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473A" w:rsidRDefault="00B2473A" w:rsidP="00B2473A">
      <w:pPr>
        <w:autoSpaceDE w:val="0"/>
        <w:autoSpaceDN w:val="0"/>
        <w:adjustRightInd w:val="0"/>
        <w:spacing w:after="0" w:line="240" w:lineRule="auto"/>
        <w:jc w:val="center"/>
        <w:rPr>
          <w:rFonts w:ascii="Arial" w:hAnsi="Arial" w:cs="Arial"/>
          <w:b/>
          <w:bCs/>
          <w:sz w:val="28"/>
          <w:szCs w:val="32"/>
          <w:u w:val="single"/>
        </w:rPr>
      </w:pPr>
      <w:bookmarkStart w:id="0" w:name="_Hlk161837567"/>
      <w:bookmarkStart w:id="1" w:name="_Hlk163050315"/>
      <w:r w:rsidRPr="008F396F">
        <w:rPr>
          <w:rFonts w:ascii="Arial" w:hAnsi="Arial" w:cs="Arial"/>
          <w:b/>
          <w:bCs/>
          <w:sz w:val="28"/>
          <w:szCs w:val="32"/>
          <w:u w:val="single"/>
        </w:rPr>
        <w:t>TERMO DE REFERENCIA</w:t>
      </w:r>
    </w:p>
    <w:p w:rsidR="008F2EF1" w:rsidRDefault="008F2EF1" w:rsidP="008F2EF1">
      <w:pPr>
        <w:spacing w:after="0" w:line="240" w:lineRule="auto"/>
        <w:jc w:val="center"/>
        <w:rPr>
          <w:rFonts w:ascii="Arial" w:hAnsi="Arial" w:cs="Arial"/>
          <w:b/>
          <w:sz w:val="24"/>
          <w:szCs w:val="24"/>
        </w:rPr>
      </w:pPr>
    </w:p>
    <w:p w:rsidR="008F2EF1" w:rsidRPr="00EE7570" w:rsidRDefault="008F2EF1" w:rsidP="008F2EF1">
      <w:pPr>
        <w:spacing w:after="0" w:line="240" w:lineRule="auto"/>
        <w:jc w:val="center"/>
        <w:rPr>
          <w:rFonts w:ascii="Arial" w:hAnsi="Arial" w:cs="Arial"/>
          <w:b/>
          <w:sz w:val="24"/>
          <w:szCs w:val="24"/>
        </w:rPr>
      </w:pPr>
      <w:r>
        <w:rPr>
          <w:rFonts w:ascii="Arial" w:hAnsi="Arial" w:cs="Arial"/>
          <w:b/>
          <w:sz w:val="24"/>
          <w:szCs w:val="24"/>
        </w:rPr>
        <w:t>PROCESSO 032/2024</w:t>
      </w:r>
    </w:p>
    <w:p w:rsidR="008F2EF1" w:rsidRPr="00EE7570" w:rsidRDefault="008F2EF1" w:rsidP="008F2EF1">
      <w:pPr>
        <w:spacing w:after="0" w:line="240" w:lineRule="auto"/>
        <w:jc w:val="center"/>
        <w:rPr>
          <w:rFonts w:ascii="Arial" w:hAnsi="Arial" w:cs="Arial"/>
          <w:b/>
          <w:sz w:val="24"/>
          <w:szCs w:val="24"/>
        </w:rPr>
      </w:pPr>
    </w:p>
    <w:p w:rsidR="008F2EF1" w:rsidRPr="00EE7570" w:rsidRDefault="008F2EF1" w:rsidP="008F2EF1">
      <w:pPr>
        <w:spacing w:after="0" w:line="240" w:lineRule="auto"/>
        <w:jc w:val="center"/>
        <w:rPr>
          <w:rFonts w:ascii="Arial" w:hAnsi="Arial" w:cs="Arial"/>
          <w:b/>
          <w:sz w:val="24"/>
          <w:szCs w:val="24"/>
        </w:rPr>
      </w:pPr>
      <w:r w:rsidRPr="00EE7570">
        <w:rPr>
          <w:rFonts w:ascii="Arial" w:hAnsi="Arial" w:cs="Arial"/>
          <w:b/>
          <w:sz w:val="24"/>
          <w:szCs w:val="24"/>
        </w:rPr>
        <w:t>DISPENSA Nº</w:t>
      </w:r>
      <w:r>
        <w:rPr>
          <w:rFonts w:ascii="Arial" w:hAnsi="Arial" w:cs="Arial"/>
          <w:b/>
          <w:sz w:val="24"/>
          <w:szCs w:val="24"/>
        </w:rPr>
        <w:t>013</w:t>
      </w:r>
      <w:r w:rsidRPr="00EE7570">
        <w:rPr>
          <w:rFonts w:ascii="Arial" w:hAnsi="Arial" w:cs="Arial"/>
          <w:b/>
          <w:sz w:val="24"/>
          <w:szCs w:val="24"/>
        </w:rPr>
        <w:t>/2024</w:t>
      </w:r>
    </w:p>
    <w:p w:rsidR="008F2EF1" w:rsidRDefault="008F2EF1" w:rsidP="00B2473A">
      <w:pPr>
        <w:autoSpaceDE w:val="0"/>
        <w:autoSpaceDN w:val="0"/>
        <w:adjustRightInd w:val="0"/>
        <w:spacing w:after="0" w:line="240" w:lineRule="auto"/>
        <w:jc w:val="center"/>
        <w:rPr>
          <w:rFonts w:ascii="Arial" w:hAnsi="Arial" w:cs="Arial"/>
          <w:b/>
          <w:bCs/>
          <w:sz w:val="28"/>
          <w:szCs w:val="32"/>
          <w:u w:val="single"/>
        </w:rPr>
      </w:pPr>
    </w:p>
    <w:p w:rsidR="00B2473A" w:rsidRPr="00597488" w:rsidRDefault="00B2473A" w:rsidP="00B2473A">
      <w:pPr>
        <w:autoSpaceDE w:val="0"/>
        <w:autoSpaceDN w:val="0"/>
        <w:adjustRightInd w:val="0"/>
        <w:spacing w:after="0" w:line="240" w:lineRule="auto"/>
        <w:jc w:val="center"/>
        <w:rPr>
          <w:rFonts w:ascii="Arial" w:hAnsi="Arial" w:cs="Arial"/>
          <w:b/>
          <w:bCs/>
          <w:sz w:val="32"/>
          <w:szCs w:val="32"/>
          <w:u w:val="single"/>
        </w:rPr>
      </w:pPr>
    </w:p>
    <w:p w:rsidR="00B2473A" w:rsidRPr="005E67EF" w:rsidRDefault="00B2473A" w:rsidP="00B2473A">
      <w:pPr>
        <w:spacing w:after="0" w:line="240" w:lineRule="auto"/>
        <w:rPr>
          <w:rFonts w:ascii="Arial" w:hAnsi="Arial" w:cs="Arial"/>
          <w:b/>
          <w:sz w:val="24"/>
        </w:rPr>
      </w:pPr>
      <w:r>
        <w:rPr>
          <w:rFonts w:ascii="Arial" w:hAnsi="Arial" w:cs="Arial"/>
          <w:b/>
          <w:sz w:val="24"/>
        </w:rPr>
        <w:t xml:space="preserve">1 – DO </w:t>
      </w:r>
      <w:r w:rsidRPr="005E67EF">
        <w:rPr>
          <w:rFonts w:ascii="Arial" w:hAnsi="Arial" w:cs="Arial"/>
          <w:b/>
          <w:sz w:val="24"/>
        </w:rPr>
        <w:t>OBJETO</w:t>
      </w:r>
      <w:r>
        <w:rPr>
          <w:rFonts w:ascii="Arial" w:hAnsi="Arial" w:cs="Arial"/>
          <w:b/>
          <w:sz w:val="24"/>
        </w:rPr>
        <w:t>:</w:t>
      </w:r>
    </w:p>
    <w:p w:rsidR="00C10865" w:rsidRPr="003535BB" w:rsidRDefault="007320A9" w:rsidP="00C10865">
      <w:pPr>
        <w:spacing w:after="0" w:line="240" w:lineRule="auto"/>
        <w:jc w:val="both"/>
        <w:rPr>
          <w:rFonts w:ascii="Arial" w:hAnsi="Arial" w:cs="Arial"/>
          <w:b/>
          <w:sz w:val="24"/>
          <w:szCs w:val="24"/>
        </w:rPr>
      </w:pPr>
      <w:r w:rsidRPr="003535BB">
        <w:rPr>
          <w:rFonts w:ascii="Arial" w:hAnsi="Arial" w:cs="Arial"/>
          <w:sz w:val="24"/>
          <w:szCs w:val="24"/>
        </w:rPr>
        <w:t>.</w:t>
      </w:r>
      <w:r w:rsidR="000E1F1F" w:rsidRPr="003535BB">
        <w:rPr>
          <w:rFonts w:ascii="Arial" w:hAnsi="Arial" w:cs="Arial"/>
          <w:bCs/>
          <w:sz w:val="24"/>
          <w:szCs w:val="24"/>
        </w:rPr>
        <w:t xml:space="preserve"> Contratação de empresas para forneci</w:t>
      </w:r>
      <w:r w:rsidR="00F403B9" w:rsidRPr="003535BB">
        <w:rPr>
          <w:rFonts w:ascii="Arial" w:hAnsi="Arial" w:cs="Arial"/>
          <w:bCs/>
          <w:sz w:val="24"/>
          <w:szCs w:val="24"/>
        </w:rPr>
        <w:t>mento e instalação de persianas/</w:t>
      </w:r>
      <w:proofErr w:type="spellStart"/>
      <w:proofErr w:type="gramStart"/>
      <w:r w:rsidR="00F403B9" w:rsidRPr="003535BB">
        <w:rPr>
          <w:rFonts w:ascii="Arial" w:hAnsi="Arial" w:cs="Arial"/>
          <w:bCs/>
          <w:sz w:val="24"/>
          <w:szCs w:val="24"/>
        </w:rPr>
        <w:t>cortinas</w:t>
      </w:r>
      <w:r w:rsidR="000E1F1F" w:rsidRPr="003535BB">
        <w:rPr>
          <w:rFonts w:ascii="Arial" w:hAnsi="Arial" w:cs="Arial"/>
          <w:bCs/>
          <w:sz w:val="24"/>
          <w:szCs w:val="24"/>
        </w:rPr>
        <w:t>,</w:t>
      </w:r>
      <w:proofErr w:type="gramEnd"/>
      <w:r w:rsidR="000E1F1F" w:rsidRPr="003535BB">
        <w:rPr>
          <w:rFonts w:ascii="Arial" w:hAnsi="Arial" w:cs="Arial"/>
          <w:bCs/>
          <w:sz w:val="24"/>
          <w:szCs w:val="24"/>
        </w:rPr>
        <w:t>conforme</w:t>
      </w:r>
      <w:proofErr w:type="spellEnd"/>
      <w:r w:rsidR="000E1F1F" w:rsidRPr="003535BB">
        <w:rPr>
          <w:rFonts w:ascii="Arial" w:hAnsi="Arial" w:cs="Arial"/>
          <w:bCs/>
          <w:sz w:val="24"/>
          <w:szCs w:val="24"/>
        </w:rPr>
        <w:t xml:space="preserve"> detalhamento</w:t>
      </w:r>
    </w:p>
    <w:p w:rsidR="00C10865" w:rsidRDefault="005427AE" w:rsidP="00C10865">
      <w:pPr>
        <w:pStyle w:val="PargrafodaLista"/>
        <w:spacing w:after="0" w:line="240" w:lineRule="auto"/>
        <w:jc w:val="both"/>
        <w:rPr>
          <w:rFonts w:ascii="Arial" w:hAnsi="Arial" w:cs="Arial"/>
          <w:b/>
          <w:sz w:val="24"/>
          <w:szCs w:val="24"/>
        </w:rPr>
      </w:pPr>
      <w:proofErr w:type="gramStart"/>
      <w:r>
        <w:rPr>
          <w:rFonts w:ascii="Arial" w:hAnsi="Arial" w:cs="Arial"/>
          <w:b/>
          <w:sz w:val="24"/>
          <w:szCs w:val="24"/>
        </w:rPr>
        <w:t>Detalhamento :</w:t>
      </w:r>
      <w:proofErr w:type="gramEnd"/>
      <w:r>
        <w:rPr>
          <w:rFonts w:ascii="Arial" w:hAnsi="Arial" w:cs="Arial"/>
          <w:b/>
          <w:sz w:val="24"/>
          <w:szCs w:val="24"/>
        </w:rPr>
        <w:t xml:space="preserve"> Setor Assistência Social</w:t>
      </w:r>
    </w:p>
    <w:tbl>
      <w:tblPr>
        <w:tblW w:w="0" w:type="auto"/>
        <w:tblInd w:w="181" w:type="dxa"/>
        <w:tblCellMar>
          <w:left w:w="0" w:type="dxa"/>
          <w:right w:w="0" w:type="dxa"/>
        </w:tblCellMar>
        <w:tblLook w:val="01E0" w:firstRow="1" w:lastRow="1" w:firstColumn="1" w:lastColumn="1" w:noHBand="0" w:noVBand="0"/>
      </w:tblPr>
      <w:tblGrid>
        <w:gridCol w:w="916"/>
        <w:gridCol w:w="1033"/>
        <w:gridCol w:w="1057"/>
        <w:gridCol w:w="4613"/>
        <w:gridCol w:w="1701"/>
      </w:tblGrid>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vAlign w:val="center"/>
          </w:tcPr>
          <w:p w:rsidR="005427AE" w:rsidRPr="00694CAB" w:rsidRDefault="005427AE" w:rsidP="003F7E24">
            <w:pPr>
              <w:pStyle w:val="TableParagraph"/>
              <w:spacing w:before="39"/>
              <w:ind w:left="97"/>
              <w:jc w:val="center"/>
              <w:rPr>
                <w:rFonts w:ascii="Arial" w:eastAsia="Times New Roman" w:hAnsi="Arial" w:cs="Arial"/>
                <w:sz w:val="24"/>
                <w:szCs w:val="24"/>
                <w:lang w:val="pt-PT"/>
              </w:rPr>
            </w:pPr>
            <w:r w:rsidRPr="00694CAB">
              <w:rPr>
                <w:rFonts w:ascii="Arial" w:eastAsia="Times New Roman" w:hAnsi="Arial" w:cs="Arial"/>
                <w:b/>
                <w:bCs/>
                <w:sz w:val="24"/>
                <w:szCs w:val="24"/>
                <w:lang w:val="pt-PT"/>
              </w:rPr>
              <w:t>N° Item</w:t>
            </w:r>
          </w:p>
        </w:tc>
        <w:tc>
          <w:tcPr>
            <w:tcW w:w="1033" w:type="dxa"/>
            <w:tcBorders>
              <w:top w:val="single" w:sz="2" w:space="0" w:color="000000"/>
              <w:left w:val="single" w:sz="2" w:space="0" w:color="000000"/>
              <w:bottom w:val="single" w:sz="2" w:space="0" w:color="000000"/>
              <w:right w:val="single" w:sz="2" w:space="0" w:color="000000"/>
            </w:tcBorders>
            <w:shd w:val="clear" w:color="auto" w:fill="auto"/>
            <w:vAlign w:val="center"/>
          </w:tcPr>
          <w:p w:rsidR="005427AE" w:rsidRPr="00694CAB" w:rsidRDefault="005427AE" w:rsidP="003F7E24">
            <w:pPr>
              <w:pStyle w:val="TableParagraph"/>
              <w:spacing w:before="39"/>
              <w:ind w:left="175"/>
              <w:jc w:val="center"/>
              <w:rPr>
                <w:rFonts w:ascii="Arial" w:eastAsia="Times New Roman" w:hAnsi="Arial" w:cs="Arial"/>
                <w:sz w:val="24"/>
                <w:szCs w:val="24"/>
                <w:lang w:val="pt-PT"/>
              </w:rPr>
            </w:pPr>
            <w:r w:rsidRPr="00694CAB">
              <w:rPr>
                <w:rFonts w:ascii="Arial" w:hAnsi="Arial" w:cs="Arial"/>
                <w:b/>
                <w:sz w:val="24"/>
                <w:szCs w:val="24"/>
                <w:lang w:val="pt-PT"/>
              </w:rPr>
              <w:t>Quant.</w:t>
            </w:r>
          </w:p>
        </w:tc>
        <w:tc>
          <w:tcPr>
            <w:tcW w:w="1057" w:type="dxa"/>
            <w:tcBorders>
              <w:top w:val="single" w:sz="2" w:space="0" w:color="000000"/>
              <w:left w:val="single" w:sz="2" w:space="0" w:color="000000"/>
              <w:bottom w:val="single" w:sz="2" w:space="0" w:color="000000"/>
              <w:right w:val="single" w:sz="2" w:space="0" w:color="000000"/>
            </w:tcBorders>
            <w:shd w:val="clear" w:color="auto" w:fill="auto"/>
            <w:vAlign w:val="center"/>
          </w:tcPr>
          <w:p w:rsidR="005427AE" w:rsidRPr="00694CAB" w:rsidRDefault="005427AE" w:rsidP="003F7E24">
            <w:pPr>
              <w:pStyle w:val="TableParagraph"/>
              <w:spacing w:before="39"/>
              <w:jc w:val="center"/>
              <w:rPr>
                <w:rFonts w:ascii="Arial" w:eastAsia="Times New Roman" w:hAnsi="Arial" w:cs="Arial"/>
                <w:sz w:val="24"/>
                <w:szCs w:val="24"/>
                <w:lang w:val="pt-PT"/>
              </w:rPr>
            </w:pPr>
            <w:r w:rsidRPr="00694CAB">
              <w:rPr>
                <w:rFonts w:ascii="Arial" w:hAnsi="Arial" w:cs="Arial"/>
                <w:b/>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vAlign w:val="center"/>
          </w:tcPr>
          <w:p w:rsidR="005427AE" w:rsidRPr="00694CAB" w:rsidRDefault="005427AE" w:rsidP="003F7E24">
            <w:pPr>
              <w:pStyle w:val="TableParagraph"/>
              <w:spacing w:before="39"/>
              <w:ind w:right="54"/>
              <w:jc w:val="center"/>
              <w:rPr>
                <w:rFonts w:ascii="Arial" w:eastAsia="Times New Roman" w:hAnsi="Arial" w:cs="Arial"/>
                <w:sz w:val="24"/>
                <w:szCs w:val="24"/>
                <w:lang w:val="pt-PT"/>
              </w:rPr>
            </w:pPr>
            <w:r w:rsidRPr="00694CAB">
              <w:rPr>
                <w:rFonts w:ascii="Arial" w:hAnsi="Arial" w:cs="Arial"/>
                <w:b/>
                <w:sz w:val="24"/>
                <w:szCs w:val="24"/>
                <w:lang w:val="pt-PT"/>
              </w:rPr>
              <w:t>Especificação (Eventuaiscomplementos em Anexo)</w:t>
            </w:r>
          </w:p>
        </w:tc>
        <w:tc>
          <w:tcPr>
            <w:tcW w:w="1701" w:type="dxa"/>
            <w:tcBorders>
              <w:top w:val="single" w:sz="2" w:space="0" w:color="000000"/>
              <w:left w:val="single" w:sz="2" w:space="0" w:color="000000"/>
              <w:bottom w:val="single" w:sz="2" w:space="0" w:color="000000"/>
              <w:right w:val="single" w:sz="2" w:space="0" w:color="000000"/>
            </w:tcBorders>
            <w:shd w:val="clear" w:color="auto" w:fill="auto"/>
            <w:vAlign w:val="center"/>
          </w:tcPr>
          <w:p w:rsidR="005427AE" w:rsidRPr="00694CAB" w:rsidRDefault="005427AE" w:rsidP="003F7E24">
            <w:pPr>
              <w:pStyle w:val="TableParagraph"/>
              <w:spacing w:before="84"/>
              <w:ind w:right="54"/>
              <w:jc w:val="center"/>
              <w:rPr>
                <w:rFonts w:ascii="Arial" w:eastAsia="Times New Roman" w:hAnsi="Arial" w:cs="Arial"/>
                <w:sz w:val="24"/>
                <w:szCs w:val="24"/>
                <w:lang w:val="pt-PT"/>
              </w:rPr>
            </w:pPr>
            <w:r w:rsidRPr="00694CAB">
              <w:rPr>
                <w:rFonts w:ascii="Arial" w:hAnsi="Arial" w:cs="Arial"/>
                <w:b/>
                <w:sz w:val="24"/>
                <w:szCs w:val="24"/>
                <w:lang w:val="pt-PT"/>
              </w:rPr>
              <w:t>Media</w:t>
            </w: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vAlign w:val="center"/>
          </w:tcPr>
          <w:p w:rsidR="005427AE" w:rsidRPr="00694CAB" w:rsidRDefault="005427AE" w:rsidP="003F7E24">
            <w:pPr>
              <w:pStyle w:val="TableParagraph"/>
              <w:spacing w:before="39"/>
              <w:ind w:left="97"/>
              <w:jc w:val="center"/>
              <w:rPr>
                <w:rFonts w:ascii="Arial" w:eastAsia="Times New Roman" w:hAnsi="Arial" w:cs="Arial"/>
                <w:b/>
                <w:bCs/>
                <w:sz w:val="24"/>
                <w:szCs w:val="24"/>
                <w:lang w:val="pt-PT"/>
              </w:rPr>
            </w:pPr>
            <w:r w:rsidRPr="00694CAB">
              <w:rPr>
                <w:rFonts w:ascii="Arial" w:eastAsia="Times New Roman" w:hAnsi="Arial" w:cs="Arial"/>
                <w:b/>
                <w:bCs/>
                <w:sz w:val="24"/>
                <w:szCs w:val="24"/>
                <w:lang w:val="pt-PT"/>
              </w:rPr>
              <w:t>x</w:t>
            </w:r>
          </w:p>
        </w:tc>
        <w:tc>
          <w:tcPr>
            <w:tcW w:w="1033" w:type="dxa"/>
            <w:tcBorders>
              <w:top w:val="single" w:sz="2" w:space="0" w:color="000000"/>
              <w:left w:val="single" w:sz="2" w:space="0" w:color="000000"/>
              <w:bottom w:val="single" w:sz="2" w:space="0" w:color="000000"/>
              <w:right w:val="single" w:sz="2" w:space="0" w:color="000000"/>
            </w:tcBorders>
            <w:shd w:val="clear" w:color="auto" w:fill="auto"/>
            <w:vAlign w:val="center"/>
          </w:tcPr>
          <w:p w:rsidR="005427AE" w:rsidRPr="00694CAB" w:rsidRDefault="005427AE" w:rsidP="003F7E24">
            <w:pPr>
              <w:pStyle w:val="TableParagraph"/>
              <w:spacing w:before="39"/>
              <w:ind w:left="175"/>
              <w:jc w:val="center"/>
              <w:rPr>
                <w:rFonts w:ascii="Arial" w:hAnsi="Arial" w:cs="Arial"/>
                <w:b/>
                <w:sz w:val="24"/>
                <w:szCs w:val="24"/>
                <w:lang w:val="pt-PT"/>
              </w:rPr>
            </w:pPr>
            <w:r w:rsidRPr="00694CAB">
              <w:rPr>
                <w:rFonts w:ascii="Arial" w:hAnsi="Arial" w:cs="Arial"/>
                <w:b/>
                <w:sz w:val="24"/>
                <w:szCs w:val="24"/>
                <w:lang w:val="pt-PT"/>
              </w:rPr>
              <w:t>x</w:t>
            </w:r>
          </w:p>
        </w:tc>
        <w:tc>
          <w:tcPr>
            <w:tcW w:w="1057" w:type="dxa"/>
            <w:tcBorders>
              <w:top w:val="single" w:sz="2" w:space="0" w:color="000000"/>
              <w:left w:val="single" w:sz="2" w:space="0" w:color="000000"/>
              <w:bottom w:val="single" w:sz="2" w:space="0" w:color="000000"/>
              <w:right w:val="single" w:sz="2" w:space="0" w:color="000000"/>
            </w:tcBorders>
            <w:shd w:val="clear" w:color="auto" w:fill="auto"/>
            <w:vAlign w:val="center"/>
          </w:tcPr>
          <w:p w:rsidR="005427AE" w:rsidRPr="00694CAB" w:rsidRDefault="005427AE" w:rsidP="003F7E24">
            <w:pPr>
              <w:pStyle w:val="TableParagraph"/>
              <w:spacing w:before="39"/>
              <w:jc w:val="center"/>
              <w:rPr>
                <w:rFonts w:ascii="Arial" w:hAnsi="Arial" w:cs="Arial"/>
                <w:b/>
                <w:sz w:val="24"/>
                <w:szCs w:val="24"/>
                <w:lang w:val="pt-PT"/>
              </w:rPr>
            </w:pPr>
            <w:r w:rsidRPr="00694CAB">
              <w:rPr>
                <w:rFonts w:ascii="Arial" w:hAnsi="Arial" w:cs="Arial"/>
                <w:b/>
                <w:sz w:val="24"/>
                <w:szCs w:val="24"/>
                <w:lang w:val="pt-PT"/>
              </w:rPr>
              <w:t>x</w:t>
            </w:r>
          </w:p>
        </w:tc>
        <w:tc>
          <w:tcPr>
            <w:tcW w:w="4613" w:type="dxa"/>
            <w:tcBorders>
              <w:top w:val="single" w:sz="2" w:space="0" w:color="000000"/>
              <w:left w:val="single" w:sz="2" w:space="0" w:color="000000"/>
              <w:bottom w:val="single" w:sz="2" w:space="0" w:color="000000"/>
              <w:right w:val="single" w:sz="2" w:space="0" w:color="000000"/>
            </w:tcBorders>
            <w:shd w:val="clear" w:color="auto" w:fill="auto"/>
            <w:vAlign w:val="center"/>
          </w:tcPr>
          <w:p w:rsidR="005427AE" w:rsidRPr="00694CAB" w:rsidRDefault="005427AE" w:rsidP="003F7E24">
            <w:pPr>
              <w:pStyle w:val="SemEspaamento"/>
              <w:jc w:val="both"/>
              <w:rPr>
                <w:rFonts w:ascii="Arial" w:hAnsi="Arial" w:cs="Arial"/>
                <w:i/>
                <w:sz w:val="24"/>
                <w:szCs w:val="24"/>
              </w:rPr>
            </w:pPr>
            <w:r w:rsidRPr="00694CAB">
              <w:rPr>
                <w:rFonts w:ascii="Arial" w:hAnsi="Arial" w:cs="Arial"/>
                <w:i/>
                <w:sz w:val="24"/>
                <w:szCs w:val="24"/>
              </w:rPr>
              <w:t xml:space="preserve">Instalação de persiana vertical, tecido com Black out – Linha Orlando cor creme, com lâminas medindo </w:t>
            </w:r>
            <w:proofErr w:type="gramStart"/>
            <w:r w:rsidRPr="00694CAB">
              <w:rPr>
                <w:rFonts w:ascii="Arial" w:hAnsi="Arial" w:cs="Arial"/>
                <w:i/>
                <w:sz w:val="24"/>
                <w:szCs w:val="24"/>
              </w:rPr>
              <w:t>89mm</w:t>
            </w:r>
            <w:proofErr w:type="gramEnd"/>
            <w:r w:rsidRPr="00694CAB">
              <w:rPr>
                <w:rFonts w:ascii="Arial" w:hAnsi="Arial" w:cs="Arial"/>
                <w:i/>
                <w:sz w:val="24"/>
                <w:szCs w:val="24"/>
              </w:rPr>
              <w:t xml:space="preserve"> de largura, com acabamento na base em envelope maciço e corrente plástica na cor branca, trilho natural em alumínio com carrinhos auto sincronizáveis com ponteira incolor, cordão com espessura de 2mm, na cor cinza, com corrente de giro plástica na cor branca.</w:t>
            </w:r>
          </w:p>
          <w:p w:rsidR="005427AE" w:rsidRPr="00694CAB" w:rsidRDefault="005427AE" w:rsidP="003F7E24">
            <w:pPr>
              <w:pStyle w:val="SemEspaamento"/>
              <w:jc w:val="both"/>
              <w:rPr>
                <w:rFonts w:ascii="Arial" w:hAnsi="Arial" w:cs="Arial"/>
                <w:i/>
                <w:sz w:val="24"/>
                <w:szCs w:val="24"/>
              </w:rPr>
            </w:pPr>
            <w:r w:rsidRPr="00694CAB">
              <w:rPr>
                <w:rFonts w:ascii="Arial" w:hAnsi="Arial" w:cs="Arial"/>
                <w:i/>
                <w:sz w:val="24"/>
                <w:szCs w:val="24"/>
              </w:rPr>
              <w:t xml:space="preserve">Bando em alumínio revestido com o mesmo </w:t>
            </w:r>
            <w:proofErr w:type="gramStart"/>
            <w:r w:rsidRPr="00694CAB">
              <w:rPr>
                <w:rFonts w:ascii="Arial" w:hAnsi="Arial" w:cs="Arial"/>
                <w:i/>
                <w:sz w:val="24"/>
                <w:szCs w:val="24"/>
              </w:rPr>
              <w:t>tecido –Linha</w:t>
            </w:r>
            <w:proofErr w:type="gramEnd"/>
            <w:r w:rsidRPr="00694CAB">
              <w:rPr>
                <w:rFonts w:ascii="Arial" w:hAnsi="Arial" w:cs="Arial"/>
                <w:i/>
                <w:sz w:val="24"/>
                <w:szCs w:val="24"/>
              </w:rPr>
              <w:t xml:space="preserve"> Orlando cor Creme –</w:t>
            </w:r>
          </w:p>
          <w:p w:rsidR="005427AE" w:rsidRPr="00694CAB" w:rsidRDefault="005427AE" w:rsidP="003F7E24">
            <w:pPr>
              <w:pStyle w:val="SemEspaamento"/>
              <w:jc w:val="both"/>
              <w:rPr>
                <w:rFonts w:ascii="Arial" w:hAnsi="Arial" w:cs="Arial"/>
                <w:b/>
                <w:i/>
                <w:sz w:val="24"/>
                <w:szCs w:val="24"/>
              </w:rPr>
            </w:pPr>
            <w:proofErr w:type="gramStart"/>
            <w:r w:rsidRPr="00694CAB">
              <w:rPr>
                <w:rFonts w:ascii="Arial" w:hAnsi="Arial" w:cs="Arial"/>
                <w:i/>
                <w:sz w:val="24"/>
                <w:szCs w:val="24"/>
              </w:rPr>
              <w:t>com</w:t>
            </w:r>
            <w:proofErr w:type="gramEnd"/>
            <w:r w:rsidRPr="00694CAB">
              <w:rPr>
                <w:rFonts w:ascii="Arial" w:hAnsi="Arial" w:cs="Arial"/>
                <w:i/>
                <w:sz w:val="24"/>
                <w:szCs w:val="24"/>
              </w:rPr>
              <w:t xml:space="preserve"> 1 ano de garantia em condições normais de uso nas medidas e quantidades descritas abaixo:</w:t>
            </w:r>
          </w:p>
        </w:tc>
        <w:tc>
          <w:tcPr>
            <w:tcW w:w="1701" w:type="dxa"/>
            <w:tcBorders>
              <w:top w:val="single" w:sz="2" w:space="0" w:color="000000"/>
              <w:left w:val="single" w:sz="2" w:space="0" w:color="000000"/>
              <w:bottom w:val="single" w:sz="2" w:space="0" w:color="000000"/>
              <w:right w:val="single" w:sz="2" w:space="0" w:color="000000"/>
            </w:tcBorders>
            <w:shd w:val="clear" w:color="auto" w:fill="auto"/>
            <w:vAlign w:val="center"/>
          </w:tcPr>
          <w:p w:rsidR="005427AE" w:rsidRPr="00694CAB" w:rsidRDefault="005427AE" w:rsidP="003F7E24">
            <w:pPr>
              <w:pStyle w:val="TableParagraph"/>
              <w:spacing w:before="84"/>
              <w:ind w:right="54"/>
              <w:jc w:val="center"/>
              <w:rPr>
                <w:rFonts w:ascii="Arial" w:hAnsi="Arial" w:cs="Arial"/>
                <w:b/>
                <w:sz w:val="24"/>
                <w:szCs w:val="24"/>
                <w:lang w:val="pt-PT"/>
              </w:rPr>
            </w:pPr>
            <w:r w:rsidRPr="00694CAB">
              <w:rPr>
                <w:rFonts w:ascii="Arial" w:hAnsi="Arial" w:cs="Arial"/>
                <w:b/>
                <w:sz w:val="24"/>
                <w:szCs w:val="24"/>
                <w:lang w:val="pt-PT"/>
              </w:rPr>
              <w:t>x</w:t>
            </w: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1,40 x 1,10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2</w:t>
            </w:r>
            <w:proofErr w:type="gramEnd"/>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1,67m </w:t>
            </w:r>
            <w:proofErr w:type="spellStart"/>
            <w:r w:rsidRPr="00694CAB">
              <w:rPr>
                <w:rFonts w:ascii="Arial" w:hAnsi="Arial" w:cs="Arial"/>
                <w:i/>
                <w:sz w:val="24"/>
                <w:szCs w:val="24"/>
              </w:rPr>
              <w:t>bandô</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3</w:t>
            </w:r>
            <w:proofErr w:type="gramEnd"/>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3,40 x 1,10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4</w:t>
            </w:r>
            <w:proofErr w:type="gramEnd"/>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5,34m </w:t>
            </w:r>
            <w:proofErr w:type="spellStart"/>
            <w:r w:rsidRPr="00694CAB">
              <w:rPr>
                <w:rFonts w:ascii="Arial" w:hAnsi="Arial" w:cs="Arial"/>
                <w:i/>
                <w:sz w:val="24"/>
                <w:szCs w:val="24"/>
              </w:rPr>
              <w:t>bandô</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5</w:t>
            </w:r>
            <w:proofErr w:type="gramEnd"/>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1,40 x 1,10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6</w:t>
            </w:r>
            <w:proofErr w:type="gramEnd"/>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1,67m </w:t>
            </w:r>
            <w:proofErr w:type="spellStart"/>
            <w:r w:rsidRPr="00694CAB">
              <w:rPr>
                <w:rFonts w:ascii="Arial" w:hAnsi="Arial" w:cs="Arial"/>
                <w:i/>
                <w:sz w:val="24"/>
                <w:szCs w:val="24"/>
              </w:rPr>
              <w:t>bandô</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7</w:t>
            </w:r>
            <w:proofErr w:type="gramEnd"/>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3,24x 1,10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8</w:t>
            </w:r>
            <w:proofErr w:type="gramEnd"/>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4,74 m </w:t>
            </w:r>
            <w:proofErr w:type="spellStart"/>
            <w:r w:rsidRPr="00694CAB">
              <w:rPr>
                <w:rFonts w:ascii="Arial" w:hAnsi="Arial" w:cs="Arial"/>
                <w:i/>
                <w:sz w:val="24"/>
                <w:szCs w:val="24"/>
              </w:rPr>
              <w:t>bandô</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9</w:t>
            </w:r>
            <w:proofErr w:type="gramEnd"/>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4,73 x 1,10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10</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4,74 m </w:t>
            </w:r>
            <w:proofErr w:type="spellStart"/>
            <w:r w:rsidRPr="00694CAB">
              <w:rPr>
                <w:rFonts w:ascii="Arial" w:hAnsi="Arial" w:cs="Arial"/>
                <w:i/>
                <w:sz w:val="24"/>
                <w:szCs w:val="24"/>
              </w:rPr>
              <w:t>bandô</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11</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3,87 x 1,10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12</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3,88 m </w:t>
            </w:r>
            <w:proofErr w:type="spellStart"/>
            <w:r w:rsidRPr="00694CAB">
              <w:rPr>
                <w:rFonts w:ascii="Arial" w:hAnsi="Arial" w:cs="Arial"/>
                <w:i/>
                <w:sz w:val="24"/>
                <w:szCs w:val="24"/>
              </w:rPr>
              <w:t>bandô</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13</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4,12 x 1,10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14</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4,13 m </w:t>
            </w:r>
            <w:proofErr w:type="spellStart"/>
            <w:r w:rsidRPr="00694CAB">
              <w:rPr>
                <w:rFonts w:ascii="Arial" w:hAnsi="Arial" w:cs="Arial"/>
                <w:i/>
                <w:sz w:val="24"/>
                <w:szCs w:val="24"/>
              </w:rPr>
              <w:t>bandô</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15</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3,48x 1,10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16</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3,49 m </w:t>
            </w:r>
            <w:proofErr w:type="spellStart"/>
            <w:r w:rsidRPr="00694CAB">
              <w:rPr>
                <w:rFonts w:ascii="Arial" w:hAnsi="Arial" w:cs="Arial"/>
                <w:i/>
                <w:sz w:val="24"/>
                <w:szCs w:val="24"/>
              </w:rPr>
              <w:t>bandô</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17</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3,08 x 1,10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18</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eastAsia="Times New Roman" w:hAnsi="Arial" w:cs="Arial"/>
                <w:sz w:val="24"/>
                <w:szCs w:val="24"/>
                <w:lang w:val="pt-PT"/>
              </w:rPr>
            </w:pPr>
            <w:r w:rsidRPr="00694CAB">
              <w:rPr>
                <w:rFonts w:ascii="Arial" w:hAnsi="Arial" w:cs="Arial"/>
                <w:i/>
                <w:sz w:val="24"/>
                <w:szCs w:val="24"/>
              </w:rPr>
              <w:t xml:space="preserve">3,09 m  </w:t>
            </w:r>
            <w:proofErr w:type="spellStart"/>
            <w:r w:rsidRPr="00694CAB">
              <w:rPr>
                <w:rFonts w:ascii="Arial" w:hAnsi="Arial" w:cs="Arial"/>
                <w:i/>
                <w:sz w:val="24"/>
                <w:szCs w:val="24"/>
              </w:rPr>
              <w:t>bandô</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19</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hAnsi="Arial" w:cs="Arial"/>
                <w:i/>
                <w:sz w:val="24"/>
                <w:szCs w:val="24"/>
              </w:rPr>
            </w:pPr>
            <w:r w:rsidRPr="00694CAB">
              <w:rPr>
                <w:rFonts w:ascii="Arial" w:hAnsi="Arial" w:cs="Arial"/>
                <w:i/>
                <w:sz w:val="24"/>
                <w:szCs w:val="24"/>
              </w:rPr>
              <w:t xml:space="preserve">3,50 x 1,10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lastRenderedPageBreak/>
              <w:t>20</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hAnsi="Arial" w:cs="Arial"/>
                <w:i/>
                <w:sz w:val="24"/>
                <w:szCs w:val="24"/>
              </w:rPr>
            </w:pPr>
            <w:r w:rsidRPr="00694CAB">
              <w:rPr>
                <w:rFonts w:ascii="Arial" w:hAnsi="Arial" w:cs="Arial"/>
                <w:i/>
                <w:sz w:val="24"/>
                <w:szCs w:val="24"/>
              </w:rPr>
              <w:t xml:space="preserve">3,51 m </w:t>
            </w:r>
            <w:proofErr w:type="spellStart"/>
            <w:r w:rsidRPr="00694CAB">
              <w:rPr>
                <w:rFonts w:ascii="Arial" w:hAnsi="Arial" w:cs="Arial"/>
                <w:i/>
                <w:sz w:val="24"/>
                <w:szCs w:val="24"/>
              </w:rPr>
              <w:t>bandô</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21</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hAnsi="Arial" w:cs="Arial"/>
                <w:i/>
                <w:sz w:val="24"/>
                <w:szCs w:val="24"/>
              </w:rPr>
            </w:pPr>
            <w:r w:rsidRPr="00694CAB">
              <w:rPr>
                <w:rFonts w:ascii="Arial" w:hAnsi="Arial" w:cs="Arial"/>
                <w:i/>
                <w:sz w:val="24"/>
                <w:szCs w:val="24"/>
              </w:rPr>
              <w:t xml:space="preserve">4,04 x 2,30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22</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hAnsi="Arial" w:cs="Arial"/>
                <w:i/>
                <w:sz w:val="24"/>
                <w:szCs w:val="24"/>
              </w:rPr>
            </w:pPr>
            <w:r w:rsidRPr="00694CAB">
              <w:rPr>
                <w:rFonts w:ascii="Arial" w:hAnsi="Arial" w:cs="Arial"/>
                <w:i/>
                <w:sz w:val="24"/>
                <w:szCs w:val="24"/>
              </w:rPr>
              <w:t xml:space="preserve">4,05 m </w:t>
            </w:r>
            <w:proofErr w:type="spellStart"/>
            <w:r w:rsidRPr="00694CAB">
              <w:rPr>
                <w:rFonts w:ascii="Arial" w:hAnsi="Arial" w:cs="Arial"/>
                <w:i/>
                <w:sz w:val="24"/>
                <w:szCs w:val="24"/>
              </w:rPr>
              <w:t>bandò</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23</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hAnsi="Arial" w:cs="Arial"/>
                <w:i/>
                <w:sz w:val="24"/>
                <w:szCs w:val="24"/>
              </w:rPr>
            </w:pPr>
            <w:r w:rsidRPr="00694CAB">
              <w:rPr>
                <w:rFonts w:ascii="Arial" w:hAnsi="Arial" w:cs="Arial"/>
                <w:i/>
                <w:sz w:val="24"/>
                <w:szCs w:val="24"/>
              </w:rPr>
              <w:t xml:space="preserve">6,02 x 2,30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24</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hAnsi="Arial" w:cs="Arial"/>
                <w:i/>
                <w:sz w:val="24"/>
                <w:szCs w:val="24"/>
              </w:rPr>
            </w:pPr>
            <w:r w:rsidRPr="00694CAB">
              <w:rPr>
                <w:rFonts w:ascii="Arial" w:hAnsi="Arial" w:cs="Arial"/>
                <w:i/>
                <w:sz w:val="24"/>
                <w:szCs w:val="24"/>
              </w:rPr>
              <w:t xml:space="preserve">6,03 ml </w:t>
            </w:r>
            <w:proofErr w:type="spellStart"/>
            <w:r w:rsidRPr="00694CAB">
              <w:rPr>
                <w:rFonts w:ascii="Arial" w:hAnsi="Arial" w:cs="Arial"/>
                <w:i/>
                <w:sz w:val="24"/>
                <w:szCs w:val="24"/>
              </w:rPr>
              <w:t>bandô</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25</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hAnsi="Arial" w:cs="Arial"/>
                <w:i/>
                <w:sz w:val="24"/>
                <w:szCs w:val="24"/>
              </w:rPr>
            </w:pPr>
            <w:r w:rsidRPr="00694CAB">
              <w:rPr>
                <w:rFonts w:ascii="Arial" w:hAnsi="Arial" w:cs="Arial"/>
                <w:i/>
                <w:sz w:val="24"/>
                <w:szCs w:val="24"/>
              </w:rPr>
              <w:t xml:space="preserve">3,30 x 1,10 </w:t>
            </w:r>
            <w:proofErr w:type="spellStart"/>
            <w:r w:rsidRPr="00694CAB">
              <w:rPr>
                <w:rFonts w:ascii="Arial" w:hAnsi="Arial" w:cs="Arial"/>
                <w:i/>
                <w:sz w:val="24"/>
                <w:szCs w:val="24"/>
              </w:rPr>
              <w:t>persiana</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r w:rsidR="005427AE" w:rsidRPr="00694CAB" w:rsidTr="006533A7">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352"/>
              <w:rPr>
                <w:rFonts w:ascii="Arial" w:eastAsia="Times New Roman" w:hAnsi="Arial" w:cs="Arial"/>
                <w:sz w:val="24"/>
                <w:szCs w:val="24"/>
                <w:lang w:val="pt-PT"/>
              </w:rPr>
            </w:pPr>
            <w:r w:rsidRPr="00694CAB">
              <w:rPr>
                <w:rFonts w:ascii="Arial" w:eastAsia="Times New Roman" w:hAnsi="Arial" w:cs="Arial"/>
                <w:sz w:val="24"/>
                <w:szCs w:val="24"/>
                <w:lang w:val="pt-PT"/>
              </w:rPr>
              <w:t>26</w:t>
            </w:r>
          </w:p>
        </w:tc>
        <w:tc>
          <w:tcPr>
            <w:tcW w:w="103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right="54"/>
              <w:jc w:val="center"/>
              <w:rPr>
                <w:rFonts w:ascii="Arial" w:eastAsia="Times New Roman" w:hAnsi="Arial" w:cs="Arial"/>
                <w:sz w:val="24"/>
                <w:szCs w:val="24"/>
                <w:lang w:val="pt-PT"/>
              </w:rPr>
            </w:pPr>
            <w:proofErr w:type="gramStart"/>
            <w:r w:rsidRPr="00694CAB">
              <w:rPr>
                <w:rFonts w:ascii="Arial" w:eastAsia="Times New Roman" w:hAnsi="Arial" w:cs="Arial"/>
                <w:sz w:val="24"/>
                <w:szCs w:val="24"/>
                <w:lang w:val="pt-PT"/>
              </w:rPr>
              <w:t>1</w:t>
            </w:r>
            <w:proofErr w:type="gramEnd"/>
          </w:p>
        </w:tc>
        <w:tc>
          <w:tcPr>
            <w:tcW w:w="1057"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9"/>
              <w:ind w:left="207"/>
              <w:rPr>
                <w:rFonts w:ascii="Arial" w:eastAsia="Times New Roman" w:hAnsi="Arial" w:cs="Arial"/>
                <w:sz w:val="24"/>
                <w:szCs w:val="24"/>
                <w:lang w:val="pt-PT"/>
              </w:rPr>
            </w:pPr>
            <w:r w:rsidRPr="00694CAB">
              <w:rPr>
                <w:rFonts w:ascii="Arial" w:eastAsia="Times New Roman" w:hAnsi="Arial" w:cs="Arial"/>
                <w:sz w:val="24"/>
                <w:szCs w:val="24"/>
                <w:lang w:val="pt-PT"/>
              </w:rPr>
              <w:t>Unid</w:t>
            </w:r>
          </w:p>
        </w:tc>
        <w:tc>
          <w:tcPr>
            <w:tcW w:w="4613"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left="54"/>
              <w:jc w:val="both"/>
              <w:rPr>
                <w:rFonts w:ascii="Arial" w:hAnsi="Arial" w:cs="Arial"/>
                <w:i/>
                <w:sz w:val="24"/>
                <w:szCs w:val="24"/>
              </w:rPr>
            </w:pPr>
            <w:r w:rsidRPr="00694CAB">
              <w:rPr>
                <w:rFonts w:ascii="Arial" w:hAnsi="Arial" w:cs="Arial"/>
                <w:i/>
                <w:sz w:val="24"/>
                <w:szCs w:val="24"/>
              </w:rPr>
              <w:t xml:space="preserve">7,14 ml </w:t>
            </w:r>
            <w:proofErr w:type="spellStart"/>
            <w:r w:rsidRPr="00694CAB">
              <w:rPr>
                <w:rFonts w:ascii="Arial" w:hAnsi="Arial" w:cs="Arial"/>
                <w:i/>
                <w:sz w:val="24"/>
                <w:szCs w:val="24"/>
              </w:rPr>
              <w:t>bandô</w:t>
            </w:r>
            <w:proofErr w:type="spellEnd"/>
          </w:p>
        </w:tc>
        <w:tc>
          <w:tcPr>
            <w:tcW w:w="1701" w:type="dxa"/>
            <w:tcBorders>
              <w:top w:val="single" w:sz="2" w:space="0" w:color="000000"/>
              <w:left w:val="single" w:sz="2" w:space="0" w:color="000000"/>
              <w:bottom w:val="single" w:sz="2" w:space="0" w:color="000000"/>
              <w:right w:val="single" w:sz="2" w:space="0" w:color="000000"/>
            </w:tcBorders>
            <w:shd w:val="clear" w:color="auto" w:fill="auto"/>
          </w:tcPr>
          <w:p w:rsidR="005427AE" w:rsidRPr="00694CAB" w:rsidRDefault="005427AE" w:rsidP="003F7E24">
            <w:pPr>
              <w:pStyle w:val="TableParagraph"/>
              <w:spacing w:before="2"/>
              <w:ind w:right="54"/>
              <w:rPr>
                <w:rFonts w:ascii="Arial" w:eastAsia="Times New Roman" w:hAnsi="Arial" w:cs="Arial"/>
                <w:sz w:val="24"/>
                <w:szCs w:val="24"/>
                <w:lang w:val="pt-PT"/>
              </w:rPr>
            </w:pPr>
          </w:p>
        </w:tc>
      </w:tr>
    </w:tbl>
    <w:p w:rsidR="005427AE" w:rsidRDefault="005427AE" w:rsidP="00C10865">
      <w:pPr>
        <w:pStyle w:val="PargrafodaLista"/>
        <w:spacing w:after="0" w:line="240" w:lineRule="auto"/>
        <w:jc w:val="both"/>
        <w:rPr>
          <w:rFonts w:ascii="Arial" w:hAnsi="Arial" w:cs="Arial"/>
          <w:b/>
          <w:sz w:val="24"/>
          <w:szCs w:val="24"/>
        </w:rPr>
      </w:pPr>
    </w:p>
    <w:p w:rsidR="001443E2" w:rsidRPr="004A70EC" w:rsidRDefault="001443E2" w:rsidP="001443E2">
      <w:pPr>
        <w:rPr>
          <w:rFonts w:ascii="Arial" w:hAnsi="Arial" w:cs="Arial"/>
          <w:b/>
          <w:bCs/>
        </w:rPr>
      </w:pPr>
      <w:r>
        <w:rPr>
          <w:rFonts w:ascii="Arial" w:hAnsi="Arial" w:cs="Arial"/>
          <w:b/>
          <w:bCs/>
        </w:rPr>
        <w:t xml:space="preserve">   Detalhamento da </w:t>
      </w:r>
      <w:r w:rsidRPr="004A70EC">
        <w:rPr>
          <w:rFonts w:ascii="Arial" w:hAnsi="Arial" w:cs="Arial"/>
          <w:b/>
          <w:bCs/>
        </w:rPr>
        <w:t>Saúde</w:t>
      </w:r>
      <w:r>
        <w:rPr>
          <w:rFonts w:ascii="Arial" w:hAnsi="Arial" w:cs="Arial"/>
          <w:b/>
          <w:bCs/>
        </w:rPr>
        <w:t>:</w:t>
      </w:r>
    </w:p>
    <w:tbl>
      <w:tblPr>
        <w:tblW w:w="0" w:type="auto"/>
        <w:tblInd w:w="181" w:type="dxa"/>
        <w:tblCellMar>
          <w:left w:w="0" w:type="dxa"/>
          <w:right w:w="0" w:type="dxa"/>
        </w:tblCellMar>
        <w:tblLook w:val="01E0" w:firstRow="1" w:lastRow="1" w:firstColumn="1" w:lastColumn="1" w:noHBand="0" w:noVBand="0"/>
      </w:tblPr>
      <w:tblGrid>
        <w:gridCol w:w="916"/>
        <w:gridCol w:w="1033"/>
        <w:gridCol w:w="1057"/>
        <w:gridCol w:w="4896"/>
        <w:gridCol w:w="1559"/>
      </w:tblGrid>
      <w:tr w:rsidR="001443E2" w:rsidRPr="004A70EC" w:rsidTr="003F7E24">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vAlign w:val="center"/>
          </w:tcPr>
          <w:p w:rsidR="001443E2" w:rsidRPr="004A70EC" w:rsidRDefault="001443E2" w:rsidP="003F7E24">
            <w:pPr>
              <w:pStyle w:val="TableParagraph"/>
              <w:spacing w:before="39"/>
              <w:ind w:left="97"/>
              <w:jc w:val="center"/>
              <w:rPr>
                <w:rFonts w:ascii="Arial" w:eastAsia="Times New Roman" w:hAnsi="Arial" w:cs="Arial"/>
                <w:sz w:val="24"/>
                <w:szCs w:val="24"/>
                <w:lang w:val="pt-PT"/>
              </w:rPr>
            </w:pPr>
            <w:r w:rsidRPr="004A70EC">
              <w:rPr>
                <w:rFonts w:ascii="Arial" w:eastAsia="Times New Roman" w:hAnsi="Arial" w:cs="Arial"/>
                <w:b/>
                <w:bCs/>
                <w:sz w:val="24"/>
                <w:szCs w:val="24"/>
                <w:lang w:val="pt-PT"/>
              </w:rPr>
              <w:t>N° Item</w:t>
            </w:r>
          </w:p>
        </w:tc>
        <w:tc>
          <w:tcPr>
            <w:tcW w:w="1033" w:type="dxa"/>
            <w:tcBorders>
              <w:top w:val="single" w:sz="2" w:space="0" w:color="000000"/>
              <w:left w:val="single" w:sz="2" w:space="0" w:color="000000"/>
              <w:bottom w:val="single" w:sz="2" w:space="0" w:color="000000"/>
              <w:right w:val="single" w:sz="2" w:space="0" w:color="000000"/>
            </w:tcBorders>
            <w:shd w:val="clear" w:color="auto" w:fill="auto"/>
            <w:vAlign w:val="center"/>
          </w:tcPr>
          <w:p w:rsidR="001443E2" w:rsidRPr="004A70EC" w:rsidRDefault="001443E2" w:rsidP="003F7E24">
            <w:pPr>
              <w:pStyle w:val="TableParagraph"/>
              <w:spacing w:before="39"/>
              <w:ind w:left="175"/>
              <w:jc w:val="center"/>
              <w:rPr>
                <w:rFonts w:ascii="Arial" w:eastAsia="Times New Roman" w:hAnsi="Arial" w:cs="Arial"/>
                <w:sz w:val="24"/>
                <w:szCs w:val="24"/>
                <w:lang w:val="pt-PT"/>
              </w:rPr>
            </w:pPr>
            <w:r w:rsidRPr="004A70EC">
              <w:rPr>
                <w:rFonts w:ascii="Arial" w:hAnsi="Arial" w:cs="Arial"/>
                <w:b/>
                <w:sz w:val="24"/>
                <w:szCs w:val="24"/>
                <w:lang w:val="pt-PT"/>
              </w:rPr>
              <w:t>Quant.</w:t>
            </w:r>
          </w:p>
        </w:tc>
        <w:tc>
          <w:tcPr>
            <w:tcW w:w="1057" w:type="dxa"/>
            <w:tcBorders>
              <w:top w:val="single" w:sz="2" w:space="0" w:color="000000"/>
              <w:left w:val="single" w:sz="2" w:space="0" w:color="000000"/>
              <w:bottom w:val="single" w:sz="2" w:space="0" w:color="000000"/>
              <w:right w:val="single" w:sz="2" w:space="0" w:color="000000"/>
            </w:tcBorders>
            <w:shd w:val="clear" w:color="auto" w:fill="auto"/>
            <w:vAlign w:val="center"/>
          </w:tcPr>
          <w:p w:rsidR="001443E2" w:rsidRPr="004A70EC" w:rsidRDefault="001443E2" w:rsidP="003F7E24">
            <w:pPr>
              <w:pStyle w:val="TableParagraph"/>
              <w:spacing w:before="39"/>
              <w:jc w:val="center"/>
              <w:rPr>
                <w:rFonts w:ascii="Arial" w:eastAsia="Times New Roman" w:hAnsi="Arial" w:cs="Arial"/>
                <w:sz w:val="24"/>
                <w:szCs w:val="24"/>
                <w:lang w:val="pt-PT"/>
              </w:rPr>
            </w:pPr>
            <w:r w:rsidRPr="004A70EC">
              <w:rPr>
                <w:rFonts w:ascii="Arial" w:hAnsi="Arial" w:cs="Arial"/>
                <w:b/>
                <w:sz w:val="24"/>
                <w:szCs w:val="24"/>
                <w:lang w:val="pt-PT"/>
              </w:rPr>
              <w:t>Unid</w:t>
            </w:r>
          </w:p>
        </w:tc>
        <w:tc>
          <w:tcPr>
            <w:tcW w:w="4896" w:type="dxa"/>
            <w:tcBorders>
              <w:top w:val="single" w:sz="2" w:space="0" w:color="000000"/>
              <w:left w:val="single" w:sz="2" w:space="0" w:color="000000"/>
              <w:bottom w:val="single" w:sz="2" w:space="0" w:color="000000"/>
              <w:right w:val="single" w:sz="2" w:space="0" w:color="000000"/>
            </w:tcBorders>
            <w:shd w:val="clear" w:color="auto" w:fill="auto"/>
            <w:vAlign w:val="center"/>
          </w:tcPr>
          <w:p w:rsidR="001443E2" w:rsidRPr="004A70EC" w:rsidRDefault="001443E2" w:rsidP="003F7E24">
            <w:pPr>
              <w:pStyle w:val="TableParagraph"/>
              <w:spacing w:before="39"/>
              <w:ind w:right="54"/>
              <w:jc w:val="center"/>
              <w:rPr>
                <w:rFonts w:ascii="Arial" w:eastAsia="Times New Roman" w:hAnsi="Arial" w:cs="Arial"/>
                <w:sz w:val="24"/>
                <w:szCs w:val="24"/>
                <w:lang w:val="pt-PT"/>
              </w:rPr>
            </w:pPr>
            <w:r w:rsidRPr="004A70EC">
              <w:rPr>
                <w:rFonts w:ascii="Arial" w:hAnsi="Arial" w:cs="Arial"/>
                <w:b/>
                <w:sz w:val="24"/>
                <w:szCs w:val="24"/>
                <w:lang w:val="pt-PT"/>
              </w:rPr>
              <w:t xml:space="preserve">Especificação </w:t>
            </w:r>
          </w:p>
        </w:tc>
        <w:tc>
          <w:tcPr>
            <w:tcW w:w="1559" w:type="dxa"/>
            <w:tcBorders>
              <w:top w:val="single" w:sz="2" w:space="0" w:color="000000"/>
              <w:left w:val="single" w:sz="2" w:space="0" w:color="000000"/>
              <w:bottom w:val="single" w:sz="2" w:space="0" w:color="000000"/>
              <w:right w:val="single" w:sz="2" w:space="0" w:color="000000"/>
            </w:tcBorders>
            <w:shd w:val="clear" w:color="auto" w:fill="auto"/>
            <w:vAlign w:val="center"/>
          </w:tcPr>
          <w:p w:rsidR="001443E2" w:rsidRPr="004A70EC" w:rsidRDefault="001443E2" w:rsidP="003F7E24">
            <w:pPr>
              <w:pStyle w:val="TableParagraph"/>
              <w:spacing w:before="84"/>
              <w:ind w:right="54"/>
              <w:jc w:val="center"/>
              <w:rPr>
                <w:rFonts w:ascii="Arial" w:eastAsia="Times New Roman" w:hAnsi="Arial" w:cs="Arial"/>
                <w:sz w:val="24"/>
                <w:szCs w:val="24"/>
                <w:lang w:val="pt-PT"/>
              </w:rPr>
            </w:pPr>
            <w:r w:rsidRPr="004A70EC">
              <w:rPr>
                <w:rFonts w:ascii="Arial" w:hAnsi="Arial" w:cs="Arial"/>
                <w:b/>
                <w:sz w:val="24"/>
                <w:szCs w:val="24"/>
                <w:lang w:val="pt-PT"/>
              </w:rPr>
              <w:t>Media</w:t>
            </w:r>
          </w:p>
        </w:tc>
      </w:tr>
      <w:tr w:rsidR="001443E2" w:rsidRPr="004A70EC" w:rsidTr="003F7E24">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auto"/>
            <w:vAlign w:val="center"/>
          </w:tcPr>
          <w:p w:rsidR="001443E2" w:rsidRPr="004A70EC" w:rsidRDefault="001443E2" w:rsidP="003F7E24">
            <w:pPr>
              <w:pStyle w:val="TableParagraph"/>
              <w:spacing w:before="39"/>
              <w:ind w:left="97"/>
              <w:jc w:val="center"/>
              <w:rPr>
                <w:rFonts w:ascii="Arial" w:eastAsia="Times New Roman" w:hAnsi="Arial" w:cs="Arial"/>
                <w:b/>
                <w:bCs/>
                <w:sz w:val="24"/>
                <w:szCs w:val="24"/>
                <w:lang w:val="pt-PT"/>
              </w:rPr>
            </w:pPr>
            <w:r w:rsidRPr="004A70EC">
              <w:rPr>
                <w:rFonts w:ascii="Arial" w:eastAsia="Times New Roman" w:hAnsi="Arial" w:cs="Arial"/>
                <w:b/>
                <w:bCs/>
                <w:sz w:val="24"/>
                <w:szCs w:val="24"/>
                <w:lang w:val="pt-PT"/>
              </w:rPr>
              <w:t>X</w:t>
            </w:r>
          </w:p>
        </w:tc>
        <w:tc>
          <w:tcPr>
            <w:tcW w:w="1033" w:type="dxa"/>
            <w:tcBorders>
              <w:top w:val="single" w:sz="2" w:space="0" w:color="000000"/>
              <w:left w:val="single" w:sz="2" w:space="0" w:color="000000"/>
              <w:bottom w:val="single" w:sz="2" w:space="0" w:color="000000"/>
              <w:right w:val="single" w:sz="2" w:space="0" w:color="000000"/>
            </w:tcBorders>
            <w:shd w:val="clear" w:color="auto" w:fill="auto"/>
            <w:vAlign w:val="center"/>
          </w:tcPr>
          <w:p w:rsidR="001443E2" w:rsidRPr="004A70EC" w:rsidRDefault="001443E2" w:rsidP="003F7E24">
            <w:pPr>
              <w:pStyle w:val="TableParagraph"/>
              <w:spacing w:before="39"/>
              <w:ind w:left="175"/>
              <w:jc w:val="center"/>
              <w:rPr>
                <w:rFonts w:ascii="Arial" w:hAnsi="Arial" w:cs="Arial"/>
                <w:b/>
                <w:sz w:val="24"/>
                <w:szCs w:val="24"/>
                <w:lang w:val="pt-PT"/>
              </w:rPr>
            </w:pPr>
            <w:r w:rsidRPr="004A70EC">
              <w:rPr>
                <w:rFonts w:ascii="Arial" w:hAnsi="Arial" w:cs="Arial"/>
                <w:b/>
                <w:sz w:val="24"/>
                <w:szCs w:val="24"/>
                <w:lang w:val="pt-PT"/>
              </w:rPr>
              <w:t>X</w:t>
            </w:r>
          </w:p>
        </w:tc>
        <w:tc>
          <w:tcPr>
            <w:tcW w:w="1057" w:type="dxa"/>
            <w:tcBorders>
              <w:top w:val="single" w:sz="2" w:space="0" w:color="000000"/>
              <w:left w:val="single" w:sz="2" w:space="0" w:color="000000"/>
              <w:bottom w:val="single" w:sz="2" w:space="0" w:color="000000"/>
              <w:right w:val="single" w:sz="2" w:space="0" w:color="000000"/>
            </w:tcBorders>
            <w:shd w:val="clear" w:color="auto" w:fill="auto"/>
            <w:vAlign w:val="center"/>
          </w:tcPr>
          <w:p w:rsidR="001443E2" w:rsidRPr="004A70EC" w:rsidRDefault="001443E2" w:rsidP="003F7E24">
            <w:pPr>
              <w:pStyle w:val="TableParagraph"/>
              <w:spacing w:before="39"/>
              <w:jc w:val="center"/>
              <w:rPr>
                <w:rFonts w:ascii="Arial" w:hAnsi="Arial" w:cs="Arial"/>
                <w:b/>
                <w:sz w:val="24"/>
                <w:szCs w:val="24"/>
                <w:lang w:val="pt-PT"/>
              </w:rPr>
            </w:pPr>
            <w:r w:rsidRPr="004A70EC">
              <w:rPr>
                <w:rFonts w:ascii="Arial" w:hAnsi="Arial" w:cs="Arial"/>
                <w:b/>
                <w:sz w:val="24"/>
                <w:szCs w:val="24"/>
                <w:lang w:val="pt-PT"/>
              </w:rPr>
              <w:t>X</w:t>
            </w:r>
          </w:p>
        </w:tc>
        <w:tc>
          <w:tcPr>
            <w:tcW w:w="4896" w:type="dxa"/>
            <w:tcBorders>
              <w:top w:val="single" w:sz="2" w:space="0" w:color="000000"/>
              <w:left w:val="single" w:sz="2" w:space="0" w:color="000000"/>
              <w:bottom w:val="single" w:sz="2" w:space="0" w:color="000000"/>
              <w:right w:val="single" w:sz="2" w:space="0" w:color="000000"/>
            </w:tcBorders>
            <w:shd w:val="clear" w:color="auto" w:fill="auto"/>
            <w:vAlign w:val="center"/>
          </w:tcPr>
          <w:p w:rsidR="001443E2" w:rsidRPr="004A70EC" w:rsidRDefault="001443E2" w:rsidP="003F7E24">
            <w:pPr>
              <w:pStyle w:val="TableParagraph"/>
              <w:spacing w:before="39"/>
              <w:ind w:right="54"/>
              <w:rPr>
                <w:rFonts w:ascii="Arial" w:hAnsi="Arial" w:cs="Arial"/>
                <w:b/>
                <w:sz w:val="24"/>
                <w:szCs w:val="24"/>
                <w:lang w:val="pt-BR"/>
              </w:rPr>
            </w:pPr>
            <w:r w:rsidRPr="004A70EC">
              <w:rPr>
                <w:rFonts w:ascii="Arial" w:eastAsia="Times New Roman" w:hAnsi="Arial" w:cs="Arial"/>
                <w:sz w:val="24"/>
                <w:szCs w:val="24"/>
                <w:lang w:val="pt-PT"/>
              </w:rPr>
              <w:t xml:space="preserve">Cortina tipo rolo, tubo que suporta o tecido é presso por uma barra estabilizadora </w:t>
            </w:r>
            <w:proofErr w:type="gramStart"/>
            <w:r w:rsidRPr="004A70EC">
              <w:rPr>
                <w:rFonts w:ascii="Arial" w:eastAsia="Times New Roman" w:hAnsi="Arial" w:cs="Arial"/>
                <w:sz w:val="24"/>
                <w:szCs w:val="24"/>
                <w:lang w:val="pt-PT"/>
              </w:rPr>
              <w:t xml:space="preserve">( </w:t>
            </w:r>
            <w:proofErr w:type="gramEnd"/>
            <w:r w:rsidRPr="004A70EC">
              <w:rPr>
                <w:rFonts w:ascii="Arial" w:eastAsia="Times New Roman" w:hAnsi="Arial" w:cs="Arial"/>
                <w:sz w:val="24"/>
                <w:szCs w:val="24"/>
                <w:lang w:val="pt-PT"/>
              </w:rPr>
              <w:t xml:space="preserve">em aluminio) que pode ser fixada no teto ou parede. Tecido composto de 25% </w:t>
            </w:r>
            <w:proofErr w:type="gramStart"/>
            <w:r w:rsidRPr="004A70EC">
              <w:rPr>
                <w:rFonts w:ascii="Arial" w:eastAsia="Times New Roman" w:hAnsi="Arial" w:cs="Arial"/>
                <w:sz w:val="24"/>
                <w:szCs w:val="24"/>
                <w:lang w:val="pt-PT"/>
              </w:rPr>
              <w:t>poliester ,</w:t>
            </w:r>
            <w:proofErr w:type="gramEnd"/>
            <w:r w:rsidRPr="004A70EC">
              <w:rPr>
                <w:rFonts w:ascii="Arial" w:eastAsia="Times New Roman" w:hAnsi="Arial" w:cs="Arial"/>
                <w:sz w:val="24"/>
                <w:szCs w:val="24"/>
                <w:lang w:val="pt-PT"/>
              </w:rPr>
              <w:t xml:space="preserve"> 75% pv filtrando 95% dos raios UV, com propriedades anti-chama , nível de escurecimento 3, resistente ao desbotamento</w:t>
            </w:r>
          </w:p>
        </w:tc>
        <w:tc>
          <w:tcPr>
            <w:tcW w:w="1559" w:type="dxa"/>
            <w:tcBorders>
              <w:top w:val="single" w:sz="2" w:space="0" w:color="000000"/>
              <w:left w:val="single" w:sz="2" w:space="0" w:color="000000"/>
              <w:bottom w:val="single" w:sz="2" w:space="0" w:color="000000"/>
              <w:right w:val="single" w:sz="2" w:space="0" w:color="000000"/>
            </w:tcBorders>
            <w:shd w:val="clear" w:color="auto" w:fill="auto"/>
            <w:vAlign w:val="center"/>
          </w:tcPr>
          <w:p w:rsidR="001443E2" w:rsidRPr="004A70EC" w:rsidRDefault="001443E2" w:rsidP="003F7E24">
            <w:pPr>
              <w:pStyle w:val="TableParagraph"/>
              <w:spacing w:before="84"/>
              <w:ind w:right="54"/>
              <w:jc w:val="center"/>
              <w:rPr>
                <w:rFonts w:ascii="Arial" w:hAnsi="Arial" w:cs="Arial"/>
                <w:b/>
                <w:sz w:val="24"/>
                <w:szCs w:val="24"/>
                <w:lang w:val="pt-PT"/>
              </w:rPr>
            </w:pPr>
            <w:r w:rsidRPr="004A70EC">
              <w:rPr>
                <w:rFonts w:ascii="Arial" w:hAnsi="Arial" w:cs="Arial"/>
                <w:b/>
                <w:sz w:val="24"/>
                <w:szCs w:val="24"/>
                <w:lang w:val="pt-PT"/>
              </w:rPr>
              <w:t>X</w:t>
            </w:r>
          </w:p>
        </w:tc>
      </w:tr>
      <w:tr w:rsidR="001443E2" w:rsidRPr="004A70EC" w:rsidTr="003F7E24">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352"/>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033"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057"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207"/>
              <w:rPr>
                <w:rFonts w:ascii="Arial" w:eastAsia="Times New Roman" w:hAnsi="Arial" w:cs="Arial"/>
                <w:sz w:val="24"/>
                <w:szCs w:val="24"/>
                <w:lang w:val="pt-PT"/>
              </w:rPr>
            </w:pPr>
            <w:r w:rsidRPr="004A70EC">
              <w:rPr>
                <w:rFonts w:ascii="Arial" w:eastAsia="Times New Roman" w:hAnsi="Arial" w:cs="Arial"/>
                <w:sz w:val="24"/>
                <w:szCs w:val="24"/>
                <w:lang w:val="pt-PT"/>
              </w:rPr>
              <w:t>Uni</w:t>
            </w:r>
          </w:p>
        </w:tc>
        <w:tc>
          <w:tcPr>
            <w:tcW w:w="489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left="54"/>
              <w:jc w:val="both"/>
              <w:rPr>
                <w:rFonts w:ascii="Arial" w:eastAsia="Times New Roman" w:hAnsi="Arial" w:cs="Arial"/>
                <w:sz w:val="24"/>
                <w:szCs w:val="24"/>
                <w:lang w:val="pt-PT"/>
              </w:rPr>
            </w:pPr>
            <w:r w:rsidRPr="004A70EC">
              <w:rPr>
                <w:rFonts w:ascii="Arial" w:eastAsia="Times New Roman" w:hAnsi="Arial" w:cs="Arial"/>
                <w:sz w:val="24"/>
                <w:szCs w:val="24"/>
                <w:lang w:val="pt-PT"/>
              </w:rPr>
              <w:t>Cortina rolo – Consultório odontológico 2,20</w:t>
            </w:r>
            <w:proofErr w:type="gramStart"/>
            <w:r w:rsidRPr="004A70EC">
              <w:rPr>
                <w:rFonts w:ascii="Arial" w:eastAsia="Times New Roman" w:hAnsi="Arial" w:cs="Arial"/>
                <w:sz w:val="24"/>
                <w:szCs w:val="24"/>
                <w:lang w:val="pt-PT"/>
              </w:rPr>
              <w:t>x1,</w:t>
            </w:r>
            <w:proofErr w:type="gramEnd"/>
            <w:r w:rsidRPr="004A70EC">
              <w:rPr>
                <w:rFonts w:ascii="Arial" w:eastAsia="Times New Roman" w:hAnsi="Arial" w:cs="Arial"/>
                <w:sz w:val="24"/>
                <w:szCs w:val="24"/>
                <w:lang w:val="pt-PT"/>
              </w:rPr>
              <w:t xml:space="preserve">10 </w:t>
            </w:r>
          </w:p>
        </w:tc>
        <w:tc>
          <w:tcPr>
            <w:tcW w:w="1559"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right="54"/>
              <w:rPr>
                <w:rFonts w:ascii="Arial" w:eastAsia="Times New Roman" w:hAnsi="Arial" w:cs="Arial"/>
                <w:sz w:val="24"/>
                <w:szCs w:val="24"/>
                <w:lang w:val="pt-PT"/>
              </w:rPr>
            </w:pPr>
          </w:p>
        </w:tc>
      </w:tr>
      <w:tr w:rsidR="001443E2" w:rsidRPr="004A70EC" w:rsidTr="003F7E24">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352"/>
              <w:rPr>
                <w:rFonts w:ascii="Arial" w:eastAsia="Times New Roman" w:hAnsi="Arial" w:cs="Arial"/>
                <w:sz w:val="24"/>
                <w:szCs w:val="24"/>
                <w:lang w:val="pt-PT"/>
              </w:rPr>
            </w:pPr>
            <w:r w:rsidRPr="004A70EC">
              <w:rPr>
                <w:rFonts w:ascii="Arial" w:eastAsia="Times New Roman" w:hAnsi="Arial" w:cs="Arial"/>
                <w:sz w:val="24"/>
                <w:szCs w:val="24"/>
                <w:lang w:val="pt-PT"/>
              </w:rPr>
              <w:t>02</w:t>
            </w:r>
          </w:p>
        </w:tc>
        <w:tc>
          <w:tcPr>
            <w:tcW w:w="1033"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057"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207"/>
              <w:rPr>
                <w:rFonts w:ascii="Arial" w:eastAsia="Times New Roman" w:hAnsi="Arial" w:cs="Arial"/>
                <w:sz w:val="24"/>
                <w:szCs w:val="24"/>
                <w:lang w:val="pt-PT"/>
              </w:rPr>
            </w:pPr>
            <w:r w:rsidRPr="004A70EC">
              <w:rPr>
                <w:rFonts w:ascii="Arial" w:eastAsia="Times New Roman" w:hAnsi="Arial" w:cs="Arial"/>
                <w:sz w:val="24"/>
                <w:szCs w:val="24"/>
                <w:lang w:val="pt-PT"/>
              </w:rPr>
              <w:t>Uni</w:t>
            </w:r>
          </w:p>
        </w:tc>
        <w:tc>
          <w:tcPr>
            <w:tcW w:w="489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left="54"/>
              <w:jc w:val="both"/>
              <w:rPr>
                <w:rFonts w:ascii="Arial" w:eastAsia="Times New Roman" w:hAnsi="Arial" w:cs="Arial"/>
                <w:sz w:val="24"/>
                <w:szCs w:val="24"/>
                <w:lang w:val="pt-PT"/>
              </w:rPr>
            </w:pPr>
            <w:r w:rsidRPr="004A70EC">
              <w:rPr>
                <w:rFonts w:ascii="Arial" w:eastAsia="Times New Roman" w:hAnsi="Arial" w:cs="Arial"/>
                <w:sz w:val="24"/>
                <w:szCs w:val="24"/>
                <w:lang w:val="pt-PT"/>
              </w:rPr>
              <w:t>Cortina rolo – Sala Vacina 1,40</w:t>
            </w:r>
            <w:proofErr w:type="gramStart"/>
            <w:r w:rsidRPr="004A70EC">
              <w:rPr>
                <w:rFonts w:ascii="Arial" w:eastAsia="Times New Roman" w:hAnsi="Arial" w:cs="Arial"/>
                <w:sz w:val="24"/>
                <w:szCs w:val="24"/>
                <w:lang w:val="pt-PT"/>
              </w:rPr>
              <w:t>x1,</w:t>
            </w:r>
            <w:proofErr w:type="gramEnd"/>
            <w:r w:rsidRPr="004A70EC">
              <w:rPr>
                <w:rFonts w:ascii="Arial" w:eastAsia="Times New Roman" w:hAnsi="Arial" w:cs="Arial"/>
                <w:sz w:val="24"/>
                <w:szCs w:val="24"/>
                <w:lang w:val="pt-PT"/>
              </w:rPr>
              <w:t>20</w:t>
            </w:r>
          </w:p>
        </w:tc>
        <w:tc>
          <w:tcPr>
            <w:tcW w:w="1559"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right="54"/>
              <w:rPr>
                <w:rFonts w:ascii="Arial" w:eastAsia="Times New Roman" w:hAnsi="Arial" w:cs="Arial"/>
                <w:sz w:val="24"/>
                <w:szCs w:val="24"/>
                <w:lang w:val="pt-PT"/>
              </w:rPr>
            </w:pPr>
          </w:p>
        </w:tc>
      </w:tr>
      <w:tr w:rsidR="001443E2" w:rsidRPr="004A70EC" w:rsidTr="003F7E24">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352"/>
              <w:rPr>
                <w:rFonts w:ascii="Arial" w:eastAsia="Times New Roman" w:hAnsi="Arial" w:cs="Arial"/>
                <w:sz w:val="24"/>
                <w:szCs w:val="24"/>
                <w:lang w:val="pt-PT"/>
              </w:rPr>
            </w:pPr>
            <w:r w:rsidRPr="004A70EC">
              <w:rPr>
                <w:rFonts w:ascii="Arial" w:eastAsia="Times New Roman" w:hAnsi="Arial" w:cs="Arial"/>
                <w:sz w:val="24"/>
                <w:szCs w:val="24"/>
                <w:lang w:val="pt-PT"/>
              </w:rPr>
              <w:t>03</w:t>
            </w:r>
          </w:p>
        </w:tc>
        <w:tc>
          <w:tcPr>
            <w:tcW w:w="1033"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057"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207"/>
              <w:rPr>
                <w:rFonts w:ascii="Arial" w:eastAsia="Times New Roman" w:hAnsi="Arial" w:cs="Arial"/>
                <w:sz w:val="24"/>
                <w:szCs w:val="24"/>
                <w:lang w:val="pt-PT"/>
              </w:rPr>
            </w:pPr>
            <w:r w:rsidRPr="004A70EC">
              <w:rPr>
                <w:rFonts w:ascii="Arial" w:eastAsia="Times New Roman" w:hAnsi="Arial" w:cs="Arial"/>
                <w:sz w:val="24"/>
                <w:szCs w:val="24"/>
                <w:lang w:val="pt-PT"/>
              </w:rPr>
              <w:t>Uni</w:t>
            </w:r>
          </w:p>
        </w:tc>
        <w:tc>
          <w:tcPr>
            <w:tcW w:w="489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left="54"/>
              <w:jc w:val="both"/>
              <w:rPr>
                <w:rFonts w:ascii="Arial" w:eastAsia="Times New Roman" w:hAnsi="Arial" w:cs="Arial"/>
                <w:sz w:val="24"/>
                <w:szCs w:val="24"/>
                <w:lang w:val="pt-PT"/>
              </w:rPr>
            </w:pPr>
            <w:r w:rsidRPr="004A70EC">
              <w:rPr>
                <w:rFonts w:ascii="Arial" w:eastAsia="Times New Roman" w:hAnsi="Arial" w:cs="Arial"/>
                <w:sz w:val="24"/>
                <w:szCs w:val="24"/>
                <w:lang w:val="pt-PT"/>
              </w:rPr>
              <w:t>Cortina rolo – Consultório Psicológico 2,40</w:t>
            </w:r>
            <w:proofErr w:type="gramStart"/>
            <w:r w:rsidRPr="004A70EC">
              <w:rPr>
                <w:rFonts w:ascii="Arial" w:eastAsia="Times New Roman" w:hAnsi="Arial" w:cs="Arial"/>
                <w:sz w:val="24"/>
                <w:szCs w:val="24"/>
                <w:lang w:val="pt-PT"/>
              </w:rPr>
              <w:t>x1,</w:t>
            </w:r>
            <w:proofErr w:type="gramEnd"/>
            <w:r w:rsidRPr="004A70EC">
              <w:rPr>
                <w:rFonts w:ascii="Arial" w:eastAsia="Times New Roman" w:hAnsi="Arial" w:cs="Arial"/>
                <w:sz w:val="24"/>
                <w:szCs w:val="24"/>
                <w:lang w:val="pt-PT"/>
              </w:rPr>
              <w:t>60</w:t>
            </w:r>
          </w:p>
        </w:tc>
        <w:tc>
          <w:tcPr>
            <w:tcW w:w="1559"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right="54"/>
              <w:rPr>
                <w:rFonts w:ascii="Arial" w:eastAsia="Times New Roman" w:hAnsi="Arial" w:cs="Arial"/>
                <w:sz w:val="24"/>
                <w:szCs w:val="24"/>
                <w:lang w:val="pt-PT"/>
              </w:rPr>
            </w:pPr>
          </w:p>
        </w:tc>
      </w:tr>
      <w:tr w:rsidR="001443E2" w:rsidRPr="004A70EC" w:rsidTr="003F7E24">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352"/>
              <w:rPr>
                <w:rFonts w:ascii="Arial" w:eastAsia="Times New Roman" w:hAnsi="Arial" w:cs="Arial"/>
                <w:sz w:val="24"/>
                <w:szCs w:val="24"/>
                <w:lang w:val="pt-PT"/>
              </w:rPr>
            </w:pPr>
            <w:r w:rsidRPr="004A70EC">
              <w:rPr>
                <w:rFonts w:ascii="Arial" w:eastAsia="Times New Roman" w:hAnsi="Arial" w:cs="Arial"/>
                <w:sz w:val="24"/>
                <w:szCs w:val="24"/>
                <w:lang w:val="pt-PT"/>
              </w:rPr>
              <w:t>04</w:t>
            </w:r>
          </w:p>
        </w:tc>
        <w:tc>
          <w:tcPr>
            <w:tcW w:w="1033"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057"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207"/>
              <w:rPr>
                <w:rFonts w:ascii="Arial" w:eastAsia="Times New Roman" w:hAnsi="Arial" w:cs="Arial"/>
                <w:sz w:val="24"/>
                <w:szCs w:val="24"/>
                <w:lang w:val="pt-PT"/>
              </w:rPr>
            </w:pPr>
            <w:r w:rsidRPr="004A70EC">
              <w:rPr>
                <w:rFonts w:ascii="Arial" w:eastAsia="Times New Roman" w:hAnsi="Arial" w:cs="Arial"/>
                <w:sz w:val="24"/>
                <w:szCs w:val="24"/>
                <w:lang w:val="pt-PT"/>
              </w:rPr>
              <w:t>Uni</w:t>
            </w:r>
          </w:p>
        </w:tc>
        <w:tc>
          <w:tcPr>
            <w:tcW w:w="489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left="54"/>
              <w:jc w:val="both"/>
              <w:rPr>
                <w:rFonts w:ascii="Arial" w:eastAsia="Times New Roman" w:hAnsi="Arial" w:cs="Arial"/>
                <w:sz w:val="24"/>
                <w:szCs w:val="24"/>
                <w:lang w:val="pt-PT"/>
              </w:rPr>
            </w:pPr>
            <w:r w:rsidRPr="004A70EC">
              <w:rPr>
                <w:rFonts w:ascii="Arial" w:eastAsia="Times New Roman" w:hAnsi="Arial" w:cs="Arial"/>
                <w:sz w:val="24"/>
                <w:szCs w:val="24"/>
                <w:lang w:val="pt-PT"/>
              </w:rPr>
              <w:t>Cortina rolo – Recepção PSF 2,40</w:t>
            </w:r>
            <w:proofErr w:type="gramStart"/>
            <w:r w:rsidRPr="004A70EC">
              <w:rPr>
                <w:rFonts w:ascii="Arial" w:eastAsia="Times New Roman" w:hAnsi="Arial" w:cs="Arial"/>
                <w:sz w:val="24"/>
                <w:szCs w:val="24"/>
                <w:lang w:val="pt-PT"/>
              </w:rPr>
              <w:t>x1,</w:t>
            </w:r>
            <w:proofErr w:type="gramEnd"/>
            <w:r w:rsidRPr="004A70EC">
              <w:rPr>
                <w:rFonts w:ascii="Arial" w:eastAsia="Times New Roman" w:hAnsi="Arial" w:cs="Arial"/>
                <w:sz w:val="24"/>
                <w:szCs w:val="24"/>
                <w:lang w:val="pt-PT"/>
              </w:rPr>
              <w:t>60</w:t>
            </w:r>
          </w:p>
        </w:tc>
        <w:tc>
          <w:tcPr>
            <w:tcW w:w="1559"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right="54"/>
              <w:jc w:val="center"/>
              <w:rPr>
                <w:rFonts w:ascii="Arial" w:eastAsia="Times New Roman" w:hAnsi="Arial" w:cs="Arial"/>
                <w:sz w:val="24"/>
                <w:szCs w:val="24"/>
                <w:lang w:val="pt-PT"/>
              </w:rPr>
            </w:pPr>
          </w:p>
        </w:tc>
      </w:tr>
      <w:tr w:rsidR="001443E2" w:rsidRPr="004A70EC" w:rsidTr="003F7E24">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352"/>
              <w:rPr>
                <w:rFonts w:ascii="Arial" w:eastAsia="Times New Roman" w:hAnsi="Arial" w:cs="Arial"/>
                <w:sz w:val="24"/>
                <w:szCs w:val="24"/>
                <w:lang w:val="pt-PT"/>
              </w:rPr>
            </w:pPr>
            <w:r w:rsidRPr="004A70EC">
              <w:rPr>
                <w:rFonts w:ascii="Arial" w:eastAsia="Times New Roman" w:hAnsi="Arial" w:cs="Arial"/>
                <w:sz w:val="24"/>
                <w:szCs w:val="24"/>
                <w:lang w:val="pt-PT"/>
              </w:rPr>
              <w:t>05</w:t>
            </w:r>
          </w:p>
        </w:tc>
        <w:tc>
          <w:tcPr>
            <w:tcW w:w="1033"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057"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207"/>
              <w:rPr>
                <w:rFonts w:ascii="Arial" w:eastAsia="Times New Roman" w:hAnsi="Arial" w:cs="Arial"/>
                <w:sz w:val="24"/>
                <w:szCs w:val="24"/>
                <w:lang w:val="pt-PT"/>
              </w:rPr>
            </w:pPr>
            <w:r w:rsidRPr="004A70EC">
              <w:rPr>
                <w:rFonts w:ascii="Arial" w:eastAsia="Times New Roman" w:hAnsi="Arial" w:cs="Arial"/>
                <w:sz w:val="24"/>
                <w:szCs w:val="24"/>
                <w:lang w:val="pt-PT"/>
              </w:rPr>
              <w:t xml:space="preserve">Uni </w:t>
            </w:r>
          </w:p>
        </w:tc>
        <w:tc>
          <w:tcPr>
            <w:tcW w:w="489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left="54"/>
              <w:jc w:val="both"/>
              <w:rPr>
                <w:rFonts w:ascii="Arial" w:eastAsia="Times New Roman" w:hAnsi="Arial" w:cs="Arial"/>
                <w:sz w:val="24"/>
                <w:szCs w:val="24"/>
                <w:lang w:val="pt-PT"/>
              </w:rPr>
            </w:pPr>
            <w:r w:rsidRPr="004A70EC">
              <w:rPr>
                <w:rFonts w:ascii="Arial" w:eastAsia="Times New Roman" w:hAnsi="Arial" w:cs="Arial"/>
                <w:sz w:val="24"/>
                <w:szCs w:val="24"/>
                <w:lang w:val="pt-PT"/>
              </w:rPr>
              <w:t>Cortina rolo – Consultório médico 2,40</w:t>
            </w:r>
            <w:proofErr w:type="gramStart"/>
            <w:r w:rsidRPr="004A70EC">
              <w:rPr>
                <w:rFonts w:ascii="Arial" w:eastAsia="Times New Roman" w:hAnsi="Arial" w:cs="Arial"/>
                <w:sz w:val="24"/>
                <w:szCs w:val="24"/>
                <w:lang w:val="pt-PT"/>
              </w:rPr>
              <w:t>x1,</w:t>
            </w:r>
            <w:proofErr w:type="gramEnd"/>
            <w:r w:rsidRPr="004A70EC">
              <w:rPr>
                <w:rFonts w:ascii="Arial" w:eastAsia="Times New Roman" w:hAnsi="Arial" w:cs="Arial"/>
                <w:sz w:val="24"/>
                <w:szCs w:val="24"/>
                <w:lang w:val="pt-PT"/>
              </w:rPr>
              <w:t>60</w:t>
            </w:r>
          </w:p>
        </w:tc>
        <w:tc>
          <w:tcPr>
            <w:tcW w:w="1559"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right="54"/>
              <w:jc w:val="center"/>
              <w:rPr>
                <w:rFonts w:ascii="Arial" w:eastAsia="Times New Roman" w:hAnsi="Arial" w:cs="Arial"/>
                <w:sz w:val="24"/>
                <w:szCs w:val="24"/>
                <w:lang w:val="pt-PT"/>
              </w:rPr>
            </w:pPr>
          </w:p>
        </w:tc>
      </w:tr>
      <w:tr w:rsidR="001443E2" w:rsidRPr="004A70EC" w:rsidTr="003F7E24">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352"/>
              <w:rPr>
                <w:rFonts w:ascii="Arial" w:eastAsia="Times New Roman" w:hAnsi="Arial" w:cs="Arial"/>
                <w:sz w:val="24"/>
                <w:szCs w:val="24"/>
                <w:lang w:val="pt-PT"/>
              </w:rPr>
            </w:pPr>
            <w:r w:rsidRPr="004A70EC">
              <w:rPr>
                <w:rFonts w:ascii="Arial" w:eastAsia="Times New Roman" w:hAnsi="Arial" w:cs="Arial"/>
                <w:sz w:val="24"/>
                <w:szCs w:val="24"/>
                <w:lang w:val="pt-PT"/>
              </w:rPr>
              <w:t>06</w:t>
            </w:r>
          </w:p>
        </w:tc>
        <w:tc>
          <w:tcPr>
            <w:tcW w:w="1033"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057"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207"/>
              <w:rPr>
                <w:rFonts w:ascii="Arial" w:eastAsia="Times New Roman" w:hAnsi="Arial" w:cs="Arial"/>
                <w:sz w:val="24"/>
                <w:szCs w:val="24"/>
                <w:lang w:val="pt-PT"/>
              </w:rPr>
            </w:pPr>
            <w:r w:rsidRPr="004A70EC">
              <w:rPr>
                <w:rFonts w:ascii="Arial" w:eastAsia="Times New Roman" w:hAnsi="Arial" w:cs="Arial"/>
                <w:sz w:val="24"/>
                <w:szCs w:val="24"/>
                <w:lang w:val="pt-PT"/>
              </w:rPr>
              <w:t>Uni</w:t>
            </w:r>
          </w:p>
        </w:tc>
        <w:tc>
          <w:tcPr>
            <w:tcW w:w="489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left="54"/>
              <w:jc w:val="both"/>
              <w:rPr>
                <w:rFonts w:ascii="Arial" w:eastAsia="Times New Roman" w:hAnsi="Arial" w:cs="Arial"/>
                <w:sz w:val="24"/>
                <w:szCs w:val="24"/>
                <w:lang w:val="pt-PT"/>
              </w:rPr>
            </w:pPr>
            <w:r w:rsidRPr="004A70EC">
              <w:rPr>
                <w:rFonts w:ascii="Arial" w:eastAsia="Times New Roman" w:hAnsi="Arial" w:cs="Arial"/>
                <w:sz w:val="24"/>
                <w:szCs w:val="24"/>
                <w:lang w:val="pt-PT"/>
              </w:rPr>
              <w:t>Cortina rolo – Depósito PSF</w:t>
            </w:r>
            <w:proofErr w:type="gramStart"/>
            <w:r w:rsidRPr="004A70EC">
              <w:rPr>
                <w:rFonts w:ascii="Arial" w:eastAsia="Times New Roman" w:hAnsi="Arial" w:cs="Arial"/>
                <w:sz w:val="24"/>
                <w:szCs w:val="24"/>
                <w:lang w:val="pt-PT"/>
              </w:rPr>
              <w:t xml:space="preserve">  </w:t>
            </w:r>
            <w:proofErr w:type="gramEnd"/>
            <w:r w:rsidRPr="004A70EC">
              <w:rPr>
                <w:rFonts w:ascii="Arial" w:eastAsia="Times New Roman" w:hAnsi="Arial" w:cs="Arial"/>
                <w:sz w:val="24"/>
                <w:szCs w:val="24"/>
                <w:lang w:val="pt-PT"/>
              </w:rPr>
              <w:t>1,80x1,60</w:t>
            </w:r>
          </w:p>
        </w:tc>
        <w:tc>
          <w:tcPr>
            <w:tcW w:w="1559"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right="54"/>
              <w:jc w:val="center"/>
              <w:rPr>
                <w:rFonts w:ascii="Arial" w:eastAsia="Times New Roman" w:hAnsi="Arial" w:cs="Arial"/>
                <w:sz w:val="24"/>
                <w:szCs w:val="24"/>
                <w:lang w:val="pt-PT"/>
              </w:rPr>
            </w:pPr>
          </w:p>
        </w:tc>
      </w:tr>
      <w:tr w:rsidR="001443E2" w:rsidRPr="004A70EC" w:rsidTr="003F7E24">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352"/>
              <w:rPr>
                <w:rFonts w:ascii="Arial" w:eastAsia="Times New Roman" w:hAnsi="Arial" w:cs="Arial"/>
                <w:sz w:val="24"/>
                <w:szCs w:val="24"/>
                <w:lang w:val="pt-PT"/>
              </w:rPr>
            </w:pPr>
            <w:r w:rsidRPr="004A70EC">
              <w:rPr>
                <w:rFonts w:ascii="Arial" w:eastAsia="Times New Roman" w:hAnsi="Arial" w:cs="Arial"/>
                <w:sz w:val="24"/>
                <w:szCs w:val="24"/>
                <w:lang w:val="pt-PT"/>
              </w:rPr>
              <w:t>07</w:t>
            </w:r>
          </w:p>
        </w:tc>
        <w:tc>
          <w:tcPr>
            <w:tcW w:w="1033"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057"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207"/>
              <w:rPr>
                <w:rFonts w:ascii="Arial" w:eastAsia="Times New Roman" w:hAnsi="Arial" w:cs="Arial"/>
                <w:sz w:val="24"/>
                <w:szCs w:val="24"/>
                <w:lang w:val="pt-PT"/>
              </w:rPr>
            </w:pPr>
            <w:r w:rsidRPr="004A70EC">
              <w:rPr>
                <w:rFonts w:ascii="Arial" w:eastAsia="Times New Roman" w:hAnsi="Arial" w:cs="Arial"/>
                <w:sz w:val="24"/>
                <w:szCs w:val="24"/>
                <w:lang w:val="pt-PT"/>
              </w:rPr>
              <w:t xml:space="preserve">Uni </w:t>
            </w:r>
          </w:p>
        </w:tc>
        <w:tc>
          <w:tcPr>
            <w:tcW w:w="489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left="54"/>
              <w:jc w:val="both"/>
              <w:rPr>
                <w:rFonts w:ascii="Arial" w:eastAsia="Times New Roman" w:hAnsi="Arial" w:cs="Arial"/>
                <w:sz w:val="24"/>
                <w:szCs w:val="24"/>
                <w:lang w:val="pt-PT"/>
              </w:rPr>
            </w:pPr>
            <w:r w:rsidRPr="004A70EC">
              <w:rPr>
                <w:rFonts w:ascii="Arial" w:eastAsia="Times New Roman" w:hAnsi="Arial" w:cs="Arial"/>
                <w:sz w:val="24"/>
                <w:szCs w:val="24"/>
                <w:lang w:val="pt-PT"/>
              </w:rPr>
              <w:t>Cortina rolo – Sala fisioterapia c/ redutor de mola 2,80</w:t>
            </w:r>
            <w:proofErr w:type="gramStart"/>
            <w:r w:rsidRPr="004A70EC">
              <w:rPr>
                <w:rFonts w:ascii="Arial" w:eastAsia="Times New Roman" w:hAnsi="Arial" w:cs="Arial"/>
                <w:sz w:val="24"/>
                <w:szCs w:val="24"/>
                <w:lang w:val="pt-PT"/>
              </w:rPr>
              <w:t>x1,</w:t>
            </w:r>
            <w:proofErr w:type="gramEnd"/>
            <w:r w:rsidRPr="004A70EC">
              <w:rPr>
                <w:rFonts w:ascii="Arial" w:eastAsia="Times New Roman" w:hAnsi="Arial" w:cs="Arial"/>
                <w:sz w:val="24"/>
                <w:szCs w:val="24"/>
                <w:lang w:val="pt-PT"/>
              </w:rPr>
              <w:t>60</w:t>
            </w:r>
          </w:p>
        </w:tc>
        <w:tc>
          <w:tcPr>
            <w:tcW w:w="1559"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right="54"/>
              <w:jc w:val="center"/>
              <w:rPr>
                <w:rFonts w:ascii="Arial" w:eastAsia="Times New Roman" w:hAnsi="Arial" w:cs="Arial"/>
                <w:sz w:val="24"/>
                <w:szCs w:val="24"/>
                <w:lang w:val="pt-PT"/>
              </w:rPr>
            </w:pPr>
          </w:p>
        </w:tc>
      </w:tr>
      <w:tr w:rsidR="001443E2" w:rsidRPr="004A70EC" w:rsidTr="003F7E24">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352"/>
              <w:rPr>
                <w:rFonts w:ascii="Arial" w:eastAsia="Times New Roman" w:hAnsi="Arial" w:cs="Arial"/>
                <w:sz w:val="24"/>
                <w:szCs w:val="24"/>
                <w:lang w:val="pt-PT"/>
              </w:rPr>
            </w:pPr>
            <w:r w:rsidRPr="004A70EC">
              <w:rPr>
                <w:rFonts w:ascii="Arial" w:eastAsia="Times New Roman" w:hAnsi="Arial" w:cs="Arial"/>
                <w:sz w:val="24"/>
                <w:szCs w:val="24"/>
                <w:lang w:val="pt-PT"/>
              </w:rPr>
              <w:t>08</w:t>
            </w:r>
          </w:p>
        </w:tc>
        <w:tc>
          <w:tcPr>
            <w:tcW w:w="1033"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057"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207"/>
              <w:rPr>
                <w:rFonts w:ascii="Arial" w:eastAsia="Times New Roman" w:hAnsi="Arial" w:cs="Arial"/>
                <w:sz w:val="24"/>
                <w:szCs w:val="24"/>
                <w:lang w:val="pt-PT"/>
              </w:rPr>
            </w:pPr>
            <w:r w:rsidRPr="004A70EC">
              <w:rPr>
                <w:rFonts w:ascii="Arial" w:eastAsia="Times New Roman" w:hAnsi="Arial" w:cs="Arial"/>
                <w:sz w:val="24"/>
                <w:szCs w:val="24"/>
                <w:lang w:val="pt-PT"/>
              </w:rPr>
              <w:t xml:space="preserve">Uni </w:t>
            </w:r>
          </w:p>
        </w:tc>
        <w:tc>
          <w:tcPr>
            <w:tcW w:w="489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jc w:val="both"/>
              <w:rPr>
                <w:rFonts w:ascii="Arial" w:eastAsia="Times New Roman" w:hAnsi="Arial" w:cs="Arial"/>
                <w:sz w:val="24"/>
                <w:szCs w:val="24"/>
                <w:lang w:val="pt-PT"/>
              </w:rPr>
            </w:pPr>
            <w:r w:rsidRPr="004A70EC">
              <w:rPr>
                <w:rFonts w:ascii="Arial" w:eastAsia="Times New Roman" w:hAnsi="Arial" w:cs="Arial"/>
                <w:sz w:val="24"/>
                <w:szCs w:val="24"/>
                <w:lang w:val="pt-PT"/>
              </w:rPr>
              <w:t>Cortina rolo – Sala administração c/ redutor de mola 2,80</w:t>
            </w:r>
            <w:proofErr w:type="gramStart"/>
            <w:r w:rsidRPr="004A70EC">
              <w:rPr>
                <w:rFonts w:ascii="Arial" w:eastAsia="Times New Roman" w:hAnsi="Arial" w:cs="Arial"/>
                <w:sz w:val="24"/>
                <w:szCs w:val="24"/>
                <w:lang w:val="pt-PT"/>
              </w:rPr>
              <w:t>x1,</w:t>
            </w:r>
            <w:proofErr w:type="gramEnd"/>
            <w:r w:rsidRPr="004A70EC">
              <w:rPr>
                <w:rFonts w:ascii="Arial" w:eastAsia="Times New Roman" w:hAnsi="Arial" w:cs="Arial"/>
                <w:sz w:val="24"/>
                <w:szCs w:val="24"/>
                <w:lang w:val="pt-PT"/>
              </w:rPr>
              <w:t>60</w:t>
            </w:r>
          </w:p>
        </w:tc>
        <w:tc>
          <w:tcPr>
            <w:tcW w:w="1559"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right="54"/>
              <w:jc w:val="center"/>
              <w:rPr>
                <w:rFonts w:ascii="Arial" w:eastAsia="Times New Roman" w:hAnsi="Arial" w:cs="Arial"/>
                <w:sz w:val="24"/>
                <w:szCs w:val="24"/>
                <w:lang w:val="pt-PT"/>
              </w:rPr>
            </w:pPr>
          </w:p>
        </w:tc>
      </w:tr>
      <w:tr w:rsidR="001443E2" w:rsidRPr="004A70EC" w:rsidTr="003F7E24">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352"/>
              <w:rPr>
                <w:rFonts w:ascii="Arial" w:eastAsia="Times New Roman" w:hAnsi="Arial" w:cs="Arial"/>
                <w:sz w:val="24"/>
                <w:szCs w:val="24"/>
                <w:lang w:val="pt-PT"/>
              </w:rPr>
            </w:pPr>
            <w:r w:rsidRPr="004A70EC">
              <w:rPr>
                <w:rFonts w:ascii="Arial" w:eastAsia="Times New Roman" w:hAnsi="Arial" w:cs="Arial"/>
                <w:sz w:val="24"/>
                <w:szCs w:val="24"/>
                <w:lang w:val="pt-PT"/>
              </w:rPr>
              <w:t>09</w:t>
            </w:r>
          </w:p>
        </w:tc>
        <w:tc>
          <w:tcPr>
            <w:tcW w:w="1033"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057"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207"/>
              <w:rPr>
                <w:rFonts w:ascii="Arial" w:eastAsia="Times New Roman" w:hAnsi="Arial" w:cs="Arial"/>
                <w:sz w:val="24"/>
                <w:szCs w:val="24"/>
                <w:lang w:val="pt-PT"/>
              </w:rPr>
            </w:pPr>
            <w:r w:rsidRPr="004A70EC">
              <w:rPr>
                <w:rFonts w:ascii="Arial" w:eastAsia="Times New Roman" w:hAnsi="Arial" w:cs="Arial"/>
                <w:sz w:val="24"/>
                <w:szCs w:val="24"/>
                <w:lang w:val="pt-PT"/>
              </w:rPr>
              <w:t xml:space="preserve">Uni </w:t>
            </w:r>
          </w:p>
        </w:tc>
        <w:tc>
          <w:tcPr>
            <w:tcW w:w="489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jc w:val="both"/>
              <w:rPr>
                <w:rFonts w:ascii="Arial" w:eastAsia="Times New Roman" w:hAnsi="Arial" w:cs="Arial"/>
                <w:sz w:val="24"/>
                <w:szCs w:val="24"/>
                <w:lang w:val="pt-PT"/>
              </w:rPr>
            </w:pPr>
            <w:r w:rsidRPr="004A70EC">
              <w:rPr>
                <w:rFonts w:ascii="Arial" w:eastAsia="Times New Roman" w:hAnsi="Arial" w:cs="Arial"/>
                <w:sz w:val="24"/>
                <w:szCs w:val="24"/>
                <w:lang w:val="pt-PT"/>
              </w:rPr>
              <w:t>Cortina rolo – Sala de reunião (02 janelas) 1,70</w:t>
            </w:r>
            <w:proofErr w:type="gramStart"/>
            <w:r w:rsidRPr="004A70EC">
              <w:rPr>
                <w:rFonts w:ascii="Arial" w:eastAsia="Times New Roman" w:hAnsi="Arial" w:cs="Arial"/>
                <w:sz w:val="24"/>
                <w:szCs w:val="24"/>
                <w:lang w:val="pt-PT"/>
              </w:rPr>
              <w:t>x1,</w:t>
            </w:r>
            <w:proofErr w:type="gramEnd"/>
            <w:r w:rsidRPr="004A70EC">
              <w:rPr>
                <w:rFonts w:ascii="Arial" w:eastAsia="Times New Roman" w:hAnsi="Arial" w:cs="Arial"/>
                <w:sz w:val="24"/>
                <w:szCs w:val="24"/>
                <w:lang w:val="pt-PT"/>
              </w:rPr>
              <w:t>60</w:t>
            </w:r>
          </w:p>
        </w:tc>
        <w:tc>
          <w:tcPr>
            <w:tcW w:w="1559"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right="54"/>
              <w:rPr>
                <w:rFonts w:ascii="Arial" w:eastAsia="Times New Roman" w:hAnsi="Arial" w:cs="Arial"/>
                <w:sz w:val="24"/>
                <w:szCs w:val="24"/>
                <w:lang w:val="pt-PT"/>
              </w:rPr>
            </w:pPr>
          </w:p>
        </w:tc>
      </w:tr>
      <w:tr w:rsidR="001443E2" w:rsidRPr="004A70EC" w:rsidTr="003F7E24">
        <w:trPr>
          <w:trHeight w:val="20"/>
        </w:trPr>
        <w:tc>
          <w:tcPr>
            <w:tcW w:w="91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352"/>
              <w:rPr>
                <w:rFonts w:ascii="Arial" w:eastAsia="Times New Roman" w:hAnsi="Arial" w:cs="Arial"/>
                <w:sz w:val="24"/>
                <w:szCs w:val="24"/>
                <w:lang w:val="pt-PT"/>
              </w:rPr>
            </w:pPr>
            <w:r w:rsidRPr="004A70EC">
              <w:rPr>
                <w:rFonts w:ascii="Arial" w:eastAsia="Times New Roman" w:hAnsi="Arial" w:cs="Arial"/>
                <w:sz w:val="24"/>
                <w:szCs w:val="24"/>
                <w:lang w:val="pt-PT"/>
              </w:rPr>
              <w:t>10</w:t>
            </w:r>
          </w:p>
        </w:tc>
        <w:tc>
          <w:tcPr>
            <w:tcW w:w="1033"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057"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9"/>
              <w:ind w:left="207"/>
              <w:rPr>
                <w:rFonts w:ascii="Arial" w:eastAsia="Times New Roman" w:hAnsi="Arial" w:cs="Arial"/>
                <w:sz w:val="24"/>
                <w:szCs w:val="24"/>
                <w:lang w:val="pt-PT"/>
              </w:rPr>
            </w:pPr>
            <w:r w:rsidRPr="004A70EC">
              <w:rPr>
                <w:rFonts w:ascii="Arial" w:eastAsia="Times New Roman" w:hAnsi="Arial" w:cs="Arial"/>
                <w:sz w:val="24"/>
                <w:szCs w:val="24"/>
                <w:lang w:val="pt-PT"/>
              </w:rPr>
              <w:t xml:space="preserve">Uni </w:t>
            </w:r>
          </w:p>
        </w:tc>
        <w:tc>
          <w:tcPr>
            <w:tcW w:w="4896"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jc w:val="both"/>
              <w:rPr>
                <w:rFonts w:ascii="Arial" w:eastAsia="Times New Roman" w:hAnsi="Arial" w:cs="Arial"/>
                <w:sz w:val="24"/>
                <w:szCs w:val="24"/>
                <w:lang w:val="pt-PT"/>
              </w:rPr>
            </w:pPr>
            <w:r w:rsidRPr="004A70EC">
              <w:rPr>
                <w:rFonts w:ascii="Arial" w:eastAsia="Times New Roman" w:hAnsi="Arial" w:cs="Arial"/>
                <w:sz w:val="24"/>
                <w:szCs w:val="24"/>
                <w:lang w:val="pt-PT"/>
              </w:rPr>
              <w:t>Cortina rolo – Sala de reunião (02 janelas) 1,70</w:t>
            </w:r>
            <w:proofErr w:type="gramStart"/>
            <w:r w:rsidRPr="004A70EC">
              <w:rPr>
                <w:rFonts w:ascii="Arial" w:eastAsia="Times New Roman" w:hAnsi="Arial" w:cs="Arial"/>
                <w:sz w:val="24"/>
                <w:szCs w:val="24"/>
                <w:lang w:val="pt-PT"/>
              </w:rPr>
              <w:t>x1,</w:t>
            </w:r>
            <w:proofErr w:type="gramEnd"/>
            <w:r w:rsidRPr="004A70EC">
              <w:rPr>
                <w:rFonts w:ascii="Arial" w:eastAsia="Times New Roman" w:hAnsi="Arial" w:cs="Arial"/>
                <w:sz w:val="24"/>
                <w:szCs w:val="24"/>
                <w:lang w:val="pt-PT"/>
              </w:rPr>
              <w:t>60</w:t>
            </w:r>
          </w:p>
        </w:tc>
        <w:tc>
          <w:tcPr>
            <w:tcW w:w="1559" w:type="dxa"/>
            <w:tcBorders>
              <w:top w:val="single" w:sz="2" w:space="0" w:color="000000"/>
              <w:left w:val="single" w:sz="2" w:space="0" w:color="000000"/>
              <w:bottom w:val="single" w:sz="2" w:space="0" w:color="000000"/>
              <w:right w:val="single" w:sz="2" w:space="0" w:color="000000"/>
            </w:tcBorders>
            <w:shd w:val="clear" w:color="auto" w:fill="FFFFFF"/>
          </w:tcPr>
          <w:p w:rsidR="001443E2" w:rsidRPr="004A70EC" w:rsidRDefault="001443E2" w:rsidP="003F7E24">
            <w:pPr>
              <w:pStyle w:val="TableParagraph"/>
              <w:spacing w:before="2"/>
              <w:ind w:right="54"/>
              <w:rPr>
                <w:rFonts w:ascii="Arial" w:eastAsia="Times New Roman" w:hAnsi="Arial" w:cs="Arial"/>
                <w:sz w:val="24"/>
                <w:szCs w:val="24"/>
                <w:lang w:val="pt-PT"/>
              </w:rPr>
            </w:pPr>
          </w:p>
        </w:tc>
      </w:tr>
    </w:tbl>
    <w:p w:rsidR="001443E2" w:rsidRDefault="001443E2" w:rsidP="00C10865">
      <w:pPr>
        <w:pStyle w:val="PargrafodaLista"/>
        <w:spacing w:after="0" w:line="240" w:lineRule="auto"/>
        <w:jc w:val="both"/>
        <w:rPr>
          <w:rFonts w:ascii="Arial" w:hAnsi="Arial" w:cs="Arial"/>
          <w:b/>
          <w:sz w:val="24"/>
          <w:szCs w:val="24"/>
          <w:lang w:val="pt-PT"/>
        </w:rPr>
      </w:pPr>
    </w:p>
    <w:p w:rsidR="001443E2" w:rsidRPr="004A70EC" w:rsidRDefault="001443E2" w:rsidP="001443E2">
      <w:pPr>
        <w:rPr>
          <w:rFonts w:ascii="Arial" w:hAnsi="Arial" w:cs="Arial"/>
          <w:b/>
          <w:bCs/>
        </w:rPr>
      </w:pPr>
      <w:r>
        <w:rPr>
          <w:rFonts w:ascii="Arial" w:hAnsi="Arial" w:cs="Arial"/>
          <w:b/>
          <w:bCs/>
        </w:rPr>
        <w:t xml:space="preserve">  Detalhamento da </w:t>
      </w:r>
      <w:r w:rsidRPr="004A70EC">
        <w:rPr>
          <w:rFonts w:ascii="Arial" w:hAnsi="Arial" w:cs="Arial"/>
          <w:b/>
          <w:bCs/>
        </w:rPr>
        <w:t>Educação:</w:t>
      </w:r>
    </w:p>
    <w:tbl>
      <w:tblPr>
        <w:tblW w:w="0" w:type="auto"/>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850"/>
        <w:gridCol w:w="709"/>
        <w:gridCol w:w="2977"/>
        <w:gridCol w:w="1134"/>
        <w:gridCol w:w="1417"/>
        <w:gridCol w:w="1701"/>
      </w:tblGrid>
      <w:tr w:rsidR="001443E2" w:rsidRPr="004A70EC" w:rsidTr="003F7E24">
        <w:tblPrEx>
          <w:tblCellMar>
            <w:top w:w="0" w:type="dxa"/>
            <w:bottom w:w="0" w:type="dxa"/>
          </w:tblCellMar>
        </w:tblPrEx>
        <w:tc>
          <w:tcPr>
            <w:tcW w:w="709" w:type="dxa"/>
            <w:shd w:val="clear" w:color="auto" w:fill="auto"/>
          </w:tcPr>
          <w:p w:rsidR="001443E2" w:rsidRPr="004A70EC" w:rsidRDefault="001443E2" w:rsidP="003F7E24">
            <w:pPr>
              <w:jc w:val="center"/>
              <w:rPr>
                <w:rFonts w:ascii="Arial" w:hAnsi="Arial" w:cs="Arial"/>
                <w:b/>
              </w:rPr>
            </w:pPr>
            <w:r w:rsidRPr="004A70EC">
              <w:rPr>
                <w:rFonts w:ascii="Arial" w:hAnsi="Arial" w:cs="Arial"/>
                <w:b/>
              </w:rPr>
              <w:t>N° Item</w:t>
            </w:r>
          </w:p>
        </w:tc>
        <w:tc>
          <w:tcPr>
            <w:tcW w:w="850" w:type="dxa"/>
            <w:shd w:val="clear" w:color="auto" w:fill="auto"/>
          </w:tcPr>
          <w:p w:rsidR="001443E2" w:rsidRPr="004A70EC" w:rsidRDefault="001443E2" w:rsidP="003F7E24">
            <w:pPr>
              <w:jc w:val="center"/>
              <w:rPr>
                <w:rFonts w:ascii="Arial" w:hAnsi="Arial" w:cs="Arial"/>
                <w:b/>
              </w:rPr>
            </w:pPr>
            <w:r w:rsidRPr="004A70EC">
              <w:rPr>
                <w:rFonts w:ascii="Arial" w:hAnsi="Arial" w:cs="Arial"/>
                <w:b/>
              </w:rPr>
              <w:t>Quant</w:t>
            </w:r>
          </w:p>
        </w:tc>
        <w:tc>
          <w:tcPr>
            <w:tcW w:w="709" w:type="dxa"/>
            <w:shd w:val="clear" w:color="auto" w:fill="auto"/>
          </w:tcPr>
          <w:p w:rsidR="001443E2" w:rsidRPr="004A70EC" w:rsidRDefault="001443E2" w:rsidP="003F7E24">
            <w:pPr>
              <w:jc w:val="center"/>
              <w:rPr>
                <w:rFonts w:ascii="Arial" w:hAnsi="Arial" w:cs="Arial"/>
                <w:b/>
              </w:rPr>
            </w:pPr>
            <w:r w:rsidRPr="004A70EC">
              <w:rPr>
                <w:rFonts w:ascii="Arial" w:hAnsi="Arial" w:cs="Arial"/>
                <w:b/>
              </w:rPr>
              <w:t>Uni</w:t>
            </w:r>
          </w:p>
        </w:tc>
        <w:tc>
          <w:tcPr>
            <w:tcW w:w="2977" w:type="dxa"/>
            <w:shd w:val="clear" w:color="auto" w:fill="auto"/>
          </w:tcPr>
          <w:p w:rsidR="001443E2" w:rsidRPr="004A70EC" w:rsidRDefault="001443E2" w:rsidP="003F7E24">
            <w:pPr>
              <w:jc w:val="center"/>
              <w:rPr>
                <w:rFonts w:ascii="Arial" w:hAnsi="Arial" w:cs="Arial"/>
                <w:b/>
              </w:rPr>
            </w:pPr>
            <w:r w:rsidRPr="004A70EC">
              <w:rPr>
                <w:rFonts w:ascii="Arial" w:hAnsi="Arial" w:cs="Arial"/>
                <w:b/>
              </w:rPr>
              <w:t xml:space="preserve">ESPECIFICAÇÃO </w:t>
            </w:r>
          </w:p>
        </w:tc>
        <w:tc>
          <w:tcPr>
            <w:tcW w:w="1134" w:type="dxa"/>
          </w:tcPr>
          <w:p w:rsidR="001443E2" w:rsidRPr="004A70EC" w:rsidRDefault="001443E2" w:rsidP="003F7E24">
            <w:pPr>
              <w:jc w:val="center"/>
              <w:rPr>
                <w:rFonts w:ascii="Arial" w:hAnsi="Arial" w:cs="Arial"/>
                <w:b/>
              </w:rPr>
            </w:pPr>
            <w:r w:rsidRPr="004A70EC">
              <w:rPr>
                <w:rFonts w:ascii="Arial" w:hAnsi="Arial" w:cs="Arial"/>
                <w:b/>
              </w:rPr>
              <w:t>VALOR</w:t>
            </w:r>
          </w:p>
          <w:p w:rsidR="001443E2" w:rsidRPr="004A70EC" w:rsidRDefault="001443E2" w:rsidP="003F7E24">
            <w:pPr>
              <w:jc w:val="center"/>
              <w:rPr>
                <w:rFonts w:ascii="Arial" w:hAnsi="Arial" w:cs="Arial"/>
                <w:b/>
              </w:rPr>
            </w:pPr>
            <w:r w:rsidRPr="004A70EC">
              <w:rPr>
                <w:rFonts w:ascii="Arial" w:hAnsi="Arial" w:cs="Arial"/>
                <w:b/>
              </w:rPr>
              <w:t>UN</w:t>
            </w:r>
          </w:p>
          <w:p w:rsidR="001443E2" w:rsidRPr="004A70EC" w:rsidRDefault="001443E2" w:rsidP="003F7E24">
            <w:pPr>
              <w:jc w:val="center"/>
              <w:rPr>
                <w:rFonts w:ascii="Arial" w:hAnsi="Arial" w:cs="Arial"/>
                <w:b/>
              </w:rPr>
            </w:pPr>
            <w:r w:rsidRPr="004A70EC">
              <w:rPr>
                <w:rFonts w:ascii="Arial" w:hAnsi="Arial" w:cs="Arial"/>
                <w:b/>
              </w:rPr>
              <w:t>01</w:t>
            </w:r>
          </w:p>
        </w:tc>
        <w:tc>
          <w:tcPr>
            <w:tcW w:w="1417" w:type="dxa"/>
          </w:tcPr>
          <w:p w:rsidR="001443E2" w:rsidRPr="004A70EC" w:rsidRDefault="001443E2" w:rsidP="003F7E24">
            <w:pPr>
              <w:jc w:val="center"/>
              <w:rPr>
                <w:rFonts w:ascii="Arial" w:hAnsi="Arial" w:cs="Arial"/>
                <w:b/>
              </w:rPr>
            </w:pPr>
            <w:r w:rsidRPr="004A70EC">
              <w:rPr>
                <w:rFonts w:ascii="Arial" w:hAnsi="Arial" w:cs="Arial"/>
                <w:b/>
              </w:rPr>
              <w:t>VALOR</w:t>
            </w:r>
          </w:p>
          <w:p w:rsidR="001443E2" w:rsidRPr="004A70EC" w:rsidRDefault="001443E2" w:rsidP="003F7E24">
            <w:pPr>
              <w:jc w:val="center"/>
              <w:rPr>
                <w:rFonts w:ascii="Arial" w:hAnsi="Arial" w:cs="Arial"/>
                <w:b/>
              </w:rPr>
            </w:pPr>
            <w:r w:rsidRPr="004A70EC">
              <w:rPr>
                <w:rFonts w:ascii="Arial" w:hAnsi="Arial" w:cs="Arial"/>
                <w:b/>
              </w:rPr>
              <w:t>UN</w:t>
            </w:r>
          </w:p>
          <w:p w:rsidR="001443E2" w:rsidRPr="004A70EC" w:rsidRDefault="001443E2" w:rsidP="003F7E24">
            <w:pPr>
              <w:jc w:val="center"/>
              <w:rPr>
                <w:rFonts w:ascii="Arial" w:hAnsi="Arial" w:cs="Arial"/>
                <w:b/>
              </w:rPr>
            </w:pPr>
            <w:r w:rsidRPr="004A70EC">
              <w:rPr>
                <w:rFonts w:ascii="Arial" w:hAnsi="Arial" w:cs="Arial"/>
                <w:b/>
              </w:rPr>
              <w:t>02</w:t>
            </w:r>
          </w:p>
          <w:p w:rsidR="001443E2" w:rsidRPr="004A70EC" w:rsidRDefault="001443E2" w:rsidP="003F7E24">
            <w:pPr>
              <w:jc w:val="center"/>
              <w:rPr>
                <w:rFonts w:ascii="Arial" w:hAnsi="Arial" w:cs="Arial"/>
                <w:b/>
              </w:rPr>
            </w:pPr>
          </w:p>
        </w:tc>
        <w:tc>
          <w:tcPr>
            <w:tcW w:w="1701" w:type="dxa"/>
          </w:tcPr>
          <w:p w:rsidR="001443E2" w:rsidRPr="004A70EC" w:rsidRDefault="001443E2" w:rsidP="003F7E24">
            <w:pPr>
              <w:jc w:val="center"/>
              <w:rPr>
                <w:rFonts w:ascii="Arial" w:hAnsi="Arial" w:cs="Arial"/>
                <w:b/>
              </w:rPr>
            </w:pPr>
            <w:r w:rsidRPr="004A70EC">
              <w:rPr>
                <w:rFonts w:ascii="Arial" w:hAnsi="Arial" w:cs="Arial"/>
                <w:b/>
              </w:rPr>
              <w:t>VALOR</w:t>
            </w:r>
          </w:p>
          <w:p w:rsidR="001443E2" w:rsidRPr="004A70EC" w:rsidRDefault="001443E2" w:rsidP="003F7E24">
            <w:pPr>
              <w:jc w:val="center"/>
              <w:rPr>
                <w:rFonts w:ascii="Arial" w:hAnsi="Arial" w:cs="Arial"/>
                <w:b/>
              </w:rPr>
            </w:pPr>
            <w:r w:rsidRPr="004A70EC">
              <w:rPr>
                <w:rFonts w:ascii="Arial" w:hAnsi="Arial" w:cs="Arial"/>
                <w:b/>
              </w:rPr>
              <w:t>UN</w:t>
            </w:r>
          </w:p>
          <w:p w:rsidR="001443E2" w:rsidRPr="004A70EC" w:rsidRDefault="001443E2" w:rsidP="003F7E24">
            <w:pPr>
              <w:jc w:val="center"/>
              <w:rPr>
                <w:rFonts w:ascii="Arial" w:hAnsi="Arial" w:cs="Arial"/>
                <w:b/>
              </w:rPr>
            </w:pPr>
            <w:r w:rsidRPr="004A70EC">
              <w:rPr>
                <w:rFonts w:ascii="Arial" w:hAnsi="Arial" w:cs="Arial"/>
                <w:b/>
              </w:rPr>
              <w:t>03</w:t>
            </w:r>
          </w:p>
          <w:p w:rsidR="001443E2" w:rsidRPr="004A70EC" w:rsidRDefault="001443E2" w:rsidP="003F7E24">
            <w:pPr>
              <w:rPr>
                <w:rFonts w:ascii="Arial" w:hAnsi="Arial" w:cs="Arial"/>
                <w:b/>
              </w:rPr>
            </w:pPr>
          </w:p>
        </w:tc>
      </w:tr>
      <w:tr w:rsidR="001443E2" w:rsidRPr="004A70EC" w:rsidTr="003F7E24">
        <w:tblPrEx>
          <w:tblCellMar>
            <w:top w:w="0" w:type="dxa"/>
            <w:bottom w:w="0" w:type="dxa"/>
          </w:tblCellMar>
        </w:tblPrEx>
        <w:tc>
          <w:tcPr>
            <w:tcW w:w="709" w:type="dxa"/>
            <w:shd w:val="clear" w:color="auto" w:fill="auto"/>
          </w:tcPr>
          <w:p w:rsidR="001443E2" w:rsidRPr="004A70EC" w:rsidRDefault="001443E2" w:rsidP="003F7E24">
            <w:pPr>
              <w:jc w:val="center"/>
              <w:rPr>
                <w:rFonts w:ascii="Arial" w:hAnsi="Arial" w:cs="Arial"/>
                <w:b/>
              </w:rPr>
            </w:pPr>
            <w:r w:rsidRPr="004A70EC">
              <w:rPr>
                <w:rFonts w:ascii="Arial" w:hAnsi="Arial" w:cs="Arial"/>
                <w:b/>
              </w:rPr>
              <w:t>x</w:t>
            </w:r>
          </w:p>
        </w:tc>
        <w:tc>
          <w:tcPr>
            <w:tcW w:w="850" w:type="dxa"/>
            <w:shd w:val="clear" w:color="auto" w:fill="auto"/>
          </w:tcPr>
          <w:p w:rsidR="001443E2" w:rsidRPr="004A70EC" w:rsidRDefault="001443E2" w:rsidP="003F7E24">
            <w:pPr>
              <w:jc w:val="center"/>
              <w:rPr>
                <w:rFonts w:ascii="Arial" w:hAnsi="Arial" w:cs="Arial"/>
                <w:b/>
              </w:rPr>
            </w:pPr>
            <w:r w:rsidRPr="004A70EC">
              <w:rPr>
                <w:rFonts w:ascii="Arial" w:hAnsi="Arial" w:cs="Arial"/>
                <w:b/>
              </w:rPr>
              <w:t>x</w:t>
            </w:r>
          </w:p>
        </w:tc>
        <w:tc>
          <w:tcPr>
            <w:tcW w:w="709" w:type="dxa"/>
            <w:shd w:val="clear" w:color="auto" w:fill="auto"/>
          </w:tcPr>
          <w:p w:rsidR="001443E2" w:rsidRPr="004A70EC" w:rsidRDefault="001443E2" w:rsidP="003F7E24">
            <w:pPr>
              <w:jc w:val="center"/>
              <w:rPr>
                <w:rFonts w:ascii="Arial" w:hAnsi="Arial" w:cs="Arial"/>
                <w:b/>
              </w:rPr>
            </w:pPr>
            <w:r w:rsidRPr="004A70EC">
              <w:rPr>
                <w:rFonts w:ascii="Arial" w:hAnsi="Arial" w:cs="Arial"/>
                <w:b/>
              </w:rPr>
              <w:t>x</w:t>
            </w:r>
          </w:p>
        </w:tc>
        <w:tc>
          <w:tcPr>
            <w:tcW w:w="2977" w:type="dxa"/>
            <w:shd w:val="clear" w:color="auto" w:fill="auto"/>
          </w:tcPr>
          <w:p w:rsidR="001443E2" w:rsidRPr="004A70EC" w:rsidRDefault="001443E2" w:rsidP="003F7E24">
            <w:pPr>
              <w:jc w:val="center"/>
              <w:rPr>
                <w:rFonts w:ascii="Arial" w:hAnsi="Arial" w:cs="Arial"/>
              </w:rPr>
            </w:pPr>
            <w:r w:rsidRPr="004A70EC">
              <w:rPr>
                <w:rFonts w:ascii="Arial" w:hAnsi="Arial" w:cs="Arial"/>
              </w:rPr>
              <w:t xml:space="preserve">Cortina em trilho </w:t>
            </w:r>
            <w:proofErr w:type="spellStart"/>
            <w:r w:rsidRPr="004A70EC">
              <w:rPr>
                <w:rFonts w:ascii="Arial" w:hAnsi="Arial" w:cs="Arial"/>
              </w:rPr>
              <w:t>suísso</w:t>
            </w:r>
            <w:proofErr w:type="spellEnd"/>
            <w:r w:rsidRPr="004A70EC">
              <w:rPr>
                <w:rFonts w:ascii="Arial" w:hAnsi="Arial" w:cs="Arial"/>
              </w:rPr>
              <w:t xml:space="preserve"> simples para cortinas de </w:t>
            </w:r>
            <w:r w:rsidRPr="004A70EC">
              <w:rPr>
                <w:rFonts w:ascii="Arial" w:hAnsi="Arial" w:cs="Arial"/>
              </w:rPr>
              <w:lastRenderedPageBreak/>
              <w:t xml:space="preserve">tecido que funciona exclusivamente por meio de deslizantes, tecido em BK 70 % de vedação – composição 100% poliéster cor </w:t>
            </w:r>
            <w:proofErr w:type="spellStart"/>
            <w:proofErr w:type="gramStart"/>
            <w:r w:rsidRPr="004A70EC">
              <w:rPr>
                <w:rFonts w:ascii="Arial" w:hAnsi="Arial" w:cs="Arial"/>
              </w:rPr>
              <w:t>Kaqui</w:t>
            </w:r>
            <w:proofErr w:type="spellEnd"/>
            <w:proofErr w:type="gramEnd"/>
            <w:r w:rsidRPr="004A70EC">
              <w:rPr>
                <w:rFonts w:ascii="Arial" w:hAnsi="Arial" w:cs="Arial"/>
              </w:rPr>
              <w:t xml:space="preserve"> </w:t>
            </w:r>
          </w:p>
        </w:tc>
        <w:tc>
          <w:tcPr>
            <w:tcW w:w="1134" w:type="dxa"/>
          </w:tcPr>
          <w:p w:rsidR="001443E2" w:rsidRPr="004A70EC" w:rsidRDefault="001443E2" w:rsidP="003F7E24">
            <w:pPr>
              <w:jc w:val="center"/>
              <w:rPr>
                <w:rFonts w:ascii="Arial" w:hAnsi="Arial" w:cs="Arial"/>
                <w:b/>
              </w:rPr>
            </w:pPr>
            <w:r w:rsidRPr="004A70EC">
              <w:rPr>
                <w:rFonts w:ascii="Arial" w:hAnsi="Arial" w:cs="Arial"/>
                <w:b/>
              </w:rPr>
              <w:lastRenderedPageBreak/>
              <w:t>x</w:t>
            </w:r>
          </w:p>
        </w:tc>
        <w:tc>
          <w:tcPr>
            <w:tcW w:w="1417" w:type="dxa"/>
          </w:tcPr>
          <w:p w:rsidR="001443E2" w:rsidRPr="004A70EC" w:rsidRDefault="001443E2" w:rsidP="003F7E24">
            <w:pPr>
              <w:jc w:val="center"/>
              <w:rPr>
                <w:rFonts w:ascii="Arial" w:hAnsi="Arial" w:cs="Arial"/>
                <w:b/>
              </w:rPr>
            </w:pPr>
            <w:r w:rsidRPr="004A70EC">
              <w:rPr>
                <w:rFonts w:ascii="Arial" w:hAnsi="Arial" w:cs="Arial"/>
                <w:b/>
              </w:rPr>
              <w:t>x</w:t>
            </w:r>
          </w:p>
        </w:tc>
        <w:tc>
          <w:tcPr>
            <w:tcW w:w="1701" w:type="dxa"/>
          </w:tcPr>
          <w:p w:rsidR="001443E2" w:rsidRPr="004A70EC" w:rsidRDefault="001443E2" w:rsidP="003F7E24">
            <w:pPr>
              <w:jc w:val="center"/>
              <w:rPr>
                <w:rFonts w:ascii="Arial" w:hAnsi="Arial" w:cs="Arial"/>
                <w:b/>
              </w:rPr>
            </w:pPr>
            <w:r w:rsidRPr="004A70EC">
              <w:rPr>
                <w:rFonts w:ascii="Arial" w:hAnsi="Arial" w:cs="Arial"/>
                <w:b/>
              </w:rPr>
              <w:t>x</w:t>
            </w:r>
          </w:p>
        </w:tc>
      </w:tr>
      <w:tr w:rsidR="001443E2" w:rsidRPr="004A70EC" w:rsidTr="003F7E24">
        <w:tblPrEx>
          <w:tblCellMar>
            <w:top w:w="0" w:type="dxa"/>
            <w:bottom w:w="0" w:type="dxa"/>
          </w:tblCellMar>
        </w:tblPrEx>
        <w:tc>
          <w:tcPr>
            <w:tcW w:w="709" w:type="dxa"/>
            <w:shd w:val="clear" w:color="auto" w:fill="auto"/>
            <w:vAlign w:val="center"/>
          </w:tcPr>
          <w:p w:rsidR="001443E2" w:rsidRPr="004A70EC" w:rsidRDefault="001443E2" w:rsidP="003F7E24">
            <w:pPr>
              <w:jc w:val="center"/>
              <w:rPr>
                <w:rFonts w:ascii="Arial" w:hAnsi="Arial" w:cs="Arial"/>
              </w:rPr>
            </w:pPr>
            <w:r w:rsidRPr="004A70EC">
              <w:rPr>
                <w:rFonts w:ascii="Arial" w:hAnsi="Arial" w:cs="Arial"/>
              </w:rPr>
              <w:lastRenderedPageBreak/>
              <w:t>01</w:t>
            </w:r>
          </w:p>
        </w:tc>
        <w:tc>
          <w:tcPr>
            <w:tcW w:w="850" w:type="dxa"/>
            <w:shd w:val="clear" w:color="auto" w:fill="auto"/>
            <w:vAlign w:val="center"/>
          </w:tcPr>
          <w:p w:rsidR="001443E2" w:rsidRPr="004A70EC" w:rsidRDefault="001443E2" w:rsidP="003F7E24">
            <w:pPr>
              <w:jc w:val="center"/>
              <w:rPr>
                <w:rFonts w:ascii="Arial" w:hAnsi="Arial" w:cs="Arial"/>
              </w:rPr>
            </w:pPr>
            <w:r w:rsidRPr="004A70EC">
              <w:rPr>
                <w:rFonts w:ascii="Arial" w:hAnsi="Arial" w:cs="Arial"/>
              </w:rPr>
              <w:t>08</w:t>
            </w:r>
          </w:p>
        </w:tc>
        <w:tc>
          <w:tcPr>
            <w:tcW w:w="709" w:type="dxa"/>
            <w:shd w:val="clear" w:color="auto" w:fill="auto"/>
            <w:vAlign w:val="center"/>
          </w:tcPr>
          <w:p w:rsidR="001443E2" w:rsidRPr="004A70EC" w:rsidRDefault="001443E2" w:rsidP="003F7E24">
            <w:pPr>
              <w:jc w:val="center"/>
              <w:rPr>
                <w:rFonts w:ascii="Arial" w:hAnsi="Arial" w:cs="Arial"/>
              </w:rPr>
            </w:pPr>
            <w:r w:rsidRPr="004A70EC">
              <w:rPr>
                <w:rFonts w:ascii="Arial" w:hAnsi="Arial" w:cs="Arial"/>
              </w:rPr>
              <w:t>UND</w:t>
            </w:r>
          </w:p>
        </w:tc>
        <w:tc>
          <w:tcPr>
            <w:tcW w:w="2977" w:type="dxa"/>
            <w:shd w:val="clear" w:color="auto" w:fill="auto"/>
          </w:tcPr>
          <w:p w:rsidR="001443E2" w:rsidRPr="004A70EC" w:rsidRDefault="001443E2" w:rsidP="003F7E24">
            <w:pPr>
              <w:jc w:val="both"/>
              <w:rPr>
                <w:rFonts w:ascii="Arial" w:hAnsi="Arial" w:cs="Arial"/>
              </w:rPr>
            </w:pPr>
            <w:r w:rsidRPr="004A70EC">
              <w:rPr>
                <w:rFonts w:ascii="Arial" w:hAnsi="Arial" w:cs="Arial"/>
              </w:rPr>
              <w:t>Prédio antigo 2,80</w:t>
            </w:r>
            <w:proofErr w:type="gramStart"/>
            <w:r w:rsidRPr="004A70EC">
              <w:rPr>
                <w:rFonts w:ascii="Arial" w:hAnsi="Arial" w:cs="Arial"/>
              </w:rPr>
              <w:t>x1,</w:t>
            </w:r>
            <w:proofErr w:type="gramEnd"/>
            <w:r w:rsidRPr="004A70EC">
              <w:rPr>
                <w:rFonts w:ascii="Arial" w:hAnsi="Arial" w:cs="Arial"/>
              </w:rPr>
              <w:t>90</w:t>
            </w:r>
          </w:p>
        </w:tc>
        <w:tc>
          <w:tcPr>
            <w:tcW w:w="1134" w:type="dxa"/>
          </w:tcPr>
          <w:p w:rsidR="001443E2" w:rsidRPr="004A70EC" w:rsidRDefault="001443E2" w:rsidP="003F7E24">
            <w:pPr>
              <w:jc w:val="both"/>
              <w:rPr>
                <w:rFonts w:ascii="Arial" w:hAnsi="Arial" w:cs="Arial"/>
              </w:rPr>
            </w:pPr>
            <w:r w:rsidRPr="004A70EC">
              <w:rPr>
                <w:rFonts w:ascii="Arial" w:hAnsi="Arial" w:cs="Arial"/>
              </w:rPr>
              <w:t>905,00</w:t>
            </w:r>
          </w:p>
        </w:tc>
        <w:tc>
          <w:tcPr>
            <w:tcW w:w="1417" w:type="dxa"/>
          </w:tcPr>
          <w:p w:rsidR="001443E2" w:rsidRPr="004A70EC" w:rsidRDefault="001443E2" w:rsidP="003F7E24">
            <w:pPr>
              <w:jc w:val="both"/>
              <w:rPr>
                <w:rFonts w:ascii="Arial" w:hAnsi="Arial" w:cs="Arial"/>
              </w:rPr>
            </w:pPr>
            <w:r w:rsidRPr="004A70EC">
              <w:rPr>
                <w:rFonts w:ascii="Arial" w:hAnsi="Arial" w:cs="Arial"/>
              </w:rPr>
              <w:t>1085,00</w:t>
            </w:r>
          </w:p>
        </w:tc>
        <w:tc>
          <w:tcPr>
            <w:tcW w:w="1701" w:type="dxa"/>
          </w:tcPr>
          <w:p w:rsidR="001443E2" w:rsidRPr="004A70EC" w:rsidRDefault="001443E2" w:rsidP="003F7E24">
            <w:pPr>
              <w:jc w:val="both"/>
              <w:rPr>
                <w:rFonts w:ascii="Arial" w:hAnsi="Arial" w:cs="Arial"/>
              </w:rPr>
            </w:pPr>
            <w:r w:rsidRPr="004A70EC">
              <w:rPr>
                <w:rFonts w:ascii="Arial" w:hAnsi="Arial" w:cs="Arial"/>
              </w:rPr>
              <w:t>1100,00</w:t>
            </w:r>
          </w:p>
        </w:tc>
      </w:tr>
      <w:tr w:rsidR="001443E2" w:rsidRPr="004A70EC" w:rsidTr="003F7E24">
        <w:tblPrEx>
          <w:tblCellMar>
            <w:top w:w="0" w:type="dxa"/>
            <w:bottom w:w="0" w:type="dxa"/>
          </w:tblCellMar>
        </w:tblPrEx>
        <w:tc>
          <w:tcPr>
            <w:tcW w:w="709" w:type="dxa"/>
            <w:shd w:val="clear" w:color="auto" w:fill="auto"/>
            <w:vAlign w:val="center"/>
          </w:tcPr>
          <w:p w:rsidR="001443E2" w:rsidRPr="004A70EC" w:rsidRDefault="001443E2" w:rsidP="003F7E24">
            <w:pPr>
              <w:jc w:val="center"/>
              <w:rPr>
                <w:rFonts w:ascii="Arial" w:hAnsi="Arial" w:cs="Arial"/>
              </w:rPr>
            </w:pPr>
            <w:r w:rsidRPr="004A70EC">
              <w:rPr>
                <w:rFonts w:ascii="Arial" w:hAnsi="Arial" w:cs="Arial"/>
              </w:rPr>
              <w:t>02</w:t>
            </w:r>
          </w:p>
        </w:tc>
        <w:tc>
          <w:tcPr>
            <w:tcW w:w="850" w:type="dxa"/>
            <w:shd w:val="clear" w:color="auto" w:fill="auto"/>
            <w:vAlign w:val="center"/>
          </w:tcPr>
          <w:p w:rsidR="001443E2" w:rsidRPr="004A70EC" w:rsidRDefault="001443E2" w:rsidP="003F7E24">
            <w:pPr>
              <w:jc w:val="center"/>
              <w:rPr>
                <w:rFonts w:ascii="Arial" w:hAnsi="Arial" w:cs="Arial"/>
              </w:rPr>
            </w:pPr>
            <w:r w:rsidRPr="004A70EC">
              <w:rPr>
                <w:rFonts w:ascii="Arial" w:hAnsi="Arial" w:cs="Arial"/>
              </w:rPr>
              <w:t>03</w:t>
            </w:r>
          </w:p>
        </w:tc>
        <w:tc>
          <w:tcPr>
            <w:tcW w:w="709" w:type="dxa"/>
            <w:shd w:val="clear" w:color="auto" w:fill="auto"/>
            <w:vAlign w:val="center"/>
          </w:tcPr>
          <w:p w:rsidR="001443E2" w:rsidRPr="004A70EC" w:rsidRDefault="001443E2" w:rsidP="003F7E24">
            <w:pPr>
              <w:jc w:val="center"/>
              <w:rPr>
                <w:rFonts w:ascii="Arial" w:hAnsi="Arial" w:cs="Arial"/>
              </w:rPr>
            </w:pPr>
            <w:r w:rsidRPr="004A70EC">
              <w:rPr>
                <w:rFonts w:ascii="Arial" w:hAnsi="Arial" w:cs="Arial"/>
              </w:rPr>
              <w:t>UND</w:t>
            </w:r>
          </w:p>
        </w:tc>
        <w:tc>
          <w:tcPr>
            <w:tcW w:w="2977" w:type="dxa"/>
            <w:shd w:val="clear" w:color="auto" w:fill="auto"/>
          </w:tcPr>
          <w:p w:rsidR="001443E2" w:rsidRPr="004A70EC" w:rsidRDefault="001443E2" w:rsidP="003F7E24">
            <w:pPr>
              <w:jc w:val="both"/>
              <w:rPr>
                <w:rFonts w:ascii="Arial" w:hAnsi="Arial" w:cs="Arial"/>
              </w:rPr>
            </w:pPr>
            <w:r w:rsidRPr="004A70EC">
              <w:rPr>
                <w:rFonts w:ascii="Arial" w:hAnsi="Arial" w:cs="Arial"/>
              </w:rPr>
              <w:t>Anexo 2,70</w:t>
            </w:r>
            <w:proofErr w:type="gramStart"/>
            <w:r w:rsidRPr="004A70EC">
              <w:rPr>
                <w:rFonts w:ascii="Arial" w:hAnsi="Arial" w:cs="Arial"/>
              </w:rPr>
              <w:t>x1,</w:t>
            </w:r>
            <w:proofErr w:type="gramEnd"/>
            <w:r w:rsidRPr="004A70EC">
              <w:rPr>
                <w:rFonts w:ascii="Arial" w:hAnsi="Arial" w:cs="Arial"/>
              </w:rPr>
              <w:t>90</w:t>
            </w:r>
          </w:p>
        </w:tc>
        <w:tc>
          <w:tcPr>
            <w:tcW w:w="1134" w:type="dxa"/>
          </w:tcPr>
          <w:p w:rsidR="001443E2" w:rsidRPr="004A70EC" w:rsidRDefault="001443E2" w:rsidP="003F7E24">
            <w:pPr>
              <w:jc w:val="both"/>
              <w:rPr>
                <w:rFonts w:ascii="Arial" w:hAnsi="Arial" w:cs="Arial"/>
              </w:rPr>
            </w:pPr>
            <w:r w:rsidRPr="004A70EC">
              <w:rPr>
                <w:rFonts w:ascii="Arial" w:hAnsi="Arial" w:cs="Arial"/>
              </w:rPr>
              <w:t>903,34</w:t>
            </w:r>
          </w:p>
        </w:tc>
        <w:tc>
          <w:tcPr>
            <w:tcW w:w="1417" w:type="dxa"/>
          </w:tcPr>
          <w:p w:rsidR="001443E2" w:rsidRPr="004A70EC" w:rsidRDefault="001443E2" w:rsidP="003F7E24">
            <w:pPr>
              <w:jc w:val="both"/>
              <w:rPr>
                <w:rFonts w:ascii="Arial" w:hAnsi="Arial" w:cs="Arial"/>
              </w:rPr>
            </w:pPr>
            <w:r w:rsidRPr="004A70EC">
              <w:rPr>
                <w:rFonts w:ascii="Arial" w:hAnsi="Arial" w:cs="Arial"/>
              </w:rPr>
              <w:t>1085,00</w:t>
            </w:r>
          </w:p>
        </w:tc>
        <w:tc>
          <w:tcPr>
            <w:tcW w:w="1701" w:type="dxa"/>
          </w:tcPr>
          <w:p w:rsidR="001443E2" w:rsidRPr="004A70EC" w:rsidRDefault="001443E2" w:rsidP="003F7E24">
            <w:pPr>
              <w:jc w:val="both"/>
              <w:rPr>
                <w:rFonts w:ascii="Arial" w:hAnsi="Arial" w:cs="Arial"/>
              </w:rPr>
            </w:pPr>
            <w:r w:rsidRPr="004A70EC">
              <w:rPr>
                <w:rFonts w:ascii="Arial" w:hAnsi="Arial" w:cs="Arial"/>
              </w:rPr>
              <w:t>1100,00</w:t>
            </w:r>
          </w:p>
        </w:tc>
      </w:tr>
      <w:tr w:rsidR="001443E2" w:rsidRPr="004A70EC" w:rsidTr="003F7E24">
        <w:tblPrEx>
          <w:tblCellMar>
            <w:top w:w="0" w:type="dxa"/>
            <w:bottom w:w="0" w:type="dxa"/>
          </w:tblCellMar>
        </w:tblPrEx>
        <w:tc>
          <w:tcPr>
            <w:tcW w:w="709" w:type="dxa"/>
            <w:shd w:val="clear" w:color="auto" w:fill="auto"/>
            <w:vAlign w:val="center"/>
          </w:tcPr>
          <w:p w:rsidR="001443E2" w:rsidRPr="004A70EC" w:rsidRDefault="001443E2" w:rsidP="003F7E24">
            <w:pPr>
              <w:jc w:val="center"/>
              <w:rPr>
                <w:rFonts w:ascii="Arial" w:hAnsi="Arial" w:cs="Arial"/>
              </w:rPr>
            </w:pPr>
            <w:r w:rsidRPr="004A70EC">
              <w:rPr>
                <w:rFonts w:ascii="Arial" w:hAnsi="Arial" w:cs="Arial"/>
              </w:rPr>
              <w:t>03</w:t>
            </w:r>
          </w:p>
        </w:tc>
        <w:tc>
          <w:tcPr>
            <w:tcW w:w="850" w:type="dxa"/>
            <w:shd w:val="clear" w:color="auto" w:fill="auto"/>
            <w:vAlign w:val="center"/>
          </w:tcPr>
          <w:p w:rsidR="001443E2" w:rsidRPr="004A70EC" w:rsidRDefault="001443E2" w:rsidP="003F7E24">
            <w:pPr>
              <w:jc w:val="center"/>
              <w:rPr>
                <w:rFonts w:ascii="Arial" w:hAnsi="Arial" w:cs="Arial"/>
              </w:rPr>
            </w:pPr>
            <w:r w:rsidRPr="004A70EC">
              <w:rPr>
                <w:rFonts w:ascii="Arial" w:hAnsi="Arial" w:cs="Arial"/>
              </w:rPr>
              <w:t>01</w:t>
            </w:r>
          </w:p>
        </w:tc>
        <w:tc>
          <w:tcPr>
            <w:tcW w:w="709" w:type="dxa"/>
            <w:shd w:val="clear" w:color="auto" w:fill="auto"/>
            <w:vAlign w:val="center"/>
          </w:tcPr>
          <w:p w:rsidR="001443E2" w:rsidRPr="004A70EC" w:rsidRDefault="001443E2" w:rsidP="003F7E24">
            <w:pPr>
              <w:jc w:val="center"/>
              <w:rPr>
                <w:rFonts w:ascii="Arial" w:hAnsi="Arial" w:cs="Arial"/>
              </w:rPr>
            </w:pPr>
            <w:r w:rsidRPr="004A70EC">
              <w:rPr>
                <w:rFonts w:ascii="Arial" w:hAnsi="Arial" w:cs="Arial"/>
              </w:rPr>
              <w:t>UND</w:t>
            </w:r>
          </w:p>
        </w:tc>
        <w:tc>
          <w:tcPr>
            <w:tcW w:w="2977" w:type="dxa"/>
            <w:shd w:val="clear" w:color="auto" w:fill="auto"/>
          </w:tcPr>
          <w:p w:rsidR="001443E2" w:rsidRPr="004A70EC" w:rsidRDefault="001443E2" w:rsidP="003F7E24">
            <w:pPr>
              <w:jc w:val="both"/>
              <w:rPr>
                <w:rFonts w:ascii="Arial" w:hAnsi="Arial" w:cs="Arial"/>
              </w:rPr>
            </w:pPr>
            <w:r w:rsidRPr="004A70EC">
              <w:rPr>
                <w:rFonts w:ascii="Arial" w:hAnsi="Arial" w:cs="Arial"/>
              </w:rPr>
              <w:t xml:space="preserve">Sala </w:t>
            </w:r>
            <w:proofErr w:type="spellStart"/>
            <w:r w:rsidRPr="004A70EC">
              <w:rPr>
                <w:rFonts w:ascii="Arial" w:hAnsi="Arial" w:cs="Arial"/>
              </w:rPr>
              <w:t>fono</w:t>
            </w:r>
            <w:proofErr w:type="spellEnd"/>
            <w:r w:rsidRPr="004A70EC">
              <w:rPr>
                <w:rFonts w:ascii="Arial" w:hAnsi="Arial" w:cs="Arial"/>
              </w:rPr>
              <w:t xml:space="preserve"> 2,40</w:t>
            </w:r>
            <w:proofErr w:type="gramStart"/>
            <w:r w:rsidRPr="004A70EC">
              <w:rPr>
                <w:rFonts w:ascii="Arial" w:hAnsi="Arial" w:cs="Arial"/>
              </w:rPr>
              <w:t>x1,</w:t>
            </w:r>
            <w:proofErr w:type="gramEnd"/>
            <w:r w:rsidRPr="004A70EC">
              <w:rPr>
                <w:rFonts w:ascii="Arial" w:hAnsi="Arial" w:cs="Arial"/>
              </w:rPr>
              <w:t>90</w:t>
            </w:r>
          </w:p>
        </w:tc>
        <w:tc>
          <w:tcPr>
            <w:tcW w:w="1134" w:type="dxa"/>
          </w:tcPr>
          <w:p w:rsidR="001443E2" w:rsidRPr="004A70EC" w:rsidRDefault="001443E2" w:rsidP="003F7E24">
            <w:pPr>
              <w:jc w:val="both"/>
              <w:rPr>
                <w:rFonts w:ascii="Arial" w:hAnsi="Arial" w:cs="Arial"/>
              </w:rPr>
            </w:pPr>
            <w:r w:rsidRPr="004A70EC">
              <w:rPr>
                <w:rFonts w:ascii="Arial" w:hAnsi="Arial" w:cs="Arial"/>
              </w:rPr>
              <w:t>900,00</w:t>
            </w:r>
          </w:p>
        </w:tc>
        <w:tc>
          <w:tcPr>
            <w:tcW w:w="1417" w:type="dxa"/>
          </w:tcPr>
          <w:p w:rsidR="001443E2" w:rsidRPr="004A70EC" w:rsidRDefault="001443E2" w:rsidP="003F7E24">
            <w:pPr>
              <w:jc w:val="both"/>
              <w:rPr>
                <w:rFonts w:ascii="Arial" w:hAnsi="Arial" w:cs="Arial"/>
              </w:rPr>
            </w:pPr>
            <w:r w:rsidRPr="004A70EC">
              <w:rPr>
                <w:rFonts w:ascii="Arial" w:hAnsi="Arial" w:cs="Arial"/>
              </w:rPr>
              <w:t>1085,00</w:t>
            </w:r>
          </w:p>
        </w:tc>
        <w:tc>
          <w:tcPr>
            <w:tcW w:w="1701" w:type="dxa"/>
          </w:tcPr>
          <w:p w:rsidR="001443E2" w:rsidRPr="004A70EC" w:rsidRDefault="001443E2" w:rsidP="003F7E24">
            <w:pPr>
              <w:jc w:val="both"/>
              <w:rPr>
                <w:rFonts w:ascii="Arial" w:hAnsi="Arial" w:cs="Arial"/>
              </w:rPr>
            </w:pPr>
            <w:r w:rsidRPr="004A70EC">
              <w:rPr>
                <w:rFonts w:ascii="Arial" w:hAnsi="Arial" w:cs="Arial"/>
              </w:rPr>
              <w:t>1100,00</w:t>
            </w:r>
          </w:p>
        </w:tc>
      </w:tr>
    </w:tbl>
    <w:p w:rsidR="001443E2" w:rsidRPr="004A70EC" w:rsidRDefault="001443E2" w:rsidP="001443E2">
      <w:pPr>
        <w:jc w:val="center"/>
        <w:rPr>
          <w:rFonts w:ascii="Arial" w:hAnsi="Arial" w:cs="Arial"/>
          <w:b/>
        </w:rPr>
      </w:pPr>
    </w:p>
    <w:p w:rsidR="001443E2" w:rsidRPr="001443E2" w:rsidRDefault="001443E2" w:rsidP="00C10865">
      <w:pPr>
        <w:pStyle w:val="PargrafodaLista"/>
        <w:spacing w:after="0" w:line="240" w:lineRule="auto"/>
        <w:jc w:val="both"/>
        <w:rPr>
          <w:rFonts w:ascii="Arial" w:hAnsi="Arial" w:cs="Arial"/>
          <w:b/>
          <w:sz w:val="24"/>
          <w:szCs w:val="24"/>
          <w:lang w:val="pt-PT"/>
        </w:rPr>
      </w:pPr>
    </w:p>
    <w:p w:rsidR="00B2473A" w:rsidRPr="003535BB" w:rsidRDefault="00B2473A" w:rsidP="000E1F1F">
      <w:pPr>
        <w:pStyle w:val="PargrafodaLista"/>
        <w:numPr>
          <w:ilvl w:val="1"/>
          <w:numId w:val="11"/>
        </w:numPr>
        <w:spacing w:after="0" w:line="240" w:lineRule="auto"/>
        <w:jc w:val="both"/>
        <w:rPr>
          <w:rFonts w:ascii="Arial" w:hAnsi="Arial" w:cs="Arial"/>
          <w:b/>
          <w:sz w:val="24"/>
          <w:szCs w:val="24"/>
        </w:rPr>
      </w:pPr>
      <w:r w:rsidRPr="003535BB">
        <w:rPr>
          <w:rFonts w:ascii="Arial" w:hAnsi="Arial" w:cs="Arial"/>
          <w:b/>
          <w:sz w:val="24"/>
          <w:szCs w:val="24"/>
        </w:rPr>
        <w:t>– OBJETIVO DA CONTRATAÇÃO E JUSTIFICATIVA:</w:t>
      </w:r>
    </w:p>
    <w:p w:rsidR="000E1F1F" w:rsidRPr="003535BB" w:rsidRDefault="000E1F1F" w:rsidP="000E1F1F">
      <w:pPr>
        <w:pStyle w:val="PargrafodaLista"/>
        <w:spacing w:after="0" w:line="240" w:lineRule="auto"/>
        <w:ind w:left="405"/>
        <w:jc w:val="both"/>
        <w:rPr>
          <w:rFonts w:ascii="Arial" w:hAnsi="Arial" w:cs="Arial"/>
          <w:b/>
          <w:sz w:val="24"/>
          <w:szCs w:val="24"/>
        </w:rPr>
      </w:pPr>
    </w:p>
    <w:p w:rsidR="00C10865" w:rsidRPr="003535BB" w:rsidRDefault="00AB3E5C" w:rsidP="007320A9">
      <w:pPr>
        <w:jc w:val="both"/>
        <w:rPr>
          <w:rFonts w:ascii="Arial" w:hAnsi="Arial" w:cs="Arial"/>
          <w:bCs/>
          <w:sz w:val="24"/>
          <w:szCs w:val="24"/>
        </w:rPr>
      </w:pPr>
      <w:r w:rsidRPr="003535BB">
        <w:rPr>
          <w:rFonts w:ascii="Arial" w:hAnsi="Arial" w:cs="Arial"/>
          <w:b/>
          <w:bCs/>
          <w:sz w:val="24"/>
          <w:szCs w:val="24"/>
        </w:rPr>
        <w:t>.</w:t>
      </w:r>
      <w:r w:rsidR="000E1F1F" w:rsidRPr="003535BB">
        <w:rPr>
          <w:rFonts w:ascii="Arial" w:hAnsi="Arial" w:cs="Arial"/>
          <w:bCs/>
          <w:sz w:val="24"/>
          <w:szCs w:val="24"/>
        </w:rPr>
        <w:t xml:space="preserve"> Para atender as novas instalações do </w:t>
      </w:r>
      <w:proofErr w:type="spellStart"/>
      <w:r w:rsidR="000E1F1F" w:rsidRPr="003535BB">
        <w:rPr>
          <w:rFonts w:ascii="Arial" w:hAnsi="Arial" w:cs="Arial"/>
          <w:bCs/>
          <w:sz w:val="24"/>
          <w:szCs w:val="24"/>
        </w:rPr>
        <w:t>cras</w:t>
      </w:r>
      <w:proofErr w:type="spellEnd"/>
      <w:r w:rsidR="000E1F1F" w:rsidRPr="003535BB">
        <w:rPr>
          <w:rFonts w:ascii="Arial" w:hAnsi="Arial" w:cs="Arial"/>
          <w:bCs/>
          <w:sz w:val="24"/>
          <w:szCs w:val="24"/>
        </w:rPr>
        <w:t>/</w:t>
      </w:r>
      <w:proofErr w:type="spellStart"/>
      <w:r w:rsidR="000E1F1F" w:rsidRPr="003535BB">
        <w:rPr>
          <w:rFonts w:ascii="Arial" w:hAnsi="Arial" w:cs="Arial"/>
          <w:bCs/>
          <w:sz w:val="24"/>
          <w:szCs w:val="24"/>
        </w:rPr>
        <w:t>cadúnico</w:t>
      </w:r>
      <w:proofErr w:type="spellEnd"/>
      <w:r w:rsidR="000E1F1F" w:rsidRPr="003535BB">
        <w:rPr>
          <w:rFonts w:ascii="Arial" w:hAnsi="Arial" w:cs="Arial"/>
          <w:bCs/>
          <w:sz w:val="24"/>
          <w:szCs w:val="24"/>
        </w:rPr>
        <w:t xml:space="preserve"> possuem muitos vidros que necessitam o bloqueio dos raios solares para segurança dos colaboradores e usuários</w:t>
      </w:r>
      <w:r w:rsidR="000E1F1F" w:rsidRPr="003535BB">
        <w:rPr>
          <w:rFonts w:ascii="Arial" w:hAnsi="Arial" w:cs="Arial"/>
          <w:b/>
          <w:bCs/>
          <w:sz w:val="24"/>
          <w:szCs w:val="24"/>
        </w:rPr>
        <w:t xml:space="preserve">, </w:t>
      </w:r>
      <w:r w:rsidR="000E1F1F" w:rsidRPr="003535BB">
        <w:rPr>
          <w:rFonts w:ascii="Arial" w:hAnsi="Arial" w:cs="Arial"/>
          <w:bCs/>
          <w:sz w:val="24"/>
          <w:szCs w:val="24"/>
        </w:rPr>
        <w:t xml:space="preserve">para atender a saúde de forma que haja maior privacidade nos atendimentos </w:t>
      </w:r>
      <w:proofErr w:type="gramStart"/>
      <w:r w:rsidR="000E1F1F" w:rsidRPr="003535BB">
        <w:rPr>
          <w:rFonts w:ascii="Arial" w:hAnsi="Arial" w:cs="Arial"/>
          <w:bCs/>
          <w:sz w:val="24"/>
          <w:szCs w:val="24"/>
        </w:rPr>
        <w:t>médicos ,</w:t>
      </w:r>
      <w:proofErr w:type="gramEnd"/>
      <w:r w:rsidR="000E1F1F" w:rsidRPr="003535BB">
        <w:rPr>
          <w:rFonts w:ascii="Arial" w:hAnsi="Arial" w:cs="Arial"/>
          <w:bCs/>
          <w:sz w:val="24"/>
          <w:szCs w:val="24"/>
        </w:rPr>
        <w:t xml:space="preserve"> para atender Educação no prédio novo da Escola Wolff Klabin , pois as janelas atuais são de vidro e para melhor conforto dos alunos é preciso reduzir o brilho da claridade para leitura e escrita.</w:t>
      </w:r>
    </w:p>
    <w:p w:rsidR="00944306" w:rsidRPr="003475C2" w:rsidRDefault="00944306" w:rsidP="00944306">
      <w:pPr>
        <w:tabs>
          <w:tab w:val="center" w:pos="4419"/>
          <w:tab w:val="right" w:pos="8838"/>
        </w:tabs>
        <w:spacing w:after="0" w:line="240" w:lineRule="auto"/>
        <w:jc w:val="both"/>
        <w:rPr>
          <w:rFonts w:ascii="Arial" w:eastAsia="Times New Roman" w:hAnsi="Arial" w:cs="Arial"/>
          <w:b/>
          <w:bCs/>
          <w:sz w:val="24"/>
          <w:szCs w:val="24"/>
        </w:rPr>
      </w:pPr>
      <w:r>
        <w:rPr>
          <w:rFonts w:ascii="Arial" w:eastAsia="Times New Roman" w:hAnsi="Arial" w:cs="Arial"/>
          <w:b/>
          <w:bCs/>
          <w:sz w:val="24"/>
          <w:szCs w:val="24"/>
        </w:rPr>
        <w:t>1.2</w:t>
      </w:r>
      <w:r w:rsidRPr="003475C2">
        <w:rPr>
          <w:rFonts w:ascii="Arial" w:eastAsia="Times New Roman" w:hAnsi="Arial" w:cs="Arial"/>
          <w:b/>
          <w:bCs/>
          <w:sz w:val="24"/>
          <w:szCs w:val="24"/>
        </w:rPr>
        <w:t xml:space="preserve"> – EXECUÇÃO DO OBJETO:</w:t>
      </w:r>
    </w:p>
    <w:p w:rsidR="00944306" w:rsidRPr="003475C2" w:rsidRDefault="00944306" w:rsidP="00944306">
      <w:pPr>
        <w:spacing w:after="0" w:line="240" w:lineRule="auto"/>
        <w:contextualSpacing/>
        <w:jc w:val="both"/>
        <w:rPr>
          <w:rFonts w:ascii="Arial" w:hAnsi="Arial" w:cs="Arial"/>
          <w:sz w:val="24"/>
          <w:szCs w:val="24"/>
        </w:rPr>
      </w:pPr>
      <w:r w:rsidRPr="003475C2">
        <w:rPr>
          <w:rFonts w:ascii="Arial" w:hAnsi="Arial" w:cs="Arial"/>
          <w:sz w:val="24"/>
          <w:szCs w:val="24"/>
        </w:rPr>
        <w:t>A execução do serviço, objeto deste Termo de Referência será feita pela CONTRATADA em conformidade com as</w:t>
      </w:r>
      <w:r>
        <w:rPr>
          <w:rFonts w:ascii="Arial" w:hAnsi="Arial" w:cs="Arial"/>
          <w:sz w:val="24"/>
          <w:szCs w:val="24"/>
        </w:rPr>
        <w:t xml:space="preserve"> condições contidas neste termo.</w:t>
      </w:r>
    </w:p>
    <w:p w:rsidR="00944306" w:rsidRDefault="00F403B9" w:rsidP="00F403B9">
      <w:pPr>
        <w:spacing w:after="0" w:line="240" w:lineRule="auto"/>
        <w:contextualSpacing/>
        <w:jc w:val="both"/>
        <w:rPr>
          <w:rFonts w:ascii="Arial" w:hAnsi="Arial" w:cs="Arial"/>
          <w:sz w:val="24"/>
          <w:szCs w:val="24"/>
        </w:rPr>
      </w:pPr>
      <w:r>
        <w:rPr>
          <w:rFonts w:ascii="Arial" w:hAnsi="Arial" w:cs="Arial"/>
          <w:sz w:val="24"/>
          <w:szCs w:val="24"/>
        </w:rPr>
        <w:t>Todo produto deverá ter</w:t>
      </w:r>
      <w:r w:rsidRPr="00F403B9">
        <w:rPr>
          <w:rFonts w:ascii="Arial" w:hAnsi="Arial" w:cs="Arial"/>
          <w:sz w:val="24"/>
          <w:szCs w:val="24"/>
        </w:rPr>
        <w:t xml:space="preserve"> </w:t>
      </w:r>
      <w:proofErr w:type="gramStart"/>
      <w:r w:rsidRPr="00F403B9">
        <w:rPr>
          <w:rFonts w:ascii="Arial" w:hAnsi="Arial" w:cs="Arial"/>
          <w:sz w:val="24"/>
          <w:szCs w:val="24"/>
        </w:rPr>
        <w:t>1</w:t>
      </w:r>
      <w:proofErr w:type="gramEnd"/>
      <w:r w:rsidRPr="00F403B9">
        <w:rPr>
          <w:rFonts w:ascii="Arial" w:hAnsi="Arial" w:cs="Arial"/>
          <w:sz w:val="24"/>
          <w:szCs w:val="24"/>
        </w:rPr>
        <w:t xml:space="preserve"> ano de garantia em condições normais de </w:t>
      </w:r>
      <w:r>
        <w:rPr>
          <w:rFonts w:ascii="Arial" w:hAnsi="Arial" w:cs="Arial"/>
          <w:sz w:val="24"/>
          <w:szCs w:val="24"/>
        </w:rPr>
        <w:t>uso.</w:t>
      </w:r>
    </w:p>
    <w:p w:rsidR="00F403B9" w:rsidRPr="003475C2" w:rsidRDefault="00F403B9" w:rsidP="00F403B9">
      <w:pPr>
        <w:spacing w:after="0" w:line="240" w:lineRule="auto"/>
        <w:contextualSpacing/>
        <w:jc w:val="both"/>
        <w:rPr>
          <w:rFonts w:ascii="Arial" w:hAnsi="Arial" w:cs="Arial"/>
        </w:rPr>
      </w:pPr>
    </w:p>
    <w:p w:rsidR="00944306" w:rsidRPr="003475C2" w:rsidRDefault="00944306" w:rsidP="00944306">
      <w:pPr>
        <w:tabs>
          <w:tab w:val="center" w:pos="4419"/>
          <w:tab w:val="right" w:pos="8838"/>
        </w:tabs>
        <w:spacing w:after="0" w:line="240" w:lineRule="auto"/>
        <w:ind w:left="426" w:hanging="426"/>
        <w:jc w:val="both"/>
        <w:rPr>
          <w:rFonts w:ascii="Arial" w:eastAsia="Times New Roman" w:hAnsi="Arial" w:cs="Arial"/>
          <w:b/>
          <w:bCs/>
          <w:sz w:val="24"/>
          <w:szCs w:val="24"/>
        </w:rPr>
      </w:pPr>
      <w:r>
        <w:rPr>
          <w:rFonts w:ascii="Arial" w:eastAsia="Times New Roman" w:hAnsi="Arial" w:cs="Arial"/>
          <w:b/>
          <w:bCs/>
          <w:sz w:val="24"/>
          <w:szCs w:val="24"/>
        </w:rPr>
        <w:t>2</w:t>
      </w:r>
      <w:r w:rsidRPr="003475C2">
        <w:rPr>
          <w:rFonts w:ascii="Arial" w:eastAsia="Times New Roman" w:hAnsi="Arial" w:cs="Arial"/>
          <w:b/>
          <w:bCs/>
          <w:sz w:val="24"/>
          <w:szCs w:val="24"/>
        </w:rPr>
        <w:t xml:space="preserve"> – GESTÃO DO CONTRATO:</w:t>
      </w:r>
    </w:p>
    <w:p w:rsidR="00944306" w:rsidRPr="003475C2" w:rsidRDefault="00944306" w:rsidP="00944306">
      <w:pPr>
        <w:spacing w:after="0" w:line="240" w:lineRule="auto"/>
        <w:contextualSpacing/>
        <w:jc w:val="both"/>
        <w:rPr>
          <w:rFonts w:ascii="Arial" w:hAnsi="Arial" w:cs="Arial"/>
          <w:sz w:val="24"/>
          <w:szCs w:val="24"/>
        </w:rPr>
      </w:pPr>
      <w:r w:rsidRPr="003475C2">
        <w:rPr>
          <w:rFonts w:ascii="Arial" w:hAnsi="Arial" w:cs="Arial"/>
          <w:b/>
          <w:bCs/>
          <w:sz w:val="24"/>
          <w:szCs w:val="24"/>
        </w:rPr>
        <w:t>6.1-</w:t>
      </w:r>
      <w:r w:rsidRPr="003475C2">
        <w:rPr>
          <w:rFonts w:ascii="Arial" w:hAnsi="Arial" w:cs="Arial"/>
          <w:sz w:val="24"/>
          <w:szCs w:val="24"/>
        </w:rPr>
        <w:t xml:space="preserve">A execução dos serviços será acompanhada e obrigatoriamente e fiscalizada na figura do </w:t>
      </w:r>
      <w:r w:rsidR="00C66871">
        <w:rPr>
          <w:rFonts w:ascii="Arial" w:hAnsi="Arial" w:cs="Arial"/>
          <w:sz w:val="24"/>
          <w:szCs w:val="24"/>
        </w:rPr>
        <w:t>Secretário de Assistência Social</w:t>
      </w:r>
      <w:r w:rsidRPr="003475C2">
        <w:rPr>
          <w:rFonts w:ascii="Arial" w:hAnsi="Arial" w:cs="Arial"/>
          <w:sz w:val="24"/>
          <w:szCs w:val="24"/>
        </w:rPr>
        <w:t>,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rsidR="00B2473A" w:rsidRDefault="00B2473A" w:rsidP="00B2473A">
      <w:pPr>
        <w:spacing w:after="0" w:line="240" w:lineRule="auto"/>
        <w:jc w:val="both"/>
        <w:rPr>
          <w:rFonts w:ascii="Arial" w:hAnsi="Arial" w:cs="Arial"/>
          <w:sz w:val="24"/>
        </w:rPr>
      </w:pPr>
    </w:p>
    <w:p w:rsidR="00B2473A" w:rsidRPr="00493B86" w:rsidRDefault="00B2473A" w:rsidP="00B2473A">
      <w:pPr>
        <w:spacing w:after="0" w:line="240" w:lineRule="auto"/>
        <w:jc w:val="both"/>
        <w:rPr>
          <w:rFonts w:ascii="Arial" w:hAnsi="Arial" w:cs="Arial"/>
          <w:b/>
          <w:sz w:val="24"/>
        </w:rPr>
      </w:pPr>
      <w:r>
        <w:rPr>
          <w:rFonts w:ascii="Arial" w:hAnsi="Arial" w:cs="Arial"/>
          <w:b/>
          <w:sz w:val="24"/>
        </w:rPr>
        <w:t>3</w:t>
      </w:r>
      <w:r w:rsidRPr="00493B86">
        <w:rPr>
          <w:rFonts w:ascii="Arial" w:hAnsi="Arial" w:cs="Arial"/>
          <w:b/>
          <w:sz w:val="24"/>
        </w:rPr>
        <w:t xml:space="preserve"> – ESTIMATIVA DE PREÇO:</w:t>
      </w:r>
    </w:p>
    <w:p w:rsidR="00B2473A" w:rsidRDefault="00B2473A" w:rsidP="00B2473A">
      <w:pPr>
        <w:spacing w:after="0" w:line="240" w:lineRule="auto"/>
        <w:jc w:val="both"/>
        <w:rPr>
          <w:rFonts w:ascii="Arial" w:hAnsi="Arial" w:cs="Arial"/>
          <w:sz w:val="24"/>
        </w:rPr>
      </w:pPr>
      <w:r w:rsidRPr="00016B43">
        <w:rPr>
          <w:rFonts w:ascii="Arial" w:hAnsi="Arial" w:cs="Arial"/>
          <w:sz w:val="24"/>
        </w:rPr>
        <w:t>Considerando a aquisição dos produtos, foi elaborado mapa de preços estimado a seguir</w:t>
      </w:r>
      <w:r>
        <w:rPr>
          <w:rFonts w:ascii="Arial" w:hAnsi="Arial" w:cs="Arial"/>
          <w:sz w:val="24"/>
        </w:rPr>
        <w:t>:</w:t>
      </w:r>
    </w:p>
    <w:tbl>
      <w:tblPr>
        <w:tblStyle w:val="Tabelacomgrade"/>
        <w:tblW w:w="0" w:type="auto"/>
        <w:tblLayout w:type="fixed"/>
        <w:tblLook w:val="04A0" w:firstRow="1" w:lastRow="0" w:firstColumn="1" w:lastColumn="0" w:noHBand="0" w:noVBand="1"/>
      </w:tblPr>
      <w:tblGrid>
        <w:gridCol w:w="1043"/>
        <w:gridCol w:w="2738"/>
        <w:gridCol w:w="1791"/>
        <w:gridCol w:w="1057"/>
        <w:gridCol w:w="1764"/>
        <w:gridCol w:w="1462"/>
      </w:tblGrid>
      <w:tr w:rsidR="00BD27C8" w:rsidRPr="00E12C61" w:rsidTr="00762112">
        <w:tc>
          <w:tcPr>
            <w:tcW w:w="1043" w:type="dxa"/>
          </w:tcPr>
          <w:p w:rsidR="00BD27C8" w:rsidRPr="002F480F" w:rsidRDefault="00BD27C8" w:rsidP="00F44A5A">
            <w:pPr>
              <w:pStyle w:val="NormalWeb"/>
              <w:spacing w:before="225" w:beforeAutospacing="0" w:after="225" w:afterAutospacing="0"/>
              <w:jc w:val="both"/>
              <w:rPr>
                <w:rFonts w:ascii="Arial" w:hAnsi="Arial" w:cs="Arial"/>
                <w:b/>
              </w:rPr>
            </w:pPr>
            <w:r w:rsidRPr="002F480F">
              <w:rPr>
                <w:rFonts w:ascii="Arial" w:hAnsi="Arial" w:cs="Arial"/>
                <w:b/>
              </w:rPr>
              <w:t>Código do item</w:t>
            </w:r>
          </w:p>
        </w:tc>
        <w:tc>
          <w:tcPr>
            <w:tcW w:w="2738" w:type="dxa"/>
          </w:tcPr>
          <w:p w:rsidR="00BD27C8" w:rsidRPr="002F480F" w:rsidRDefault="00BD27C8" w:rsidP="00F44A5A">
            <w:pPr>
              <w:pStyle w:val="NormalWeb"/>
              <w:spacing w:before="225" w:beforeAutospacing="0" w:after="225" w:afterAutospacing="0"/>
              <w:jc w:val="both"/>
              <w:rPr>
                <w:rFonts w:ascii="Arial" w:hAnsi="Arial" w:cs="Arial"/>
                <w:b/>
              </w:rPr>
            </w:pPr>
            <w:r w:rsidRPr="002F480F">
              <w:rPr>
                <w:rFonts w:ascii="Arial" w:hAnsi="Arial" w:cs="Arial"/>
                <w:b/>
              </w:rPr>
              <w:t>Descrição</w:t>
            </w:r>
          </w:p>
        </w:tc>
        <w:tc>
          <w:tcPr>
            <w:tcW w:w="1791" w:type="dxa"/>
          </w:tcPr>
          <w:p w:rsidR="00BD27C8" w:rsidRPr="002F480F" w:rsidRDefault="00BD27C8" w:rsidP="00F44A5A">
            <w:pPr>
              <w:pStyle w:val="NormalWeb"/>
              <w:spacing w:before="225" w:beforeAutospacing="0" w:after="225" w:afterAutospacing="0"/>
              <w:jc w:val="both"/>
              <w:rPr>
                <w:rFonts w:ascii="Arial" w:hAnsi="Arial" w:cs="Arial"/>
                <w:b/>
              </w:rPr>
            </w:pPr>
            <w:r w:rsidRPr="002F480F">
              <w:rPr>
                <w:rFonts w:ascii="Arial" w:hAnsi="Arial" w:cs="Arial"/>
                <w:b/>
              </w:rPr>
              <w:t>Modo de fornecimento</w:t>
            </w:r>
          </w:p>
        </w:tc>
        <w:tc>
          <w:tcPr>
            <w:tcW w:w="1057" w:type="dxa"/>
          </w:tcPr>
          <w:p w:rsidR="00762112" w:rsidRDefault="00762112" w:rsidP="00F44A5A">
            <w:pPr>
              <w:pStyle w:val="NormalWeb"/>
              <w:spacing w:before="225" w:beforeAutospacing="0" w:after="225" w:afterAutospacing="0"/>
              <w:jc w:val="both"/>
              <w:rPr>
                <w:rFonts w:ascii="Arial" w:hAnsi="Arial" w:cs="Arial"/>
                <w:b/>
              </w:rPr>
            </w:pPr>
            <w:r>
              <w:rPr>
                <w:rFonts w:ascii="Arial" w:hAnsi="Arial" w:cs="Arial"/>
                <w:b/>
              </w:rPr>
              <w:t>Quant</w:t>
            </w:r>
          </w:p>
          <w:p w:rsidR="00BD27C8" w:rsidRPr="002F480F" w:rsidRDefault="00BD27C8" w:rsidP="00F44A5A">
            <w:pPr>
              <w:pStyle w:val="NormalWeb"/>
              <w:spacing w:before="225" w:beforeAutospacing="0" w:after="225" w:afterAutospacing="0"/>
              <w:jc w:val="both"/>
              <w:rPr>
                <w:rFonts w:ascii="Arial" w:hAnsi="Arial" w:cs="Arial"/>
                <w:b/>
              </w:rPr>
            </w:pPr>
          </w:p>
        </w:tc>
        <w:tc>
          <w:tcPr>
            <w:tcW w:w="1764" w:type="dxa"/>
          </w:tcPr>
          <w:p w:rsidR="00BD27C8" w:rsidRPr="002F480F" w:rsidRDefault="00BD27C8" w:rsidP="00F44A5A">
            <w:pPr>
              <w:pStyle w:val="NormalWeb"/>
              <w:spacing w:before="225" w:beforeAutospacing="0" w:after="225" w:afterAutospacing="0"/>
              <w:jc w:val="both"/>
              <w:rPr>
                <w:rFonts w:ascii="Arial" w:hAnsi="Arial" w:cs="Arial"/>
                <w:b/>
              </w:rPr>
            </w:pPr>
            <w:r w:rsidRPr="002F480F">
              <w:rPr>
                <w:rFonts w:ascii="Arial" w:hAnsi="Arial" w:cs="Arial"/>
                <w:b/>
              </w:rPr>
              <w:t>Valor estimado</w:t>
            </w:r>
            <w:r w:rsidR="00762112">
              <w:rPr>
                <w:rFonts w:ascii="Arial" w:hAnsi="Arial" w:cs="Arial"/>
                <w:b/>
              </w:rPr>
              <w:t xml:space="preserve"> R$</w:t>
            </w:r>
          </w:p>
        </w:tc>
        <w:tc>
          <w:tcPr>
            <w:tcW w:w="1462" w:type="dxa"/>
          </w:tcPr>
          <w:p w:rsidR="00BD27C8" w:rsidRPr="002F480F" w:rsidRDefault="00BD27C8" w:rsidP="00F44A5A">
            <w:pPr>
              <w:pStyle w:val="NormalWeb"/>
              <w:spacing w:before="225" w:beforeAutospacing="0" w:after="225" w:afterAutospacing="0"/>
              <w:jc w:val="both"/>
              <w:rPr>
                <w:rFonts w:ascii="Arial" w:hAnsi="Arial" w:cs="Arial"/>
                <w:b/>
              </w:rPr>
            </w:pPr>
            <w:r w:rsidRPr="002F480F">
              <w:rPr>
                <w:rFonts w:ascii="Arial" w:hAnsi="Arial" w:cs="Arial"/>
                <w:b/>
              </w:rPr>
              <w:t>Preço Total</w:t>
            </w:r>
            <w:r w:rsidR="00762112">
              <w:rPr>
                <w:rFonts w:ascii="Arial" w:hAnsi="Arial" w:cs="Arial"/>
                <w:b/>
              </w:rPr>
              <w:t xml:space="preserve"> R$</w:t>
            </w:r>
          </w:p>
        </w:tc>
      </w:tr>
      <w:tr w:rsidR="00BD27C8" w:rsidRPr="00645D1C" w:rsidTr="00762112">
        <w:tc>
          <w:tcPr>
            <w:tcW w:w="1043" w:type="dxa"/>
          </w:tcPr>
          <w:p w:rsidR="00BD27C8" w:rsidRPr="002F480F" w:rsidRDefault="000E1F1F" w:rsidP="00F44A5A">
            <w:pPr>
              <w:pStyle w:val="NormalWeb"/>
              <w:spacing w:before="0" w:beforeAutospacing="0" w:after="0" w:afterAutospacing="0"/>
              <w:jc w:val="both"/>
              <w:rPr>
                <w:rFonts w:ascii="Arial" w:hAnsi="Arial" w:cs="Arial"/>
              </w:rPr>
            </w:pPr>
            <w:proofErr w:type="gramStart"/>
            <w:r>
              <w:rPr>
                <w:rFonts w:ascii="Arial" w:hAnsi="Arial" w:cs="Arial"/>
              </w:rPr>
              <w:t>1</w:t>
            </w:r>
            <w:proofErr w:type="gramEnd"/>
          </w:p>
        </w:tc>
        <w:tc>
          <w:tcPr>
            <w:tcW w:w="2738" w:type="dxa"/>
          </w:tcPr>
          <w:p w:rsidR="000E1F1F" w:rsidRPr="00F403B9" w:rsidRDefault="00F403B9" w:rsidP="000E1F1F">
            <w:pPr>
              <w:pStyle w:val="SemEspaamento"/>
              <w:jc w:val="both"/>
              <w:rPr>
                <w:rFonts w:ascii="Arial" w:hAnsi="Arial" w:cs="Arial"/>
                <w:sz w:val="24"/>
                <w:szCs w:val="24"/>
              </w:rPr>
            </w:pPr>
            <w:r>
              <w:rPr>
                <w:rFonts w:ascii="Arial" w:hAnsi="Arial" w:cs="Arial"/>
                <w:sz w:val="24"/>
                <w:szCs w:val="24"/>
              </w:rPr>
              <w:t>P</w:t>
            </w:r>
            <w:r w:rsidR="000E1F1F" w:rsidRPr="00F403B9">
              <w:rPr>
                <w:rFonts w:ascii="Arial" w:hAnsi="Arial" w:cs="Arial"/>
                <w:sz w:val="24"/>
                <w:szCs w:val="24"/>
              </w:rPr>
              <w:t xml:space="preserve">ersiana vertical, tecido com Black out – Linha Orlando cor creme, com lâminas medindo </w:t>
            </w:r>
            <w:proofErr w:type="gramStart"/>
            <w:r w:rsidR="000E1F1F" w:rsidRPr="00F403B9">
              <w:rPr>
                <w:rFonts w:ascii="Arial" w:hAnsi="Arial" w:cs="Arial"/>
                <w:sz w:val="24"/>
                <w:szCs w:val="24"/>
              </w:rPr>
              <w:t>89mm</w:t>
            </w:r>
            <w:proofErr w:type="gramEnd"/>
            <w:r w:rsidR="000E1F1F" w:rsidRPr="00F403B9">
              <w:rPr>
                <w:rFonts w:ascii="Arial" w:hAnsi="Arial" w:cs="Arial"/>
                <w:sz w:val="24"/>
                <w:szCs w:val="24"/>
              </w:rPr>
              <w:t xml:space="preserve"> de largura, com </w:t>
            </w:r>
            <w:r w:rsidR="000E1F1F" w:rsidRPr="00F403B9">
              <w:rPr>
                <w:rFonts w:ascii="Arial" w:hAnsi="Arial" w:cs="Arial"/>
                <w:sz w:val="24"/>
                <w:szCs w:val="24"/>
              </w:rPr>
              <w:lastRenderedPageBreak/>
              <w:t>acabamento na base em envelope maciço e corrente plástica na cor branca, trilho natural em alumínio com carrinhos auto sincronizáveis com ponteira incolor, cordão com espessura de 2mm, na cor cinza, com corrente de giro plástica na cor branca.</w:t>
            </w:r>
          </w:p>
          <w:p w:rsidR="000E1F1F" w:rsidRPr="00F403B9" w:rsidRDefault="000E1F1F" w:rsidP="000E1F1F">
            <w:pPr>
              <w:pStyle w:val="SemEspaamento"/>
              <w:jc w:val="both"/>
              <w:rPr>
                <w:rFonts w:ascii="Arial" w:hAnsi="Arial" w:cs="Arial"/>
                <w:sz w:val="24"/>
                <w:szCs w:val="24"/>
              </w:rPr>
            </w:pPr>
            <w:r w:rsidRPr="00F403B9">
              <w:rPr>
                <w:rFonts w:ascii="Arial" w:hAnsi="Arial" w:cs="Arial"/>
                <w:sz w:val="24"/>
                <w:szCs w:val="24"/>
              </w:rPr>
              <w:t>Bando em alumínio revestido com o mesmo</w:t>
            </w:r>
            <w:r w:rsidRPr="00694CAB">
              <w:rPr>
                <w:rFonts w:ascii="Arial" w:hAnsi="Arial" w:cs="Arial"/>
                <w:i/>
                <w:sz w:val="24"/>
                <w:szCs w:val="24"/>
              </w:rPr>
              <w:t xml:space="preserve"> </w:t>
            </w:r>
            <w:proofErr w:type="gramStart"/>
            <w:r w:rsidRPr="00F403B9">
              <w:rPr>
                <w:rFonts w:ascii="Arial" w:hAnsi="Arial" w:cs="Arial"/>
                <w:sz w:val="24"/>
                <w:szCs w:val="24"/>
              </w:rPr>
              <w:t>t</w:t>
            </w:r>
            <w:r w:rsidR="00F403B9">
              <w:rPr>
                <w:rFonts w:ascii="Arial" w:hAnsi="Arial" w:cs="Arial"/>
                <w:sz w:val="24"/>
                <w:szCs w:val="24"/>
              </w:rPr>
              <w:t>ecido –Linha</w:t>
            </w:r>
            <w:proofErr w:type="gramEnd"/>
            <w:r w:rsidR="00F403B9">
              <w:rPr>
                <w:rFonts w:ascii="Arial" w:hAnsi="Arial" w:cs="Arial"/>
                <w:sz w:val="24"/>
                <w:szCs w:val="24"/>
              </w:rPr>
              <w:t xml:space="preserve"> Orlando cor Creme </w:t>
            </w:r>
          </w:p>
          <w:p w:rsidR="00BD27C8" w:rsidRPr="002F480F" w:rsidRDefault="00BD27C8" w:rsidP="000E1F1F">
            <w:pPr>
              <w:pStyle w:val="NormalWeb"/>
              <w:spacing w:before="0" w:beforeAutospacing="0" w:after="0" w:afterAutospacing="0"/>
              <w:jc w:val="both"/>
              <w:rPr>
                <w:rFonts w:ascii="Arial" w:hAnsi="Arial" w:cs="Arial"/>
              </w:rPr>
            </w:pPr>
          </w:p>
        </w:tc>
        <w:tc>
          <w:tcPr>
            <w:tcW w:w="1791" w:type="dxa"/>
          </w:tcPr>
          <w:p w:rsidR="00BD27C8" w:rsidRPr="002F480F" w:rsidRDefault="000E1F1F" w:rsidP="00F403B9">
            <w:pPr>
              <w:pStyle w:val="NormalWeb"/>
              <w:spacing w:before="0" w:beforeAutospacing="0" w:after="0" w:afterAutospacing="0"/>
              <w:jc w:val="center"/>
              <w:rPr>
                <w:rFonts w:ascii="Arial" w:hAnsi="Arial" w:cs="Arial"/>
              </w:rPr>
            </w:pPr>
            <w:r>
              <w:rPr>
                <w:rFonts w:ascii="Arial" w:hAnsi="Arial" w:cs="Arial"/>
              </w:rPr>
              <w:lastRenderedPageBreak/>
              <w:t>Por AF</w:t>
            </w:r>
            <w:r w:rsidR="00F403B9">
              <w:rPr>
                <w:rFonts w:ascii="Arial" w:hAnsi="Arial" w:cs="Arial"/>
              </w:rPr>
              <w:t xml:space="preserve">, imediatamente após a </w:t>
            </w:r>
            <w:proofErr w:type="gramStart"/>
            <w:r w:rsidR="00F403B9">
              <w:rPr>
                <w:rFonts w:ascii="Arial" w:hAnsi="Arial" w:cs="Arial"/>
              </w:rPr>
              <w:t>solicitação</w:t>
            </w:r>
            <w:proofErr w:type="gramEnd"/>
          </w:p>
        </w:tc>
        <w:tc>
          <w:tcPr>
            <w:tcW w:w="1057" w:type="dxa"/>
          </w:tcPr>
          <w:p w:rsidR="00BD27C8" w:rsidRPr="002F480F" w:rsidRDefault="00F403B9" w:rsidP="00F44A5A">
            <w:pPr>
              <w:pStyle w:val="NormalWeb"/>
              <w:spacing w:before="0" w:beforeAutospacing="0" w:after="0" w:afterAutospacing="0"/>
              <w:jc w:val="both"/>
              <w:rPr>
                <w:rFonts w:ascii="Arial" w:hAnsi="Arial" w:cs="Arial"/>
              </w:rPr>
            </w:pPr>
            <w:r>
              <w:rPr>
                <w:rFonts w:ascii="Arial" w:hAnsi="Arial" w:cs="Arial"/>
              </w:rPr>
              <w:t>26</w:t>
            </w:r>
          </w:p>
        </w:tc>
        <w:tc>
          <w:tcPr>
            <w:tcW w:w="1764" w:type="dxa"/>
          </w:tcPr>
          <w:p w:rsidR="00BD27C8" w:rsidRPr="002F480F" w:rsidRDefault="00762112" w:rsidP="00F44A5A">
            <w:pPr>
              <w:pStyle w:val="NormalWeb"/>
              <w:spacing w:before="0" w:beforeAutospacing="0" w:after="0" w:afterAutospacing="0"/>
              <w:jc w:val="both"/>
              <w:rPr>
                <w:rFonts w:ascii="Arial" w:hAnsi="Arial" w:cs="Arial"/>
              </w:rPr>
            </w:pPr>
            <w:r w:rsidRPr="007337C4">
              <w:rPr>
                <w:rFonts w:ascii="Arial" w:hAnsi="Arial" w:cs="Arial"/>
                <w:color w:val="000000"/>
              </w:rPr>
              <w:t>19.630,00</w:t>
            </w:r>
          </w:p>
        </w:tc>
        <w:tc>
          <w:tcPr>
            <w:tcW w:w="1462" w:type="dxa"/>
          </w:tcPr>
          <w:p w:rsidR="00BD27C8" w:rsidRPr="002F480F" w:rsidRDefault="00762112" w:rsidP="00F44A5A">
            <w:pPr>
              <w:pStyle w:val="NormalWeb"/>
              <w:spacing w:before="0" w:beforeAutospacing="0" w:after="0" w:afterAutospacing="0"/>
              <w:jc w:val="both"/>
              <w:rPr>
                <w:rFonts w:ascii="Arial" w:hAnsi="Arial" w:cs="Arial"/>
              </w:rPr>
            </w:pPr>
            <w:r w:rsidRPr="007337C4">
              <w:rPr>
                <w:rFonts w:ascii="Arial" w:hAnsi="Arial" w:cs="Arial"/>
                <w:color w:val="000000"/>
              </w:rPr>
              <w:t>19.630,00</w:t>
            </w:r>
          </w:p>
        </w:tc>
      </w:tr>
      <w:tr w:rsidR="00BD27C8" w:rsidRPr="00645D1C" w:rsidTr="00762112">
        <w:tc>
          <w:tcPr>
            <w:tcW w:w="1043" w:type="dxa"/>
          </w:tcPr>
          <w:p w:rsidR="00BD27C8" w:rsidRPr="002F480F" w:rsidRDefault="00762112" w:rsidP="00F44A5A">
            <w:pPr>
              <w:pStyle w:val="NormalWeb"/>
              <w:spacing w:before="225" w:beforeAutospacing="0" w:after="225" w:afterAutospacing="0"/>
              <w:jc w:val="both"/>
              <w:rPr>
                <w:rFonts w:ascii="Arial" w:hAnsi="Arial" w:cs="Arial"/>
              </w:rPr>
            </w:pPr>
            <w:proofErr w:type="gramStart"/>
            <w:r>
              <w:rPr>
                <w:rFonts w:ascii="Arial" w:hAnsi="Arial" w:cs="Arial"/>
              </w:rPr>
              <w:lastRenderedPageBreak/>
              <w:t>2</w:t>
            </w:r>
            <w:proofErr w:type="gramEnd"/>
          </w:p>
        </w:tc>
        <w:tc>
          <w:tcPr>
            <w:tcW w:w="2738" w:type="dxa"/>
          </w:tcPr>
          <w:p w:rsidR="00BD27C8" w:rsidRPr="002F480F" w:rsidRDefault="000E1F1F" w:rsidP="00F44A5A">
            <w:pPr>
              <w:pStyle w:val="NormalWeb"/>
              <w:spacing w:before="225" w:beforeAutospacing="0" w:after="225" w:afterAutospacing="0"/>
              <w:jc w:val="both"/>
              <w:rPr>
                <w:rFonts w:ascii="Arial" w:hAnsi="Arial" w:cs="Arial"/>
              </w:rPr>
            </w:pPr>
            <w:r w:rsidRPr="004A70EC">
              <w:rPr>
                <w:rFonts w:ascii="Arial" w:hAnsi="Arial" w:cs="Arial"/>
                <w:lang w:val="pt-PT"/>
              </w:rPr>
              <w:t xml:space="preserve">Cortina tipo rolo, tubo que suporta o tecido é presso por uma barra estabilizadora </w:t>
            </w:r>
            <w:proofErr w:type="gramStart"/>
            <w:r w:rsidRPr="004A70EC">
              <w:rPr>
                <w:rFonts w:ascii="Arial" w:hAnsi="Arial" w:cs="Arial"/>
                <w:lang w:val="pt-PT"/>
              </w:rPr>
              <w:t xml:space="preserve">( </w:t>
            </w:r>
            <w:proofErr w:type="gramEnd"/>
            <w:r w:rsidRPr="004A70EC">
              <w:rPr>
                <w:rFonts w:ascii="Arial" w:hAnsi="Arial" w:cs="Arial"/>
                <w:lang w:val="pt-PT"/>
              </w:rPr>
              <w:t xml:space="preserve">em aluminio) que pode ser fixada no teto ou parede. Tecido composto de 25% </w:t>
            </w:r>
            <w:proofErr w:type="gramStart"/>
            <w:r w:rsidRPr="004A70EC">
              <w:rPr>
                <w:rFonts w:ascii="Arial" w:hAnsi="Arial" w:cs="Arial"/>
                <w:lang w:val="pt-PT"/>
              </w:rPr>
              <w:t>poliester ,</w:t>
            </w:r>
            <w:proofErr w:type="gramEnd"/>
            <w:r w:rsidRPr="004A70EC">
              <w:rPr>
                <w:rFonts w:ascii="Arial" w:hAnsi="Arial" w:cs="Arial"/>
                <w:lang w:val="pt-PT"/>
              </w:rPr>
              <w:t xml:space="preserve"> 75% pv filtrando 95% dos raios UV, com propriedades anti-chama , nível de escurecimento 3, resistente ao desbotamento</w:t>
            </w:r>
          </w:p>
        </w:tc>
        <w:tc>
          <w:tcPr>
            <w:tcW w:w="1791" w:type="dxa"/>
          </w:tcPr>
          <w:p w:rsidR="00BD27C8" w:rsidRPr="002F480F" w:rsidRDefault="00F403B9" w:rsidP="00F403B9">
            <w:pPr>
              <w:pStyle w:val="NormalWeb"/>
              <w:spacing w:before="225" w:beforeAutospacing="0" w:after="225" w:afterAutospacing="0"/>
              <w:jc w:val="center"/>
              <w:rPr>
                <w:rFonts w:ascii="Arial" w:hAnsi="Arial" w:cs="Arial"/>
              </w:rPr>
            </w:pPr>
            <w:r>
              <w:rPr>
                <w:rFonts w:ascii="Arial" w:hAnsi="Arial" w:cs="Arial"/>
              </w:rPr>
              <w:t>Por AF imediatamente após a solicitação</w:t>
            </w:r>
          </w:p>
        </w:tc>
        <w:tc>
          <w:tcPr>
            <w:tcW w:w="1057" w:type="dxa"/>
          </w:tcPr>
          <w:p w:rsidR="00BD27C8" w:rsidRPr="002F480F" w:rsidRDefault="00762112" w:rsidP="00F44A5A">
            <w:pPr>
              <w:pStyle w:val="NormalWeb"/>
              <w:spacing w:before="225" w:beforeAutospacing="0" w:after="225" w:afterAutospacing="0"/>
              <w:jc w:val="both"/>
              <w:rPr>
                <w:rFonts w:ascii="Arial" w:hAnsi="Arial" w:cs="Arial"/>
              </w:rPr>
            </w:pPr>
            <w:r>
              <w:rPr>
                <w:rFonts w:ascii="Arial" w:hAnsi="Arial" w:cs="Arial"/>
              </w:rPr>
              <w:t>10</w:t>
            </w:r>
          </w:p>
        </w:tc>
        <w:tc>
          <w:tcPr>
            <w:tcW w:w="1764" w:type="dxa"/>
          </w:tcPr>
          <w:p w:rsidR="00BD27C8" w:rsidRPr="002F480F" w:rsidRDefault="00762112" w:rsidP="00F44A5A">
            <w:pPr>
              <w:pStyle w:val="NormalWeb"/>
              <w:spacing w:before="225" w:beforeAutospacing="0" w:after="225" w:afterAutospacing="0"/>
              <w:jc w:val="both"/>
              <w:rPr>
                <w:rFonts w:ascii="Arial" w:hAnsi="Arial" w:cs="Arial"/>
              </w:rPr>
            </w:pPr>
            <w:r w:rsidRPr="007337C4">
              <w:rPr>
                <w:rFonts w:ascii="Arial" w:hAnsi="Arial" w:cs="Arial"/>
                <w:lang w:val="pt-PT"/>
              </w:rPr>
              <w:t>9.845,00</w:t>
            </w:r>
          </w:p>
        </w:tc>
        <w:tc>
          <w:tcPr>
            <w:tcW w:w="1462" w:type="dxa"/>
          </w:tcPr>
          <w:p w:rsidR="00BD27C8" w:rsidRPr="002F480F" w:rsidRDefault="00762112" w:rsidP="00F44A5A">
            <w:pPr>
              <w:pStyle w:val="NormalWeb"/>
              <w:spacing w:before="225" w:beforeAutospacing="0" w:after="225" w:afterAutospacing="0"/>
              <w:jc w:val="both"/>
              <w:rPr>
                <w:rFonts w:ascii="Arial" w:hAnsi="Arial" w:cs="Arial"/>
              </w:rPr>
            </w:pPr>
            <w:r w:rsidRPr="007337C4">
              <w:rPr>
                <w:rFonts w:ascii="Arial" w:hAnsi="Arial" w:cs="Arial"/>
                <w:lang w:val="pt-PT"/>
              </w:rPr>
              <w:t>9.845,00</w:t>
            </w:r>
          </w:p>
        </w:tc>
      </w:tr>
      <w:tr w:rsidR="00BD27C8" w:rsidRPr="00645D1C" w:rsidTr="00762112">
        <w:tc>
          <w:tcPr>
            <w:tcW w:w="1043" w:type="dxa"/>
          </w:tcPr>
          <w:p w:rsidR="00BD27C8" w:rsidRPr="002F480F" w:rsidRDefault="00762112" w:rsidP="00F44A5A">
            <w:pPr>
              <w:pStyle w:val="NormalWeb"/>
              <w:spacing w:before="225" w:beforeAutospacing="0" w:after="225" w:afterAutospacing="0"/>
              <w:jc w:val="both"/>
              <w:rPr>
                <w:rFonts w:ascii="Arial" w:hAnsi="Arial" w:cs="Arial"/>
              </w:rPr>
            </w:pPr>
            <w:proofErr w:type="gramStart"/>
            <w:r>
              <w:rPr>
                <w:rFonts w:ascii="Arial" w:hAnsi="Arial" w:cs="Arial"/>
              </w:rPr>
              <w:t>3</w:t>
            </w:r>
            <w:proofErr w:type="gramEnd"/>
          </w:p>
        </w:tc>
        <w:tc>
          <w:tcPr>
            <w:tcW w:w="2738" w:type="dxa"/>
          </w:tcPr>
          <w:p w:rsidR="00BD27C8" w:rsidRPr="002F480F" w:rsidRDefault="000E1F1F" w:rsidP="00F44A5A">
            <w:pPr>
              <w:pStyle w:val="NormalWeb"/>
              <w:spacing w:before="225" w:beforeAutospacing="0" w:after="225" w:afterAutospacing="0"/>
              <w:jc w:val="both"/>
              <w:rPr>
                <w:rFonts w:ascii="Arial" w:hAnsi="Arial" w:cs="Arial"/>
              </w:rPr>
            </w:pPr>
            <w:r w:rsidRPr="004A70EC">
              <w:rPr>
                <w:rFonts w:ascii="Arial" w:hAnsi="Arial" w:cs="Arial"/>
              </w:rPr>
              <w:t xml:space="preserve">Cortina em trilho </w:t>
            </w:r>
            <w:proofErr w:type="spellStart"/>
            <w:r w:rsidRPr="004A70EC">
              <w:rPr>
                <w:rFonts w:ascii="Arial" w:hAnsi="Arial" w:cs="Arial"/>
              </w:rPr>
              <w:t>suísso</w:t>
            </w:r>
            <w:proofErr w:type="spellEnd"/>
            <w:r w:rsidRPr="004A70EC">
              <w:rPr>
                <w:rFonts w:ascii="Arial" w:hAnsi="Arial" w:cs="Arial"/>
              </w:rPr>
              <w:t xml:space="preserve"> simples para cortinas de tecido que funciona exclusivamente por meio de deslizantes, tecido em BK 70 % de vedação – composição 100% poliéster cor </w:t>
            </w:r>
            <w:proofErr w:type="spellStart"/>
            <w:proofErr w:type="gramStart"/>
            <w:r w:rsidRPr="004A70EC">
              <w:rPr>
                <w:rFonts w:ascii="Arial" w:hAnsi="Arial" w:cs="Arial"/>
              </w:rPr>
              <w:t>Kaqui</w:t>
            </w:r>
            <w:proofErr w:type="spellEnd"/>
            <w:proofErr w:type="gramEnd"/>
          </w:p>
        </w:tc>
        <w:tc>
          <w:tcPr>
            <w:tcW w:w="1791" w:type="dxa"/>
          </w:tcPr>
          <w:p w:rsidR="00BD27C8" w:rsidRPr="002F480F" w:rsidRDefault="00F403B9" w:rsidP="00F403B9">
            <w:pPr>
              <w:pStyle w:val="NormalWeb"/>
              <w:spacing w:before="225" w:beforeAutospacing="0" w:after="225" w:afterAutospacing="0"/>
              <w:jc w:val="center"/>
              <w:rPr>
                <w:rFonts w:ascii="Arial" w:hAnsi="Arial" w:cs="Arial"/>
              </w:rPr>
            </w:pPr>
            <w:r>
              <w:rPr>
                <w:rFonts w:ascii="Arial" w:hAnsi="Arial" w:cs="Arial"/>
              </w:rPr>
              <w:t>Por AF imediatamente após a solicitação</w:t>
            </w:r>
          </w:p>
        </w:tc>
        <w:tc>
          <w:tcPr>
            <w:tcW w:w="1057" w:type="dxa"/>
          </w:tcPr>
          <w:p w:rsidR="00BD27C8" w:rsidRPr="002F480F" w:rsidRDefault="00762112" w:rsidP="00F44A5A">
            <w:pPr>
              <w:pStyle w:val="NormalWeb"/>
              <w:spacing w:before="225" w:beforeAutospacing="0" w:after="225" w:afterAutospacing="0"/>
              <w:jc w:val="both"/>
              <w:rPr>
                <w:rFonts w:ascii="Arial" w:hAnsi="Arial" w:cs="Arial"/>
              </w:rPr>
            </w:pPr>
            <w:r>
              <w:rPr>
                <w:rFonts w:ascii="Arial" w:hAnsi="Arial" w:cs="Arial"/>
              </w:rPr>
              <w:t>12</w:t>
            </w:r>
          </w:p>
        </w:tc>
        <w:tc>
          <w:tcPr>
            <w:tcW w:w="1764" w:type="dxa"/>
          </w:tcPr>
          <w:p w:rsidR="00BD27C8" w:rsidRPr="002F480F" w:rsidRDefault="00762112" w:rsidP="00762112">
            <w:pPr>
              <w:pStyle w:val="NormalWeb"/>
              <w:spacing w:before="225" w:beforeAutospacing="0" w:after="225" w:afterAutospacing="0"/>
              <w:jc w:val="both"/>
              <w:rPr>
                <w:rFonts w:ascii="Arial" w:hAnsi="Arial" w:cs="Arial"/>
              </w:rPr>
            </w:pPr>
            <w:r w:rsidRPr="007337C4">
              <w:rPr>
                <w:rFonts w:ascii="Arial" w:hAnsi="Arial" w:cs="Arial"/>
              </w:rPr>
              <w:t>12.356,66</w:t>
            </w:r>
            <w:r w:rsidRPr="007337C4">
              <w:rPr>
                <w:rFonts w:ascii="Arial" w:hAnsi="Arial" w:cs="Arial"/>
                <w:lang w:val="pt-PT"/>
              </w:rPr>
              <w:t xml:space="preserve"> </w:t>
            </w:r>
          </w:p>
        </w:tc>
        <w:tc>
          <w:tcPr>
            <w:tcW w:w="1462" w:type="dxa"/>
          </w:tcPr>
          <w:p w:rsidR="00BD27C8" w:rsidRPr="002F480F" w:rsidRDefault="00762112" w:rsidP="00F44A5A">
            <w:pPr>
              <w:pStyle w:val="NormalWeb"/>
              <w:spacing w:before="225" w:beforeAutospacing="0" w:after="225" w:afterAutospacing="0"/>
              <w:jc w:val="both"/>
              <w:rPr>
                <w:rFonts w:ascii="Arial" w:hAnsi="Arial" w:cs="Arial"/>
              </w:rPr>
            </w:pPr>
            <w:r w:rsidRPr="007337C4">
              <w:rPr>
                <w:rFonts w:ascii="Arial" w:hAnsi="Arial" w:cs="Arial"/>
              </w:rPr>
              <w:t>12.356,66</w:t>
            </w:r>
          </w:p>
        </w:tc>
      </w:tr>
      <w:tr w:rsidR="00BD27C8" w:rsidRPr="00645D1C" w:rsidTr="00762112">
        <w:tc>
          <w:tcPr>
            <w:tcW w:w="8393" w:type="dxa"/>
            <w:gridSpan w:val="5"/>
          </w:tcPr>
          <w:p w:rsidR="00BD27C8" w:rsidRPr="002F480F" w:rsidRDefault="00BD27C8" w:rsidP="00F44A5A">
            <w:pPr>
              <w:pStyle w:val="NormalWeb"/>
              <w:spacing w:before="225" w:beforeAutospacing="0" w:after="225" w:afterAutospacing="0"/>
              <w:jc w:val="both"/>
              <w:rPr>
                <w:rFonts w:ascii="Arial" w:hAnsi="Arial" w:cs="Arial"/>
                <w:b/>
                <w:sz w:val="20"/>
                <w:szCs w:val="20"/>
              </w:rPr>
            </w:pPr>
            <w:r w:rsidRPr="002F480F">
              <w:rPr>
                <w:rFonts w:ascii="Arial" w:hAnsi="Arial" w:cs="Arial"/>
                <w:b/>
                <w:sz w:val="20"/>
                <w:szCs w:val="20"/>
              </w:rPr>
              <w:t>Total médio, previsto</w:t>
            </w:r>
          </w:p>
        </w:tc>
        <w:tc>
          <w:tcPr>
            <w:tcW w:w="1462" w:type="dxa"/>
          </w:tcPr>
          <w:p w:rsidR="00BD27C8" w:rsidRDefault="00762112" w:rsidP="00F44A5A">
            <w:pPr>
              <w:pStyle w:val="NormalWeb"/>
              <w:spacing w:before="225" w:beforeAutospacing="0" w:after="225" w:afterAutospacing="0"/>
              <w:jc w:val="both"/>
              <w:rPr>
                <w:rFonts w:ascii="Arial" w:hAnsi="Arial" w:cs="Arial"/>
                <w:sz w:val="20"/>
                <w:szCs w:val="20"/>
              </w:rPr>
            </w:pPr>
            <w:r>
              <w:rPr>
                <w:rFonts w:ascii="Arial" w:hAnsi="Arial" w:cs="Arial"/>
                <w:color w:val="000000"/>
              </w:rPr>
              <w:t>41.831,66</w:t>
            </w:r>
          </w:p>
        </w:tc>
      </w:tr>
    </w:tbl>
    <w:p w:rsidR="00760C52" w:rsidRDefault="00760C52" w:rsidP="00B2473A">
      <w:pPr>
        <w:spacing w:after="0" w:line="240" w:lineRule="auto"/>
        <w:jc w:val="both"/>
        <w:rPr>
          <w:rFonts w:ascii="Arial" w:hAnsi="Arial" w:cs="Arial"/>
          <w:b/>
          <w:sz w:val="24"/>
        </w:rPr>
      </w:pPr>
    </w:p>
    <w:p w:rsidR="00B2473A" w:rsidRDefault="00B2473A" w:rsidP="00B2473A">
      <w:pPr>
        <w:spacing w:after="0" w:line="240" w:lineRule="auto"/>
        <w:jc w:val="both"/>
        <w:rPr>
          <w:rFonts w:ascii="Arial" w:hAnsi="Arial" w:cs="Arial"/>
          <w:color w:val="000000"/>
        </w:rPr>
      </w:pPr>
      <w:r w:rsidRPr="005F79F1">
        <w:rPr>
          <w:rFonts w:ascii="Arial" w:hAnsi="Arial" w:cs="Arial"/>
          <w:bCs/>
          <w:sz w:val="24"/>
        </w:rPr>
        <w:lastRenderedPageBreak/>
        <w:t xml:space="preserve">De acordo com o mapa de preços, a presente contratação está estimada em </w:t>
      </w:r>
      <w:r w:rsidR="00760C52">
        <w:rPr>
          <w:rFonts w:ascii="Arial" w:hAnsi="Arial" w:cs="Arial"/>
          <w:bCs/>
          <w:sz w:val="24"/>
        </w:rPr>
        <w:t xml:space="preserve">R$ </w:t>
      </w:r>
      <w:r w:rsidR="00C1050F">
        <w:rPr>
          <w:rFonts w:ascii="Arial" w:hAnsi="Arial" w:cs="Arial"/>
          <w:color w:val="000000"/>
        </w:rPr>
        <w:t>41.831,66.</w:t>
      </w:r>
    </w:p>
    <w:tbl>
      <w:tblPr>
        <w:tblW w:w="9781" w:type="dxa"/>
        <w:tblInd w:w="3" w:type="dxa"/>
        <w:tblCellMar>
          <w:left w:w="0" w:type="dxa"/>
          <w:right w:w="0" w:type="dxa"/>
        </w:tblCellMar>
        <w:tblLook w:val="01E0" w:firstRow="1" w:lastRow="1" w:firstColumn="1" w:lastColumn="1" w:noHBand="0" w:noVBand="0"/>
      </w:tblPr>
      <w:tblGrid>
        <w:gridCol w:w="3184"/>
        <w:gridCol w:w="1494"/>
        <w:gridCol w:w="1418"/>
        <w:gridCol w:w="1842"/>
        <w:gridCol w:w="1843"/>
      </w:tblGrid>
      <w:tr w:rsidR="00C1050F" w:rsidRPr="00694CAB" w:rsidTr="003535BB">
        <w:trPr>
          <w:trHeight w:val="20"/>
        </w:trPr>
        <w:tc>
          <w:tcPr>
            <w:tcW w:w="9781" w:type="dxa"/>
            <w:gridSpan w:val="5"/>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spacing w:before="19"/>
              <w:ind w:right="4" w:hanging="17"/>
              <w:rPr>
                <w:rFonts w:ascii="Arial" w:eastAsia="Times New Roman" w:hAnsi="Arial" w:cs="Arial"/>
                <w:sz w:val="24"/>
                <w:szCs w:val="24"/>
                <w:lang w:val="pt-PT"/>
              </w:rPr>
            </w:pPr>
            <w:r>
              <w:rPr>
                <w:rFonts w:ascii="Arial" w:eastAsia="Times New Roman" w:hAnsi="Arial" w:cs="Arial"/>
                <w:b/>
                <w:sz w:val="24"/>
                <w:szCs w:val="24"/>
                <w:lang w:val="pt-PT"/>
              </w:rPr>
              <w:t xml:space="preserve">  </w:t>
            </w:r>
            <w:r w:rsidRPr="00694CAB">
              <w:rPr>
                <w:rFonts w:ascii="Arial" w:eastAsia="Times New Roman" w:hAnsi="Arial" w:cs="Arial"/>
                <w:b/>
                <w:sz w:val="24"/>
                <w:szCs w:val="24"/>
                <w:lang w:val="pt-PT"/>
              </w:rPr>
              <w:t>Cotação de Preços</w:t>
            </w:r>
            <w:r>
              <w:rPr>
                <w:rFonts w:ascii="Arial" w:eastAsia="Times New Roman" w:hAnsi="Arial" w:cs="Arial"/>
                <w:b/>
                <w:sz w:val="24"/>
                <w:szCs w:val="24"/>
                <w:lang w:val="pt-PT"/>
              </w:rPr>
              <w:t xml:space="preserve">- Item </w:t>
            </w:r>
            <w:proofErr w:type="gramStart"/>
            <w:r>
              <w:rPr>
                <w:rFonts w:ascii="Arial" w:eastAsia="Times New Roman" w:hAnsi="Arial" w:cs="Arial"/>
                <w:b/>
                <w:sz w:val="24"/>
                <w:szCs w:val="24"/>
                <w:lang w:val="pt-PT"/>
              </w:rPr>
              <w:t>1</w:t>
            </w:r>
            <w:proofErr w:type="gramEnd"/>
          </w:p>
        </w:tc>
      </w:tr>
      <w:tr w:rsidR="00C1050F" w:rsidRPr="00694CAB" w:rsidTr="003535BB">
        <w:trPr>
          <w:trHeight w:val="20"/>
        </w:trPr>
        <w:tc>
          <w:tcPr>
            <w:tcW w:w="3184"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jc w:val="center"/>
              <w:rPr>
                <w:rFonts w:ascii="Arial" w:eastAsia="Times New Roman" w:hAnsi="Arial" w:cs="Arial"/>
                <w:sz w:val="24"/>
                <w:szCs w:val="24"/>
                <w:lang w:val="pt-PT"/>
              </w:rPr>
            </w:pPr>
            <w:r w:rsidRPr="00694CAB">
              <w:rPr>
                <w:rFonts w:ascii="Arial" w:hAnsi="Arial" w:cs="Arial"/>
                <w:b/>
                <w:sz w:val="24"/>
                <w:szCs w:val="24"/>
                <w:lang w:val="pt-PT"/>
              </w:rPr>
              <w:t>CNPJ - Razão Social</w:t>
            </w:r>
          </w:p>
        </w:tc>
        <w:tc>
          <w:tcPr>
            <w:tcW w:w="1494"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ind w:right="54"/>
              <w:jc w:val="center"/>
              <w:rPr>
                <w:rFonts w:ascii="Arial" w:eastAsia="Times New Roman" w:hAnsi="Arial" w:cs="Arial"/>
                <w:sz w:val="24"/>
                <w:szCs w:val="24"/>
                <w:lang w:val="pt-PT"/>
              </w:rPr>
            </w:pPr>
            <w:r w:rsidRPr="00694CAB">
              <w:rPr>
                <w:rFonts w:ascii="Arial" w:hAnsi="Arial" w:cs="Arial"/>
                <w:b/>
                <w:sz w:val="24"/>
                <w:szCs w:val="24"/>
                <w:lang w:val="pt-PT"/>
              </w:rPr>
              <w:t>Data/Hora</w:t>
            </w:r>
          </w:p>
        </w:tc>
        <w:tc>
          <w:tcPr>
            <w:tcW w:w="1418"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spacing w:before="19"/>
              <w:ind w:right="90"/>
              <w:rPr>
                <w:rFonts w:ascii="Arial" w:eastAsia="Times New Roman" w:hAnsi="Arial" w:cs="Arial"/>
                <w:sz w:val="24"/>
                <w:szCs w:val="24"/>
                <w:lang w:val="pt-PT"/>
              </w:rPr>
            </w:pPr>
            <w:r w:rsidRPr="00694CAB">
              <w:rPr>
                <w:rFonts w:ascii="Arial" w:hAnsi="Arial" w:cs="Arial"/>
                <w:b/>
                <w:sz w:val="24"/>
                <w:szCs w:val="24"/>
                <w:lang w:val="pt-PT"/>
              </w:rPr>
              <w:t>Quantidade</w:t>
            </w:r>
          </w:p>
        </w:tc>
        <w:tc>
          <w:tcPr>
            <w:tcW w:w="1842"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spacing w:before="19"/>
              <w:ind w:right="4" w:hanging="17"/>
              <w:rPr>
                <w:rFonts w:ascii="Arial" w:eastAsia="Times New Roman" w:hAnsi="Arial" w:cs="Arial"/>
                <w:sz w:val="24"/>
                <w:szCs w:val="24"/>
                <w:lang w:val="pt-PT"/>
              </w:rPr>
            </w:pPr>
            <w:r>
              <w:rPr>
                <w:rFonts w:ascii="Arial" w:eastAsia="Times New Roman" w:hAnsi="Arial" w:cs="Arial"/>
                <w:sz w:val="24"/>
                <w:szCs w:val="24"/>
                <w:lang w:val="pt-PT"/>
              </w:rPr>
              <w:t>Cotação</w:t>
            </w:r>
          </w:p>
        </w:tc>
        <w:tc>
          <w:tcPr>
            <w:tcW w:w="1843"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spacing w:before="19"/>
              <w:ind w:right="4" w:hanging="17"/>
              <w:rPr>
                <w:rFonts w:ascii="Arial" w:eastAsia="Times New Roman" w:hAnsi="Arial" w:cs="Arial"/>
                <w:sz w:val="24"/>
                <w:szCs w:val="24"/>
                <w:lang w:val="pt-PT"/>
              </w:rPr>
            </w:pPr>
            <w:r w:rsidRPr="00694CAB">
              <w:rPr>
                <w:rFonts w:ascii="Arial" w:eastAsia="Times New Roman" w:hAnsi="Arial" w:cs="Arial"/>
                <w:sz w:val="24"/>
                <w:szCs w:val="24"/>
                <w:lang w:val="pt-PT"/>
              </w:rPr>
              <w:t>Custo Médio</w:t>
            </w:r>
          </w:p>
        </w:tc>
      </w:tr>
      <w:tr w:rsidR="00C1050F" w:rsidRPr="00694CAB" w:rsidTr="003535BB">
        <w:trPr>
          <w:trHeight w:val="20"/>
        </w:trPr>
        <w:tc>
          <w:tcPr>
            <w:tcW w:w="3184"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SemEspaamento"/>
              <w:jc w:val="center"/>
              <w:rPr>
                <w:rFonts w:ascii="Arial" w:hAnsi="Arial" w:cs="Arial"/>
                <w:i/>
                <w:sz w:val="24"/>
                <w:szCs w:val="24"/>
              </w:rPr>
            </w:pPr>
            <w:r w:rsidRPr="00694CAB">
              <w:rPr>
                <w:rFonts w:ascii="Arial" w:hAnsi="Arial" w:cs="Arial"/>
                <w:i/>
                <w:sz w:val="24"/>
                <w:szCs w:val="24"/>
              </w:rPr>
              <w:t>CNPJ 10.501.439/0001-51</w:t>
            </w:r>
          </w:p>
          <w:p w:rsidR="00C1050F" w:rsidRPr="00694CAB" w:rsidRDefault="00C1050F" w:rsidP="003535BB">
            <w:pPr>
              <w:pStyle w:val="TableParagraph"/>
              <w:ind w:left="111"/>
              <w:jc w:val="center"/>
              <w:rPr>
                <w:rFonts w:ascii="Arial" w:eastAsia="Times New Roman" w:hAnsi="Arial" w:cs="Arial"/>
                <w:sz w:val="24"/>
                <w:szCs w:val="24"/>
                <w:lang w:val="pt-PT"/>
              </w:rPr>
            </w:pPr>
            <w:r w:rsidRPr="00694CAB">
              <w:rPr>
                <w:rFonts w:ascii="Arial" w:eastAsia="Times New Roman" w:hAnsi="Arial" w:cs="Arial"/>
                <w:sz w:val="24"/>
                <w:szCs w:val="24"/>
                <w:lang w:val="pt-PT"/>
              </w:rPr>
              <w:t>Persianas jf.com</w:t>
            </w:r>
          </w:p>
        </w:tc>
        <w:tc>
          <w:tcPr>
            <w:tcW w:w="1494"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ind w:left="268"/>
              <w:jc w:val="center"/>
              <w:rPr>
                <w:rFonts w:ascii="Arial" w:eastAsia="Times New Roman" w:hAnsi="Arial" w:cs="Arial"/>
                <w:sz w:val="24"/>
                <w:szCs w:val="24"/>
                <w:lang w:val="pt-PT"/>
              </w:rPr>
            </w:pPr>
            <w:r>
              <w:rPr>
                <w:rFonts w:ascii="Arial" w:eastAsia="Times New Roman" w:hAnsi="Arial" w:cs="Arial"/>
                <w:sz w:val="24"/>
                <w:szCs w:val="24"/>
                <w:lang w:val="pt-PT"/>
              </w:rPr>
              <w:t xml:space="preserve">01/04/2024 </w:t>
            </w:r>
          </w:p>
        </w:tc>
        <w:tc>
          <w:tcPr>
            <w:tcW w:w="1418"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ind w:right="54"/>
              <w:jc w:val="center"/>
              <w:rPr>
                <w:rFonts w:ascii="Arial" w:eastAsia="Times New Roman" w:hAnsi="Arial" w:cs="Arial"/>
                <w:sz w:val="24"/>
                <w:szCs w:val="24"/>
                <w:lang w:val="pt-PT"/>
              </w:rPr>
            </w:pPr>
            <w:r w:rsidRPr="00694CAB">
              <w:rPr>
                <w:rFonts w:ascii="Arial" w:eastAsia="Times New Roman" w:hAnsi="Arial" w:cs="Arial"/>
                <w:sz w:val="24"/>
                <w:szCs w:val="24"/>
                <w:lang w:val="pt-PT"/>
              </w:rPr>
              <w:t>26</w:t>
            </w:r>
          </w:p>
        </w:tc>
        <w:tc>
          <w:tcPr>
            <w:tcW w:w="1842"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spacing w:before="12"/>
              <w:ind w:left="51" w:right="208"/>
              <w:rPr>
                <w:rFonts w:ascii="Arial" w:eastAsia="Times New Roman" w:hAnsi="Arial" w:cs="Arial"/>
                <w:sz w:val="24"/>
                <w:szCs w:val="24"/>
                <w:lang w:val="pt-PT"/>
              </w:rPr>
            </w:pPr>
            <w:r w:rsidRPr="00694CAB">
              <w:rPr>
                <w:rFonts w:ascii="Arial" w:eastAsia="Times New Roman" w:hAnsi="Arial" w:cs="Arial"/>
                <w:sz w:val="24"/>
                <w:szCs w:val="24"/>
                <w:lang w:val="pt-PT"/>
              </w:rPr>
              <w:t>R$ 20.309,00</w:t>
            </w:r>
          </w:p>
        </w:tc>
        <w:tc>
          <w:tcPr>
            <w:tcW w:w="1843" w:type="dxa"/>
            <w:vMerge w:val="restart"/>
            <w:tcBorders>
              <w:top w:val="single" w:sz="2" w:space="0" w:color="000000"/>
              <w:left w:val="single" w:sz="2" w:space="0" w:color="000000"/>
              <w:right w:val="single" w:sz="2" w:space="0" w:color="000000"/>
            </w:tcBorders>
            <w:shd w:val="clear" w:color="auto" w:fill="auto"/>
          </w:tcPr>
          <w:p w:rsidR="00C1050F" w:rsidRPr="00694CAB" w:rsidRDefault="00C1050F" w:rsidP="003535BB">
            <w:pPr>
              <w:pStyle w:val="TableParagraph"/>
              <w:spacing w:before="12"/>
              <w:ind w:left="51" w:right="208"/>
              <w:rPr>
                <w:rFonts w:ascii="Arial" w:eastAsia="Times New Roman" w:hAnsi="Arial" w:cs="Arial"/>
                <w:sz w:val="24"/>
                <w:szCs w:val="24"/>
                <w:lang w:val="pt-PT"/>
              </w:rPr>
            </w:pPr>
            <w:r w:rsidRPr="00694CAB">
              <w:rPr>
                <w:rFonts w:ascii="Arial" w:eastAsia="Times New Roman" w:hAnsi="Arial" w:cs="Arial"/>
                <w:sz w:val="24"/>
                <w:szCs w:val="24"/>
                <w:lang w:val="pt-PT"/>
              </w:rPr>
              <w:t>R$20.489,33</w:t>
            </w:r>
          </w:p>
        </w:tc>
      </w:tr>
      <w:tr w:rsidR="00C1050F" w:rsidRPr="00694CAB" w:rsidTr="003535BB">
        <w:trPr>
          <w:trHeight w:val="20"/>
        </w:trPr>
        <w:tc>
          <w:tcPr>
            <w:tcW w:w="3184"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SemEspaamento"/>
              <w:jc w:val="center"/>
              <w:rPr>
                <w:rFonts w:ascii="Arial" w:hAnsi="Arial" w:cs="Arial"/>
                <w:sz w:val="24"/>
                <w:szCs w:val="24"/>
              </w:rPr>
            </w:pPr>
            <w:r w:rsidRPr="00694CAB">
              <w:rPr>
                <w:rFonts w:ascii="Arial" w:hAnsi="Arial" w:cs="Arial"/>
                <w:sz w:val="24"/>
                <w:szCs w:val="24"/>
              </w:rPr>
              <w:t>31.904.443/0001-30</w:t>
            </w:r>
          </w:p>
          <w:p w:rsidR="00C1050F" w:rsidRPr="00694CAB" w:rsidRDefault="00C1050F" w:rsidP="003535BB">
            <w:pPr>
              <w:pStyle w:val="SemEspaamento"/>
              <w:jc w:val="center"/>
              <w:rPr>
                <w:rFonts w:ascii="Arial" w:eastAsia="Times New Roman" w:hAnsi="Arial" w:cs="Arial"/>
                <w:sz w:val="24"/>
                <w:szCs w:val="24"/>
                <w:lang w:val="pt-PT"/>
              </w:rPr>
            </w:pPr>
            <w:r w:rsidRPr="00694CAB">
              <w:rPr>
                <w:rFonts w:ascii="Arial" w:hAnsi="Arial" w:cs="Arial"/>
                <w:sz w:val="24"/>
                <w:szCs w:val="24"/>
              </w:rPr>
              <w:t>JF DECORAÇÕES</w:t>
            </w:r>
          </w:p>
        </w:tc>
        <w:tc>
          <w:tcPr>
            <w:tcW w:w="1494"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ind w:left="268"/>
              <w:jc w:val="center"/>
              <w:rPr>
                <w:rFonts w:ascii="Arial" w:eastAsia="Times New Roman" w:hAnsi="Arial" w:cs="Arial"/>
                <w:sz w:val="24"/>
                <w:szCs w:val="24"/>
                <w:lang w:val="pt-PT"/>
              </w:rPr>
            </w:pPr>
            <w:r w:rsidRPr="00694CAB">
              <w:rPr>
                <w:rFonts w:ascii="Arial" w:eastAsia="Times New Roman" w:hAnsi="Arial" w:cs="Arial"/>
                <w:sz w:val="24"/>
                <w:szCs w:val="24"/>
                <w:lang w:val="pt-PT"/>
              </w:rPr>
              <w:t>14/04/2024</w:t>
            </w:r>
          </w:p>
        </w:tc>
        <w:tc>
          <w:tcPr>
            <w:tcW w:w="1418"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ind w:right="54"/>
              <w:jc w:val="center"/>
              <w:rPr>
                <w:rFonts w:ascii="Arial" w:eastAsia="Times New Roman" w:hAnsi="Arial" w:cs="Arial"/>
                <w:sz w:val="24"/>
                <w:szCs w:val="24"/>
                <w:lang w:val="pt-PT"/>
              </w:rPr>
            </w:pPr>
            <w:r w:rsidRPr="00694CAB">
              <w:rPr>
                <w:rFonts w:ascii="Arial" w:eastAsia="Times New Roman" w:hAnsi="Arial" w:cs="Arial"/>
                <w:sz w:val="24"/>
                <w:szCs w:val="24"/>
                <w:lang w:val="pt-PT"/>
              </w:rPr>
              <w:t>26</w:t>
            </w:r>
          </w:p>
        </w:tc>
        <w:tc>
          <w:tcPr>
            <w:tcW w:w="1842"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rPr>
                <w:rFonts w:ascii="Arial" w:hAnsi="Arial" w:cs="Arial"/>
                <w:color w:val="000000"/>
              </w:rPr>
            </w:pPr>
            <w:r w:rsidRPr="00694CAB">
              <w:rPr>
                <w:rFonts w:ascii="Arial" w:hAnsi="Arial" w:cs="Arial"/>
                <w:color w:val="000000"/>
              </w:rPr>
              <w:t>R$ 19.630,00</w:t>
            </w:r>
          </w:p>
        </w:tc>
        <w:tc>
          <w:tcPr>
            <w:tcW w:w="1843" w:type="dxa"/>
            <w:vMerge/>
            <w:tcBorders>
              <w:left w:val="single" w:sz="2" w:space="0" w:color="000000"/>
              <w:right w:val="single" w:sz="2" w:space="0" w:color="000000"/>
            </w:tcBorders>
            <w:shd w:val="clear" w:color="auto" w:fill="auto"/>
          </w:tcPr>
          <w:p w:rsidR="00C1050F" w:rsidRPr="00694CAB" w:rsidRDefault="00C1050F" w:rsidP="003535BB">
            <w:pPr>
              <w:rPr>
                <w:rFonts w:ascii="Arial" w:hAnsi="Arial" w:cs="Arial"/>
                <w:color w:val="000000"/>
              </w:rPr>
            </w:pPr>
          </w:p>
        </w:tc>
      </w:tr>
      <w:tr w:rsidR="00C1050F" w:rsidRPr="00694CAB" w:rsidTr="003535BB">
        <w:trPr>
          <w:trHeight w:val="20"/>
        </w:trPr>
        <w:tc>
          <w:tcPr>
            <w:tcW w:w="3184"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ind w:left="111"/>
              <w:jc w:val="center"/>
              <w:rPr>
                <w:rFonts w:ascii="Arial" w:eastAsia="Times New Roman" w:hAnsi="Arial" w:cs="Arial"/>
                <w:sz w:val="24"/>
                <w:szCs w:val="24"/>
                <w:lang w:val="pt-PT"/>
              </w:rPr>
            </w:pPr>
            <w:r w:rsidRPr="00694CAB">
              <w:rPr>
                <w:rFonts w:ascii="Arial" w:eastAsia="Times New Roman" w:hAnsi="Arial" w:cs="Arial"/>
                <w:sz w:val="24"/>
                <w:szCs w:val="24"/>
                <w:lang w:val="pt-PT"/>
              </w:rPr>
              <w:t>04.369.207/0001-99FAST LUX PERSIANAS</w:t>
            </w:r>
          </w:p>
        </w:tc>
        <w:tc>
          <w:tcPr>
            <w:tcW w:w="1494"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ind w:left="268"/>
              <w:jc w:val="center"/>
              <w:rPr>
                <w:rFonts w:ascii="Arial" w:eastAsia="Times New Roman" w:hAnsi="Arial" w:cs="Arial"/>
                <w:sz w:val="24"/>
                <w:szCs w:val="24"/>
                <w:lang w:val="pt-PT"/>
              </w:rPr>
            </w:pPr>
            <w:r w:rsidRPr="00694CAB">
              <w:rPr>
                <w:rFonts w:ascii="Arial" w:eastAsia="Times New Roman" w:hAnsi="Arial" w:cs="Arial"/>
                <w:sz w:val="24"/>
                <w:szCs w:val="24"/>
                <w:lang w:val="pt-PT"/>
              </w:rPr>
              <w:t>14/04/2024</w:t>
            </w:r>
          </w:p>
        </w:tc>
        <w:tc>
          <w:tcPr>
            <w:tcW w:w="1418"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ind w:right="54"/>
              <w:jc w:val="center"/>
              <w:rPr>
                <w:rFonts w:ascii="Arial" w:eastAsia="Times New Roman" w:hAnsi="Arial" w:cs="Arial"/>
                <w:sz w:val="24"/>
                <w:szCs w:val="24"/>
                <w:lang w:val="pt-PT"/>
              </w:rPr>
            </w:pPr>
            <w:r w:rsidRPr="00694CAB">
              <w:rPr>
                <w:rFonts w:ascii="Arial" w:eastAsia="Times New Roman" w:hAnsi="Arial" w:cs="Arial"/>
                <w:sz w:val="24"/>
                <w:szCs w:val="24"/>
                <w:lang w:val="pt-PT"/>
              </w:rPr>
              <w:t>26</w:t>
            </w:r>
          </w:p>
        </w:tc>
        <w:tc>
          <w:tcPr>
            <w:tcW w:w="1842" w:type="dxa"/>
            <w:tcBorders>
              <w:top w:val="single" w:sz="2" w:space="0" w:color="000000"/>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spacing w:before="12"/>
              <w:ind w:right="208"/>
              <w:rPr>
                <w:rFonts w:ascii="Arial" w:eastAsia="Times New Roman" w:hAnsi="Arial" w:cs="Arial"/>
                <w:sz w:val="24"/>
                <w:szCs w:val="24"/>
                <w:lang w:val="pt-PT"/>
              </w:rPr>
            </w:pPr>
            <w:r w:rsidRPr="00694CAB">
              <w:rPr>
                <w:rFonts w:ascii="Arial" w:eastAsia="Times New Roman" w:hAnsi="Arial" w:cs="Arial"/>
                <w:sz w:val="24"/>
                <w:szCs w:val="24"/>
                <w:lang w:val="pt-PT"/>
              </w:rPr>
              <w:t>R$ 21.529,00</w:t>
            </w:r>
          </w:p>
        </w:tc>
        <w:tc>
          <w:tcPr>
            <w:tcW w:w="1843" w:type="dxa"/>
            <w:vMerge/>
            <w:tcBorders>
              <w:left w:val="single" w:sz="2" w:space="0" w:color="000000"/>
              <w:bottom w:val="single" w:sz="2" w:space="0" w:color="000000"/>
              <w:right w:val="single" w:sz="2" w:space="0" w:color="000000"/>
            </w:tcBorders>
            <w:shd w:val="clear" w:color="auto" w:fill="auto"/>
          </w:tcPr>
          <w:p w:rsidR="00C1050F" w:rsidRPr="00694CAB" w:rsidRDefault="00C1050F" w:rsidP="003535BB">
            <w:pPr>
              <w:pStyle w:val="TableParagraph"/>
              <w:spacing w:before="12"/>
              <w:ind w:right="208"/>
              <w:rPr>
                <w:rFonts w:ascii="Arial" w:eastAsia="Times New Roman" w:hAnsi="Arial" w:cs="Arial"/>
                <w:sz w:val="24"/>
                <w:szCs w:val="24"/>
                <w:lang w:val="pt-PT"/>
              </w:rPr>
            </w:pPr>
          </w:p>
        </w:tc>
      </w:tr>
    </w:tbl>
    <w:p w:rsidR="00C1050F" w:rsidRPr="004A70EC" w:rsidRDefault="00C1050F" w:rsidP="00C1050F">
      <w:pPr>
        <w:rPr>
          <w:rFonts w:ascii="Arial" w:hAnsi="Arial" w:cs="Arial"/>
        </w:rPr>
      </w:pPr>
    </w:p>
    <w:tbl>
      <w:tblPr>
        <w:tblW w:w="0" w:type="auto"/>
        <w:tblInd w:w="181" w:type="dxa"/>
        <w:tblCellMar>
          <w:left w:w="0" w:type="dxa"/>
          <w:right w:w="0" w:type="dxa"/>
        </w:tblCellMar>
        <w:tblLook w:val="01E0" w:firstRow="1" w:lastRow="1" w:firstColumn="1" w:lastColumn="1" w:noHBand="0" w:noVBand="0"/>
      </w:tblPr>
      <w:tblGrid>
        <w:gridCol w:w="2990"/>
        <w:gridCol w:w="1494"/>
        <w:gridCol w:w="1418"/>
        <w:gridCol w:w="1639"/>
        <w:gridCol w:w="1923"/>
      </w:tblGrid>
      <w:tr w:rsidR="00C1050F" w:rsidRPr="004A70EC" w:rsidTr="00C1050F">
        <w:trPr>
          <w:trHeight w:val="20"/>
        </w:trPr>
        <w:tc>
          <w:tcPr>
            <w:tcW w:w="9464" w:type="dxa"/>
            <w:gridSpan w:val="5"/>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spacing w:before="2"/>
              <w:ind w:right="54"/>
              <w:jc w:val="center"/>
              <w:rPr>
                <w:rFonts w:ascii="Arial" w:eastAsia="Times New Roman" w:hAnsi="Arial" w:cs="Arial"/>
                <w:b/>
                <w:sz w:val="24"/>
                <w:szCs w:val="24"/>
                <w:lang w:val="pt-PT"/>
              </w:rPr>
            </w:pPr>
            <w:r w:rsidRPr="004A70EC">
              <w:rPr>
                <w:rFonts w:ascii="Arial" w:eastAsia="Times New Roman" w:hAnsi="Arial" w:cs="Arial"/>
                <w:b/>
                <w:sz w:val="24"/>
                <w:szCs w:val="24"/>
                <w:lang w:val="pt-PT"/>
              </w:rPr>
              <w:t>Cotação de Preços</w:t>
            </w:r>
            <w:r>
              <w:rPr>
                <w:rFonts w:ascii="Arial" w:eastAsia="Times New Roman" w:hAnsi="Arial" w:cs="Arial"/>
                <w:b/>
                <w:sz w:val="24"/>
                <w:szCs w:val="24"/>
                <w:lang w:val="pt-PT"/>
              </w:rPr>
              <w:t xml:space="preserve"> – Item </w:t>
            </w:r>
            <w:proofErr w:type="gramStart"/>
            <w:r>
              <w:rPr>
                <w:rFonts w:ascii="Arial" w:eastAsia="Times New Roman" w:hAnsi="Arial" w:cs="Arial"/>
                <w:b/>
                <w:sz w:val="24"/>
                <w:szCs w:val="24"/>
                <w:lang w:val="pt-PT"/>
              </w:rPr>
              <w:t>2</w:t>
            </w:r>
            <w:proofErr w:type="gramEnd"/>
          </w:p>
        </w:tc>
      </w:tr>
      <w:tr w:rsidR="00C1050F" w:rsidRPr="004A70EC" w:rsidTr="00C1050F">
        <w:trPr>
          <w:trHeight w:val="20"/>
        </w:trPr>
        <w:tc>
          <w:tcPr>
            <w:tcW w:w="2990"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jc w:val="center"/>
              <w:rPr>
                <w:rFonts w:ascii="Arial" w:eastAsia="Times New Roman" w:hAnsi="Arial" w:cs="Arial"/>
                <w:sz w:val="24"/>
                <w:szCs w:val="24"/>
                <w:lang w:val="pt-PT"/>
              </w:rPr>
            </w:pPr>
            <w:r w:rsidRPr="004A70EC">
              <w:rPr>
                <w:rFonts w:ascii="Arial" w:hAnsi="Arial" w:cs="Arial"/>
                <w:b/>
                <w:sz w:val="24"/>
                <w:szCs w:val="24"/>
                <w:lang w:val="pt-PT"/>
              </w:rPr>
              <w:t>CNPJ - Razão Social</w:t>
            </w:r>
          </w:p>
        </w:tc>
        <w:tc>
          <w:tcPr>
            <w:tcW w:w="1494"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ind w:right="54"/>
              <w:jc w:val="center"/>
              <w:rPr>
                <w:rFonts w:ascii="Arial" w:eastAsia="Times New Roman" w:hAnsi="Arial" w:cs="Arial"/>
                <w:sz w:val="24"/>
                <w:szCs w:val="24"/>
                <w:lang w:val="pt-PT"/>
              </w:rPr>
            </w:pPr>
            <w:r w:rsidRPr="004A70EC">
              <w:rPr>
                <w:rFonts w:ascii="Arial" w:hAnsi="Arial" w:cs="Arial"/>
                <w:b/>
                <w:sz w:val="24"/>
                <w:szCs w:val="24"/>
                <w:lang w:val="pt-PT"/>
              </w:rPr>
              <w:t>Data/Hora</w:t>
            </w:r>
          </w:p>
        </w:tc>
        <w:tc>
          <w:tcPr>
            <w:tcW w:w="1418"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spacing w:before="19"/>
              <w:ind w:right="90"/>
              <w:rPr>
                <w:rFonts w:ascii="Arial" w:eastAsia="Times New Roman" w:hAnsi="Arial" w:cs="Arial"/>
                <w:sz w:val="24"/>
                <w:szCs w:val="24"/>
                <w:lang w:val="pt-PT"/>
              </w:rPr>
            </w:pPr>
            <w:r w:rsidRPr="004A70EC">
              <w:rPr>
                <w:rFonts w:ascii="Arial" w:hAnsi="Arial" w:cs="Arial"/>
                <w:b/>
                <w:sz w:val="24"/>
                <w:szCs w:val="24"/>
                <w:lang w:val="pt-PT"/>
              </w:rPr>
              <w:t>Quantidade</w:t>
            </w:r>
          </w:p>
        </w:tc>
        <w:tc>
          <w:tcPr>
            <w:tcW w:w="1639"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rPr>
                <w:rFonts w:ascii="Arial" w:eastAsia="Times New Roman" w:hAnsi="Arial" w:cs="Arial"/>
                <w:sz w:val="24"/>
                <w:szCs w:val="24"/>
                <w:lang w:val="pt-PT"/>
              </w:rPr>
            </w:pPr>
            <w:r>
              <w:rPr>
                <w:rFonts w:ascii="Arial" w:hAnsi="Arial" w:cs="Arial"/>
                <w:b/>
                <w:sz w:val="24"/>
                <w:szCs w:val="24"/>
                <w:lang w:val="pt-PT"/>
              </w:rPr>
              <w:t xml:space="preserve"> Cotação</w:t>
            </w:r>
          </w:p>
        </w:tc>
        <w:tc>
          <w:tcPr>
            <w:tcW w:w="1923"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spacing w:before="19"/>
              <w:ind w:right="4" w:hanging="17"/>
              <w:rPr>
                <w:rFonts w:ascii="Arial" w:eastAsia="Times New Roman" w:hAnsi="Arial" w:cs="Arial"/>
                <w:sz w:val="24"/>
                <w:szCs w:val="24"/>
                <w:lang w:val="pt-PT"/>
              </w:rPr>
            </w:pPr>
            <w:r w:rsidRPr="004A70EC">
              <w:rPr>
                <w:rFonts w:ascii="Arial" w:hAnsi="Arial" w:cs="Arial"/>
                <w:b/>
                <w:sz w:val="24"/>
                <w:szCs w:val="24"/>
                <w:lang w:val="pt-PT"/>
              </w:rPr>
              <w:t>Custo médio</w:t>
            </w:r>
          </w:p>
        </w:tc>
      </w:tr>
      <w:tr w:rsidR="00C1050F" w:rsidRPr="004A70EC" w:rsidTr="00C1050F">
        <w:trPr>
          <w:trHeight w:val="20"/>
        </w:trPr>
        <w:tc>
          <w:tcPr>
            <w:tcW w:w="2990"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rPr>
                <w:rFonts w:ascii="Arial" w:eastAsia="Times New Roman" w:hAnsi="Arial" w:cs="Arial"/>
                <w:sz w:val="24"/>
                <w:szCs w:val="24"/>
                <w:lang w:val="pt-PT"/>
              </w:rPr>
            </w:pPr>
            <w:r w:rsidRPr="004A70EC">
              <w:rPr>
                <w:rFonts w:ascii="Arial" w:eastAsia="Times New Roman" w:hAnsi="Arial" w:cs="Arial"/>
                <w:sz w:val="24"/>
                <w:szCs w:val="24"/>
                <w:lang w:val="pt-PT"/>
              </w:rPr>
              <w:t>PERSIANAS JF.COM (10.501.439/0001-51)</w:t>
            </w:r>
          </w:p>
        </w:tc>
        <w:tc>
          <w:tcPr>
            <w:tcW w:w="1494"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ind w:left="268"/>
              <w:rPr>
                <w:rFonts w:ascii="Arial" w:eastAsia="Times New Roman" w:hAnsi="Arial" w:cs="Arial"/>
                <w:sz w:val="24"/>
                <w:szCs w:val="24"/>
                <w:lang w:val="pt-PT"/>
              </w:rPr>
            </w:pPr>
            <w:r w:rsidRPr="004A70EC">
              <w:rPr>
                <w:rFonts w:ascii="Arial" w:eastAsia="Times New Roman" w:hAnsi="Arial" w:cs="Arial"/>
                <w:sz w:val="24"/>
                <w:szCs w:val="24"/>
                <w:lang w:val="pt-PT"/>
              </w:rPr>
              <w:t>23/04/2024</w:t>
            </w:r>
          </w:p>
        </w:tc>
        <w:tc>
          <w:tcPr>
            <w:tcW w:w="1418"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639"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spacing w:before="12"/>
              <w:ind w:left="51" w:right="208"/>
              <w:rPr>
                <w:rFonts w:ascii="Arial" w:eastAsia="Times New Roman" w:hAnsi="Arial" w:cs="Arial"/>
                <w:sz w:val="24"/>
                <w:szCs w:val="24"/>
                <w:lang w:val="pt-PT"/>
              </w:rPr>
            </w:pPr>
            <w:r w:rsidRPr="004A70EC">
              <w:rPr>
                <w:rFonts w:ascii="Arial" w:eastAsia="Times New Roman" w:hAnsi="Arial" w:cs="Arial"/>
                <w:sz w:val="24"/>
                <w:szCs w:val="24"/>
                <w:lang w:val="pt-PT"/>
              </w:rPr>
              <w:t>R$10.329,00</w:t>
            </w:r>
          </w:p>
        </w:tc>
        <w:tc>
          <w:tcPr>
            <w:tcW w:w="1923" w:type="dxa"/>
            <w:vMerge w:val="restart"/>
            <w:tcBorders>
              <w:top w:val="single" w:sz="2" w:space="0" w:color="000000"/>
              <w:left w:val="single" w:sz="2" w:space="0" w:color="000000"/>
              <w:right w:val="single" w:sz="2" w:space="0" w:color="000000"/>
            </w:tcBorders>
            <w:shd w:val="clear" w:color="auto" w:fill="auto"/>
          </w:tcPr>
          <w:p w:rsidR="00C1050F" w:rsidRPr="004A70EC" w:rsidRDefault="00C1050F" w:rsidP="003535BB">
            <w:pPr>
              <w:pStyle w:val="TableParagraph"/>
              <w:spacing w:before="12"/>
              <w:ind w:left="51" w:right="208"/>
              <w:rPr>
                <w:rFonts w:ascii="Arial" w:eastAsia="Times New Roman" w:hAnsi="Arial" w:cs="Arial"/>
                <w:sz w:val="24"/>
                <w:szCs w:val="24"/>
                <w:lang w:val="pt-PT"/>
              </w:rPr>
            </w:pPr>
            <w:r w:rsidRPr="004A70EC">
              <w:rPr>
                <w:rFonts w:ascii="Arial" w:eastAsia="Times New Roman" w:hAnsi="Arial" w:cs="Arial"/>
                <w:sz w:val="24"/>
                <w:szCs w:val="24"/>
                <w:lang w:val="pt-PT"/>
              </w:rPr>
              <w:t>R$ 10.293,033</w:t>
            </w:r>
          </w:p>
        </w:tc>
      </w:tr>
      <w:tr w:rsidR="00C1050F" w:rsidRPr="004A70EC" w:rsidTr="00C1050F">
        <w:trPr>
          <w:trHeight w:val="20"/>
        </w:trPr>
        <w:tc>
          <w:tcPr>
            <w:tcW w:w="2990"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rPr>
                <w:rFonts w:ascii="Arial" w:eastAsia="Times New Roman" w:hAnsi="Arial" w:cs="Arial"/>
                <w:sz w:val="24"/>
                <w:szCs w:val="24"/>
                <w:lang w:val="pt-PT"/>
              </w:rPr>
            </w:pPr>
            <w:r w:rsidRPr="004A70EC">
              <w:rPr>
                <w:rFonts w:ascii="Arial" w:eastAsia="Times New Roman" w:hAnsi="Arial" w:cs="Arial"/>
                <w:sz w:val="24"/>
                <w:szCs w:val="24"/>
                <w:lang w:val="pt-PT"/>
              </w:rPr>
              <w:t>JF DECORAÇÕES (31.904.443/0001-30)</w:t>
            </w:r>
          </w:p>
        </w:tc>
        <w:tc>
          <w:tcPr>
            <w:tcW w:w="1494"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ind w:left="268"/>
              <w:rPr>
                <w:rFonts w:ascii="Arial" w:eastAsia="Times New Roman" w:hAnsi="Arial" w:cs="Arial"/>
                <w:sz w:val="24"/>
                <w:szCs w:val="24"/>
                <w:lang w:val="pt-PT"/>
              </w:rPr>
            </w:pPr>
            <w:r w:rsidRPr="004A70EC">
              <w:rPr>
                <w:rFonts w:ascii="Arial" w:eastAsia="Times New Roman" w:hAnsi="Arial" w:cs="Arial"/>
                <w:sz w:val="24"/>
                <w:szCs w:val="24"/>
                <w:lang w:val="pt-PT"/>
              </w:rPr>
              <w:t>23/04/2024</w:t>
            </w:r>
          </w:p>
        </w:tc>
        <w:tc>
          <w:tcPr>
            <w:tcW w:w="1418"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639"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spacing w:before="12"/>
              <w:ind w:left="51" w:right="208"/>
              <w:rPr>
                <w:rFonts w:ascii="Arial" w:eastAsia="Times New Roman" w:hAnsi="Arial" w:cs="Arial"/>
                <w:sz w:val="24"/>
                <w:szCs w:val="24"/>
                <w:lang w:val="pt-PT"/>
              </w:rPr>
            </w:pPr>
            <w:r w:rsidRPr="004A70EC">
              <w:rPr>
                <w:rFonts w:ascii="Arial" w:eastAsia="Times New Roman" w:hAnsi="Arial" w:cs="Arial"/>
                <w:sz w:val="24"/>
                <w:szCs w:val="24"/>
                <w:lang w:val="pt-PT"/>
              </w:rPr>
              <w:t>R$9.845,00</w:t>
            </w:r>
          </w:p>
        </w:tc>
        <w:tc>
          <w:tcPr>
            <w:tcW w:w="1923" w:type="dxa"/>
            <w:vMerge/>
            <w:tcBorders>
              <w:left w:val="single" w:sz="2" w:space="0" w:color="000000"/>
              <w:right w:val="single" w:sz="2" w:space="0" w:color="000000"/>
            </w:tcBorders>
            <w:shd w:val="clear" w:color="auto" w:fill="auto"/>
          </w:tcPr>
          <w:p w:rsidR="00C1050F" w:rsidRPr="004A70EC" w:rsidRDefault="00C1050F" w:rsidP="003535BB">
            <w:pPr>
              <w:pStyle w:val="TableParagraph"/>
              <w:spacing w:before="12"/>
              <w:ind w:left="51" w:right="208"/>
              <w:rPr>
                <w:rFonts w:ascii="Arial" w:eastAsia="Times New Roman" w:hAnsi="Arial" w:cs="Arial"/>
                <w:sz w:val="24"/>
                <w:szCs w:val="24"/>
                <w:lang w:val="pt-PT"/>
              </w:rPr>
            </w:pPr>
          </w:p>
        </w:tc>
      </w:tr>
      <w:tr w:rsidR="00C1050F" w:rsidRPr="004A70EC" w:rsidTr="00C1050F">
        <w:trPr>
          <w:trHeight w:val="20"/>
        </w:trPr>
        <w:tc>
          <w:tcPr>
            <w:tcW w:w="2990"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rPr>
                <w:rFonts w:ascii="Arial" w:eastAsia="Times New Roman" w:hAnsi="Arial" w:cs="Arial"/>
                <w:sz w:val="24"/>
                <w:szCs w:val="24"/>
                <w:lang w:val="pt-PT"/>
              </w:rPr>
            </w:pPr>
            <w:r w:rsidRPr="004A70EC">
              <w:rPr>
                <w:rFonts w:ascii="Arial" w:eastAsia="Times New Roman" w:hAnsi="Arial" w:cs="Arial"/>
                <w:sz w:val="24"/>
                <w:szCs w:val="24"/>
                <w:lang w:val="pt-PT"/>
              </w:rPr>
              <w:t>PERSIANAS FASTLUX LTDA (04.369.207/0003-50)</w:t>
            </w:r>
          </w:p>
        </w:tc>
        <w:tc>
          <w:tcPr>
            <w:tcW w:w="1494"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ind w:left="268"/>
              <w:rPr>
                <w:rFonts w:ascii="Arial" w:eastAsia="Times New Roman" w:hAnsi="Arial" w:cs="Arial"/>
                <w:sz w:val="24"/>
                <w:szCs w:val="24"/>
                <w:lang w:val="pt-PT"/>
              </w:rPr>
            </w:pPr>
            <w:r w:rsidRPr="004A70EC">
              <w:rPr>
                <w:rFonts w:ascii="Arial" w:eastAsia="Times New Roman" w:hAnsi="Arial" w:cs="Arial"/>
                <w:sz w:val="24"/>
                <w:szCs w:val="24"/>
                <w:lang w:val="pt-PT"/>
              </w:rPr>
              <w:t>23/04/2024</w:t>
            </w:r>
          </w:p>
        </w:tc>
        <w:tc>
          <w:tcPr>
            <w:tcW w:w="1418"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ind w:right="54"/>
              <w:jc w:val="center"/>
              <w:rPr>
                <w:rFonts w:ascii="Arial" w:eastAsia="Times New Roman" w:hAnsi="Arial" w:cs="Arial"/>
                <w:sz w:val="24"/>
                <w:szCs w:val="24"/>
                <w:lang w:val="pt-PT"/>
              </w:rPr>
            </w:pPr>
            <w:r w:rsidRPr="004A70EC">
              <w:rPr>
                <w:rFonts w:ascii="Arial" w:eastAsia="Times New Roman" w:hAnsi="Arial" w:cs="Arial"/>
                <w:sz w:val="24"/>
                <w:szCs w:val="24"/>
                <w:lang w:val="pt-PT"/>
              </w:rPr>
              <w:t>01</w:t>
            </w:r>
          </w:p>
        </w:tc>
        <w:tc>
          <w:tcPr>
            <w:tcW w:w="1639" w:type="dxa"/>
            <w:tcBorders>
              <w:top w:val="single" w:sz="2" w:space="0" w:color="000000"/>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spacing w:before="12"/>
              <w:ind w:left="51" w:right="208"/>
              <w:rPr>
                <w:rFonts w:ascii="Arial" w:eastAsia="Times New Roman" w:hAnsi="Arial" w:cs="Arial"/>
                <w:sz w:val="24"/>
                <w:szCs w:val="24"/>
                <w:lang w:val="pt-PT"/>
              </w:rPr>
            </w:pPr>
            <w:r w:rsidRPr="004A70EC">
              <w:rPr>
                <w:rFonts w:ascii="Arial" w:eastAsia="Times New Roman" w:hAnsi="Arial" w:cs="Arial"/>
                <w:sz w:val="24"/>
                <w:szCs w:val="24"/>
                <w:lang w:val="pt-PT"/>
              </w:rPr>
              <w:t>R$10.706,00</w:t>
            </w:r>
          </w:p>
        </w:tc>
        <w:tc>
          <w:tcPr>
            <w:tcW w:w="1923" w:type="dxa"/>
            <w:vMerge/>
            <w:tcBorders>
              <w:left w:val="single" w:sz="2" w:space="0" w:color="000000"/>
              <w:bottom w:val="single" w:sz="2" w:space="0" w:color="000000"/>
              <w:right w:val="single" w:sz="2" w:space="0" w:color="000000"/>
            </w:tcBorders>
            <w:shd w:val="clear" w:color="auto" w:fill="auto"/>
          </w:tcPr>
          <w:p w:rsidR="00C1050F" w:rsidRPr="004A70EC" w:rsidRDefault="00C1050F" w:rsidP="003535BB">
            <w:pPr>
              <w:pStyle w:val="TableParagraph"/>
              <w:spacing w:before="12"/>
              <w:ind w:left="51" w:right="208"/>
              <w:rPr>
                <w:rFonts w:ascii="Arial" w:eastAsia="Times New Roman" w:hAnsi="Arial" w:cs="Arial"/>
                <w:sz w:val="24"/>
                <w:szCs w:val="24"/>
                <w:lang w:val="pt-PT"/>
              </w:rPr>
            </w:pPr>
          </w:p>
        </w:tc>
      </w:tr>
    </w:tbl>
    <w:p w:rsidR="00C1050F" w:rsidRDefault="00C1050F"/>
    <w:tbl>
      <w:tblPr>
        <w:tblW w:w="0" w:type="auto"/>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709"/>
        <w:gridCol w:w="2652"/>
        <w:gridCol w:w="1600"/>
        <w:gridCol w:w="1418"/>
        <w:gridCol w:w="1417"/>
        <w:gridCol w:w="1704"/>
      </w:tblGrid>
      <w:tr w:rsidR="00C1050F" w:rsidRPr="004A70EC" w:rsidTr="00C1050F">
        <w:tblPrEx>
          <w:tblCellMar>
            <w:top w:w="0" w:type="dxa"/>
            <w:bottom w:w="0" w:type="dxa"/>
          </w:tblCellMar>
        </w:tblPrEx>
        <w:tc>
          <w:tcPr>
            <w:tcW w:w="9500" w:type="dxa"/>
            <w:gridSpan w:val="6"/>
          </w:tcPr>
          <w:p w:rsidR="00C1050F" w:rsidRPr="004A70EC" w:rsidRDefault="00C1050F" w:rsidP="00C1050F">
            <w:pPr>
              <w:jc w:val="center"/>
              <w:rPr>
                <w:rFonts w:ascii="Arial" w:hAnsi="Arial" w:cs="Arial"/>
                <w:b/>
              </w:rPr>
            </w:pPr>
            <w:r w:rsidRPr="004A70EC">
              <w:rPr>
                <w:rFonts w:ascii="Arial" w:hAnsi="Arial" w:cs="Arial"/>
                <w:b/>
              </w:rPr>
              <w:t>Cotação d</w:t>
            </w:r>
            <w:r>
              <w:rPr>
                <w:rFonts w:ascii="Arial" w:hAnsi="Arial" w:cs="Arial"/>
                <w:b/>
              </w:rPr>
              <w:t xml:space="preserve">e Preço – item </w:t>
            </w:r>
            <w:proofErr w:type="gramStart"/>
            <w:r>
              <w:rPr>
                <w:rFonts w:ascii="Arial" w:hAnsi="Arial" w:cs="Arial"/>
                <w:b/>
              </w:rPr>
              <w:t>3</w:t>
            </w:r>
            <w:proofErr w:type="gramEnd"/>
          </w:p>
        </w:tc>
      </w:tr>
      <w:tr w:rsidR="00C1050F" w:rsidRPr="004A70EC" w:rsidTr="00C1050F">
        <w:tblPrEx>
          <w:tblCellMar>
            <w:top w:w="0" w:type="dxa"/>
            <w:bottom w:w="0" w:type="dxa"/>
          </w:tblCellMar>
        </w:tblPrEx>
        <w:tc>
          <w:tcPr>
            <w:tcW w:w="709" w:type="dxa"/>
          </w:tcPr>
          <w:p w:rsidR="00C1050F" w:rsidRPr="00C1050F" w:rsidRDefault="00C1050F" w:rsidP="003535BB">
            <w:pPr>
              <w:jc w:val="center"/>
              <w:rPr>
                <w:rFonts w:ascii="Arial" w:hAnsi="Arial" w:cs="Arial"/>
                <w:b/>
              </w:rPr>
            </w:pPr>
            <w:r w:rsidRPr="00C1050F">
              <w:rPr>
                <w:rFonts w:ascii="Arial" w:hAnsi="Arial" w:cs="Arial"/>
                <w:b/>
              </w:rPr>
              <w:t xml:space="preserve">N° Item     </w:t>
            </w:r>
          </w:p>
        </w:tc>
        <w:tc>
          <w:tcPr>
            <w:tcW w:w="2652" w:type="dxa"/>
          </w:tcPr>
          <w:p w:rsidR="00C1050F" w:rsidRPr="00C1050F" w:rsidRDefault="00C1050F" w:rsidP="003535BB">
            <w:pPr>
              <w:rPr>
                <w:rFonts w:ascii="Arial" w:hAnsi="Arial" w:cs="Arial"/>
                <w:b/>
              </w:rPr>
            </w:pPr>
            <w:r w:rsidRPr="00C1050F">
              <w:rPr>
                <w:rFonts w:ascii="Arial" w:hAnsi="Arial" w:cs="Arial"/>
                <w:b/>
              </w:rPr>
              <w:t>Informante</w:t>
            </w:r>
          </w:p>
        </w:tc>
        <w:tc>
          <w:tcPr>
            <w:tcW w:w="1600" w:type="dxa"/>
          </w:tcPr>
          <w:p w:rsidR="00C1050F" w:rsidRPr="00C1050F" w:rsidRDefault="00C1050F" w:rsidP="003535BB">
            <w:pPr>
              <w:rPr>
                <w:rFonts w:ascii="Arial" w:hAnsi="Arial" w:cs="Arial"/>
                <w:b/>
              </w:rPr>
            </w:pPr>
            <w:r w:rsidRPr="00C1050F">
              <w:rPr>
                <w:rFonts w:ascii="Arial" w:hAnsi="Arial" w:cs="Arial"/>
                <w:b/>
              </w:rPr>
              <w:t>Data</w:t>
            </w:r>
          </w:p>
        </w:tc>
        <w:tc>
          <w:tcPr>
            <w:tcW w:w="1418" w:type="dxa"/>
          </w:tcPr>
          <w:p w:rsidR="00C1050F" w:rsidRPr="00C1050F" w:rsidRDefault="00C1050F" w:rsidP="003535BB">
            <w:pPr>
              <w:rPr>
                <w:rFonts w:ascii="Arial" w:hAnsi="Arial" w:cs="Arial"/>
                <w:b/>
              </w:rPr>
            </w:pPr>
            <w:r w:rsidRPr="00C1050F">
              <w:rPr>
                <w:rFonts w:ascii="Arial" w:hAnsi="Arial" w:cs="Arial"/>
                <w:b/>
              </w:rPr>
              <w:t>Forma Contato</w:t>
            </w:r>
          </w:p>
        </w:tc>
        <w:tc>
          <w:tcPr>
            <w:tcW w:w="1417" w:type="dxa"/>
          </w:tcPr>
          <w:p w:rsidR="00C1050F" w:rsidRPr="00C1050F" w:rsidRDefault="00C1050F" w:rsidP="003535BB">
            <w:pPr>
              <w:rPr>
                <w:rFonts w:ascii="Arial" w:hAnsi="Arial" w:cs="Arial"/>
                <w:b/>
              </w:rPr>
            </w:pPr>
            <w:r w:rsidRPr="00C1050F">
              <w:rPr>
                <w:rFonts w:ascii="Arial" w:hAnsi="Arial" w:cs="Arial"/>
                <w:b/>
              </w:rPr>
              <w:t>Cotação</w:t>
            </w:r>
          </w:p>
        </w:tc>
        <w:tc>
          <w:tcPr>
            <w:tcW w:w="1704" w:type="dxa"/>
          </w:tcPr>
          <w:p w:rsidR="00C1050F" w:rsidRPr="00C1050F" w:rsidRDefault="00C1050F" w:rsidP="003535BB">
            <w:pPr>
              <w:rPr>
                <w:rFonts w:ascii="Arial" w:hAnsi="Arial" w:cs="Arial"/>
                <w:b/>
              </w:rPr>
            </w:pPr>
            <w:r w:rsidRPr="00C1050F">
              <w:rPr>
                <w:rFonts w:ascii="Arial" w:hAnsi="Arial" w:cs="Arial"/>
                <w:b/>
              </w:rPr>
              <w:t>Custo Médio</w:t>
            </w:r>
          </w:p>
        </w:tc>
      </w:tr>
      <w:tr w:rsidR="00C1050F" w:rsidRPr="004A70EC" w:rsidTr="00C1050F">
        <w:tblPrEx>
          <w:tblCellMar>
            <w:top w:w="0" w:type="dxa"/>
            <w:bottom w:w="0" w:type="dxa"/>
          </w:tblCellMar>
        </w:tblPrEx>
        <w:tc>
          <w:tcPr>
            <w:tcW w:w="709" w:type="dxa"/>
          </w:tcPr>
          <w:p w:rsidR="00C1050F" w:rsidRPr="004A70EC" w:rsidRDefault="00C1050F" w:rsidP="003535BB">
            <w:pPr>
              <w:jc w:val="center"/>
              <w:rPr>
                <w:rFonts w:ascii="Arial" w:hAnsi="Arial" w:cs="Arial"/>
              </w:rPr>
            </w:pPr>
            <w:r w:rsidRPr="004A70EC">
              <w:rPr>
                <w:rFonts w:ascii="Arial" w:hAnsi="Arial" w:cs="Arial"/>
              </w:rPr>
              <w:t>01</w:t>
            </w:r>
          </w:p>
        </w:tc>
        <w:tc>
          <w:tcPr>
            <w:tcW w:w="2652" w:type="dxa"/>
          </w:tcPr>
          <w:p w:rsidR="00C1050F" w:rsidRPr="004A70EC" w:rsidRDefault="00C1050F" w:rsidP="003535BB">
            <w:pPr>
              <w:rPr>
                <w:rFonts w:ascii="Arial" w:hAnsi="Arial" w:cs="Arial"/>
              </w:rPr>
            </w:pPr>
            <w:r w:rsidRPr="004A70EC">
              <w:rPr>
                <w:rFonts w:ascii="Arial" w:hAnsi="Arial" w:cs="Arial"/>
              </w:rPr>
              <w:t xml:space="preserve">JF DECORAÇÕES </w:t>
            </w:r>
          </w:p>
        </w:tc>
        <w:tc>
          <w:tcPr>
            <w:tcW w:w="1600" w:type="dxa"/>
          </w:tcPr>
          <w:p w:rsidR="00C1050F" w:rsidRPr="004A70EC" w:rsidRDefault="00C1050F" w:rsidP="003535BB">
            <w:pPr>
              <w:rPr>
                <w:rFonts w:ascii="Arial" w:hAnsi="Arial" w:cs="Arial"/>
              </w:rPr>
            </w:pPr>
            <w:r w:rsidRPr="004A70EC">
              <w:rPr>
                <w:rFonts w:ascii="Arial" w:hAnsi="Arial" w:cs="Arial"/>
              </w:rPr>
              <w:t>23/02/2024</w:t>
            </w:r>
          </w:p>
        </w:tc>
        <w:tc>
          <w:tcPr>
            <w:tcW w:w="1418" w:type="dxa"/>
          </w:tcPr>
          <w:p w:rsidR="00C1050F" w:rsidRPr="004A70EC" w:rsidRDefault="00C1050F" w:rsidP="003535BB">
            <w:pPr>
              <w:rPr>
                <w:rFonts w:ascii="Arial" w:hAnsi="Arial" w:cs="Arial"/>
              </w:rPr>
            </w:pPr>
            <w:r w:rsidRPr="004A70EC">
              <w:rPr>
                <w:rFonts w:ascii="Arial" w:hAnsi="Arial" w:cs="Arial"/>
              </w:rPr>
              <w:t>TELEFONE</w:t>
            </w:r>
          </w:p>
        </w:tc>
        <w:tc>
          <w:tcPr>
            <w:tcW w:w="1417" w:type="dxa"/>
          </w:tcPr>
          <w:p w:rsidR="00C1050F" w:rsidRPr="004A70EC" w:rsidRDefault="00C1050F" w:rsidP="003535BB">
            <w:pPr>
              <w:rPr>
                <w:rFonts w:ascii="Arial" w:hAnsi="Arial" w:cs="Arial"/>
              </w:rPr>
            </w:pPr>
            <w:r>
              <w:rPr>
                <w:rFonts w:ascii="Arial" w:hAnsi="Arial" w:cs="Arial"/>
              </w:rPr>
              <w:t>R$</w:t>
            </w:r>
            <w:r w:rsidRPr="004A70EC">
              <w:rPr>
                <w:rFonts w:ascii="Arial" w:hAnsi="Arial" w:cs="Arial"/>
              </w:rPr>
              <w:t>10.850,00</w:t>
            </w:r>
          </w:p>
        </w:tc>
        <w:tc>
          <w:tcPr>
            <w:tcW w:w="1704" w:type="dxa"/>
            <w:vMerge w:val="restart"/>
          </w:tcPr>
          <w:p w:rsidR="00C1050F" w:rsidRPr="004A70EC" w:rsidRDefault="00C1050F" w:rsidP="003535BB">
            <w:pPr>
              <w:rPr>
                <w:rFonts w:ascii="Arial" w:hAnsi="Arial" w:cs="Arial"/>
              </w:rPr>
            </w:pPr>
            <w:r>
              <w:rPr>
                <w:rFonts w:ascii="Arial" w:hAnsi="Arial" w:cs="Arial"/>
              </w:rPr>
              <w:t>R$</w:t>
            </w:r>
            <w:r w:rsidRPr="004A70EC">
              <w:rPr>
                <w:rFonts w:ascii="Arial" w:hAnsi="Arial" w:cs="Arial"/>
              </w:rPr>
              <w:t>12.356,66</w:t>
            </w:r>
          </w:p>
        </w:tc>
      </w:tr>
      <w:tr w:rsidR="00C1050F" w:rsidRPr="004A70EC" w:rsidTr="00C1050F">
        <w:tblPrEx>
          <w:tblCellMar>
            <w:top w:w="0" w:type="dxa"/>
            <w:bottom w:w="0" w:type="dxa"/>
          </w:tblCellMar>
        </w:tblPrEx>
        <w:tc>
          <w:tcPr>
            <w:tcW w:w="709" w:type="dxa"/>
          </w:tcPr>
          <w:p w:rsidR="00C1050F" w:rsidRPr="004A70EC" w:rsidRDefault="00C1050F" w:rsidP="003535BB">
            <w:pPr>
              <w:jc w:val="center"/>
              <w:rPr>
                <w:rFonts w:ascii="Arial" w:hAnsi="Arial" w:cs="Arial"/>
              </w:rPr>
            </w:pPr>
            <w:r w:rsidRPr="004A70EC">
              <w:rPr>
                <w:rFonts w:ascii="Arial" w:hAnsi="Arial" w:cs="Arial"/>
              </w:rPr>
              <w:t>02</w:t>
            </w:r>
          </w:p>
        </w:tc>
        <w:tc>
          <w:tcPr>
            <w:tcW w:w="2652" w:type="dxa"/>
          </w:tcPr>
          <w:p w:rsidR="00C1050F" w:rsidRPr="004A70EC" w:rsidRDefault="00C1050F" w:rsidP="003535BB">
            <w:pPr>
              <w:rPr>
                <w:rFonts w:ascii="Arial" w:hAnsi="Arial" w:cs="Arial"/>
              </w:rPr>
            </w:pPr>
            <w:r w:rsidRPr="004A70EC">
              <w:rPr>
                <w:rFonts w:ascii="Arial" w:hAnsi="Arial" w:cs="Arial"/>
              </w:rPr>
              <w:t>PERSIANAS JF.COM</w:t>
            </w:r>
          </w:p>
        </w:tc>
        <w:tc>
          <w:tcPr>
            <w:tcW w:w="1600" w:type="dxa"/>
          </w:tcPr>
          <w:p w:rsidR="00C1050F" w:rsidRPr="004A70EC" w:rsidRDefault="00C1050F" w:rsidP="003535BB">
            <w:pPr>
              <w:rPr>
                <w:rFonts w:ascii="Arial" w:hAnsi="Arial" w:cs="Arial"/>
              </w:rPr>
            </w:pPr>
            <w:r w:rsidRPr="004A70EC">
              <w:rPr>
                <w:rFonts w:ascii="Arial" w:hAnsi="Arial" w:cs="Arial"/>
              </w:rPr>
              <w:t>23/02/2024</w:t>
            </w:r>
          </w:p>
        </w:tc>
        <w:tc>
          <w:tcPr>
            <w:tcW w:w="1418" w:type="dxa"/>
          </w:tcPr>
          <w:p w:rsidR="00C1050F" w:rsidRPr="004A70EC" w:rsidRDefault="00C1050F" w:rsidP="003535BB">
            <w:pPr>
              <w:rPr>
                <w:rFonts w:ascii="Arial" w:hAnsi="Arial" w:cs="Arial"/>
              </w:rPr>
            </w:pPr>
            <w:r w:rsidRPr="004A70EC">
              <w:rPr>
                <w:rFonts w:ascii="Arial" w:hAnsi="Arial" w:cs="Arial"/>
              </w:rPr>
              <w:t>TELEFONE</w:t>
            </w:r>
          </w:p>
        </w:tc>
        <w:tc>
          <w:tcPr>
            <w:tcW w:w="1417" w:type="dxa"/>
          </w:tcPr>
          <w:p w:rsidR="00C1050F" w:rsidRPr="004A70EC" w:rsidRDefault="00C1050F" w:rsidP="003535BB">
            <w:pPr>
              <w:rPr>
                <w:rFonts w:ascii="Arial" w:hAnsi="Arial" w:cs="Arial"/>
              </w:rPr>
            </w:pPr>
            <w:r>
              <w:rPr>
                <w:rFonts w:ascii="Arial" w:hAnsi="Arial" w:cs="Arial"/>
              </w:rPr>
              <w:t>R$</w:t>
            </w:r>
            <w:r w:rsidRPr="004A70EC">
              <w:rPr>
                <w:rFonts w:ascii="Arial" w:hAnsi="Arial" w:cs="Arial"/>
              </w:rPr>
              <w:t>13.020,00</w:t>
            </w:r>
          </w:p>
        </w:tc>
        <w:tc>
          <w:tcPr>
            <w:tcW w:w="1704" w:type="dxa"/>
            <w:vMerge/>
          </w:tcPr>
          <w:p w:rsidR="00C1050F" w:rsidRPr="004A70EC" w:rsidRDefault="00C1050F" w:rsidP="003535BB">
            <w:pPr>
              <w:rPr>
                <w:rFonts w:ascii="Arial" w:hAnsi="Arial" w:cs="Arial"/>
              </w:rPr>
            </w:pPr>
          </w:p>
        </w:tc>
      </w:tr>
      <w:tr w:rsidR="00C1050F" w:rsidRPr="004A70EC" w:rsidTr="00C1050F">
        <w:tblPrEx>
          <w:tblCellMar>
            <w:top w:w="0" w:type="dxa"/>
            <w:bottom w:w="0" w:type="dxa"/>
          </w:tblCellMar>
        </w:tblPrEx>
        <w:tc>
          <w:tcPr>
            <w:tcW w:w="709" w:type="dxa"/>
          </w:tcPr>
          <w:p w:rsidR="00C1050F" w:rsidRPr="004A70EC" w:rsidRDefault="00C1050F" w:rsidP="003535BB">
            <w:pPr>
              <w:jc w:val="center"/>
              <w:rPr>
                <w:rFonts w:ascii="Arial" w:hAnsi="Arial" w:cs="Arial"/>
              </w:rPr>
            </w:pPr>
            <w:r w:rsidRPr="004A70EC">
              <w:rPr>
                <w:rFonts w:ascii="Arial" w:hAnsi="Arial" w:cs="Arial"/>
              </w:rPr>
              <w:t>03</w:t>
            </w:r>
          </w:p>
        </w:tc>
        <w:tc>
          <w:tcPr>
            <w:tcW w:w="2652" w:type="dxa"/>
          </w:tcPr>
          <w:p w:rsidR="00C1050F" w:rsidRPr="004A70EC" w:rsidRDefault="00C1050F" w:rsidP="003535BB">
            <w:pPr>
              <w:rPr>
                <w:rFonts w:ascii="Arial" w:hAnsi="Arial" w:cs="Arial"/>
              </w:rPr>
            </w:pPr>
            <w:r w:rsidRPr="004A70EC">
              <w:rPr>
                <w:rFonts w:ascii="Arial" w:hAnsi="Arial" w:cs="Arial"/>
              </w:rPr>
              <w:t>FAST LUX PERSIANAS</w:t>
            </w:r>
          </w:p>
        </w:tc>
        <w:tc>
          <w:tcPr>
            <w:tcW w:w="1600" w:type="dxa"/>
          </w:tcPr>
          <w:p w:rsidR="00C1050F" w:rsidRPr="004A70EC" w:rsidRDefault="00C1050F" w:rsidP="003535BB">
            <w:pPr>
              <w:rPr>
                <w:rFonts w:ascii="Arial" w:hAnsi="Arial" w:cs="Arial"/>
              </w:rPr>
            </w:pPr>
            <w:r w:rsidRPr="004A70EC">
              <w:rPr>
                <w:rFonts w:ascii="Arial" w:hAnsi="Arial" w:cs="Arial"/>
              </w:rPr>
              <w:t>23/02/2024</w:t>
            </w:r>
          </w:p>
        </w:tc>
        <w:tc>
          <w:tcPr>
            <w:tcW w:w="1418" w:type="dxa"/>
          </w:tcPr>
          <w:p w:rsidR="00C1050F" w:rsidRPr="004A70EC" w:rsidRDefault="00C1050F" w:rsidP="003535BB">
            <w:pPr>
              <w:rPr>
                <w:rFonts w:ascii="Arial" w:hAnsi="Arial" w:cs="Arial"/>
              </w:rPr>
            </w:pPr>
            <w:r w:rsidRPr="004A70EC">
              <w:rPr>
                <w:rFonts w:ascii="Arial" w:hAnsi="Arial" w:cs="Arial"/>
              </w:rPr>
              <w:t>TELEFONE</w:t>
            </w:r>
          </w:p>
        </w:tc>
        <w:tc>
          <w:tcPr>
            <w:tcW w:w="1417" w:type="dxa"/>
          </w:tcPr>
          <w:p w:rsidR="00C1050F" w:rsidRPr="004A70EC" w:rsidRDefault="00C1050F" w:rsidP="003535BB">
            <w:pPr>
              <w:rPr>
                <w:rFonts w:ascii="Arial" w:hAnsi="Arial" w:cs="Arial"/>
              </w:rPr>
            </w:pPr>
            <w:r>
              <w:rPr>
                <w:rFonts w:ascii="Arial" w:hAnsi="Arial" w:cs="Arial"/>
              </w:rPr>
              <w:t>R$</w:t>
            </w:r>
            <w:r w:rsidRPr="004A70EC">
              <w:rPr>
                <w:rFonts w:ascii="Arial" w:hAnsi="Arial" w:cs="Arial"/>
              </w:rPr>
              <w:t>13.200,00</w:t>
            </w:r>
          </w:p>
        </w:tc>
        <w:tc>
          <w:tcPr>
            <w:tcW w:w="1704" w:type="dxa"/>
            <w:vMerge/>
          </w:tcPr>
          <w:p w:rsidR="00C1050F" w:rsidRPr="004A70EC" w:rsidRDefault="00C1050F" w:rsidP="003535BB">
            <w:pPr>
              <w:rPr>
                <w:rFonts w:ascii="Arial" w:hAnsi="Arial" w:cs="Arial"/>
              </w:rPr>
            </w:pPr>
          </w:p>
        </w:tc>
      </w:tr>
    </w:tbl>
    <w:p w:rsidR="00B2473A" w:rsidRDefault="00B2473A" w:rsidP="00B2473A">
      <w:pPr>
        <w:autoSpaceDE w:val="0"/>
        <w:autoSpaceDN w:val="0"/>
        <w:adjustRightInd w:val="0"/>
        <w:spacing w:after="0" w:line="240" w:lineRule="auto"/>
        <w:jc w:val="both"/>
        <w:rPr>
          <w:rFonts w:ascii="Arial" w:hAnsi="Arial" w:cs="Arial"/>
          <w:bCs/>
          <w:sz w:val="24"/>
          <w:szCs w:val="20"/>
        </w:rPr>
      </w:pPr>
    </w:p>
    <w:p w:rsidR="00944306" w:rsidRDefault="00944306" w:rsidP="00944306">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 xml:space="preserve">4 – </w:t>
      </w:r>
      <w:bookmarkStart w:id="2" w:name="_Hlk163131029"/>
      <w:r w:rsidRPr="003475C2">
        <w:rPr>
          <w:rFonts w:ascii="Arial" w:eastAsia="Times New Roman" w:hAnsi="Arial" w:cs="Arial"/>
          <w:b/>
          <w:bCs/>
          <w:sz w:val="24"/>
          <w:szCs w:val="24"/>
        </w:rPr>
        <w:t>REQUISITOS DA CONTRATAÇÃO</w:t>
      </w:r>
      <w:bookmarkEnd w:id="2"/>
      <w:r w:rsidRPr="003475C2">
        <w:rPr>
          <w:rFonts w:ascii="Arial" w:eastAsia="Times New Roman" w:hAnsi="Arial" w:cs="Arial"/>
          <w:b/>
          <w:bCs/>
          <w:sz w:val="24"/>
          <w:szCs w:val="24"/>
        </w:rPr>
        <w:t>:</w:t>
      </w:r>
    </w:p>
    <w:p w:rsidR="005427AE" w:rsidRPr="003475C2" w:rsidRDefault="005427AE" w:rsidP="00944306">
      <w:pPr>
        <w:tabs>
          <w:tab w:val="center" w:pos="4419"/>
          <w:tab w:val="right" w:pos="8838"/>
        </w:tabs>
        <w:spacing w:after="0" w:line="240" w:lineRule="auto"/>
        <w:jc w:val="both"/>
        <w:rPr>
          <w:rFonts w:ascii="Arial" w:eastAsia="Times New Roman" w:hAnsi="Arial" w:cs="Arial"/>
          <w:b/>
          <w:bCs/>
          <w:sz w:val="24"/>
          <w:szCs w:val="24"/>
        </w:rPr>
      </w:pPr>
    </w:p>
    <w:p w:rsidR="00944306" w:rsidRPr="003475C2" w:rsidRDefault="00944306" w:rsidP="00944306">
      <w:pPr>
        <w:spacing w:after="0" w:line="240" w:lineRule="auto"/>
        <w:jc w:val="both"/>
        <w:rPr>
          <w:rFonts w:ascii="Arial" w:eastAsia="Times New Roman" w:hAnsi="Arial" w:cs="Arial"/>
          <w:sz w:val="24"/>
          <w:szCs w:val="24"/>
        </w:rPr>
      </w:pPr>
      <w:bookmarkStart w:id="3" w:name="_Hlk163131066"/>
      <w:r w:rsidRPr="003475C2">
        <w:rPr>
          <w:rFonts w:ascii="Arial" w:eastAsia="Times New Roman" w:hAnsi="Arial" w:cs="Arial"/>
          <w:b/>
          <w:bCs/>
          <w:sz w:val="24"/>
          <w:szCs w:val="24"/>
        </w:rPr>
        <w:t>4.1-</w:t>
      </w:r>
      <w:r w:rsidRPr="003475C2">
        <w:rPr>
          <w:rFonts w:ascii="Arial" w:eastAsia="Times New Roman" w:hAnsi="Arial" w:cs="Arial"/>
          <w:sz w:val="24"/>
          <w:szCs w:val="24"/>
        </w:rPr>
        <w:t>Os serviços referentes a esta contratação deverão ser executados pela contratada, de acordo com as especificações abaixo:</w:t>
      </w:r>
    </w:p>
    <w:bookmarkEnd w:id="3"/>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 contratada  possui registro em órgãos regulamentadores;</w:t>
      </w:r>
    </w:p>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)Possui critérios para possível execução de logística reversa;</w:t>
      </w:r>
    </w:p>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)Adota critérios de sustentabilidade e boas práticas;</w:t>
      </w:r>
    </w:p>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)Apresenta  formalmente o responsável técnico com registro no respectivo conselho (se for o caso);</w:t>
      </w:r>
    </w:p>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)Apresenta catálogos, folders de produtos;</w:t>
      </w:r>
    </w:p>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Pr>
          <w:rFonts w:ascii="Arial" w:eastAsia="Times New Roman" w:hAnsi="Arial" w:cs="Arial"/>
          <w:sz w:val="24"/>
          <w:szCs w:val="24"/>
        </w:rPr>
        <w:t xml:space="preserve">( </w:t>
      </w:r>
      <w:proofErr w:type="gramEnd"/>
      <w:r>
        <w:rPr>
          <w:rFonts w:ascii="Arial" w:eastAsia="Times New Roman" w:hAnsi="Arial" w:cs="Arial"/>
          <w:sz w:val="24"/>
          <w:szCs w:val="24"/>
        </w:rPr>
        <w:t xml:space="preserve">x </w:t>
      </w:r>
      <w:r w:rsidRPr="003475C2">
        <w:rPr>
          <w:rFonts w:ascii="Arial" w:eastAsia="Times New Roman" w:hAnsi="Arial" w:cs="Arial"/>
          <w:sz w:val="24"/>
          <w:szCs w:val="24"/>
        </w:rPr>
        <w:t>)Possui certificado de licença de funcionamento;</w:t>
      </w:r>
    </w:p>
    <w:p w:rsidR="00944306" w:rsidRPr="003475C2" w:rsidRDefault="00944306" w:rsidP="00944306">
      <w:pPr>
        <w:spacing w:after="0" w:line="240" w:lineRule="auto"/>
        <w:contextualSpacing/>
        <w:jc w:val="both"/>
        <w:rPr>
          <w:rFonts w:ascii="Arial" w:eastAsia="Times New Roman" w:hAnsi="Arial" w:cs="Arial"/>
          <w:sz w:val="24"/>
          <w:szCs w:val="24"/>
        </w:rPr>
      </w:pPr>
      <w:proofErr w:type="gramStart"/>
      <w:r w:rsidRPr="003475C2">
        <w:rPr>
          <w:rFonts w:ascii="Arial" w:eastAsia="Times New Roman" w:hAnsi="Arial" w:cs="Arial"/>
          <w:sz w:val="24"/>
          <w:szCs w:val="24"/>
        </w:rPr>
        <w:t xml:space="preserve">( </w:t>
      </w:r>
      <w:proofErr w:type="gramEnd"/>
      <w:r w:rsidRPr="003475C2">
        <w:rPr>
          <w:rFonts w:ascii="Arial" w:eastAsia="Times New Roman" w:hAnsi="Arial" w:cs="Arial"/>
          <w:sz w:val="24"/>
          <w:szCs w:val="24"/>
        </w:rPr>
        <w:t>x )Atende as demais legislações pertinentes.</w:t>
      </w:r>
    </w:p>
    <w:p w:rsidR="00944306" w:rsidRPr="003475C2" w:rsidRDefault="00944306" w:rsidP="00944306">
      <w:pPr>
        <w:spacing w:after="0" w:line="240" w:lineRule="auto"/>
        <w:contextualSpacing/>
        <w:jc w:val="both"/>
        <w:rPr>
          <w:rFonts w:ascii="Arial" w:eastAsia="Times New Roman" w:hAnsi="Arial" w:cs="Arial"/>
          <w:sz w:val="24"/>
          <w:szCs w:val="24"/>
        </w:rPr>
      </w:pPr>
    </w:p>
    <w:p w:rsidR="00944306" w:rsidRPr="005427AE" w:rsidRDefault="00944306" w:rsidP="00944306">
      <w:pPr>
        <w:spacing w:after="0" w:line="240" w:lineRule="auto"/>
        <w:contextualSpacing/>
        <w:jc w:val="both"/>
        <w:rPr>
          <w:rFonts w:ascii="Arial" w:hAnsi="Arial" w:cs="Arial"/>
          <w:b/>
          <w:bCs/>
          <w:sz w:val="24"/>
          <w:szCs w:val="24"/>
        </w:rPr>
      </w:pPr>
      <w:r w:rsidRPr="005427AE">
        <w:rPr>
          <w:rFonts w:ascii="Arial" w:eastAsia="Times New Roman" w:hAnsi="Arial" w:cs="Arial"/>
          <w:b/>
          <w:bCs/>
          <w:sz w:val="24"/>
          <w:szCs w:val="24"/>
        </w:rPr>
        <w:t>4.2</w:t>
      </w:r>
      <w:r w:rsidRPr="005427AE">
        <w:rPr>
          <w:rFonts w:ascii="Arial" w:hAnsi="Arial" w:cs="Arial"/>
          <w:b/>
          <w:bCs/>
          <w:sz w:val="24"/>
          <w:szCs w:val="24"/>
        </w:rPr>
        <w:t>-Para se habilitar a concorrente deve apresentar os seguintes documentos:</w:t>
      </w:r>
    </w:p>
    <w:p w:rsidR="001C206D" w:rsidRPr="003475C2" w:rsidRDefault="001C206D" w:rsidP="00944306">
      <w:pPr>
        <w:spacing w:after="0" w:line="240" w:lineRule="auto"/>
        <w:contextualSpacing/>
        <w:jc w:val="both"/>
        <w:rPr>
          <w:rFonts w:ascii="Arial" w:hAnsi="Arial" w:cs="Arial"/>
          <w:b/>
          <w:sz w:val="24"/>
          <w:szCs w:val="24"/>
        </w:rPr>
      </w:pPr>
    </w:p>
    <w:p w:rsidR="00944306" w:rsidRDefault="00944306" w:rsidP="00944306">
      <w:pPr>
        <w:spacing w:after="0" w:line="240" w:lineRule="auto"/>
        <w:jc w:val="both"/>
        <w:rPr>
          <w:rFonts w:ascii="Arial" w:hAnsi="Arial" w:cs="Arial"/>
          <w:b/>
          <w:bCs/>
          <w:sz w:val="24"/>
        </w:rPr>
      </w:pPr>
      <w:r w:rsidRPr="00E62B4F">
        <w:rPr>
          <w:rFonts w:ascii="Arial" w:hAnsi="Arial" w:cs="Arial"/>
          <w:b/>
          <w:sz w:val="24"/>
          <w:u w:val="single"/>
        </w:rPr>
        <w:lastRenderedPageBreak/>
        <w:t>4.2.1-</w:t>
      </w:r>
      <w:r w:rsidRPr="00E62B4F">
        <w:rPr>
          <w:rFonts w:ascii="Arial" w:hAnsi="Arial" w:cs="Arial"/>
          <w:b/>
          <w:bCs/>
          <w:sz w:val="24"/>
          <w:u w:val="single"/>
        </w:rPr>
        <w:t>Habilitação Jurídica</w:t>
      </w:r>
      <w:r w:rsidRPr="00E62B4F">
        <w:rPr>
          <w:rFonts w:ascii="Arial" w:hAnsi="Arial" w:cs="Arial"/>
          <w:b/>
          <w:bCs/>
          <w:sz w:val="24"/>
        </w:rPr>
        <w:t>:</w:t>
      </w:r>
    </w:p>
    <w:p w:rsidR="005427AE" w:rsidRPr="00E62B4F" w:rsidRDefault="005427AE" w:rsidP="00944306">
      <w:pPr>
        <w:spacing w:after="0" w:line="240" w:lineRule="auto"/>
        <w:jc w:val="both"/>
        <w:rPr>
          <w:rFonts w:ascii="Arial" w:hAnsi="Arial" w:cs="Arial"/>
          <w:b/>
          <w:bCs/>
          <w:sz w:val="24"/>
        </w:rPr>
      </w:pPr>
    </w:p>
    <w:p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Registro Comercial;</w:t>
      </w:r>
    </w:p>
    <w:p w:rsidR="00944306" w:rsidRPr="00E62B4F" w:rsidRDefault="00944306" w:rsidP="00944306">
      <w:pPr>
        <w:numPr>
          <w:ilvl w:val="0"/>
          <w:numId w:val="3"/>
        </w:numPr>
        <w:spacing w:after="0" w:line="240" w:lineRule="auto"/>
        <w:contextualSpacing/>
        <w:rPr>
          <w:rFonts w:ascii="Arial" w:hAnsi="Arial" w:cs="Arial"/>
          <w:bCs/>
          <w:sz w:val="28"/>
        </w:rPr>
      </w:pPr>
      <w:r w:rsidRPr="003475C2">
        <w:rPr>
          <w:rFonts w:ascii="Arial" w:hAnsi="Arial" w:cs="Arial"/>
          <w:bCs/>
          <w:sz w:val="24"/>
        </w:rPr>
        <w:t>Cédula de Identidade (representante).</w:t>
      </w:r>
    </w:p>
    <w:p w:rsidR="00E62B4F" w:rsidRDefault="00E62B4F" w:rsidP="00E62B4F">
      <w:pPr>
        <w:suppressAutoHyphens/>
        <w:spacing w:after="0" w:line="240" w:lineRule="auto"/>
        <w:jc w:val="both"/>
        <w:rPr>
          <w:rFonts w:ascii="Arial" w:eastAsia="Times New Roman" w:hAnsi="Arial" w:cs="Arial"/>
          <w:b/>
          <w:kern w:val="1"/>
          <w:sz w:val="24"/>
          <w:szCs w:val="24"/>
          <w:lang w:eastAsia="ar-SA"/>
        </w:rPr>
      </w:pPr>
    </w:p>
    <w:p w:rsidR="00944306" w:rsidRPr="003475C2" w:rsidRDefault="00944306" w:rsidP="00944306">
      <w:pPr>
        <w:spacing w:after="0" w:line="240" w:lineRule="auto"/>
        <w:jc w:val="both"/>
        <w:rPr>
          <w:rFonts w:ascii="Arial" w:hAnsi="Arial" w:cs="Arial"/>
          <w:bCs/>
        </w:rPr>
      </w:pPr>
    </w:p>
    <w:p w:rsidR="00944306" w:rsidRPr="003475C2" w:rsidRDefault="00E62B4F" w:rsidP="00944306">
      <w:pPr>
        <w:spacing w:after="0" w:line="240" w:lineRule="auto"/>
        <w:jc w:val="both"/>
        <w:rPr>
          <w:rFonts w:ascii="Arial" w:hAnsi="Arial" w:cs="Arial"/>
          <w:bCs/>
          <w:sz w:val="24"/>
        </w:rPr>
      </w:pPr>
      <w:r w:rsidRPr="00E62B4F">
        <w:rPr>
          <w:rFonts w:ascii="Arial" w:eastAsia="Times New Roman" w:hAnsi="Arial" w:cs="Arial"/>
          <w:b/>
          <w:sz w:val="24"/>
          <w:szCs w:val="24"/>
          <w:u w:val="single"/>
        </w:rPr>
        <w:t>4.2.</w:t>
      </w:r>
      <w:r w:rsidR="007320A9">
        <w:rPr>
          <w:rFonts w:ascii="Arial" w:eastAsia="Times New Roman" w:hAnsi="Arial" w:cs="Arial"/>
          <w:b/>
          <w:sz w:val="24"/>
          <w:szCs w:val="24"/>
          <w:u w:val="single"/>
        </w:rPr>
        <w:t>2</w:t>
      </w:r>
      <w:r w:rsidR="00944306" w:rsidRPr="00E62B4F">
        <w:rPr>
          <w:rFonts w:ascii="Arial" w:eastAsia="Times New Roman" w:hAnsi="Arial" w:cs="Arial"/>
          <w:b/>
          <w:sz w:val="24"/>
          <w:szCs w:val="24"/>
          <w:u w:val="single"/>
        </w:rPr>
        <w:t>-</w:t>
      </w:r>
      <w:r w:rsidR="00944306" w:rsidRPr="00E62B4F">
        <w:rPr>
          <w:rFonts w:ascii="Arial" w:hAnsi="Arial" w:cs="Arial"/>
          <w:b/>
          <w:bCs/>
          <w:sz w:val="24"/>
          <w:u w:val="single"/>
        </w:rPr>
        <w:t>Habilitação Fiscal, Social e Trabalhista</w:t>
      </w:r>
      <w:r w:rsidR="00944306" w:rsidRPr="003475C2">
        <w:rPr>
          <w:rFonts w:ascii="Arial" w:hAnsi="Arial" w:cs="Arial"/>
          <w:bCs/>
          <w:sz w:val="24"/>
        </w:rPr>
        <w:t>:</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CPF (representante);</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CNPJ para pessoas jurídicas;</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Municipal;</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 xml:space="preserve">Prova de regularidade com a Fazenda Estadual; </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o FGTS;</w:t>
      </w:r>
    </w:p>
    <w:p w:rsidR="00944306" w:rsidRDefault="00944306" w:rsidP="001C206D">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p>
    <w:p w:rsidR="001C206D" w:rsidRPr="001C206D" w:rsidRDefault="001C206D" w:rsidP="001C206D">
      <w:pPr>
        <w:spacing w:after="0" w:line="240" w:lineRule="auto"/>
        <w:ind w:left="720"/>
        <w:contextualSpacing/>
        <w:jc w:val="both"/>
        <w:rPr>
          <w:rFonts w:ascii="Arial" w:hAnsi="Arial" w:cs="Arial"/>
          <w:bCs/>
          <w:sz w:val="24"/>
        </w:rPr>
      </w:pPr>
    </w:p>
    <w:p w:rsidR="00944306" w:rsidRPr="005427AE" w:rsidRDefault="005427AE" w:rsidP="00944306">
      <w:pPr>
        <w:spacing w:after="0" w:line="240" w:lineRule="auto"/>
        <w:jc w:val="both"/>
        <w:rPr>
          <w:rFonts w:ascii="Arial" w:hAnsi="Arial" w:cs="Arial"/>
          <w:b/>
          <w:bCs/>
          <w:sz w:val="24"/>
        </w:rPr>
      </w:pPr>
      <w:r w:rsidRPr="005427AE">
        <w:rPr>
          <w:rFonts w:ascii="Arial" w:eastAsia="Times New Roman" w:hAnsi="Arial" w:cs="Arial"/>
          <w:b/>
          <w:sz w:val="24"/>
          <w:szCs w:val="24"/>
          <w:u w:val="single"/>
        </w:rPr>
        <w:t>4.2.3-</w:t>
      </w:r>
      <w:r w:rsidRPr="005427AE">
        <w:rPr>
          <w:rFonts w:ascii="Arial" w:hAnsi="Arial" w:cs="Arial"/>
          <w:b/>
          <w:bCs/>
          <w:sz w:val="24"/>
          <w:u w:val="single"/>
        </w:rPr>
        <w:t>Declarações</w:t>
      </w:r>
      <w:r w:rsidRPr="005427AE">
        <w:rPr>
          <w:rFonts w:ascii="Arial" w:hAnsi="Arial" w:cs="Arial"/>
          <w:b/>
          <w:bCs/>
          <w:sz w:val="24"/>
        </w:rPr>
        <w:t>:</w:t>
      </w:r>
    </w:p>
    <w:p w:rsidR="005427AE" w:rsidRPr="005427AE" w:rsidRDefault="005427AE" w:rsidP="00944306">
      <w:pPr>
        <w:spacing w:after="0" w:line="240" w:lineRule="auto"/>
        <w:jc w:val="both"/>
        <w:rPr>
          <w:rFonts w:ascii="Arial" w:hAnsi="Arial" w:cs="Arial"/>
          <w:b/>
          <w:bCs/>
          <w:sz w:val="24"/>
        </w:rPr>
      </w:pPr>
    </w:p>
    <w:p w:rsidR="00E62B4F" w:rsidRPr="00E62B4F" w:rsidRDefault="00E62B4F" w:rsidP="00E62B4F">
      <w:pPr>
        <w:pStyle w:val="PargrafodaLista"/>
        <w:numPr>
          <w:ilvl w:val="0"/>
          <w:numId w:val="1"/>
        </w:numPr>
        <w:spacing w:after="0" w:line="240" w:lineRule="auto"/>
        <w:jc w:val="both"/>
        <w:rPr>
          <w:rFonts w:ascii="Arial" w:hAnsi="Arial" w:cs="Arial"/>
          <w:bCs/>
          <w:sz w:val="24"/>
        </w:rPr>
      </w:pPr>
      <w:r w:rsidRPr="00E62B4F">
        <w:rPr>
          <w:rFonts w:ascii="Arial" w:hAnsi="Arial" w:cs="Arial"/>
          <w:bCs/>
          <w:sz w:val="24"/>
        </w:rPr>
        <w:t>Modelo de proposta</w:t>
      </w:r>
      <w:r>
        <w:rPr>
          <w:rFonts w:ascii="Arial" w:hAnsi="Arial" w:cs="Arial"/>
          <w:bCs/>
          <w:sz w:val="24"/>
        </w:rPr>
        <w:t xml:space="preserve"> </w:t>
      </w:r>
      <w:proofErr w:type="gramStart"/>
      <w:r>
        <w:rPr>
          <w:rFonts w:ascii="Arial" w:hAnsi="Arial" w:cs="Arial"/>
          <w:bCs/>
          <w:sz w:val="24"/>
        </w:rPr>
        <w:t xml:space="preserve">( </w:t>
      </w:r>
      <w:proofErr w:type="gramEnd"/>
      <w:r>
        <w:rPr>
          <w:rFonts w:ascii="Arial" w:hAnsi="Arial" w:cs="Arial"/>
          <w:bCs/>
          <w:sz w:val="24"/>
        </w:rPr>
        <w:t>Anexo I )</w:t>
      </w:r>
    </w:p>
    <w:p w:rsidR="00944306" w:rsidRPr="003475C2" w:rsidRDefault="00E62B4F" w:rsidP="00944306">
      <w:pPr>
        <w:pStyle w:val="PargrafodaLista"/>
        <w:numPr>
          <w:ilvl w:val="0"/>
          <w:numId w:val="5"/>
        </w:numPr>
        <w:autoSpaceDE w:val="0"/>
        <w:autoSpaceDN w:val="0"/>
        <w:adjustRightInd w:val="0"/>
        <w:spacing w:after="0" w:line="240" w:lineRule="auto"/>
        <w:jc w:val="both"/>
        <w:rPr>
          <w:rFonts w:ascii="Arial" w:hAnsi="Arial" w:cs="Arial"/>
          <w:sz w:val="24"/>
          <w:szCs w:val="20"/>
        </w:rPr>
      </w:pPr>
      <w:proofErr w:type="gramStart"/>
      <w:r>
        <w:rPr>
          <w:rFonts w:ascii="Arial" w:eastAsia="Times New Roman" w:hAnsi="Arial" w:cs="Arial"/>
          <w:sz w:val="24"/>
          <w:szCs w:val="24"/>
        </w:rPr>
        <w:t>Declaração Empregador</w:t>
      </w:r>
      <w:proofErr w:type="gramEnd"/>
      <w:r>
        <w:rPr>
          <w:rFonts w:ascii="Arial" w:eastAsia="Times New Roman" w:hAnsi="Arial" w:cs="Arial"/>
          <w:sz w:val="24"/>
          <w:szCs w:val="24"/>
        </w:rPr>
        <w:t xml:space="preserve"> (anexo</w:t>
      </w:r>
      <w:r w:rsidR="008F2EF1">
        <w:rPr>
          <w:rFonts w:ascii="Arial" w:eastAsia="Times New Roman" w:hAnsi="Arial" w:cs="Arial"/>
          <w:sz w:val="24"/>
          <w:szCs w:val="24"/>
        </w:rPr>
        <w:t xml:space="preserve"> </w:t>
      </w:r>
      <w:r>
        <w:rPr>
          <w:rFonts w:ascii="Arial" w:eastAsia="Times New Roman" w:hAnsi="Arial" w:cs="Arial"/>
          <w:sz w:val="24"/>
          <w:szCs w:val="24"/>
        </w:rPr>
        <w:t>II</w:t>
      </w:r>
      <w:r w:rsidR="00944306">
        <w:rPr>
          <w:rFonts w:ascii="Arial" w:eastAsia="Times New Roman" w:hAnsi="Arial" w:cs="Arial"/>
          <w:sz w:val="24"/>
          <w:szCs w:val="24"/>
        </w:rPr>
        <w:t>)</w:t>
      </w:r>
      <w:r w:rsidR="00944306" w:rsidRPr="003475C2">
        <w:rPr>
          <w:rFonts w:ascii="Arial" w:eastAsia="Times New Roman" w:hAnsi="Arial" w:cs="Arial"/>
          <w:sz w:val="24"/>
          <w:szCs w:val="24"/>
        </w:rPr>
        <w:t>;</w:t>
      </w:r>
    </w:p>
    <w:p w:rsidR="00944306" w:rsidRPr="003475C2" w:rsidRDefault="00944306" w:rsidP="00944306">
      <w:pPr>
        <w:pStyle w:val="PargrafodaLista"/>
        <w:numPr>
          <w:ilvl w:val="0"/>
          <w:numId w:val="5"/>
        </w:numPr>
        <w:spacing w:after="0" w:line="240" w:lineRule="auto"/>
        <w:rPr>
          <w:rFonts w:ascii="Arial" w:hAnsi="Arial" w:cs="Arial"/>
          <w:bCs/>
          <w:sz w:val="24"/>
        </w:rPr>
      </w:pPr>
      <w:r w:rsidRPr="003475C2">
        <w:rPr>
          <w:rFonts w:ascii="Arial" w:hAnsi="Arial" w:cs="Arial"/>
          <w:bCs/>
          <w:sz w:val="24"/>
        </w:rPr>
        <w:t>Declaração de Inexistência de Fato Impeditivo da Habilitação</w:t>
      </w:r>
      <w:r>
        <w:rPr>
          <w:bCs/>
        </w:rPr>
        <w:t xml:space="preserve"> (</w:t>
      </w:r>
      <w:r w:rsidR="00E62B4F">
        <w:rPr>
          <w:rFonts w:ascii="Arial" w:hAnsi="Arial" w:cs="Arial"/>
          <w:bCs/>
          <w:sz w:val="24"/>
        </w:rPr>
        <w:t>anexo III</w:t>
      </w:r>
      <w:r>
        <w:rPr>
          <w:rFonts w:ascii="Arial" w:hAnsi="Arial" w:cs="Arial"/>
          <w:bCs/>
          <w:sz w:val="24"/>
        </w:rPr>
        <w:t>)</w:t>
      </w:r>
      <w:r w:rsidRPr="003475C2">
        <w:rPr>
          <w:rFonts w:ascii="Arial" w:hAnsi="Arial" w:cs="Arial"/>
          <w:bCs/>
          <w:sz w:val="24"/>
        </w:rPr>
        <w:t>;</w:t>
      </w:r>
    </w:p>
    <w:p w:rsidR="00944306" w:rsidRPr="003475C2" w:rsidRDefault="00944306" w:rsidP="00944306">
      <w:pPr>
        <w:pStyle w:val="PargrafodaLista"/>
        <w:numPr>
          <w:ilvl w:val="0"/>
          <w:numId w:val="5"/>
        </w:numPr>
        <w:spacing w:after="0" w:line="240" w:lineRule="auto"/>
        <w:jc w:val="both"/>
        <w:rPr>
          <w:rFonts w:ascii="Arial" w:hAnsi="Arial" w:cs="Arial"/>
          <w:sz w:val="24"/>
        </w:rPr>
      </w:pPr>
      <w:r w:rsidRPr="003475C2">
        <w:rPr>
          <w:rFonts w:ascii="Arial" w:hAnsi="Arial" w:cs="Arial"/>
          <w:sz w:val="24"/>
        </w:rPr>
        <w:t>Informações de e-mail(s)</w:t>
      </w:r>
      <w:r w:rsidRPr="003475C2">
        <w:t xml:space="preserve"> </w:t>
      </w:r>
      <w:r>
        <w:t>(</w:t>
      </w:r>
      <w:r w:rsidR="00E62B4F">
        <w:rPr>
          <w:rFonts w:ascii="Arial" w:hAnsi="Arial" w:cs="Arial"/>
          <w:sz w:val="24"/>
        </w:rPr>
        <w:t>anexo IV</w:t>
      </w:r>
      <w:r>
        <w:rPr>
          <w:rFonts w:ascii="Arial" w:hAnsi="Arial" w:cs="Arial"/>
          <w:sz w:val="24"/>
        </w:rPr>
        <w:t>)</w:t>
      </w:r>
      <w:r w:rsidRPr="003475C2">
        <w:rPr>
          <w:rFonts w:ascii="Arial" w:hAnsi="Arial" w:cs="Arial"/>
          <w:sz w:val="24"/>
        </w:rPr>
        <w:t>.</w:t>
      </w:r>
    </w:p>
    <w:p w:rsidR="00944306" w:rsidRDefault="00944306" w:rsidP="00944306">
      <w:pPr>
        <w:autoSpaceDE w:val="0"/>
        <w:autoSpaceDN w:val="0"/>
        <w:adjustRightInd w:val="0"/>
        <w:spacing w:after="0" w:line="240" w:lineRule="auto"/>
        <w:jc w:val="both"/>
        <w:rPr>
          <w:rFonts w:ascii="Arial" w:hAnsi="Arial" w:cs="Arial"/>
          <w:bCs/>
          <w:sz w:val="24"/>
          <w:szCs w:val="20"/>
        </w:rPr>
      </w:pPr>
    </w:p>
    <w:p w:rsidR="00944306" w:rsidRDefault="00944306" w:rsidP="00B2473A">
      <w:pPr>
        <w:autoSpaceDE w:val="0"/>
        <w:autoSpaceDN w:val="0"/>
        <w:adjustRightInd w:val="0"/>
        <w:spacing w:after="0" w:line="240" w:lineRule="auto"/>
        <w:jc w:val="both"/>
        <w:rPr>
          <w:rFonts w:ascii="Arial" w:hAnsi="Arial" w:cs="Arial"/>
          <w:bCs/>
          <w:sz w:val="24"/>
          <w:szCs w:val="20"/>
        </w:rPr>
      </w:pPr>
    </w:p>
    <w:p w:rsidR="00B2473A" w:rsidRDefault="00B2473A" w:rsidP="00B2473A">
      <w:pPr>
        <w:autoSpaceDE w:val="0"/>
        <w:autoSpaceDN w:val="0"/>
        <w:adjustRightInd w:val="0"/>
        <w:spacing w:after="0" w:line="240" w:lineRule="auto"/>
        <w:jc w:val="both"/>
        <w:rPr>
          <w:rFonts w:ascii="Arial" w:hAnsi="Arial" w:cs="Arial"/>
          <w:b/>
          <w:bCs/>
          <w:sz w:val="24"/>
          <w:szCs w:val="20"/>
        </w:rPr>
      </w:pPr>
      <w:r w:rsidRPr="00DF5886">
        <w:rPr>
          <w:rFonts w:ascii="Arial" w:hAnsi="Arial" w:cs="Arial"/>
          <w:b/>
          <w:bCs/>
          <w:sz w:val="24"/>
          <w:szCs w:val="20"/>
        </w:rPr>
        <w:t>5 - DAS OBRIGAÇÕES DA CONTRATADA:</w:t>
      </w:r>
    </w:p>
    <w:p w:rsidR="005427AE" w:rsidRPr="00DF5886" w:rsidRDefault="005427AE" w:rsidP="00B2473A">
      <w:pPr>
        <w:autoSpaceDE w:val="0"/>
        <w:autoSpaceDN w:val="0"/>
        <w:adjustRightInd w:val="0"/>
        <w:spacing w:after="0" w:line="240" w:lineRule="auto"/>
        <w:jc w:val="both"/>
        <w:rPr>
          <w:rFonts w:ascii="Arial" w:hAnsi="Arial" w:cs="Arial"/>
          <w:b/>
          <w:bCs/>
          <w:sz w:val="24"/>
          <w:szCs w:val="20"/>
        </w:rPr>
      </w:pP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5.1</w:t>
      </w:r>
      <w:r w:rsidRPr="00DF5886">
        <w:rPr>
          <w:rFonts w:ascii="Arial" w:hAnsi="Arial" w:cs="Arial"/>
          <w:sz w:val="24"/>
        </w:rPr>
        <w:t>-A CONTRATADA compromete-se e obriga-se a cumprir o estabelecido deste Termo;</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5.2</w:t>
      </w:r>
      <w:r w:rsidRPr="00DF5886">
        <w:rPr>
          <w:rFonts w:ascii="Arial" w:hAnsi="Arial" w:cs="Arial"/>
          <w:sz w:val="24"/>
        </w:rPr>
        <w:t>-A CONTRATADA deverá arcar com todas as despesas, diretas e indiretas, decorrentes do cumprimento das obrigações assumidas, sem qualquer ônus à CONTRATANTE;</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5.3</w:t>
      </w:r>
      <w:r w:rsidRPr="00DF5886">
        <w:rPr>
          <w:rFonts w:ascii="Arial" w:hAnsi="Arial" w:cs="Arial"/>
          <w:sz w:val="24"/>
        </w:rPr>
        <w:t>-A CONTRATADA será responsável pela observância de toda legislação pertinente direta ou indiretamente aplicável ao objeto;</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5.4</w:t>
      </w:r>
      <w:r w:rsidRPr="00DF5886">
        <w:rPr>
          <w:rFonts w:ascii="Arial" w:hAnsi="Arial" w:cs="Arial"/>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5.5</w:t>
      </w:r>
      <w:r w:rsidRPr="00DF5886">
        <w:rPr>
          <w:rFonts w:ascii="Arial" w:hAnsi="Arial" w:cs="Arial"/>
          <w:sz w:val="24"/>
        </w:rPr>
        <w:t>-Fica expressamente estipulado que não se estabelece por força do fornecimento do objeto qualquer relação de emprego entre a CONTRATANTE e os empregados da CONTRATADA;</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5.6</w:t>
      </w:r>
      <w:r w:rsidRPr="00DF5886">
        <w:rPr>
          <w:rFonts w:ascii="Arial" w:hAnsi="Arial" w:cs="Arial"/>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5.7</w:t>
      </w:r>
      <w:r w:rsidRPr="00DF5886">
        <w:rPr>
          <w:rFonts w:ascii="Arial" w:hAnsi="Arial" w:cs="Arial"/>
          <w:sz w:val="24"/>
        </w:rPr>
        <w:t>-A inadimplência da CONTRATADA para com estes encargos, não transfere a CONTRATANTE à responsabilidade por seu pagamento, nem poderá onerar o objeto do Contrato;</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lastRenderedPageBreak/>
        <w:t>5.8</w:t>
      </w:r>
      <w:r w:rsidRPr="00DF5886">
        <w:rPr>
          <w:rFonts w:ascii="Arial" w:hAnsi="Arial" w:cs="Arial"/>
          <w:sz w:val="24"/>
        </w:rPr>
        <w:t>-Respeitar as normas e procedimentos de controle e acesso às dependências da CONTRATANTE;</w:t>
      </w:r>
    </w:p>
    <w:p w:rsidR="00B2473A" w:rsidRPr="00DF5886" w:rsidRDefault="00760C52" w:rsidP="00B2473A">
      <w:pPr>
        <w:spacing w:after="0" w:line="240" w:lineRule="auto"/>
        <w:jc w:val="both"/>
        <w:rPr>
          <w:rFonts w:ascii="Arial" w:hAnsi="Arial" w:cs="Arial"/>
          <w:sz w:val="24"/>
        </w:rPr>
      </w:pPr>
      <w:r>
        <w:rPr>
          <w:rFonts w:ascii="Arial" w:hAnsi="Arial" w:cs="Arial"/>
          <w:b/>
          <w:sz w:val="24"/>
        </w:rPr>
        <w:t>5.9</w:t>
      </w:r>
      <w:r w:rsidR="00B2473A" w:rsidRPr="00DF5886">
        <w:rPr>
          <w:rFonts w:ascii="Arial" w:hAnsi="Arial" w:cs="Arial"/>
          <w:sz w:val="24"/>
        </w:rPr>
        <w:t>-Manter, durante a execução do objeto, em compatibilidade com as obrigações a serem assumidas, todas as condições de habilitação e qualificação exigidas na licitação;</w:t>
      </w:r>
    </w:p>
    <w:p w:rsidR="00B2473A" w:rsidRPr="00DF5886" w:rsidRDefault="00760C52" w:rsidP="00B2473A">
      <w:pPr>
        <w:spacing w:after="0" w:line="240" w:lineRule="auto"/>
        <w:jc w:val="both"/>
        <w:rPr>
          <w:rFonts w:ascii="Arial" w:hAnsi="Arial" w:cs="Arial"/>
          <w:sz w:val="24"/>
        </w:rPr>
      </w:pPr>
      <w:r>
        <w:rPr>
          <w:rFonts w:ascii="Arial" w:hAnsi="Arial" w:cs="Arial"/>
          <w:b/>
          <w:sz w:val="24"/>
        </w:rPr>
        <w:t>5.10</w:t>
      </w:r>
      <w:r w:rsidR="00B2473A" w:rsidRPr="00DF5886">
        <w:rPr>
          <w:rFonts w:ascii="Arial" w:hAnsi="Arial" w:cs="Arial"/>
          <w:sz w:val="24"/>
        </w:rPr>
        <w:t>-Não transferir a outrem, no todo ou em parte, a execução do contrato, sem a prévia e expressa anuência da CONTRATANTE;</w:t>
      </w:r>
    </w:p>
    <w:p w:rsidR="00B2473A" w:rsidRPr="00DF5886" w:rsidRDefault="00760C52" w:rsidP="00B2473A">
      <w:pPr>
        <w:spacing w:after="0" w:line="240" w:lineRule="auto"/>
        <w:jc w:val="both"/>
        <w:rPr>
          <w:rFonts w:ascii="Arial" w:hAnsi="Arial" w:cs="Arial"/>
          <w:sz w:val="24"/>
        </w:rPr>
      </w:pPr>
      <w:r>
        <w:rPr>
          <w:rFonts w:ascii="Arial" w:hAnsi="Arial" w:cs="Arial"/>
          <w:b/>
          <w:sz w:val="24"/>
        </w:rPr>
        <w:t>5.11</w:t>
      </w:r>
      <w:r w:rsidR="00B2473A" w:rsidRPr="00DF5886">
        <w:rPr>
          <w:rFonts w:ascii="Arial" w:hAnsi="Arial" w:cs="Arial"/>
          <w:sz w:val="24"/>
        </w:rPr>
        <w:t>-Será considerada recusa formal da contratada a não entrega do serviço no prazo estabelecido, salvo por motivo de força maior ou caso fortuito, assim reconhecido pela CONTRATANTE;</w:t>
      </w:r>
    </w:p>
    <w:p w:rsidR="00B2473A" w:rsidRDefault="00760C52" w:rsidP="00B2473A">
      <w:pPr>
        <w:spacing w:after="0" w:line="240" w:lineRule="auto"/>
        <w:jc w:val="both"/>
        <w:rPr>
          <w:rFonts w:ascii="Arial" w:hAnsi="Arial" w:cs="Arial"/>
          <w:sz w:val="24"/>
        </w:rPr>
      </w:pPr>
      <w:r>
        <w:rPr>
          <w:rFonts w:ascii="Arial" w:hAnsi="Arial" w:cs="Arial"/>
          <w:b/>
          <w:sz w:val="24"/>
        </w:rPr>
        <w:t>5.12</w:t>
      </w:r>
      <w:r w:rsidR="00B2473A" w:rsidRPr="00C45D46">
        <w:rPr>
          <w:rFonts w:ascii="Arial" w:hAnsi="Arial" w:cs="Arial"/>
          <w:b/>
          <w:sz w:val="24"/>
        </w:rPr>
        <w:t>-</w:t>
      </w:r>
      <w:r w:rsidR="00B2473A" w:rsidRPr="00C45D46">
        <w:rPr>
          <w:rFonts w:ascii="Arial" w:hAnsi="Arial" w:cs="Arial"/>
          <w:sz w:val="24"/>
        </w:rPr>
        <w:t xml:space="preserve">Os </w:t>
      </w:r>
      <w:r w:rsidR="00B2473A">
        <w:rPr>
          <w:rFonts w:ascii="Arial" w:hAnsi="Arial" w:cs="Arial"/>
          <w:sz w:val="24"/>
        </w:rPr>
        <w:t>preços</w:t>
      </w:r>
      <w:r w:rsidR="00B2473A" w:rsidRPr="00C45D46">
        <w:rPr>
          <w:rFonts w:ascii="Arial" w:hAnsi="Arial" w:cs="Arial"/>
          <w:sz w:val="24"/>
        </w:rPr>
        <w:t xml:space="preserve"> propostos serão considerados completos e abrangem todos os tributos (impostos, taxas, emolumentos, contribuições fiscais e para fiscais), transporte do material e de pessoal e qualquer despesa, acessória e/ou necessária, não especificada neste </w:t>
      </w:r>
      <w:r w:rsidR="00B2473A">
        <w:rPr>
          <w:rFonts w:ascii="Arial" w:hAnsi="Arial" w:cs="Arial"/>
          <w:sz w:val="24"/>
        </w:rPr>
        <w:t>Termo</w:t>
      </w:r>
      <w:r w:rsidR="00B2473A" w:rsidRPr="00C45D46">
        <w:rPr>
          <w:rFonts w:ascii="Arial" w:hAnsi="Arial" w:cs="Arial"/>
          <w:sz w:val="24"/>
        </w:rPr>
        <w:t>.</w:t>
      </w:r>
    </w:p>
    <w:p w:rsidR="00B2473A" w:rsidRDefault="00B2473A" w:rsidP="00B2473A">
      <w:pPr>
        <w:spacing w:after="0" w:line="240" w:lineRule="auto"/>
        <w:jc w:val="both"/>
        <w:rPr>
          <w:rFonts w:ascii="Arial" w:hAnsi="Arial" w:cs="Arial"/>
          <w:sz w:val="24"/>
        </w:rPr>
      </w:pPr>
    </w:p>
    <w:p w:rsidR="00B2473A" w:rsidRDefault="00B2473A"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6</w:t>
      </w:r>
      <w:r w:rsidRPr="00255F01">
        <w:rPr>
          <w:rFonts w:ascii="Arial" w:hAnsi="Arial" w:cs="Arial"/>
          <w:b/>
          <w:bCs/>
          <w:sz w:val="24"/>
          <w:szCs w:val="20"/>
        </w:rPr>
        <w:t xml:space="preserve"> – DAS OBRIGAÇÕES DO CONTRATANTE:</w:t>
      </w:r>
    </w:p>
    <w:p w:rsidR="005427AE" w:rsidRPr="00255F01" w:rsidRDefault="005427AE" w:rsidP="00B2473A">
      <w:pPr>
        <w:autoSpaceDE w:val="0"/>
        <w:autoSpaceDN w:val="0"/>
        <w:adjustRightInd w:val="0"/>
        <w:spacing w:after="0" w:line="240" w:lineRule="auto"/>
        <w:rPr>
          <w:rFonts w:ascii="Arial" w:hAnsi="Arial" w:cs="Arial"/>
          <w:b/>
          <w:bCs/>
          <w:sz w:val="24"/>
          <w:szCs w:val="20"/>
        </w:rPr>
      </w:pP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w:t>
      </w:r>
      <w:r w:rsidRPr="00C67E76">
        <w:rPr>
          <w:rFonts w:ascii="Arial" w:hAnsi="Arial" w:cs="Arial"/>
          <w:sz w:val="24"/>
        </w:rPr>
        <w:t>-Observar as leis, decretos, regulamentos, portarias e normas federais, estaduais e municipais direta e indiretamente aplicáveis ao objeto deste Termo;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.2</w:t>
      </w:r>
      <w:r w:rsidRPr="00C67E76">
        <w:rPr>
          <w:rFonts w:ascii="Arial" w:hAnsi="Arial" w:cs="Arial"/>
          <w:sz w:val="24"/>
        </w:rPr>
        <w:t>-Responsabilizar-se pela lavratura do respectivo contrato ou instrumento equivalente, com base nas disposições da Lei n° 14.133/2021;</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.3</w:t>
      </w:r>
      <w:r w:rsidRPr="00C67E76">
        <w:rPr>
          <w:rFonts w:ascii="Arial" w:hAnsi="Arial" w:cs="Arial"/>
          <w:sz w:val="24"/>
        </w:rPr>
        <w:t>-Assegurar os recursos orçamentários e financeiros para custear a execução;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.4</w:t>
      </w:r>
      <w:r w:rsidRPr="00C67E76">
        <w:rPr>
          <w:rFonts w:ascii="Arial" w:hAnsi="Arial" w:cs="Arial"/>
          <w:sz w:val="24"/>
        </w:rPr>
        <w:t>-Processar e liquidar a fatura correspondente, através de Ordem Bancária, desde que não haja fato impeditivo imputado ao FORNECEDOR;</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.5</w:t>
      </w:r>
      <w:r w:rsidRPr="00C67E76">
        <w:rPr>
          <w:rFonts w:ascii="Arial" w:hAnsi="Arial" w:cs="Arial"/>
          <w:sz w:val="24"/>
        </w:rPr>
        <w:t>-Rejeitar, no todo ou em parte, os serviços entregues fora das especificações deste Termo;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.6</w:t>
      </w:r>
      <w:r w:rsidRPr="00C67E76">
        <w:rPr>
          <w:rFonts w:ascii="Arial" w:hAnsi="Arial" w:cs="Arial"/>
          <w:sz w:val="24"/>
        </w:rPr>
        <w:t>-Receber os serviços de acordo com as disposições deste Termo;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.7</w:t>
      </w:r>
      <w:r w:rsidRPr="00C67E76">
        <w:rPr>
          <w:rFonts w:ascii="Arial" w:hAnsi="Arial" w:cs="Arial"/>
          <w:sz w:val="24"/>
        </w:rPr>
        <w:t>-Comunicar imediatamente a Contratada qualquer incorreção apresentada com o objeto entregue;</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.8</w:t>
      </w:r>
      <w:r w:rsidRPr="00C67E76">
        <w:rPr>
          <w:rFonts w:ascii="Arial" w:hAnsi="Arial" w:cs="Arial"/>
          <w:sz w:val="24"/>
        </w:rPr>
        <w:t>-Prestar quaisquer esclarecimentos que venham ser formalmente solicitados pela Contratada e pertinente ao objeto;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.9</w:t>
      </w:r>
      <w:r w:rsidRPr="00C67E76">
        <w:rPr>
          <w:rFonts w:ascii="Arial" w:hAnsi="Arial" w:cs="Arial"/>
          <w:sz w:val="24"/>
        </w:rPr>
        <w:t>-Zelar para que durante a vigência do contrato sejam cumpridas as obrigações assumidas por parte da Contratada, bem como sejam mantidas todas as condições de habilitação e qualificação exigidas na prestação;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.10</w:t>
      </w:r>
      <w:r w:rsidRPr="00C67E76">
        <w:rPr>
          <w:rFonts w:ascii="Arial" w:hAnsi="Arial" w:cs="Arial"/>
          <w:sz w:val="24"/>
        </w:rPr>
        <w:t>-Notificar a contratada, por escrito, a ocorrência de eventuais imperfeições no curso da execução do contrato, fixando prazo para sua correção;</w:t>
      </w:r>
    </w:p>
    <w:p w:rsidR="00B2473A"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.11</w:t>
      </w:r>
      <w:r w:rsidRPr="00C67E76">
        <w:rPr>
          <w:rFonts w:ascii="Arial" w:hAnsi="Arial" w:cs="Arial"/>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r>
        <w:rPr>
          <w:rFonts w:ascii="Arial" w:hAnsi="Arial" w:cs="Arial"/>
          <w:sz w:val="24"/>
        </w:rPr>
        <w:t>.</w:t>
      </w:r>
    </w:p>
    <w:p w:rsidR="005B56E3" w:rsidRDefault="005B56E3" w:rsidP="00B2473A">
      <w:pPr>
        <w:spacing w:after="0" w:line="240" w:lineRule="auto"/>
        <w:jc w:val="both"/>
        <w:rPr>
          <w:rFonts w:ascii="Arial" w:hAnsi="Arial" w:cs="Arial"/>
          <w:sz w:val="24"/>
        </w:rPr>
      </w:pPr>
    </w:p>
    <w:p w:rsidR="005B56E3" w:rsidRDefault="005B56E3" w:rsidP="005B56E3">
      <w:pPr>
        <w:autoSpaceDE w:val="0"/>
        <w:autoSpaceDN w:val="0"/>
        <w:adjustRightInd w:val="0"/>
        <w:spacing w:after="0" w:line="240" w:lineRule="auto"/>
        <w:jc w:val="both"/>
        <w:rPr>
          <w:rFonts w:ascii="Arial" w:eastAsia="Times New Roman" w:hAnsi="Arial" w:cs="Arial"/>
          <w:b/>
          <w:bCs/>
          <w:sz w:val="24"/>
          <w:szCs w:val="24"/>
        </w:rPr>
      </w:pPr>
      <w:r w:rsidRPr="005B56E3">
        <w:rPr>
          <w:rFonts w:ascii="Arial" w:eastAsia="Times New Roman" w:hAnsi="Arial" w:cs="Arial"/>
          <w:b/>
          <w:bCs/>
          <w:sz w:val="24"/>
          <w:szCs w:val="24"/>
        </w:rPr>
        <w:t>7 - CLÁUSULA SETIMA</w:t>
      </w:r>
      <w:r w:rsidRPr="005B56E3">
        <w:rPr>
          <w:rFonts w:ascii="Arial" w:eastAsia="Times New Roman" w:hAnsi="Arial" w:cs="Arial"/>
          <w:b/>
          <w:sz w:val="24"/>
          <w:szCs w:val="24"/>
        </w:rPr>
        <w:t>:</w:t>
      </w:r>
      <w:r w:rsidRPr="005B56E3">
        <w:rPr>
          <w:rFonts w:ascii="Arial" w:eastAsia="Times New Roman" w:hAnsi="Arial" w:cs="Arial"/>
          <w:sz w:val="24"/>
          <w:szCs w:val="24"/>
        </w:rPr>
        <w:t xml:space="preserve"> </w:t>
      </w:r>
      <w:r w:rsidRPr="005B56E3">
        <w:rPr>
          <w:rFonts w:ascii="Arial" w:eastAsia="Times New Roman" w:hAnsi="Arial" w:cs="Arial"/>
          <w:b/>
          <w:bCs/>
          <w:sz w:val="24"/>
          <w:szCs w:val="24"/>
        </w:rPr>
        <w:t>DO LOCAL E PRAZO DE ENTREGA</w:t>
      </w:r>
    </w:p>
    <w:p w:rsidR="005427AE" w:rsidRPr="005B56E3" w:rsidRDefault="005427AE" w:rsidP="005B56E3">
      <w:pPr>
        <w:autoSpaceDE w:val="0"/>
        <w:autoSpaceDN w:val="0"/>
        <w:adjustRightInd w:val="0"/>
        <w:spacing w:after="0" w:line="240" w:lineRule="auto"/>
        <w:jc w:val="both"/>
        <w:rPr>
          <w:rFonts w:ascii="Arial" w:eastAsia="Times New Roman" w:hAnsi="Arial" w:cs="Arial"/>
          <w:b/>
          <w:bCs/>
          <w:sz w:val="24"/>
          <w:szCs w:val="24"/>
        </w:rPr>
      </w:pPr>
    </w:p>
    <w:p w:rsidR="005B56E3" w:rsidRPr="009525E4" w:rsidRDefault="005B56E3" w:rsidP="005B56E3">
      <w:pPr>
        <w:autoSpaceDE w:val="0"/>
        <w:autoSpaceDN w:val="0"/>
        <w:adjustRightInd w:val="0"/>
        <w:spacing w:after="0" w:line="240" w:lineRule="auto"/>
        <w:jc w:val="both"/>
        <w:rPr>
          <w:rFonts w:ascii="Arial" w:hAnsi="Arial" w:cs="Arial"/>
          <w:color w:val="FF0000"/>
          <w:sz w:val="24"/>
        </w:rPr>
      </w:pPr>
      <w:r w:rsidRPr="005B56E3">
        <w:rPr>
          <w:rFonts w:ascii="Arial" w:eastAsia="Times New Roman" w:hAnsi="Arial" w:cs="Arial"/>
          <w:b/>
          <w:sz w:val="24"/>
          <w:szCs w:val="24"/>
        </w:rPr>
        <w:t>7.1</w:t>
      </w:r>
      <w:r w:rsidRPr="005B56E3">
        <w:rPr>
          <w:rFonts w:ascii="Arial" w:eastAsia="Times New Roman" w:hAnsi="Arial" w:cs="Arial"/>
          <w:sz w:val="24"/>
          <w:szCs w:val="24"/>
        </w:rPr>
        <w:t>-O objeto do presente co</w:t>
      </w:r>
      <w:r w:rsidR="003D6E4D">
        <w:rPr>
          <w:rFonts w:ascii="Arial" w:eastAsia="Times New Roman" w:hAnsi="Arial" w:cs="Arial"/>
          <w:sz w:val="24"/>
          <w:szCs w:val="24"/>
        </w:rPr>
        <w:t>ntrato deverá ser executado nas respectivas</w:t>
      </w:r>
      <w:r w:rsidRPr="005B56E3">
        <w:rPr>
          <w:rFonts w:ascii="Arial" w:eastAsia="Times New Roman" w:hAnsi="Arial" w:cs="Arial"/>
          <w:sz w:val="24"/>
          <w:szCs w:val="24"/>
        </w:rPr>
        <w:t xml:space="preserve"> secretaria</w:t>
      </w:r>
      <w:r w:rsidR="003D6E4D">
        <w:rPr>
          <w:rFonts w:ascii="Arial" w:eastAsia="Times New Roman" w:hAnsi="Arial" w:cs="Arial"/>
          <w:sz w:val="24"/>
          <w:szCs w:val="24"/>
        </w:rPr>
        <w:t>s</w:t>
      </w:r>
      <w:r w:rsidRPr="005B56E3">
        <w:rPr>
          <w:rFonts w:ascii="Arial" w:eastAsia="Times New Roman" w:hAnsi="Arial" w:cs="Arial"/>
          <w:sz w:val="24"/>
          <w:szCs w:val="24"/>
        </w:rPr>
        <w:t xml:space="preserve"> da Prefeitura de BELMIRO BRAGA no horário de expediente, conforme horário e período de</w:t>
      </w:r>
      <w:r w:rsidR="008F2EF1">
        <w:rPr>
          <w:rFonts w:ascii="Arial" w:eastAsia="Times New Roman" w:hAnsi="Arial" w:cs="Arial"/>
          <w:sz w:val="24"/>
          <w:szCs w:val="24"/>
        </w:rPr>
        <w:t>finido na ordem de fornecimento</w:t>
      </w:r>
      <w:r>
        <w:rPr>
          <w:rFonts w:ascii="Arial" w:eastAsia="Times New Roman" w:hAnsi="Arial" w:cs="Arial"/>
          <w:color w:val="FF0000"/>
          <w:sz w:val="24"/>
          <w:szCs w:val="24"/>
        </w:rPr>
        <w:t>.</w:t>
      </w:r>
      <w:r w:rsidRPr="009525E4">
        <w:rPr>
          <w:rFonts w:ascii="Arial" w:eastAsia="Times New Roman" w:hAnsi="Arial" w:cs="Arial"/>
          <w:color w:val="FF0000"/>
          <w:sz w:val="24"/>
          <w:szCs w:val="24"/>
        </w:rPr>
        <w:t xml:space="preserve"> </w:t>
      </w:r>
    </w:p>
    <w:p w:rsidR="00B2473A" w:rsidRDefault="00B2473A" w:rsidP="00B2473A">
      <w:pPr>
        <w:autoSpaceDE w:val="0"/>
        <w:autoSpaceDN w:val="0"/>
        <w:adjustRightInd w:val="0"/>
        <w:spacing w:after="0" w:line="240" w:lineRule="auto"/>
        <w:rPr>
          <w:rFonts w:ascii="Arial" w:hAnsi="Arial" w:cs="Arial"/>
          <w:bCs/>
          <w:sz w:val="24"/>
          <w:szCs w:val="20"/>
        </w:rPr>
      </w:pPr>
    </w:p>
    <w:p w:rsidR="00B2473A" w:rsidRDefault="005B56E3"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8</w:t>
      </w:r>
      <w:r w:rsidR="00B2473A" w:rsidRPr="00255F01">
        <w:rPr>
          <w:rFonts w:ascii="Arial" w:hAnsi="Arial" w:cs="Arial"/>
          <w:b/>
          <w:bCs/>
          <w:sz w:val="24"/>
          <w:szCs w:val="20"/>
        </w:rPr>
        <w:t xml:space="preserve"> – DA FISCALIZAÇÃO E ATESTO DOS </w:t>
      </w:r>
      <w:r w:rsidR="00B2473A">
        <w:rPr>
          <w:rFonts w:ascii="Arial" w:hAnsi="Arial" w:cs="Arial"/>
          <w:b/>
          <w:bCs/>
          <w:sz w:val="24"/>
          <w:szCs w:val="20"/>
        </w:rPr>
        <w:t>PRODUTOS</w:t>
      </w:r>
      <w:r w:rsidR="00B2473A" w:rsidRPr="00255F01">
        <w:rPr>
          <w:rFonts w:ascii="Arial" w:hAnsi="Arial" w:cs="Arial"/>
          <w:b/>
          <w:bCs/>
          <w:sz w:val="24"/>
          <w:szCs w:val="20"/>
        </w:rPr>
        <w:t>:</w:t>
      </w:r>
    </w:p>
    <w:p w:rsidR="005427AE" w:rsidRDefault="005427AE" w:rsidP="00B2473A">
      <w:pPr>
        <w:autoSpaceDE w:val="0"/>
        <w:autoSpaceDN w:val="0"/>
        <w:adjustRightInd w:val="0"/>
        <w:spacing w:after="0" w:line="240" w:lineRule="auto"/>
        <w:rPr>
          <w:rFonts w:ascii="Arial" w:hAnsi="Arial" w:cs="Arial"/>
          <w:b/>
          <w:bCs/>
          <w:sz w:val="24"/>
          <w:szCs w:val="20"/>
        </w:rPr>
      </w:pPr>
    </w:p>
    <w:p w:rsidR="00B2473A" w:rsidRPr="00C67E76" w:rsidRDefault="005B56E3" w:rsidP="00B2473A">
      <w:pPr>
        <w:spacing w:after="0" w:line="240" w:lineRule="auto"/>
        <w:jc w:val="both"/>
        <w:rPr>
          <w:rFonts w:ascii="Arial" w:hAnsi="Arial" w:cs="Arial"/>
          <w:sz w:val="24"/>
        </w:rPr>
      </w:pPr>
      <w:r>
        <w:rPr>
          <w:rFonts w:ascii="Arial" w:hAnsi="Arial" w:cs="Arial"/>
          <w:b/>
          <w:sz w:val="24"/>
        </w:rPr>
        <w:lastRenderedPageBreak/>
        <w:t>8</w:t>
      </w:r>
      <w:r w:rsidR="00B2473A" w:rsidRPr="00C67E76">
        <w:rPr>
          <w:rFonts w:ascii="Arial" w:hAnsi="Arial" w:cs="Arial"/>
          <w:b/>
          <w:sz w:val="24"/>
        </w:rPr>
        <w:t>.1</w:t>
      </w:r>
      <w:r w:rsidR="00B2473A" w:rsidRPr="00C67E76">
        <w:rPr>
          <w:rFonts w:ascii="Arial" w:hAnsi="Arial" w:cs="Arial"/>
          <w:sz w:val="24"/>
        </w:rPr>
        <w:t xml:space="preserve">-A fiscalização e acompanhamento da execução do Contrato </w:t>
      </w:r>
      <w:proofErr w:type="gramStart"/>
      <w:r w:rsidR="00B2473A" w:rsidRPr="00C67E76">
        <w:rPr>
          <w:rFonts w:ascii="Arial" w:hAnsi="Arial" w:cs="Arial"/>
          <w:sz w:val="24"/>
        </w:rPr>
        <w:t>será realizado</w:t>
      </w:r>
      <w:proofErr w:type="gramEnd"/>
      <w:r w:rsidR="00B2473A" w:rsidRPr="00C67E76">
        <w:rPr>
          <w:rFonts w:ascii="Arial" w:hAnsi="Arial" w:cs="Arial"/>
          <w:sz w:val="24"/>
        </w:rPr>
        <w:t xml:space="preserve"> por Fiscal do contrato, cabendo dentre outros: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a)</w:t>
      </w:r>
      <w:r w:rsidRPr="00C67E76">
        <w:rPr>
          <w:rFonts w:ascii="Arial" w:hAnsi="Arial" w:cs="Arial"/>
          <w:sz w:val="24"/>
        </w:rPr>
        <w:t xml:space="preserve"> Solicitar a execução dos objetos mencionados;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b)</w:t>
      </w:r>
      <w:r w:rsidRPr="00C67E76">
        <w:rPr>
          <w:rFonts w:ascii="Arial" w:hAnsi="Arial" w:cs="Arial"/>
          <w:sz w:val="24"/>
        </w:rPr>
        <w:t xml:space="preserve"> Supervisionar a execução do objeto, garantindo que todas as providências sejam tomadas para regularização das falhas ou defeitos observados;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c)</w:t>
      </w:r>
      <w:r w:rsidRPr="00C67E76">
        <w:rPr>
          <w:rFonts w:ascii="Arial" w:hAnsi="Arial" w:cs="Arial"/>
          <w:sz w:val="24"/>
        </w:rPr>
        <w:t xml:space="preserve"> Levar ao conhecimento da autoridade competente qualquer irregularidade fora de sua competência;</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d)</w:t>
      </w:r>
      <w:r w:rsidRPr="00C67E76">
        <w:rPr>
          <w:rFonts w:ascii="Arial" w:hAnsi="Arial" w:cs="Arial"/>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e)</w:t>
      </w:r>
      <w:r w:rsidRPr="00C67E76">
        <w:rPr>
          <w:rFonts w:ascii="Arial" w:hAnsi="Arial" w:cs="Arial"/>
          <w:sz w:val="24"/>
        </w:rPr>
        <w:t xml:space="preserve"> Acompanhar a execução do objeto, atestar seu recebimento parcial e definitivo e indicar as ocorrências de indisponibilidade;</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f)</w:t>
      </w:r>
      <w:r w:rsidRPr="00C67E76">
        <w:rPr>
          <w:rFonts w:ascii="Arial" w:hAnsi="Arial" w:cs="Arial"/>
          <w:sz w:val="24"/>
        </w:rPr>
        <w:t xml:space="preserve"> Encaminhar à autoridade competente os documentos que relacionem as importâncias relativas a multas aplicadas à CONTRATADA, bem como os referentes a pagamentos;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g)</w:t>
      </w:r>
      <w:r w:rsidRPr="00C67E76">
        <w:rPr>
          <w:rFonts w:ascii="Arial" w:hAnsi="Arial" w:cs="Arial"/>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h)</w:t>
      </w:r>
      <w:r w:rsidRPr="00C67E76">
        <w:rPr>
          <w:rFonts w:ascii="Arial" w:hAnsi="Arial" w:cs="Arial"/>
          <w:sz w:val="24"/>
        </w:rPr>
        <w:t xml:space="preserve"> As determinações e as solicitações formuladas pelos representantes do CONTRATANTE, encarregados da fiscalização do contrato, deverão ser prontamente atendidas pela CONTRATADA, ou nesta impossibilidade, justificadas por escrito;</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i)</w:t>
      </w:r>
      <w:r w:rsidRPr="00C67E76">
        <w:rPr>
          <w:rFonts w:ascii="Arial" w:hAnsi="Arial" w:cs="Arial"/>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rsidR="005B56E3" w:rsidRDefault="005B56E3" w:rsidP="00B2473A">
      <w:pPr>
        <w:autoSpaceDE w:val="0"/>
        <w:autoSpaceDN w:val="0"/>
        <w:adjustRightInd w:val="0"/>
        <w:spacing w:after="0" w:line="240" w:lineRule="auto"/>
        <w:rPr>
          <w:rFonts w:ascii="Arial" w:hAnsi="Arial" w:cs="Arial"/>
          <w:b/>
          <w:bCs/>
          <w:sz w:val="24"/>
          <w:szCs w:val="20"/>
        </w:rPr>
      </w:pPr>
    </w:p>
    <w:p w:rsidR="00B2473A" w:rsidRDefault="0076229E"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9</w:t>
      </w:r>
      <w:r w:rsidR="00B2473A" w:rsidRPr="00255F01">
        <w:rPr>
          <w:rFonts w:ascii="Arial" w:hAnsi="Arial" w:cs="Arial"/>
          <w:b/>
          <w:bCs/>
          <w:sz w:val="24"/>
          <w:szCs w:val="20"/>
        </w:rPr>
        <w:t xml:space="preserve"> – DO PAGAMENTO:</w:t>
      </w:r>
    </w:p>
    <w:p w:rsidR="005427AE" w:rsidRPr="00255F01" w:rsidRDefault="005427AE" w:rsidP="00B2473A">
      <w:pPr>
        <w:autoSpaceDE w:val="0"/>
        <w:autoSpaceDN w:val="0"/>
        <w:adjustRightInd w:val="0"/>
        <w:spacing w:after="0" w:line="240" w:lineRule="auto"/>
        <w:rPr>
          <w:rFonts w:ascii="Arial" w:hAnsi="Arial" w:cs="Arial"/>
          <w:b/>
          <w:bCs/>
          <w:sz w:val="24"/>
          <w:szCs w:val="20"/>
        </w:rPr>
      </w:pPr>
    </w:p>
    <w:p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.1</w:t>
      </w:r>
      <w:r w:rsidR="00B2473A" w:rsidRPr="00F90528">
        <w:rPr>
          <w:rFonts w:ascii="Arial" w:hAnsi="Arial" w:cs="Arial"/>
          <w:bCs/>
          <w:sz w:val="24"/>
          <w:szCs w:val="20"/>
        </w:rPr>
        <w:t xml:space="preserve">-O preço contratado será pago de acordo com a execução do objeto previsto no ANEXO I, numa proporção direta do percentual concluído, sempre atendidas </w:t>
      </w:r>
      <w:proofErr w:type="gramStart"/>
      <w:r w:rsidR="00B2473A" w:rsidRPr="00F90528">
        <w:rPr>
          <w:rFonts w:ascii="Arial" w:hAnsi="Arial" w:cs="Arial"/>
          <w:bCs/>
          <w:sz w:val="24"/>
          <w:szCs w:val="20"/>
        </w:rPr>
        <w:t>as</w:t>
      </w:r>
      <w:proofErr w:type="gramEnd"/>
      <w:r w:rsidR="00B2473A" w:rsidRPr="00F90528">
        <w:rPr>
          <w:rFonts w:ascii="Arial" w:hAnsi="Arial" w:cs="Arial"/>
          <w:bCs/>
          <w:sz w:val="24"/>
          <w:szCs w:val="20"/>
        </w:rPr>
        <w:t xml:space="preserve"> formalidades estabelecidas pelo art.60 e ss. da lei ordinária nº4320/1964, principalmente quanto a liquidação da despesa.</w:t>
      </w:r>
    </w:p>
    <w:p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.2</w:t>
      </w:r>
      <w:r w:rsidR="00B2473A" w:rsidRPr="00F90528">
        <w:rPr>
          <w:rFonts w:ascii="Arial" w:hAnsi="Arial" w:cs="Arial"/>
          <w:bCs/>
          <w:sz w:val="24"/>
          <w:szCs w:val="20"/>
        </w:rPr>
        <w:t>-O pagamento será efetivado conforme cronograma de pagamentos expedidos mensalmente pela A</w:t>
      </w:r>
      <w:r w:rsidR="002F480F">
        <w:rPr>
          <w:rFonts w:ascii="Arial" w:hAnsi="Arial" w:cs="Arial"/>
          <w:bCs/>
          <w:sz w:val="24"/>
          <w:szCs w:val="20"/>
        </w:rPr>
        <w:t>ssistência Social</w:t>
      </w:r>
      <w:r w:rsidR="00B2473A" w:rsidRPr="00F90528">
        <w:rPr>
          <w:rFonts w:ascii="Arial" w:hAnsi="Arial" w:cs="Arial"/>
          <w:bCs/>
          <w:sz w:val="24"/>
          <w:szCs w:val="20"/>
        </w:rPr>
        <w:t xml:space="preserve"> e em atenção a ordem legal. Em regra, o pagamento será efetuado nos dias 10, 20 ou 30 do mês subsequente ao da apresentação do documento fiscal de cobrança.</w:t>
      </w:r>
    </w:p>
    <w:p w:rsidR="00B2473A"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.3</w:t>
      </w:r>
      <w:r w:rsidR="00B2473A" w:rsidRPr="00F90528">
        <w:rPr>
          <w:rFonts w:ascii="Arial" w:hAnsi="Arial" w:cs="Arial"/>
          <w:bCs/>
          <w:sz w:val="24"/>
          <w:szCs w:val="20"/>
        </w:rPr>
        <w:t xml:space="preserve">-Na eventualidade de o CONTRATADO paralisar a execução do objeto previsto </w:t>
      </w:r>
      <w:r w:rsidR="00B2473A">
        <w:rPr>
          <w:rFonts w:ascii="Arial" w:hAnsi="Arial" w:cs="Arial"/>
          <w:bCs/>
          <w:sz w:val="24"/>
          <w:szCs w:val="20"/>
        </w:rPr>
        <w:t>neste Termo de Referência</w:t>
      </w:r>
      <w:r w:rsidR="00B2473A" w:rsidRPr="00F90528">
        <w:rPr>
          <w:rFonts w:ascii="Arial" w:hAnsi="Arial" w:cs="Arial"/>
          <w:bCs/>
          <w:sz w:val="24"/>
          <w:szCs w:val="20"/>
        </w:rPr>
        <w:t>, por qualquer motivo, também serão suspensos os pagamentos ainda não realizados.</w:t>
      </w:r>
    </w:p>
    <w:p w:rsidR="00B2473A" w:rsidRDefault="00B2473A" w:rsidP="00B2473A">
      <w:pPr>
        <w:autoSpaceDE w:val="0"/>
        <w:autoSpaceDN w:val="0"/>
        <w:adjustRightInd w:val="0"/>
        <w:spacing w:after="0" w:line="240" w:lineRule="auto"/>
        <w:jc w:val="both"/>
        <w:rPr>
          <w:rFonts w:ascii="Arial" w:hAnsi="Arial" w:cs="Arial"/>
          <w:bCs/>
          <w:sz w:val="24"/>
          <w:szCs w:val="20"/>
        </w:rPr>
      </w:pPr>
    </w:p>
    <w:p w:rsidR="00B2473A" w:rsidRDefault="0076229E"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10</w:t>
      </w:r>
      <w:r w:rsidR="00B2473A" w:rsidRPr="00F90528">
        <w:rPr>
          <w:rFonts w:ascii="Arial" w:hAnsi="Arial" w:cs="Arial"/>
          <w:b/>
          <w:bCs/>
          <w:sz w:val="24"/>
          <w:szCs w:val="20"/>
        </w:rPr>
        <w:t xml:space="preserve"> – DO </w:t>
      </w:r>
      <w:r w:rsidR="00B2473A">
        <w:rPr>
          <w:rFonts w:ascii="Arial" w:hAnsi="Arial" w:cs="Arial"/>
          <w:b/>
          <w:bCs/>
          <w:sz w:val="24"/>
          <w:szCs w:val="20"/>
        </w:rPr>
        <w:t xml:space="preserve">PREÇO E </w:t>
      </w:r>
      <w:r w:rsidR="00B2473A" w:rsidRPr="00F90528">
        <w:rPr>
          <w:rFonts w:ascii="Arial" w:hAnsi="Arial" w:cs="Arial"/>
          <w:b/>
          <w:bCs/>
          <w:sz w:val="24"/>
          <w:szCs w:val="20"/>
        </w:rPr>
        <w:t>REAJUSTE:</w:t>
      </w:r>
    </w:p>
    <w:p w:rsidR="005427AE" w:rsidRPr="00F90528" w:rsidRDefault="005427AE" w:rsidP="00B2473A">
      <w:pPr>
        <w:autoSpaceDE w:val="0"/>
        <w:autoSpaceDN w:val="0"/>
        <w:adjustRightInd w:val="0"/>
        <w:spacing w:after="0" w:line="240" w:lineRule="auto"/>
        <w:jc w:val="both"/>
        <w:rPr>
          <w:rFonts w:ascii="Arial" w:hAnsi="Arial" w:cs="Arial"/>
          <w:b/>
          <w:bCs/>
          <w:sz w:val="24"/>
          <w:szCs w:val="20"/>
        </w:rPr>
      </w:pPr>
    </w:p>
    <w:p w:rsidR="00B2473A" w:rsidRPr="002751D1"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.1</w:t>
      </w:r>
      <w:r w:rsidR="00B2473A" w:rsidRPr="002751D1">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rsidR="00B2473A" w:rsidRPr="002751D1"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lastRenderedPageBreak/>
        <w:t>10</w:t>
      </w:r>
      <w:r w:rsidR="00B2473A" w:rsidRPr="002751D1">
        <w:rPr>
          <w:rFonts w:ascii="Arial" w:eastAsia="Times New Roman" w:hAnsi="Arial" w:cs="Arial"/>
          <w:b/>
          <w:noProof/>
          <w:sz w:val="24"/>
          <w:szCs w:val="24"/>
          <w:lang w:eastAsia="en-US"/>
        </w:rPr>
        <w:t>.2</w:t>
      </w:r>
      <w:r w:rsidR="00B2473A" w:rsidRPr="002751D1">
        <w:rPr>
          <w:rFonts w:ascii="Arial" w:eastAsia="Times New Roman" w:hAnsi="Arial" w:cs="Arial"/>
          <w:noProof/>
          <w:sz w:val="24"/>
          <w:szCs w:val="24"/>
          <w:lang w:eastAsia="en-US"/>
        </w:rPr>
        <w:t>-Será mantido o equilíbrio econômico-financeiro deste contrato diante das seguintes hipóteses e mediante o cumprimento das seguintes formalidades:</w:t>
      </w:r>
    </w:p>
    <w:p w:rsidR="00B2473A" w:rsidRPr="002751D1" w:rsidRDefault="005855E4"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.2.1</w:t>
      </w:r>
      <w:r w:rsidR="00B2473A" w:rsidRPr="002751D1">
        <w:rPr>
          <w:rFonts w:ascii="Arial" w:eastAsia="Times New Roman" w:hAnsi="Arial" w:cs="Arial"/>
          <w:noProof/>
          <w:sz w:val="24"/>
          <w:szCs w:val="24"/>
          <w:lang w:eastAsia="en-US"/>
        </w:rPr>
        <w:t>-Por reajuste: ao contratado será resguardada a aplicação da variação acumulada do IPCA divulgado pelo IBGE, quando entre a assinatura do contrato e sua execução transcorrerem mais de 12 meses.</w:t>
      </w:r>
    </w:p>
    <w:p w:rsidR="00B2473A" w:rsidRPr="002751D1" w:rsidRDefault="005855E4" w:rsidP="00B2473A">
      <w:pPr>
        <w:spacing w:after="0" w:line="240" w:lineRule="auto"/>
        <w:jc w:val="both"/>
        <w:rPr>
          <w:rFonts w:ascii="Arial" w:hAnsi="Arial" w:cs="Arial"/>
          <w:noProof/>
          <w:sz w:val="24"/>
        </w:rPr>
      </w:pPr>
      <w:r>
        <w:rPr>
          <w:rFonts w:ascii="Arial" w:hAnsi="Arial" w:cs="Arial"/>
          <w:b/>
          <w:noProof/>
          <w:sz w:val="24"/>
        </w:rPr>
        <w:t>10</w:t>
      </w:r>
      <w:r w:rsidR="00B2473A" w:rsidRPr="002751D1">
        <w:rPr>
          <w:rFonts w:ascii="Arial" w:hAnsi="Arial" w:cs="Arial"/>
          <w:b/>
          <w:noProof/>
          <w:sz w:val="24"/>
        </w:rPr>
        <w:t>.2.3</w:t>
      </w:r>
      <w:r w:rsidR="00B2473A" w:rsidRPr="002751D1">
        <w:rPr>
          <w:rFonts w:ascii="Arial" w:hAnsi="Arial" w:cs="Arial"/>
          <w:noProof/>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rsidR="005855E4" w:rsidRDefault="005855E4" w:rsidP="00B2473A">
      <w:pPr>
        <w:autoSpaceDE w:val="0"/>
        <w:autoSpaceDN w:val="0"/>
        <w:adjustRightInd w:val="0"/>
        <w:spacing w:after="0" w:line="240" w:lineRule="auto"/>
        <w:jc w:val="both"/>
        <w:rPr>
          <w:rFonts w:ascii="Arial" w:hAnsi="Arial" w:cs="Arial"/>
          <w:b/>
          <w:bCs/>
          <w:sz w:val="24"/>
          <w:szCs w:val="20"/>
        </w:rPr>
      </w:pPr>
    </w:p>
    <w:p w:rsidR="00B2473A" w:rsidRPr="00271AD7" w:rsidRDefault="005855E4" w:rsidP="00B2473A">
      <w:pPr>
        <w:autoSpaceDE w:val="0"/>
        <w:autoSpaceDN w:val="0"/>
        <w:adjustRightInd w:val="0"/>
        <w:spacing w:after="0" w:line="240" w:lineRule="auto"/>
        <w:jc w:val="both"/>
        <w:rPr>
          <w:rFonts w:ascii="Arial" w:hAnsi="Arial" w:cs="Arial"/>
          <w:b/>
          <w:bCs/>
          <w:sz w:val="24"/>
          <w:szCs w:val="20"/>
        </w:rPr>
      </w:pPr>
      <w:r w:rsidRPr="00271AD7">
        <w:rPr>
          <w:rFonts w:ascii="Arial" w:hAnsi="Arial" w:cs="Arial"/>
          <w:b/>
          <w:bCs/>
          <w:sz w:val="24"/>
          <w:szCs w:val="20"/>
        </w:rPr>
        <w:t>11</w:t>
      </w:r>
      <w:r w:rsidR="00B2473A" w:rsidRPr="00271AD7">
        <w:rPr>
          <w:rFonts w:ascii="Arial" w:hAnsi="Arial" w:cs="Arial"/>
          <w:b/>
          <w:bCs/>
          <w:sz w:val="24"/>
          <w:szCs w:val="20"/>
        </w:rPr>
        <w:t xml:space="preserve"> – DA DOTAÇÃO:</w:t>
      </w:r>
    </w:p>
    <w:p w:rsidR="00B2473A" w:rsidRPr="00271AD7" w:rsidRDefault="005855E4" w:rsidP="00B2473A">
      <w:pPr>
        <w:spacing w:after="0" w:line="240" w:lineRule="auto"/>
        <w:jc w:val="both"/>
        <w:rPr>
          <w:rFonts w:ascii="Arial" w:hAnsi="Arial" w:cs="Arial"/>
          <w:noProof/>
          <w:sz w:val="24"/>
        </w:rPr>
      </w:pPr>
      <w:r w:rsidRPr="00271AD7">
        <w:rPr>
          <w:rFonts w:ascii="Arial" w:hAnsi="Arial" w:cs="Arial"/>
          <w:b/>
          <w:noProof/>
          <w:sz w:val="24"/>
        </w:rPr>
        <w:t>11</w:t>
      </w:r>
      <w:r w:rsidR="00B2473A" w:rsidRPr="00271AD7">
        <w:rPr>
          <w:rFonts w:ascii="Arial" w:hAnsi="Arial" w:cs="Arial"/>
          <w:b/>
          <w:noProof/>
          <w:sz w:val="24"/>
        </w:rPr>
        <w:t>.1</w:t>
      </w:r>
      <w:r w:rsidR="00B2473A" w:rsidRPr="00271AD7">
        <w:rPr>
          <w:rFonts w:ascii="Arial" w:hAnsi="Arial" w:cs="Arial"/>
          <w:noProof/>
          <w:sz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36"/>
        <w:gridCol w:w="8119"/>
      </w:tblGrid>
      <w:tr w:rsidR="00271AD7" w:rsidRPr="00271AD7" w:rsidTr="007171E6">
        <w:trPr>
          <w:trHeight w:val="20"/>
        </w:trPr>
        <w:tc>
          <w:tcPr>
            <w:tcW w:w="881" w:type="pct"/>
            <w:vAlign w:val="center"/>
          </w:tcPr>
          <w:p w:rsidR="00B2473A" w:rsidRPr="00271AD7" w:rsidRDefault="00B2473A" w:rsidP="00F44A5A">
            <w:pPr>
              <w:spacing w:after="0" w:line="240" w:lineRule="auto"/>
              <w:jc w:val="center"/>
              <w:rPr>
                <w:rFonts w:ascii="Arial" w:hAnsi="Arial" w:cs="Arial"/>
                <w:b/>
                <w:sz w:val="24"/>
              </w:rPr>
            </w:pPr>
            <w:r w:rsidRPr="00271AD7">
              <w:rPr>
                <w:rFonts w:ascii="Arial" w:hAnsi="Arial" w:cs="Arial"/>
                <w:b/>
                <w:sz w:val="24"/>
              </w:rPr>
              <w:t>Secretaria</w:t>
            </w:r>
          </w:p>
        </w:tc>
        <w:tc>
          <w:tcPr>
            <w:tcW w:w="4119" w:type="pct"/>
            <w:vAlign w:val="center"/>
          </w:tcPr>
          <w:p w:rsidR="00B2473A" w:rsidRPr="00271AD7" w:rsidRDefault="00B2473A" w:rsidP="00F44A5A">
            <w:pPr>
              <w:spacing w:after="0" w:line="240" w:lineRule="auto"/>
              <w:jc w:val="center"/>
              <w:rPr>
                <w:rFonts w:ascii="Arial" w:hAnsi="Arial" w:cs="Arial"/>
                <w:b/>
                <w:sz w:val="24"/>
              </w:rPr>
            </w:pPr>
            <w:r w:rsidRPr="00271AD7">
              <w:rPr>
                <w:rFonts w:ascii="Arial" w:hAnsi="Arial" w:cs="Arial"/>
                <w:b/>
                <w:sz w:val="24"/>
              </w:rPr>
              <w:t>Dotação orçamentaria</w:t>
            </w:r>
          </w:p>
        </w:tc>
      </w:tr>
      <w:tr w:rsidR="00271AD7" w:rsidRPr="00271AD7" w:rsidTr="007171E6">
        <w:trPr>
          <w:trHeight w:val="272"/>
        </w:trPr>
        <w:tc>
          <w:tcPr>
            <w:tcW w:w="881" w:type="pct"/>
            <w:vAlign w:val="center"/>
          </w:tcPr>
          <w:p w:rsidR="00B2473A" w:rsidRPr="00271AD7" w:rsidRDefault="007171E6" w:rsidP="00F44A5A">
            <w:pPr>
              <w:spacing w:after="0" w:line="240" w:lineRule="auto"/>
              <w:jc w:val="center"/>
              <w:rPr>
                <w:rFonts w:ascii="Arial" w:hAnsi="Arial" w:cs="Arial"/>
                <w:b/>
                <w:bCs/>
                <w:sz w:val="24"/>
              </w:rPr>
            </w:pPr>
            <w:r w:rsidRPr="00271AD7">
              <w:rPr>
                <w:rFonts w:ascii="Arial" w:hAnsi="Arial" w:cs="Arial"/>
                <w:b/>
                <w:bCs/>
                <w:sz w:val="24"/>
              </w:rPr>
              <w:t>Assist</w:t>
            </w:r>
            <w:r w:rsidR="00271AD7" w:rsidRPr="00271AD7">
              <w:rPr>
                <w:rFonts w:ascii="Arial" w:hAnsi="Arial" w:cs="Arial"/>
                <w:b/>
                <w:bCs/>
                <w:sz w:val="24"/>
              </w:rPr>
              <w:t>ê</w:t>
            </w:r>
            <w:r w:rsidRPr="00271AD7">
              <w:rPr>
                <w:rFonts w:ascii="Arial" w:hAnsi="Arial" w:cs="Arial"/>
                <w:b/>
                <w:bCs/>
                <w:sz w:val="24"/>
              </w:rPr>
              <w:t>ncia Social</w:t>
            </w:r>
          </w:p>
        </w:tc>
        <w:tc>
          <w:tcPr>
            <w:tcW w:w="4119" w:type="pct"/>
            <w:vAlign w:val="center"/>
          </w:tcPr>
          <w:p w:rsidR="00B2473A" w:rsidRPr="00271AD7" w:rsidRDefault="00B2473A" w:rsidP="00F44A5A">
            <w:pPr>
              <w:spacing w:after="0" w:line="240" w:lineRule="auto"/>
              <w:rPr>
                <w:rFonts w:ascii="Arial" w:hAnsi="Arial" w:cs="Arial"/>
                <w:b/>
                <w:bCs/>
              </w:rPr>
            </w:pPr>
          </w:p>
        </w:tc>
      </w:tr>
      <w:tr w:rsidR="00334D24" w:rsidRPr="00271AD7" w:rsidTr="007171E6">
        <w:trPr>
          <w:trHeight w:val="272"/>
        </w:trPr>
        <w:tc>
          <w:tcPr>
            <w:tcW w:w="881" w:type="pct"/>
            <w:vAlign w:val="center"/>
          </w:tcPr>
          <w:p w:rsidR="00334D24" w:rsidRPr="00271AD7" w:rsidRDefault="00334D24" w:rsidP="00F44A5A">
            <w:pPr>
              <w:spacing w:after="0" w:line="240" w:lineRule="auto"/>
              <w:jc w:val="center"/>
              <w:rPr>
                <w:rFonts w:ascii="Arial" w:hAnsi="Arial" w:cs="Arial"/>
                <w:b/>
                <w:bCs/>
                <w:sz w:val="24"/>
              </w:rPr>
            </w:pPr>
            <w:proofErr w:type="spellStart"/>
            <w:r>
              <w:rPr>
                <w:rFonts w:ascii="Arial" w:hAnsi="Arial" w:cs="Arial"/>
                <w:b/>
                <w:bCs/>
                <w:sz w:val="24"/>
              </w:rPr>
              <w:t>Saùde</w:t>
            </w:r>
            <w:proofErr w:type="spellEnd"/>
          </w:p>
        </w:tc>
        <w:tc>
          <w:tcPr>
            <w:tcW w:w="4119" w:type="pct"/>
            <w:vAlign w:val="center"/>
          </w:tcPr>
          <w:p w:rsidR="00334D24" w:rsidRPr="00271AD7" w:rsidRDefault="00334D24" w:rsidP="00F44A5A">
            <w:pPr>
              <w:spacing w:after="0" w:line="240" w:lineRule="auto"/>
              <w:rPr>
                <w:rFonts w:ascii="Arial" w:hAnsi="Arial" w:cs="Arial"/>
                <w:b/>
                <w:bCs/>
              </w:rPr>
            </w:pPr>
          </w:p>
        </w:tc>
      </w:tr>
      <w:tr w:rsidR="00334D24" w:rsidRPr="00271AD7" w:rsidTr="007171E6">
        <w:trPr>
          <w:trHeight w:val="272"/>
        </w:trPr>
        <w:tc>
          <w:tcPr>
            <w:tcW w:w="881" w:type="pct"/>
            <w:vAlign w:val="center"/>
          </w:tcPr>
          <w:p w:rsidR="00334D24" w:rsidRDefault="00334D24" w:rsidP="00F44A5A">
            <w:pPr>
              <w:spacing w:after="0" w:line="240" w:lineRule="auto"/>
              <w:jc w:val="center"/>
              <w:rPr>
                <w:rFonts w:ascii="Arial" w:hAnsi="Arial" w:cs="Arial"/>
                <w:b/>
                <w:bCs/>
                <w:sz w:val="24"/>
              </w:rPr>
            </w:pPr>
            <w:r>
              <w:rPr>
                <w:rFonts w:ascii="Arial" w:hAnsi="Arial" w:cs="Arial"/>
                <w:b/>
                <w:bCs/>
                <w:sz w:val="24"/>
              </w:rPr>
              <w:t>Educação</w:t>
            </w:r>
          </w:p>
        </w:tc>
        <w:tc>
          <w:tcPr>
            <w:tcW w:w="4119" w:type="pct"/>
            <w:vAlign w:val="center"/>
          </w:tcPr>
          <w:p w:rsidR="00334D24" w:rsidRPr="00271AD7" w:rsidRDefault="00334D24" w:rsidP="00F44A5A">
            <w:pPr>
              <w:spacing w:after="0" w:line="240" w:lineRule="auto"/>
              <w:rPr>
                <w:rFonts w:ascii="Arial" w:hAnsi="Arial" w:cs="Arial"/>
                <w:b/>
                <w:bCs/>
              </w:rPr>
            </w:pPr>
          </w:p>
        </w:tc>
      </w:tr>
    </w:tbl>
    <w:p w:rsidR="00B2473A" w:rsidRDefault="00B2473A" w:rsidP="00B2473A">
      <w:pPr>
        <w:autoSpaceDE w:val="0"/>
        <w:autoSpaceDN w:val="0"/>
        <w:adjustRightInd w:val="0"/>
        <w:spacing w:after="0" w:line="240" w:lineRule="auto"/>
        <w:jc w:val="both"/>
        <w:rPr>
          <w:rFonts w:ascii="Arial" w:hAnsi="Arial" w:cs="Arial"/>
          <w:bCs/>
          <w:sz w:val="24"/>
          <w:szCs w:val="20"/>
        </w:rPr>
      </w:pPr>
    </w:p>
    <w:p w:rsidR="00B2473A" w:rsidRPr="002751D1" w:rsidRDefault="005855E4"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00B2473A" w:rsidRPr="002751D1">
        <w:rPr>
          <w:rFonts w:ascii="Arial" w:hAnsi="Arial" w:cs="Arial"/>
          <w:b/>
          <w:bCs/>
          <w:sz w:val="24"/>
          <w:szCs w:val="20"/>
        </w:rPr>
        <w:t xml:space="preserve"> - DAS SANÇÕES CONTRATUAIS:</w:t>
      </w:r>
    </w:p>
    <w:p w:rsidR="00B2473A" w:rsidRPr="00F8035E" w:rsidRDefault="005855E4"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00B2473A" w:rsidRPr="00F8035E">
        <w:rPr>
          <w:rFonts w:ascii="Arial" w:hAnsi="Arial" w:cs="Arial"/>
          <w:b/>
          <w:bCs/>
          <w:sz w:val="24"/>
          <w:szCs w:val="20"/>
        </w:rPr>
        <w:t>.1</w:t>
      </w:r>
      <w:r w:rsidR="00B2473A" w:rsidRPr="00F8035E">
        <w:rPr>
          <w:rFonts w:ascii="Arial" w:hAnsi="Arial" w:cs="Arial"/>
          <w:bCs/>
          <w:sz w:val="24"/>
          <w:szCs w:val="20"/>
        </w:rPr>
        <w:t xml:space="preserve">-O descumprimento total ou parcial </w:t>
      </w:r>
      <w:r w:rsidR="00B2473A">
        <w:rPr>
          <w:rFonts w:ascii="Arial" w:hAnsi="Arial" w:cs="Arial"/>
          <w:bCs/>
          <w:sz w:val="24"/>
          <w:szCs w:val="20"/>
        </w:rPr>
        <w:t>do CONTRATADO</w:t>
      </w:r>
      <w:r w:rsidR="00B2473A" w:rsidRPr="00F8035E">
        <w:rPr>
          <w:rFonts w:ascii="Arial" w:hAnsi="Arial" w:cs="Arial"/>
          <w:bCs/>
          <w:sz w:val="24"/>
          <w:szCs w:val="20"/>
        </w:rPr>
        <w:t>, a execução parcial ou a inexecução do objeto licitado, resguardado o direito de defesa, poderá ensejar a aplicação das seguintes sanções ao CONTRATADO, isoladas ou cumuladas:</w:t>
      </w:r>
    </w:p>
    <w:p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a)</w:t>
      </w:r>
      <w:r w:rsidR="00271AD7">
        <w:rPr>
          <w:rFonts w:ascii="Arial" w:hAnsi="Arial" w:cs="Arial"/>
          <w:b/>
          <w:bCs/>
          <w:sz w:val="24"/>
          <w:szCs w:val="20"/>
        </w:rPr>
        <w:t xml:space="preserve"> </w:t>
      </w:r>
      <w:r w:rsidRPr="00F8035E">
        <w:rPr>
          <w:rFonts w:ascii="Arial" w:hAnsi="Arial" w:cs="Arial"/>
          <w:bCs/>
          <w:sz w:val="24"/>
          <w:szCs w:val="20"/>
        </w:rPr>
        <w:t>advertência;</w:t>
      </w:r>
    </w:p>
    <w:p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b)</w:t>
      </w:r>
      <w:r w:rsidR="00271AD7">
        <w:rPr>
          <w:rFonts w:ascii="Arial" w:hAnsi="Arial" w:cs="Arial"/>
          <w:b/>
          <w:bCs/>
          <w:sz w:val="24"/>
          <w:szCs w:val="20"/>
        </w:rPr>
        <w:t xml:space="preserve"> </w:t>
      </w:r>
      <w:r w:rsidRPr="00F8035E">
        <w:rPr>
          <w:rFonts w:ascii="Arial" w:hAnsi="Arial" w:cs="Arial"/>
          <w:bCs/>
          <w:sz w:val="24"/>
          <w:szCs w:val="20"/>
        </w:rPr>
        <w:t>multa, por cada infração cometida, de até 10% (dez por cento) do valor faturado até a data da ocorrência ou de até 10% (dez por cento) sobre o valor do contrato, que poderá ser retida no pagamento;</w:t>
      </w:r>
    </w:p>
    <w:p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c)</w:t>
      </w:r>
      <w:r w:rsidRPr="00F8035E">
        <w:rPr>
          <w:rFonts w:ascii="Arial" w:hAnsi="Arial" w:cs="Arial"/>
          <w:bCs/>
          <w:sz w:val="24"/>
          <w:szCs w:val="20"/>
        </w:rPr>
        <w:t>impedimento de licitar e contratar com a Administração Pública promotora desse procedimento por prazo não superior a 3 anos;</w:t>
      </w:r>
    </w:p>
    <w:p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d)</w:t>
      </w:r>
      <w:r w:rsidRPr="00F8035E">
        <w:rPr>
          <w:rFonts w:ascii="Arial" w:hAnsi="Arial" w:cs="Arial"/>
          <w:bCs/>
          <w:sz w:val="24"/>
          <w:szCs w:val="20"/>
        </w:rPr>
        <w:t>declaração de inidoneidade para licitar ou contratar com a Administração Pública de todos os entes federativos prazo não inferior a 3 anos e não superior a 6 anos.</w:t>
      </w:r>
    </w:p>
    <w:p w:rsidR="00B2473A" w:rsidRDefault="005855E4" w:rsidP="005855E4">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00B2473A" w:rsidRPr="00F8035E">
        <w:rPr>
          <w:rFonts w:ascii="Arial" w:hAnsi="Arial" w:cs="Arial"/>
          <w:b/>
          <w:bCs/>
          <w:sz w:val="24"/>
          <w:szCs w:val="20"/>
        </w:rPr>
        <w:t>.2</w:t>
      </w:r>
      <w:r w:rsidR="00B2473A" w:rsidRPr="00F8035E">
        <w:rPr>
          <w:rFonts w:ascii="Arial" w:hAnsi="Arial" w:cs="Arial"/>
          <w:bCs/>
          <w:sz w:val="24"/>
          <w:szCs w:val="20"/>
        </w:rPr>
        <w:t xml:space="preserve">-Para aplicação das sanções aqui previstas será facultada a defesa do interessado no prazo de 15 (quinze) dias úteis, contado da data de sua intimação, podendo </w:t>
      </w:r>
      <w:proofErr w:type="gramStart"/>
      <w:r w:rsidR="00B2473A" w:rsidRPr="00F8035E">
        <w:rPr>
          <w:rFonts w:ascii="Arial" w:hAnsi="Arial" w:cs="Arial"/>
          <w:bCs/>
          <w:sz w:val="24"/>
          <w:szCs w:val="20"/>
        </w:rPr>
        <w:t>ele</w:t>
      </w:r>
      <w:proofErr w:type="gramEnd"/>
      <w:r w:rsidR="00B2473A" w:rsidRPr="00F8035E">
        <w:rPr>
          <w:rFonts w:ascii="Arial" w:hAnsi="Arial" w:cs="Arial"/>
          <w:bCs/>
          <w:sz w:val="24"/>
          <w:szCs w:val="20"/>
        </w:rPr>
        <w:t xml:space="preserve"> </w:t>
      </w:r>
    </w:p>
    <w:p w:rsidR="008F2EF1" w:rsidRDefault="008F2EF1" w:rsidP="005855E4">
      <w:pPr>
        <w:autoSpaceDE w:val="0"/>
        <w:autoSpaceDN w:val="0"/>
        <w:adjustRightInd w:val="0"/>
        <w:spacing w:after="0" w:line="240" w:lineRule="auto"/>
        <w:jc w:val="both"/>
        <w:rPr>
          <w:rFonts w:ascii="Arial" w:hAnsi="Arial" w:cs="Arial"/>
          <w:bCs/>
          <w:sz w:val="24"/>
          <w:szCs w:val="20"/>
        </w:rPr>
      </w:pPr>
    </w:p>
    <w:p w:rsidR="00B2473A"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Pr="00CB7486">
        <w:rPr>
          <w:rFonts w:ascii="Arial" w:hAnsi="Arial" w:cs="Arial"/>
          <w:b/>
          <w:bCs/>
          <w:sz w:val="24"/>
          <w:szCs w:val="20"/>
        </w:rPr>
        <w:t xml:space="preserve"> – DA VIGÊNCIA:</w:t>
      </w:r>
    </w:p>
    <w:p w:rsidR="008F2EF1" w:rsidRDefault="008F2EF1" w:rsidP="00B2473A">
      <w:pPr>
        <w:autoSpaceDE w:val="0"/>
        <w:autoSpaceDN w:val="0"/>
        <w:adjustRightInd w:val="0"/>
        <w:spacing w:after="0" w:line="240" w:lineRule="auto"/>
        <w:jc w:val="both"/>
        <w:rPr>
          <w:rFonts w:ascii="Arial" w:hAnsi="Arial" w:cs="Arial"/>
          <w:b/>
          <w:bCs/>
          <w:sz w:val="24"/>
          <w:szCs w:val="20"/>
        </w:rPr>
      </w:pPr>
    </w:p>
    <w:p w:rsidR="00B2473A"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Pr="00CB7486">
        <w:rPr>
          <w:rFonts w:ascii="Arial" w:hAnsi="Arial" w:cs="Arial"/>
          <w:b/>
          <w:bCs/>
          <w:sz w:val="24"/>
          <w:szCs w:val="20"/>
        </w:rPr>
        <w:t>.1</w:t>
      </w:r>
      <w:r>
        <w:rPr>
          <w:rFonts w:ascii="Arial" w:hAnsi="Arial" w:cs="Arial"/>
          <w:bCs/>
          <w:sz w:val="24"/>
          <w:szCs w:val="20"/>
        </w:rPr>
        <w:t>-</w:t>
      </w:r>
      <w:r w:rsidRPr="00CB7486">
        <w:rPr>
          <w:rFonts w:ascii="Arial" w:hAnsi="Arial" w:cs="Arial"/>
          <w:bCs/>
          <w:sz w:val="24"/>
          <w:szCs w:val="20"/>
        </w:rPr>
        <w:t xml:space="preserve">O prazo para cumprimento do objeto deste </w:t>
      </w:r>
      <w:r>
        <w:rPr>
          <w:rFonts w:ascii="Arial" w:hAnsi="Arial" w:cs="Arial"/>
          <w:bCs/>
          <w:sz w:val="24"/>
          <w:szCs w:val="20"/>
        </w:rPr>
        <w:t>objeto</w:t>
      </w:r>
      <w:r w:rsidRPr="00CB7486">
        <w:rPr>
          <w:rFonts w:ascii="Arial" w:hAnsi="Arial" w:cs="Arial"/>
          <w:bCs/>
          <w:sz w:val="24"/>
          <w:szCs w:val="20"/>
        </w:rPr>
        <w:t xml:space="preserve"> será </w:t>
      </w:r>
      <w:r w:rsidR="008F2EF1">
        <w:rPr>
          <w:rFonts w:ascii="Arial" w:hAnsi="Arial" w:cs="Arial"/>
          <w:bCs/>
          <w:sz w:val="24"/>
          <w:szCs w:val="20"/>
        </w:rPr>
        <w:t>de</w:t>
      </w:r>
      <w:proofErr w:type="gramStart"/>
      <w:r w:rsidR="008F2EF1">
        <w:rPr>
          <w:rFonts w:ascii="Arial" w:hAnsi="Arial" w:cs="Arial"/>
          <w:bCs/>
          <w:sz w:val="24"/>
          <w:szCs w:val="20"/>
        </w:rPr>
        <w:t xml:space="preserve">  </w:t>
      </w:r>
      <w:proofErr w:type="gramEnd"/>
      <w:r w:rsidR="008F2EF1">
        <w:rPr>
          <w:rFonts w:ascii="Arial" w:hAnsi="Arial" w:cs="Arial"/>
          <w:bCs/>
          <w:sz w:val="24"/>
          <w:szCs w:val="20"/>
        </w:rPr>
        <w:t>60</w:t>
      </w:r>
      <w:r w:rsidRPr="00CB7486">
        <w:rPr>
          <w:rFonts w:ascii="Arial" w:hAnsi="Arial" w:cs="Arial"/>
          <w:bCs/>
          <w:sz w:val="24"/>
          <w:szCs w:val="20"/>
        </w:rPr>
        <w:t>(</w:t>
      </w:r>
      <w:r w:rsidR="008F2EF1">
        <w:rPr>
          <w:rFonts w:ascii="Arial" w:hAnsi="Arial" w:cs="Arial"/>
          <w:bCs/>
          <w:sz w:val="24"/>
          <w:szCs w:val="20"/>
        </w:rPr>
        <w:t>sessenta</w:t>
      </w:r>
      <w:r w:rsidRPr="00CB7486">
        <w:rPr>
          <w:rFonts w:ascii="Arial" w:hAnsi="Arial" w:cs="Arial"/>
          <w:bCs/>
          <w:sz w:val="24"/>
          <w:szCs w:val="20"/>
        </w:rPr>
        <w:t>)</w:t>
      </w:r>
      <w:r w:rsidR="008F2EF1">
        <w:rPr>
          <w:rFonts w:ascii="Arial" w:hAnsi="Arial" w:cs="Arial"/>
          <w:bCs/>
          <w:sz w:val="24"/>
          <w:szCs w:val="20"/>
        </w:rPr>
        <w:t xml:space="preserve"> dias</w:t>
      </w:r>
      <w:r>
        <w:rPr>
          <w:rFonts w:ascii="Arial" w:hAnsi="Arial" w:cs="Arial"/>
          <w:bCs/>
          <w:sz w:val="24"/>
          <w:szCs w:val="20"/>
        </w:rPr>
        <w:t xml:space="preserve"> </w:t>
      </w:r>
      <w:r w:rsidRPr="00CB7486">
        <w:rPr>
          <w:rFonts w:ascii="Arial" w:hAnsi="Arial" w:cs="Arial"/>
          <w:bCs/>
          <w:sz w:val="24"/>
          <w:szCs w:val="20"/>
        </w:rPr>
        <w:t>e de acordo com as necessidades da ADMINISTRAÇÃO</w:t>
      </w:r>
      <w:r>
        <w:rPr>
          <w:rFonts w:ascii="Arial" w:hAnsi="Arial" w:cs="Arial"/>
          <w:bCs/>
          <w:sz w:val="24"/>
          <w:szCs w:val="20"/>
        </w:rPr>
        <w:t>.</w:t>
      </w:r>
    </w:p>
    <w:p w:rsidR="00B2473A" w:rsidRDefault="00B2473A" w:rsidP="00B2473A">
      <w:pPr>
        <w:autoSpaceDE w:val="0"/>
        <w:autoSpaceDN w:val="0"/>
        <w:adjustRightInd w:val="0"/>
        <w:spacing w:after="0" w:line="240" w:lineRule="auto"/>
        <w:jc w:val="both"/>
        <w:rPr>
          <w:rFonts w:ascii="Arial" w:hAnsi="Arial" w:cs="Arial"/>
          <w:bCs/>
          <w:sz w:val="24"/>
          <w:szCs w:val="20"/>
        </w:rPr>
      </w:pPr>
    </w:p>
    <w:p w:rsidR="00B2473A"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13</w:t>
      </w:r>
      <w:r w:rsidRPr="00CB7486">
        <w:rPr>
          <w:rFonts w:ascii="Arial" w:hAnsi="Arial" w:cs="Arial"/>
          <w:b/>
          <w:bCs/>
          <w:sz w:val="24"/>
          <w:szCs w:val="20"/>
        </w:rPr>
        <w:t xml:space="preserve"> – DAS DISPOSIÇÕES GERAIS:</w:t>
      </w:r>
    </w:p>
    <w:p w:rsidR="008F2EF1" w:rsidRPr="00CB7486" w:rsidRDefault="008F2EF1" w:rsidP="00B2473A">
      <w:pPr>
        <w:autoSpaceDE w:val="0"/>
        <w:autoSpaceDN w:val="0"/>
        <w:adjustRightInd w:val="0"/>
        <w:spacing w:after="0" w:line="240" w:lineRule="auto"/>
        <w:jc w:val="both"/>
        <w:rPr>
          <w:rFonts w:ascii="Arial" w:hAnsi="Arial" w:cs="Arial"/>
          <w:b/>
          <w:bCs/>
          <w:sz w:val="24"/>
          <w:szCs w:val="20"/>
        </w:rPr>
      </w:pP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.1</w:t>
      </w:r>
      <w:r w:rsidRPr="00CB7486">
        <w:rPr>
          <w:rFonts w:ascii="Arial" w:hAnsi="Arial" w:cs="Arial"/>
          <w:bCs/>
          <w:sz w:val="24"/>
          <w:szCs w:val="20"/>
        </w:rPr>
        <w:t>-A administração poderá suprimir ou acrescer unilateralmente até 25% (vinte e cinco por cento) do valor inicial do contrato ou seu objeto</w:t>
      </w:r>
      <w:r>
        <w:rPr>
          <w:rFonts w:ascii="Arial" w:hAnsi="Arial" w:cs="Arial"/>
          <w:bCs/>
          <w:sz w:val="24"/>
          <w:szCs w:val="20"/>
        </w:rPr>
        <w:t xml:space="preserve"> quando for o caso</w:t>
      </w:r>
      <w:r w:rsidRPr="00CB7486">
        <w:rPr>
          <w:rFonts w:ascii="Arial" w:hAnsi="Arial" w:cs="Arial"/>
          <w:bCs/>
          <w:sz w:val="24"/>
          <w:szCs w:val="20"/>
        </w:rPr>
        <w:t>.</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.2</w:t>
      </w:r>
      <w:r w:rsidRPr="00CB7486">
        <w:rPr>
          <w:rFonts w:ascii="Arial" w:hAnsi="Arial" w:cs="Arial"/>
          <w:bCs/>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lastRenderedPageBreak/>
        <w:t>13</w:t>
      </w:r>
      <w:r w:rsidRPr="00CB7486">
        <w:rPr>
          <w:rFonts w:ascii="Arial" w:hAnsi="Arial" w:cs="Arial"/>
          <w:b/>
          <w:bCs/>
          <w:sz w:val="24"/>
          <w:szCs w:val="20"/>
        </w:rPr>
        <w:t>.3</w:t>
      </w:r>
      <w:r w:rsidRPr="00CB7486">
        <w:rPr>
          <w:rFonts w:ascii="Arial" w:hAnsi="Arial" w:cs="Arial"/>
          <w:bCs/>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.4</w:t>
      </w:r>
      <w:r w:rsidRPr="00CB7486">
        <w:rPr>
          <w:rFonts w:ascii="Arial" w:hAnsi="Arial" w:cs="Arial"/>
          <w:bCs/>
          <w:sz w:val="24"/>
          <w:szCs w:val="20"/>
        </w:rPr>
        <w:t xml:space="preserve">-Esta licitação poderá ser </w:t>
      </w:r>
      <w:proofErr w:type="gramStart"/>
      <w:r w:rsidRPr="00CB7486">
        <w:rPr>
          <w:rFonts w:ascii="Arial" w:hAnsi="Arial" w:cs="Arial"/>
          <w:bCs/>
          <w:sz w:val="24"/>
          <w:szCs w:val="20"/>
        </w:rPr>
        <w:t>revogado por interesse público</w:t>
      </w:r>
      <w:proofErr w:type="gramEnd"/>
      <w:r w:rsidRPr="00CB7486">
        <w:rPr>
          <w:rFonts w:ascii="Arial" w:hAnsi="Arial" w:cs="Arial"/>
          <w:bCs/>
          <w:sz w:val="24"/>
          <w:szCs w:val="20"/>
        </w:rPr>
        <w:t xml:space="preserve"> ou anulado por ilegalidade, no todo ou em parte, por iniciativa da Administração ou mediante provocação de terceiros, não cabendo a qualquer interessado direito de indenização pelo exercício dessas faculdades.</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.5</w:t>
      </w:r>
      <w:r w:rsidRPr="00CB7486">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.6</w:t>
      </w:r>
      <w:r w:rsidRPr="00CB7486">
        <w:rPr>
          <w:rFonts w:ascii="Arial" w:hAnsi="Arial" w:cs="Arial"/>
          <w:bCs/>
          <w:sz w:val="24"/>
          <w:szCs w:val="20"/>
        </w:rPr>
        <w:t xml:space="preserve">-A administração poderá inabilitar qualquer licitante ou desclassificar suas propostas </w:t>
      </w:r>
      <w:proofErr w:type="spellStart"/>
      <w:r w:rsidRPr="00CB7486">
        <w:rPr>
          <w:rFonts w:ascii="Arial" w:hAnsi="Arial" w:cs="Arial"/>
          <w:bCs/>
          <w:sz w:val="24"/>
          <w:szCs w:val="20"/>
        </w:rPr>
        <w:t>subordinadamente</w:t>
      </w:r>
      <w:proofErr w:type="spellEnd"/>
      <w:r w:rsidRPr="00CB7486">
        <w:rPr>
          <w:rFonts w:ascii="Arial" w:hAnsi="Arial" w:cs="Arial"/>
          <w:bCs/>
          <w:sz w:val="24"/>
          <w:szCs w:val="20"/>
        </w:rPr>
        <w:t xml:space="preserve"> às condições deste instrumento, assim como extinguir contratos na forma da lei.</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.7</w:t>
      </w:r>
      <w:r w:rsidRPr="00CB7486">
        <w:rPr>
          <w:rFonts w:ascii="Arial" w:hAnsi="Arial" w:cs="Arial"/>
          <w:bCs/>
          <w:sz w:val="24"/>
          <w:szCs w:val="20"/>
        </w:rPr>
        <w:t xml:space="preserve">-A administração resguardará todo e qualquer direito legal dos interessados, o que não a inibe de responsabilizá-los por infrações legais, normativas, </w:t>
      </w:r>
      <w:proofErr w:type="spellStart"/>
      <w:r w:rsidRPr="00CB7486">
        <w:rPr>
          <w:rFonts w:ascii="Arial" w:hAnsi="Arial" w:cs="Arial"/>
          <w:bCs/>
          <w:sz w:val="24"/>
          <w:szCs w:val="20"/>
        </w:rPr>
        <w:t>editalícias</w:t>
      </w:r>
      <w:proofErr w:type="spellEnd"/>
      <w:r w:rsidRPr="00CB7486">
        <w:rPr>
          <w:rFonts w:ascii="Arial" w:hAnsi="Arial" w:cs="Arial"/>
          <w:bCs/>
          <w:sz w:val="24"/>
          <w:szCs w:val="20"/>
        </w:rPr>
        <w:t xml:space="preserve"> e contratuais.</w:t>
      </w:r>
    </w:p>
    <w:p w:rsidR="00B2473A"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.8</w:t>
      </w:r>
      <w:r w:rsidRPr="00CB7486">
        <w:rPr>
          <w:rFonts w:ascii="Arial" w:hAnsi="Arial" w:cs="Arial"/>
          <w:bCs/>
          <w:sz w:val="24"/>
          <w:szCs w:val="20"/>
        </w:rPr>
        <w:t>-É único e exclusivo competente para a solução de todo e qualquer litígio decorrente deste procedimento o foro da comarca da sede da administração.</w:t>
      </w:r>
    </w:p>
    <w:bookmarkEnd w:id="0"/>
    <w:bookmarkEnd w:id="1"/>
    <w:p w:rsidR="00B2473A" w:rsidRDefault="00B2473A" w:rsidP="00B2473A">
      <w:pPr>
        <w:spacing w:after="0" w:line="240" w:lineRule="auto"/>
        <w:jc w:val="center"/>
        <w:rPr>
          <w:rFonts w:ascii="Arial" w:hAnsi="Arial" w:cs="Arial"/>
          <w:sz w:val="24"/>
        </w:rPr>
      </w:pPr>
    </w:p>
    <w:p w:rsidR="00B2473A" w:rsidRDefault="00B2473A" w:rsidP="00B2473A">
      <w:pPr>
        <w:spacing w:after="0" w:line="240" w:lineRule="auto"/>
        <w:jc w:val="both"/>
        <w:rPr>
          <w:rFonts w:ascii="Arial" w:hAnsi="Arial" w:cs="Arial"/>
          <w:sz w:val="24"/>
        </w:rPr>
      </w:pPr>
      <w:r>
        <w:rPr>
          <w:rFonts w:ascii="Arial" w:hAnsi="Arial" w:cs="Arial"/>
          <w:sz w:val="24"/>
        </w:rPr>
        <w:t>Belmiro Braga</w:t>
      </w:r>
      <w:r w:rsidRPr="0003756B">
        <w:rPr>
          <w:rFonts w:ascii="Arial" w:hAnsi="Arial" w:cs="Arial"/>
          <w:sz w:val="24"/>
        </w:rPr>
        <w:t xml:space="preserve">, </w:t>
      </w:r>
      <w:r w:rsidR="005855E4">
        <w:rPr>
          <w:rFonts w:ascii="Arial" w:hAnsi="Arial" w:cs="Arial"/>
          <w:sz w:val="24"/>
        </w:rPr>
        <w:t>1</w:t>
      </w:r>
      <w:r w:rsidR="002F480F">
        <w:rPr>
          <w:rFonts w:ascii="Arial" w:hAnsi="Arial" w:cs="Arial"/>
          <w:sz w:val="24"/>
        </w:rPr>
        <w:t>4</w:t>
      </w:r>
      <w:r w:rsidR="005855E4">
        <w:rPr>
          <w:rFonts w:ascii="Arial" w:hAnsi="Arial" w:cs="Arial"/>
          <w:sz w:val="24"/>
        </w:rPr>
        <w:t xml:space="preserve"> de maio</w:t>
      </w:r>
      <w:r w:rsidRPr="0003756B">
        <w:rPr>
          <w:rFonts w:ascii="Arial" w:hAnsi="Arial" w:cs="Arial"/>
          <w:sz w:val="24"/>
        </w:rPr>
        <w:t xml:space="preserve"> de 2024.</w:t>
      </w:r>
    </w:p>
    <w:p w:rsidR="00B2473A" w:rsidRDefault="00B2473A" w:rsidP="00B2473A">
      <w:pPr>
        <w:spacing w:after="0" w:line="240" w:lineRule="auto"/>
        <w:jc w:val="both"/>
        <w:rPr>
          <w:rFonts w:ascii="Arial" w:hAnsi="Arial" w:cs="Arial"/>
          <w:sz w:val="24"/>
        </w:rPr>
      </w:pPr>
    </w:p>
    <w:p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___________________________________</w:t>
      </w:r>
    </w:p>
    <w:p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Marcos Heleno Sales</w:t>
      </w:r>
    </w:p>
    <w:p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Agente de Compras Municipal</w:t>
      </w:r>
    </w:p>
    <w:p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Portaria n° 042/2023– PMBB</w:t>
      </w:r>
    </w:p>
    <w:p w:rsidR="00B2473A" w:rsidRDefault="00B2473A" w:rsidP="00B2473A">
      <w:pPr>
        <w:spacing w:after="0" w:line="240" w:lineRule="auto"/>
        <w:jc w:val="center"/>
        <w:rPr>
          <w:rFonts w:ascii="Arial" w:hAnsi="Arial" w:cs="Arial"/>
          <w:sz w:val="24"/>
        </w:rPr>
      </w:pPr>
    </w:p>
    <w:p w:rsidR="00154E46" w:rsidRDefault="00154E46" w:rsidP="00B2473A">
      <w:pPr>
        <w:spacing w:after="0" w:line="240" w:lineRule="auto"/>
        <w:jc w:val="center"/>
        <w:rPr>
          <w:rFonts w:ascii="Arial" w:hAnsi="Arial" w:cs="Arial"/>
          <w:sz w:val="24"/>
        </w:rPr>
      </w:pPr>
    </w:p>
    <w:p w:rsidR="00154E46" w:rsidRDefault="00154E46" w:rsidP="00B2473A">
      <w:pPr>
        <w:spacing w:after="0" w:line="240" w:lineRule="auto"/>
        <w:jc w:val="center"/>
        <w:rPr>
          <w:rFonts w:ascii="Arial" w:hAnsi="Arial" w:cs="Arial"/>
          <w:sz w:val="24"/>
        </w:rPr>
      </w:pPr>
    </w:p>
    <w:p w:rsidR="00154E46" w:rsidRPr="0014169B" w:rsidRDefault="00154E46" w:rsidP="00154E46">
      <w:pPr>
        <w:spacing w:after="0" w:line="240" w:lineRule="auto"/>
        <w:jc w:val="center"/>
        <w:rPr>
          <w:rFonts w:ascii="Arial" w:hAnsi="Arial" w:cs="Arial"/>
          <w:sz w:val="24"/>
        </w:rPr>
      </w:pPr>
      <w:r w:rsidRPr="0014169B">
        <w:rPr>
          <w:rFonts w:ascii="Arial" w:hAnsi="Arial" w:cs="Arial"/>
          <w:sz w:val="24"/>
        </w:rPr>
        <w:t>___________________________________</w:t>
      </w:r>
    </w:p>
    <w:p w:rsidR="00154E46" w:rsidRPr="0014169B" w:rsidRDefault="00154E46" w:rsidP="00154E46">
      <w:pPr>
        <w:spacing w:after="0" w:line="240" w:lineRule="auto"/>
        <w:jc w:val="center"/>
        <w:rPr>
          <w:rFonts w:ascii="Arial" w:hAnsi="Arial" w:cs="Arial"/>
          <w:sz w:val="24"/>
        </w:rPr>
      </w:pPr>
      <w:r w:rsidRPr="0014169B">
        <w:rPr>
          <w:rFonts w:ascii="Arial" w:hAnsi="Arial" w:cs="Arial"/>
          <w:sz w:val="24"/>
        </w:rPr>
        <w:t>Jose Paulo de Oliveira Franco</w:t>
      </w:r>
    </w:p>
    <w:p w:rsidR="00154E46" w:rsidRDefault="00154E46" w:rsidP="00154E46">
      <w:pPr>
        <w:spacing w:after="0" w:line="240" w:lineRule="auto"/>
        <w:jc w:val="center"/>
        <w:rPr>
          <w:rFonts w:ascii="Arial" w:hAnsi="Arial" w:cs="Arial"/>
          <w:sz w:val="24"/>
        </w:rPr>
      </w:pPr>
      <w:r w:rsidRPr="0014169B">
        <w:rPr>
          <w:rFonts w:ascii="Arial" w:hAnsi="Arial" w:cs="Arial"/>
          <w:sz w:val="24"/>
        </w:rPr>
        <w:t>Prefeito Municipal</w:t>
      </w:r>
    </w:p>
    <w:p w:rsidR="00154E46" w:rsidRPr="0014169B" w:rsidRDefault="00154E46" w:rsidP="00B2473A">
      <w:pPr>
        <w:spacing w:after="0" w:line="240" w:lineRule="auto"/>
        <w:jc w:val="center"/>
        <w:rPr>
          <w:rFonts w:ascii="Arial" w:hAnsi="Arial" w:cs="Arial"/>
          <w:sz w:val="24"/>
        </w:rPr>
      </w:pPr>
    </w:p>
    <w:p w:rsidR="00B2473A" w:rsidRDefault="00B2473A" w:rsidP="00154E46">
      <w:pPr>
        <w:spacing w:after="0" w:line="240" w:lineRule="auto"/>
        <w:jc w:val="center"/>
        <w:rPr>
          <w:rFonts w:ascii="Arial" w:hAnsi="Arial" w:cs="Arial"/>
          <w:sz w:val="24"/>
        </w:rPr>
        <w:sectPr w:rsidR="00B2473A" w:rsidSect="00154E46">
          <w:headerReference w:type="default" r:id="rId8"/>
          <w:pgSz w:w="11906" w:h="16838"/>
          <w:pgMar w:top="1417" w:right="1133" w:bottom="709" w:left="1134" w:header="708" w:footer="708" w:gutter="0"/>
          <w:cols w:space="708"/>
          <w:docGrid w:linePitch="360"/>
        </w:sectPr>
      </w:pPr>
      <w:r w:rsidRPr="0014169B">
        <w:rPr>
          <w:rFonts w:ascii="Arial" w:hAnsi="Arial" w:cs="Arial"/>
          <w:sz w:val="24"/>
        </w:rPr>
        <w:t xml:space="preserve"> </w:t>
      </w:r>
    </w:p>
    <w:p w:rsidR="00B2473A" w:rsidRDefault="00B2473A" w:rsidP="00154E46">
      <w:pPr>
        <w:spacing w:after="0" w:line="240" w:lineRule="auto"/>
        <w:rPr>
          <w:rFonts w:ascii="Arial" w:hAnsi="Arial" w:cs="Arial"/>
          <w:sz w:val="24"/>
        </w:rPr>
        <w:sectPr w:rsidR="00B2473A" w:rsidSect="00F44A5A">
          <w:type w:val="continuous"/>
          <w:pgSz w:w="11906" w:h="16838"/>
          <w:pgMar w:top="1417" w:right="1133" w:bottom="1417" w:left="1134" w:header="708" w:footer="708" w:gutter="0"/>
          <w:cols w:num="2" w:space="708"/>
          <w:docGrid w:linePitch="360"/>
        </w:sectPr>
      </w:pPr>
    </w:p>
    <w:p w:rsid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lastRenderedPageBreak/>
        <w:t>ANEXO I</w:t>
      </w:r>
    </w:p>
    <w:p w:rsidR="008F2EF1" w:rsidRDefault="008F2EF1" w:rsidP="00EE7570">
      <w:pPr>
        <w:spacing w:after="0" w:line="240" w:lineRule="auto"/>
        <w:jc w:val="center"/>
        <w:rPr>
          <w:rFonts w:ascii="Arial" w:hAnsi="Arial" w:cs="Arial"/>
          <w:b/>
          <w:sz w:val="24"/>
          <w:szCs w:val="24"/>
        </w:rPr>
      </w:pPr>
    </w:p>
    <w:p w:rsidR="008F2EF1" w:rsidRPr="00EE7570" w:rsidRDefault="008F2EF1" w:rsidP="008F2EF1">
      <w:pPr>
        <w:spacing w:after="0" w:line="240" w:lineRule="auto"/>
        <w:jc w:val="center"/>
        <w:rPr>
          <w:rFonts w:ascii="Arial" w:hAnsi="Arial" w:cs="Arial"/>
          <w:b/>
          <w:sz w:val="24"/>
          <w:szCs w:val="24"/>
        </w:rPr>
      </w:pPr>
      <w:r>
        <w:rPr>
          <w:rFonts w:ascii="Arial" w:hAnsi="Arial" w:cs="Arial"/>
          <w:b/>
          <w:sz w:val="24"/>
          <w:szCs w:val="24"/>
        </w:rPr>
        <w:t>PROCESSO 032/2024</w:t>
      </w:r>
    </w:p>
    <w:p w:rsidR="008F2EF1" w:rsidRPr="00EE7570" w:rsidRDefault="008F2EF1" w:rsidP="008F2EF1">
      <w:pPr>
        <w:spacing w:after="0" w:line="240" w:lineRule="auto"/>
        <w:jc w:val="center"/>
        <w:rPr>
          <w:rFonts w:ascii="Arial" w:hAnsi="Arial" w:cs="Arial"/>
          <w:b/>
          <w:sz w:val="24"/>
          <w:szCs w:val="24"/>
        </w:rPr>
      </w:pPr>
    </w:p>
    <w:p w:rsidR="008F2EF1" w:rsidRPr="00EE7570" w:rsidRDefault="008F2EF1" w:rsidP="008F2EF1">
      <w:pPr>
        <w:spacing w:after="0" w:line="240" w:lineRule="auto"/>
        <w:jc w:val="center"/>
        <w:rPr>
          <w:rFonts w:ascii="Arial" w:hAnsi="Arial" w:cs="Arial"/>
          <w:b/>
          <w:sz w:val="24"/>
          <w:szCs w:val="24"/>
        </w:rPr>
      </w:pPr>
      <w:r w:rsidRPr="00EE7570">
        <w:rPr>
          <w:rFonts w:ascii="Arial" w:hAnsi="Arial" w:cs="Arial"/>
          <w:b/>
          <w:sz w:val="24"/>
          <w:szCs w:val="24"/>
        </w:rPr>
        <w:t>DISPENSA Nº</w:t>
      </w:r>
      <w:r>
        <w:rPr>
          <w:rFonts w:ascii="Arial" w:hAnsi="Arial" w:cs="Arial"/>
          <w:b/>
          <w:sz w:val="24"/>
          <w:szCs w:val="24"/>
        </w:rPr>
        <w:t>013</w:t>
      </w:r>
      <w:r w:rsidRPr="00EE7570">
        <w:rPr>
          <w:rFonts w:ascii="Arial" w:hAnsi="Arial" w:cs="Arial"/>
          <w:b/>
          <w:sz w:val="24"/>
          <w:szCs w:val="24"/>
        </w:rPr>
        <w:t>/2024</w:t>
      </w:r>
    </w:p>
    <w:p w:rsidR="00EE7570" w:rsidRPr="00EE7570" w:rsidRDefault="00EE7570" w:rsidP="00EE7570">
      <w:pPr>
        <w:spacing w:after="0" w:line="240" w:lineRule="auto"/>
        <w:jc w:val="center"/>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PROPOSTA DE PREÇOS</w:t>
      </w:r>
    </w:p>
    <w:p w:rsidR="00EE7570" w:rsidRPr="003475C2" w:rsidRDefault="00EE7570" w:rsidP="00EE7570">
      <w:pPr>
        <w:spacing w:after="0" w:line="240" w:lineRule="auto"/>
        <w:jc w:val="center"/>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rsidR="00EE7570" w:rsidRPr="003475C2" w:rsidRDefault="00EE7570" w:rsidP="00EE7570">
      <w:pPr>
        <w:widowControl w:val="0"/>
        <w:spacing w:after="0" w:line="240" w:lineRule="auto"/>
        <w:rPr>
          <w:rFonts w:ascii="Arial" w:hAnsi="Arial" w:cs="Arial"/>
          <w:b/>
          <w:sz w:val="24"/>
        </w:rPr>
      </w:pPr>
    </w:p>
    <w:p w:rsidR="00EE7570" w:rsidRPr="003475C2" w:rsidRDefault="00EE7570" w:rsidP="00EE7570">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rsidR="00EE7570" w:rsidRPr="003475C2" w:rsidRDefault="00EE7570" w:rsidP="00EE7570">
      <w:pPr>
        <w:widowControl w:val="0"/>
        <w:spacing w:after="0" w:line="240" w:lineRule="auto"/>
        <w:rPr>
          <w:rFonts w:ascii="Arial" w:eastAsia="Times New Roman" w:hAnsi="Arial" w:cs="Arial"/>
          <w:sz w:val="24"/>
          <w:szCs w:val="20"/>
          <w:lang w:eastAsia="en-US"/>
        </w:rPr>
      </w:pPr>
    </w:p>
    <w:p w:rsidR="00EE7570" w:rsidRDefault="00EE7570" w:rsidP="00EE7570">
      <w:pPr>
        <w:spacing w:after="0" w:line="240" w:lineRule="auto"/>
        <w:jc w:val="center"/>
        <w:rPr>
          <w:rFonts w:ascii="Arial" w:hAnsi="Arial" w:cs="Arial"/>
          <w:b/>
          <w:sz w:val="24"/>
        </w:rPr>
      </w:pPr>
      <w:r w:rsidRPr="003475C2">
        <w:rPr>
          <w:rFonts w:ascii="Arial" w:hAnsi="Arial" w:cs="Arial"/>
          <w:b/>
          <w:sz w:val="24"/>
        </w:rPr>
        <w:t>ESPECIFICAÇÃO DO OBJETO PRETENDIDO</w:t>
      </w:r>
    </w:p>
    <w:tbl>
      <w:tblPr>
        <w:tblStyle w:val="Tabelacomgrade"/>
        <w:tblW w:w="10598" w:type="dxa"/>
        <w:tblInd w:w="-743" w:type="dxa"/>
        <w:tblLayout w:type="fixed"/>
        <w:tblLook w:val="04A0" w:firstRow="1" w:lastRow="0" w:firstColumn="1" w:lastColumn="0" w:noHBand="0" w:noVBand="1"/>
      </w:tblPr>
      <w:tblGrid>
        <w:gridCol w:w="993"/>
        <w:gridCol w:w="3531"/>
        <w:gridCol w:w="1791"/>
        <w:gridCol w:w="1057"/>
        <w:gridCol w:w="1764"/>
        <w:gridCol w:w="1462"/>
      </w:tblGrid>
      <w:tr w:rsidR="008F2EF1" w:rsidRPr="002F480F" w:rsidTr="008F2EF1">
        <w:trPr>
          <w:trHeight w:val="1046"/>
        </w:trPr>
        <w:tc>
          <w:tcPr>
            <w:tcW w:w="993" w:type="dxa"/>
          </w:tcPr>
          <w:p w:rsidR="008F2EF1" w:rsidRPr="002F480F" w:rsidRDefault="008F2EF1" w:rsidP="003F7E24">
            <w:pPr>
              <w:pStyle w:val="NormalWeb"/>
              <w:spacing w:before="225" w:beforeAutospacing="0" w:after="225" w:afterAutospacing="0"/>
              <w:jc w:val="both"/>
              <w:rPr>
                <w:rFonts w:ascii="Arial" w:hAnsi="Arial" w:cs="Arial"/>
                <w:b/>
              </w:rPr>
            </w:pPr>
            <w:r w:rsidRPr="002F480F">
              <w:rPr>
                <w:rFonts w:ascii="Arial" w:hAnsi="Arial" w:cs="Arial"/>
                <w:b/>
              </w:rPr>
              <w:t>Código do item</w:t>
            </w:r>
          </w:p>
        </w:tc>
        <w:tc>
          <w:tcPr>
            <w:tcW w:w="3531" w:type="dxa"/>
          </w:tcPr>
          <w:p w:rsidR="008F2EF1" w:rsidRPr="002F480F" w:rsidRDefault="008F2EF1" w:rsidP="003F7E24">
            <w:pPr>
              <w:pStyle w:val="NormalWeb"/>
              <w:spacing w:before="225" w:beforeAutospacing="0" w:after="225" w:afterAutospacing="0"/>
              <w:jc w:val="both"/>
              <w:rPr>
                <w:rFonts w:ascii="Arial" w:hAnsi="Arial" w:cs="Arial"/>
                <w:b/>
              </w:rPr>
            </w:pPr>
            <w:r w:rsidRPr="002F480F">
              <w:rPr>
                <w:rFonts w:ascii="Arial" w:hAnsi="Arial" w:cs="Arial"/>
                <w:b/>
              </w:rPr>
              <w:t>Descrição</w:t>
            </w:r>
          </w:p>
        </w:tc>
        <w:tc>
          <w:tcPr>
            <w:tcW w:w="1791" w:type="dxa"/>
          </w:tcPr>
          <w:p w:rsidR="008F2EF1" w:rsidRPr="002F480F" w:rsidRDefault="008F2EF1" w:rsidP="003F7E24">
            <w:pPr>
              <w:pStyle w:val="NormalWeb"/>
              <w:spacing w:before="225" w:beforeAutospacing="0" w:after="225" w:afterAutospacing="0"/>
              <w:jc w:val="both"/>
              <w:rPr>
                <w:rFonts w:ascii="Arial" w:hAnsi="Arial" w:cs="Arial"/>
                <w:b/>
              </w:rPr>
            </w:pPr>
            <w:r w:rsidRPr="002F480F">
              <w:rPr>
                <w:rFonts w:ascii="Arial" w:hAnsi="Arial" w:cs="Arial"/>
                <w:b/>
              </w:rPr>
              <w:t>Modo de fornecimento</w:t>
            </w:r>
          </w:p>
        </w:tc>
        <w:tc>
          <w:tcPr>
            <w:tcW w:w="1057" w:type="dxa"/>
          </w:tcPr>
          <w:p w:rsidR="008F2EF1" w:rsidRDefault="008F2EF1" w:rsidP="003F7E24">
            <w:pPr>
              <w:pStyle w:val="NormalWeb"/>
              <w:spacing w:before="225" w:beforeAutospacing="0" w:after="225" w:afterAutospacing="0"/>
              <w:jc w:val="both"/>
              <w:rPr>
                <w:rFonts w:ascii="Arial" w:hAnsi="Arial" w:cs="Arial"/>
                <w:b/>
              </w:rPr>
            </w:pPr>
            <w:r>
              <w:rPr>
                <w:rFonts w:ascii="Arial" w:hAnsi="Arial" w:cs="Arial"/>
                <w:b/>
              </w:rPr>
              <w:t>Quant</w:t>
            </w:r>
          </w:p>
          <w:p w:rsidR="008F2EF1" w:rsidRPr="002F480F" w:rsidRDefault="008F2EF1" w:rsidP="003F7E24">
            <w:pPr>
              <w:pStyle w:val="NormalWeb"/>
              <w:spacing w:before="225" w:beforeAutospacing="0" w:after="225" w:afterAutospacing="0"/>
              <w:jc w:val="both"/>
              <w:rPr>
                <w:rFonts w:ascii="Arial" w:hAnsi="Arial" w:cs="Arial"/>
                <w:b/>
              </w:rPr>
            </w:pPr>
          </w:p>
        </w:tc>
        <w:tc>
          <w:tcPr>
            <w:tcW w:w="1764" w:type="dxa"/>
          </w:tcPr>
          <w:p w:rsidR="008F2EF1" w:rsidRDefault="008F2EF1" w:rsidP="003F7E24">
            <w:pPr>
              <w:pStyle w:val="NormalWeb"/>
              <w:spacing w:before="225" w:beforeAutospacing="0" w:after="225" w:afterAutospacing="0"/>
              <w:jc w:val="both"/>
              <w:rPr>
                <w:rFonts w:ascii="Arial" w:hAnsi="Arial" w:cs="Arial"/>
                <w:b/>
              </w:rPr>
            </w:pPr>
            <w:r>
              <w:rPr>
                <w:rFonts w:ascii="Arial" w:hAnsi="Arial" w:cs="Arial"/>
                <w:b/>
              </w:rPr>
              <w:t>Preço Unitário</w:t>
            </w:r>
          </w:p>
          <w:p w:rsidR="008F2EF1" w:rsidRPr="002F480F" w:rsidRDefault="008F2EF1" w:rsidP="003F7E24">
            <w:pPr>
              <w:pStyle w:val="NormalWeb"/>
              <w:spacing w:before="225" w:beforeAutospacing="0" w:after="225" w:afterAutospacing="0"/>
              <w:jc w:val="both"/>
              <w:rPr>
                <w:rFonts w:ascii="Arial" w:hAnsi="Arial" w:cs="Arial"/>
                <w:b/>
              </w:rPr>
            </w:pPr>
            <w:r>
              <w:rPr>
                <w:rFonts w:ascii="Arial" w:hAnsi="Arial" w:cs="Arial"/>
                <w:b/>
              </w:rPr>
              <w:t>R$</w:t>
            </w:r>
          </w:p>
        </w:tc>
        <w:tc>
          <w:tcPr>
            <w:tcW w:w="1462" w:type="dxa"/>
          </w:tcPr>
          <w:p w:rsidR="008F2EF1" w:rsidRDefault="008F2EF1" w:rsidP="003F7E24">
            <w:pPr>
              <w:pStyle w:val="NormalWeb"/>
              <w:spacing w:before="225" w:beforeAutospacing="0" w:after="225" w:afterAutospacing="0"/>
              <w:jc w:val="both"/>
              <w:rPr>
                <w:rFonts w:ascii="Arial" w:hAnsi="Arial" w:cs="Arial"/>
                <w:b/>
              </w:rPr>
            </w:pPr>
            <w:r>
              <w:rPr>
                <w:rFonts w:ascii="Arial" w:hAnsi="Arial" w:cs="Arial"/>
                <w:b/>
              </w:rPr>
              <w:t>Valor</w:t>
            </w:r>
          </w:p>
          <w:p w:rsidR="008F2EF1" w:rsidRPr="002F480F" w:rsidRDefault="008F2EF1" w:rsidP="003F7E24">
            <w:pPr>
              <w:pStyle w:val="NormalWeb"/>
              <w:spacing w:before="225" w:beforeAutospacing="0" w:after="225" w:afterAutospacing="0"/>
              <w:jc w:val="both"/>
              <w:rPr>
                <w:rFonts w:ascii="Arial" w:hAnsi="Arial" w:cs="Arial"/>
                <w:b/>
              </w:rPr>
            </w:pPr>
            <w:r w:rsidRPr="002F480F">
              <w:rPr>
                <w:rFonts w:ascii="Arial" w:hAnsi="Arial" w:cs="Arial"/>
                <w:b/>
              </w:rPr>
              <w:t>Total</w:t>
            </w:r>
            <w:r>
              <w:rPr>
                <w:rFonts w:ascii="Arial" w:hAnsi="Arial" w:cs="Arial"/>
                <w:b/>
              </w:rPr>
              <w:t xml:space="preserve"> R$</w:t>
            </w:r>
          </w:p>
        </w:tc>
      </w:tr>
      <w:tr w:rsidR="008F2EF1" w:rsidRPr="002F480F" w:rsidTr="008F2EF1">
        <w:tc>
          <w:tcPr>
            <w:tcW w:w="993" w:type="dxa"/>
          </w:tcPr>
          <w:p w:rsidR="008F2EF1" w:rsidRPr="002F480F" w:rsidRDefault="008F2EF1" w:rsidP="003F7E24">
            <w:pPr>
              <w:pStyle w:val="NormalWeb"/>
              <w:spacing w:before="0" w:beforeAutospacing="0" w:after="0" w:afterAutospacing="0"/>
              <w:jc w:val="both"/>
              <w:rPr>
                <w:rFonts w:ascii="Arial" w:hAnsi="Arial" w:cs="Arial"/>
              </w:rPr>
            </w:pPr>
            <w:proofErr w:type="gramStart"/>
            <w:r>
              <w:rPr>
                <w:rFonts w:ascii="Arial" w:hAnsi="Arial" w:cs="Arial"/>
              </w:rPr>
              <w:t>1</w:t>
            </w:r>
            <w:proofErr w:type="gramEnd"/>
          </w:p>
        </w:tc>
        <w:tc>
          <w:tcPr>
            <w:tcW w:w="3531" w:type="dxa"/>
          </w:tcPr>
          <w:p w:rsidR="008F2EF1" w:rsidRPr="00F403B9" w:rsidRDefault="008F2EF1" w:rsidP="003F7E24">
            <w:pPr>
              <w:pStyle w:val="SemEspaamento"/>
              <w:jc w:val="both"/>
              <w:rPr>
                <w:rFonts w:ascii="Arial" w:hAnsi="Arial" w:cs="Arial"/>
                <w:sz w:val="24"/>
                <w:szCs w:val="24"/>
              </w:rPr>
            </w:pPr>
            <w:r>
              <w:rPr>
                <w:rFonts w:ascii="Arial" w:hAnsi="Arial" w:cs="Arial"/>
                <w:sz w:val="24"/>
                <w:szCs w:val="24"/>
              </w:rPr>
              <w:t>P</w:t>
            </w:r>
            <w:r w:rsidRPr="00F403B9">
              <w:rPr>
                <w:rFonts w:ascii="Arial" w:hAnsi="Arial" w:cs="Arial"/>
                <w:sz w:val="24"/>
                <w:szCs w:val="24"/>
              </w:rPr>
              <w:t xml:space="preserve">ersiana vertical, tecido com Black out – Linha Orlando cor creme, com lâminas medindo </w:t>
            </w:r>
            <w:proofErr w:type="gramStart"/>
            <w:r w:rsidRPr="00F403B9">
              <w:rPr>
                <w:rFonts w:ascii="Arial" w:hAnsi="Arial" w:cs="Arial"/>
                <w:sz w:val="24"/>
                <w:szCs w:val="24"/>
              </w:rPr>
              <w:t>89mm</w:t>
            </w:r>
            <w:proofErr w:type="gramEnd"/>
            <w:r w:rsidRPr="00F403B9">
              <w:rPr>
                <w:rFonts w:ascii="Arial" w:hAnsi="Arial" w:cs="Arial"/>
                <w:sz w:val="24"/>
                <w:szCs w:val="24"/>
              </w:rPr>
              <w:t xml:space="preserve"> de largura, com acabamento na base em envelope maciço e corrente plástica na cor branca, trilho natural em alumínio com carrinhos auto sincronizáveis com ponteira incolor, cordão com espessura de 2mm, na cor cinza, com corrente de giro plástica na cor branca.</w:t>
            </w:r>
          </w:p>
          <w:p w:rsidR="008F2EF1" w:rsidRPr="00F403B9" w:rsidRDefault="008F2EF1" w:rsidP="003F7E24">
            <w:pPr>
              <w:pStyle w:val="SemEspaamento"/>
              <w:jc w:val="both"/>
              <w:rPr>
                <w:rFonts w:ascii="Arial" w:hAnsi="Arial" w:cs="Arial"/>
                <w:sz w:val="24"/>
                <w:szCs w:val="24"/>
              </w:rPr>
            </w:pPr>
            <w:r w:rsidRPr="00F403B9">
              <w:rPr>
                <w:rFonts w:ascii="Arial" w:hAnsi="Arial" w:cs="Arial"/>
                <w:sz w:val="24"/>
                <w:szCs w:val="24"/>
              </w:rPr>
              <w:t>Bando em alumínio revestido com o mesmo</w:t>
            </w:r>
            <w:r w:rsidRPr="00694CAB">
              <w:rPr>
                <w:rFonts w:ascii="Arial" w:hAnsi="Arial" w:cs="Arial"/>
                <w:i/>
                <w:sz w:val="24"/>
                <w:szCs w:val="24"/>
              </w:rPr>
              <w:t xml:space="preserve"> </w:t>
            </w:r>
            <w:proofErr w:type="gramStart"/>
            <w:r w:rsidRPr="00F403B9">
              <w:rPr>
                <w:rFonts w:ascii="Arial" w:hAnsi="Arial" w:cs="Arial"/>
                <w:sz w:val="24"/>
                <w:szCs w:val="24"/>
              </w:rPr>
              <w:t>t</w:t>
            </w:r>
            <w:r>
              <w:rPr>
                <w:rFonts w:ascii="Arial" w:hAnsi="Arial" w:cs="Arial"/>
                <w:sz w:val="24"/>
                <w:szCs w:val="24"/>
              </w:rPr>
              <w:t>ecido –Linha</w:t>
            </w:r>
            <w:proofErr w:type="gramEnd"/>
            <w:r>
              <w:rPr>
                <w:rFonts w:ascii="Arial" w:hAnsi="Arial" w:cs="Arial"/>
                <w:sz w:val="24"/>
                <w:szCs w:val="24"/>
              </w:rPr>
              <w:t xml:space="preserve"> Orlando cor Creme </w:t>
            </w:r>
          </w:p>
          <w:p w:rsidR="008F2EF1" w:rsidRPr="002F480F" w:rsidRDefault="008F2EF1" w:rsidP="003F7E24">
            <w:pPr>
              <w:pStyle w:val="NormalWeb"/>
              <w:spacing w:before="0" w:beforeAutospacing="0" w:after="0" w:afterAutospacing="0"/>
              <w:jc w:val="both"/>
              <w:rPr>
                <w:rFonts w:ascii="Arial" w:hAnsi="Arial" w:cs="Arial"/>
              </w:rPr>
            </w:pPr>
          </w:p>
        </w:tc>
        <w:tc>
          <w:tcPr>
            <w:tcW w:w="1791" w:type="dxa"/>
          </w:tcPr>
          <w:p w:rsidR="008F2EF1" w:rsidRPr="002F480F" w:rsidRDefault="008F2EF1" w:rsidP="003F7E24">
            <w:pPr>
              <w:pStyle w:val="NormalWeb"/>
              <w:spacing w:before="0" w:beforeAutospacing="0" w:after="0" w:afterAutospacing="0"/>
              <w:jc w:val="center"/>
              <w:rPr>
                <w:rFonts w:ascii="Arial" w:hAnsi="Arial" w:cs="Arial"/>
              </w:rPr>
            </w:pPr>
            <w:r>
              <w:rPr>
                <w:rFonts w:ascii="Arial" w:hAnsi="Arial" w:cs="Arial"/>
              </w:rPr>
              <w:t xml:space="preserve">Por AF, imediatamente após a </w:t>
            </w:r>
            <w:proofErr w:type="gramStart"/>
            <w:r>
              <w:rPr>
                <w:rFonts w:ascii="Arial" w:hAnsi="Arial" w:cs="Arial"/>
              </w:rPr>
              <w:t>solicitação</w:t>
            </w:r>
            <w:proofErr w:type="gramEnd"/>
          </w:p>
        </w:tc>
        <w:tc>
          <w:tcPr>
            <w:tcW w:w="1057" w:type="dxa"/>
          </w:tcPr>
          <w:p w:rsidR="008F2EF1" w:rsidRPr="002F480F" w:rsidRDefault="008F2EF1" w:rsidP="003F7E24">
            <w:pPr>
              <w:pStyle w:val="NormalWeb"/>
              <w:spacing w:before="0" w:beforeAutospacing="0" w:after="0" w:afterAutospacing="0"/>
              <w:jc w:val="both"/>
              <w:rPr>
                <w:rFonts w:ascii="Arial" w:hAnsi="Arial" w:cs="Arial"/>
              </w:rPr>
            </w:pPr>
            <w:r>
              <w:rPr>
                <w:rFonts w:ascii="Arial" w:hAnsi="Arial" w:cs="Arial"/>
              </w:rPr>
              <w:t>26</w:t>
            </w:r>
          </w:p>
        </w:tc>
        <w:tc>
          <w:tcPr>
            <w:tcW w:w="1764" w:type="dxa"/>
          </w:tcPr>
          <w:p w:rsidR="008F2EF1" w:rsidRPr="002F480F" w:rsidRDefault="008F2EF1" w:rsidP="003F7E24">
            <w:pPr>
              <w:pStyle w:val="NormalWeb"/>
              <w:spacing w:before="0" w:beforeAutospacing="0" w:after="0" w:afterAutospacing="0"/>
              <w:jc w:val="both"/>
              <w:rPr>
                <w:rFonts w:ascii="Arial" w:hAnsi="Arial" w:cs="Arial"/>
              </w:rPr>
            </w:pPr>
          </w:p>
        </w:tc>
        <w:tc>
          <w:tcPr>
            <w:tcW w:w="1462" w:type="dxa"/>
          </w:tcPr>
          <w:p w:rsidR="008F2EF1" w:rsidRPr="002F480F" w:rsidRDefault="008F2EF1" w:rsidP="003F7E24">
            <w:pPr>
              <w:pStyle w:val="NormalWeb"/>
              <w:spacing w:before="0" w:beforeAutospacing="0" w:after="0" w:afterAutospacing="0"/>
              <w:jc w:val="both"/>
              <w:rPr>
                <w:rFonts w:ascii="Arial" w:hAnsi="Arial" w:cs="Arial"/>
              </w:rPr>
            </w:pPr>
          </w:p>
        </w:tc>
      </w:tr>
      <w:tr w:rsidR="008F2EF1" w:rsidRPr="002F480F" w:rsidTr="008F2EF1">
        <w:tc>
          <w:tcPr>
            <w:tcW w:w="993" w:type="dxa"/>
          </w:tcPr>
          <w:p w:rsidR="008F2EF1" w:rsidRPr="002F480F" w:rsidRDefault="008F2EF1" w:rsidP="003F7E24">
            <w:pPr>
              <w:pStyle w:val="NormalWeb"/>
              <w:spacing w:before="225" w:beforeAutospacing="0" w:after="225" w:afterAutospacing="0"/>
              <w:jc w:val="both"/>
              <w:rPr>
                <w:rFonts w:ascii="Arial" w:hAnsi="Arial" w:cs="Arial"/>
              </w:rPr>
            </w:pPr>
            <w:proofErr w:type="gramStart"/>
            <w:r>
              <w:rPr>
                <w:rFonts w:ascii="Arial" w:hAnsi="Arial" w:cs="Arial"/>
              </w:rPr>
              <w:t>2</w:t>
            </w:r>
            <w:proofErr w:type="gramEnd"/>
          </w:p>
        </w:tc>
        <w:tc>
          <w:tcPr>
            <w:tcW w:w="3531" w:type="dxa"/>
          </w:tcPr>
          <w:p w:rsidR="008F2EF1" w:rsidRPr="002F480F" w:rsidRDefault="008F2EF1" w:rsidP="003F7E24">
            <w:pPr>
              <w:pStyle w:val="NormalWeb"/>
              <w:spacing w:before="225" w:beforeAutospacing="0" w:after="225" w:afterAutospacing="0"/>
              <w:jc w:val="both"/>
              <w:rPr>
                <w:rFonts w:ascii="Arial" w:hAnsi="Arial" w:cs="Arial"/>
              </w:rPr>
            </w:pPr>
            <w:r w:rsidRPr="004A70EC">
              <w:rPr>
                <w:rFonts w:ascii="Arial" w:hAnsi="Arial" w:cs="Arial"/>
                <w:lang w:val="pt-PT"/>
              </w:rPr>
              <w:t xml:space="preserve">Cortina tipo rolo, tubo que suporta o tecido é presso por uma barra estabilizadora </w:t>
            </w:r>
            <w:proofErr w:type="gramStart"/>
            <w:r w:rsidRPr="004A70EC">
              <w:rPr>
                <w:rFonts w:ascii="Arial" w:hAnsi="Arial" w:cs="Arial"/>
                <w:lang w:val="pt-PT"/>
              </w:rPr>
              <w:t xml:space="preserve">( </w:t>
            </w:r>
            <w:proofErr w:type="gramEnd"/>
            <w:r w:rsidRPr="004A70EC">
              <w:rPr>
                <w:rFonts w:ascii="Arial" w:hAnsi="Arial" w:cs="Arial"/>
                <w:lang w:val="pt-PT"/>
              </w:rPr>
              <w:t xml:space="preserve">em aluminio) que pode ser fixada no teto ou parede. Tecido composto de 25% </w:t>
            </w:r>
            <w:proofErr w:type="gramStart"/>
            <w:r w:rsidRPr="004A70EC">
              <w:rPr>
                <w:rFonts w:ascii="Arial" w:hAnsi="Arial" w:cs="Arial"/>
                <w:lang w:val="pt-PT"/>
              </w:rPr>
              <w:t>poliester ,</w:t>
            </w:r>
            <w:proofErr w:type="gramEnd"/>
            <w:r w:rsidRPr="004A70EC">
              <w:rPr>
                <w:rFonts w:ascii="Arial" w:hAnsi="Arial" w:cs="Arial"/>
                <w:lang w:val="pt-PT"/>
              </w:rPr>
              <w:t xml:space="preserve"> </w:t>
            </w:r>
            <w:r w:rsidRPr="004A70EC">
              <w:rPr>
                <w:rFonts w:ascii="Arial" w:hAnsi="Arial" w:cs="Arial"/>
                <w:lang w:val="pt-PT"/>
              </w:rPr>
              <w:lastRenderedPageBreak/>
              <w:t>75% pv filtrando 95% dos raios UV, com propriedades anti-chama , nível de escurecimento 3, resistente ao desbotamento</w:t>
            </w:r>
          </w:p>
        </w:tc>
        <w:tc>
          <w:tcPr>
            <w:tcW w:w="1791" w:type="dxa"/>
          </w:tcPr>
          <w:p w:rsidR="008F2EF1" w:rsidRPr="002F480F" w:rsidRDefault="008F2EF1" w:rsidP="003F7E24">
            <w:pPr>
              <w:pStyle w:val="NormalWeb"/>
              <w:spacing w:before="225" w:beforeAutospacing="0" w:after="225" w:afterAutospacing="0"/>
              <w:jc w:val="center"/>
              <w:rPr>
                <w:rFonts w:ascii="Arial" w:hAnsi="Arial" w:cs="Arial"/>
              </w:rPr>
            </w:pPr>
            <w:r>
              <w:rPr>
                <w:rFonts w:ascii="Arial" w:hAnsi="Arial" w:cs="Arial"/>
              </w:rPr>
              <w:lastRenderedPageBreak/>
              <w:t>Por AF imediatamente após a solicitação</w:t>
            </w:r>
          </w:p>
        </w:tc>
        <w:tc>
          <w:tcPr>
            <w:tcW w:w="1057" w:type="dxa"/>
          </w:tcPr>
          <w:p w:rsidR="008F2EF1" w:rsidRPr="002F480F" w:rsidRDefault="008F2EF1" w:rsidP="003F7E24">
            <w:pPr>
              <w:pStyle w:val="NormalWeb"/>
              <w:spacing w:before="225" w:beforeAutospacing="0" w:after="225" w:afterAutospacing="0"/>
              <w:jc w:val="both"/>
              <w:rPr>
                <w:rFonts w:ascii="Arial" w:hAnsi="Arial" w:cs="Arial"/>
              </w:rPr>
            </w:pPr>
            <w:r>
              <w:rPr>
                <w:rFonts w:ascii="Arial" w:hAnsi="Arial" w:cs="Arial"/>
              </w:rPr>
              <w:t>10</w:t>
            </w:r>
          </w:p>
        </w:tc>
        <w:tc>
          <w:tcPr>
            <w:tcW w:w="1764" w:type="dxa"/>
          </w:tcPr>
          <w:p w:rsidR="008F2EF1" w:rsidRPr="002F480F" w:rsidRDefault="008F2EF1" w:rsidP="003F7E24">
            <w:pPr>
              <w:pStyle w:val="NormalWeb"/>
              <w:spacing w:before="225" w:beforeAutospacing="0" w:after="225" w:afterAutospacing="0"/>
              <w:jc w:val="both"/>
              <w:rPr>
                <w:rFonts w:ascii="Arial" w:hAnsi="Arial" w:cs="Arial"/>
              </w:rPr>
            </w:pPr>
          </w:p>
        </w:tc>
        <w:tc>
          <w:tcPr>
            <w:tcW w:w="1462" w:type="dxa"/>
          </w:tcPr>
          <w:p w:rsidR="008F2EF1" w:rsidRPr="002F480F" w:rsidRDefault="008F2EF1" w:rsidP="003F7E24">
            <w:pPr>
              <w:pStyle w:val="NormalWeb"/>
              <w:spacing w:before="225" w:beforeAutospacing="0" w:after="225" w:afterAutospacing="0"/>
              <w:jc w:val="both"/>
              <w:rPr>
                <w:rFonts w:ascii="Arial" w:hAnsi="Arial" w:cs="Arial"/>
              </w:rPr>
            </w:pPr>
          </w:p>
        </w:tc>
      </w:tr>
      <w:tr w:rsidR="008F2EF1" w:rsidRPr="002F480F" w:rsidTr="008F2EF1">
        <w:tc>
          <w:tcPr>
            <w:tcW w:w="993" w:type="dxa"/>
          </w:tcPr>
          <w:p w:rsidR="008F2EF1" w:rsidRPr="002F480F" w:rsidRDefault="008F2EF1" w:rsidP="003F7E24">
            <w:pPr>
              <w:pStyle w:val="NormalWeb"/>
              <w:spacing w:before="225" w:beforeAutospacing="0" w:after="225" w:afterAutospacing="0"/>
              <w:jc w:val="both"/>
              <w:rPr>
                <w:rFonts w:ascii="Arial" w:hAnsi="Arial" w:cs="Arial"/>
              </w:rPr>
            </w:pPr>
            <w:proofErr w:type="gramStart"/>
            <w:r>
              <w:rPr>
                <w:rFonts w:ascii="Arial" w:hAnsi="Arial" w:cs="Arial"/>
              </w:rPr>
              <w:lastRenderedPageBreak/>
              <w:t>3</w:t>
            </w:r>
            <w:proofErr w:type="gramEnd"/>
          </w:p>
        </w:tc>
        <w:tc>
          <w:tcPr>
            <w:tcW w:w="3531" w:type="dxa"/>
          </w:tcPr>
          <w:p w:rsidR="008F2EF1" w:rsidRPr="002F480F" w:rsidRDefault="008F2EF1" w:rsidP="003F7E24">
            <w:pPr>
              <w:pStyle w:val="NormalWeb"/>
              <w:spacing w:before="225" w:beforeAutospacing="0" w:after="225" w:afterAutospacing="0"/>
              <w:jc w:val="both"/>
              <w:rPr>
                <w:rFonts w:ascii="Arial" w:hAnsi="Arial" w:cs="Arial"/>
              </w:rPr>
            </w:pPr>
            <w:r w:rsidRPr="004A70EC">
              <w:rPr>
                <w:rFonts w:ascii="Arial" w:hAnsi="Arial" w:cs="Arial"/>
              </w:rPr>
              <w:t xml:space="preserve">Cortina em trilho </w:t>
            </w:r>
            <w:proofErr w:type="spellStart"/>
            <w:r w:rsidRPr="004A70EC">
              <w:rPr>
                <w:rFonts w:ascii="Arial" w:hAnsi="Arial" w:cs="Arial"/>
              </w:rPr>
              <w:t>suísso</w:t>
            </w:r>
            <w:proofErr w:type="spellEnd"/>
            <w:r w:rsidRPr="004A70EC">
              <w:rPr>
                <w:rFonts w:ascii="Arial" w:hAnsi="Arial" w:cs="Arial"/>
              </w:rPr>
              <w:t xml:space="preserve"> simples para cortinas de tecido que funciona exclusivamente por meio de deslizantes, tecido em BK 70 % de vedação – composição 100% poliéster cor </w:t>
            </w:r>
            <w:proofErr w:type="spellStart"/>
            <w:proofErr w:type="gramStart"/>
            <w:r w:rsidRPr="004A70EC">
              <w:rPr>
                <w:rFonts w:ascii="Arial" w:hAnsi="Arial" w:cs="Arial"/>
              </w:rPr>
              <w:t>Kaqui</w:t>
            </w:r>
            <w:proofErr w:type="spellEnd"/>
            <w:proofErr w:type="gramEnd"/>
          </w:p>
        </w:tc>
        <w:tc>
          <w:tcPr>
            <w:tcW w:w="1791" w:type="dxa"/>
          </w:tcPr>
          <w:p w:rsidR="008F2EF1" w:rsidRPr="002F480F" w:rsidRDefault="008F2EF1" w:rsidP="003F7E24">
            <w:pPr>
              <w:pStyle w:val="NormalWeb"/>
              <w:spacing w:before="225" w:beforeAutospacing="0" w:after="225" w:afterAutospacing="0"/>
              <w:jc w:val="center"/>
              <w:rPr>
                <w:rFonts w:ascii="Arial" w:hAnsi="Arial" w:cs="Arial"/>
              </w:rPr>
            </w:pPr>
            <w:r>
              <w:rPr>
                <w:rFonts w:ascii="Arial" w:hAnsi="Arial" w:cs="Arial"/>
              </w:rPr>
              <w:t>Por AF imediatamente após a solicitação</w:t>
            </w:r>
          </w:p>
        </w:tc>
        <w:tc>
          <w:tcPr>
            <w:tcW w:w="1057" w:type="dxa"/>
          </w:tcPr>
          <w:p w:rsidR="008F2EF1" w:rsidRPr="002F480F" w:rsidRDefault="008F2EF1" w:rsidP="003F7E24">
            <w:pPr>
              <w:pStyle w:val="NormalWeb"/>
              <w:spacing w:before="225" w:beforeAutospacing="0" w:after="225" w:afterAutospacing="0"/>
              <w:jc w:val="both"/>
              <w:rPr>
                <w:rFonts w:ascii="Arial" w:hAnsi="Arial" w:cs="Arial"/>
              </w:rPr>
            </w:pPr>
            <w:r>
              <w:rPr>
                <w:rFonts w:ascii="Arial" w:hAnsi="Arial" w:cs="Arial"/>
              </w:rPr>
              <w:t>12</w:t>
            </w:r>
          </w:p>
        </w:tc>
        <w:tc>
          <w:tcPr>
            <w:tcW w:w="1764" w:type="dxa"/>
          </w:tcPr>
          <w:p w:rsidR="008F2EF1" w:rsidRPr="002F480F" w:rsidRDefault="008F2EF1" w:rsidP="003F7E24">
            <w:pPr>
              <w:pStyle w:val="NormalWeb"/>
              <w:spacing w:before="225" w:beforeAutospacing="0" w:after="225" w:afterAutospacing="0"/>
              <w:jc w:val="both"/>
              <w:rPr>
                <w:rFonts w:ascii="Arial" w:hAnsi="Arial" w:cs="Arial"/>
              </w:rPr>
            </w:pPr>
          </w:p>
        </w:tc>
        <w:tc>
          <w:tcPr>
            <w:tcW w:w="1462" w:type="dxa"/>
          </w:tcPr>
          <w:p w:rsidR="008F2EF1" w:rsidRPr="002F480F" w:rsidRDefault="008F2EF1" w:rsidP="003F7E24">
            <w:pPr>
              <w:pStyle w:val="NormalWeb"/>
              <w:spacing w:before="225" w:beforeAutospacing="0" w:after="225" w:afterAutospacing="0"/>
              <w:jc w:val="both"/>
              <w:rPr>
                <w:rFonts w:ascii="Arial" w:hAnsi="Arial" w:cs="Arial"/>
              </w:rPr>
            </w:pPr>
          </w:p>
        </w:tc>
      </w:tr>
      <w:tr w:rsidR="008F2EF1" w:rsidTr="008F2EF1">
        <w:tc>
          <w:tcPr>
            <w:tcW w:w="9136" w:type="dxa"/>
            <w:gridSpan w:val="5"/>
          </w:tcPr>
          <w:p w:rsidR="008F2EF1" w:rsidRPr="002F480F" w:rsidRDefault="008F2EF1" w:rsidP="003F7E24">
            <w:pPr>
              <w:pStyle w:val="NormalWeb"/>
              <w:spacing w:before="225" w:beforeAutospacing="0" w:after="225" w:afterAutospacing="0"/>
              <w:jc w:val="both"/>
              <w:rPr>
                <w:rFonts w:ascii="Arial" w:hAnsi="Arial" w:cs="Arial"/>
                <w:b/>
                <w:sz w:val="20"/>
                <w:szCs w:val="20"/>
              </w:rPr>
            </w:pPr>
            <w:r w:rsidRPr="002F480F">
              <w:rPr>
                <w:rFonts w:ascii="Arial" w:hAnsi="Arial" w:cs="Arial"/>
                <w:b/>
                <w:sz w:val="20"/>
                <w:szCs w:val="20"/>
              </w:rPr>
              <w:t xml:space="preserve">Total médio, </w:t>
            </w:r>
            <w:proofErr w:type="gramStart"/>
            <w:r w:rsidRPr="002F480F">
              <w:rPr>
                <w:rFonts w:ascii="Arial" w:hAnsi="Arial" w:cs="Arial"/>
                <w:b/>
                <w:sz w:val="20"/>
                <w:szCs w:val="20"/>
              </w:rPr>
              <w:t>previsto</w:t>
            </w:r>
            <w:proofErr w:type="gramEnd"/>
          </w:p>
        </w:tc>
        <w:tc>
          <w:tcPr>
            <w:tcW w:w="1462" w:type="dxa"/>
          </w:tcPr>
          <w:p w:rsidR="008F2EF1" w:rsidRDefault="008F2EF1" w:rsidP="003F7E24">
            <w:pPr>
              <w:pStyle w:val="NormalWeb"/>
              <w:spacing w:before="225" w:beforeAutospacing="0" w:after="225" w:afterAutospacing="0"/>
              <w:jc w:val="both"/>
              <w:rPr>
                <w:rFonts w:ascii="Arial" w:hAnsi="Arial" w:cs="Arial"/>
                <w:sz w:val="20"/>
                <w:szCs w:val="20"/>
              </w:rPr>
            </w:pPr>
          </w:p>
        </w:tc>
      </w:tr>
    </w:tbl>
    <w:p w:rsidR="008F2EF1" w:rsidRDefault="008F2EF1" w:rsidP="00EE7570">
      <w:pPr>
        <w:spacing w:after="0" w:line="240" w:lineRule="auto"/>
        <w:jc w:val="center"/>
        <w:rPr>
          <w:rFonts w:ascii="Arial" w:hAnsi="Arial" w:cs="Arial"/>
          <w:b/>
          <w:sz w:val="24"/>
        </w:rPr>
      </w:pPr>
    </w:p>
    <w:p w:rsidR="00EE7570" w:rsidRDefault="00EE7570" w:rsidP="00EE7570">
      <w:pPr>
        <w:spacing w:after="0" w:line="240" w:lineRule="auto"/>
        <w:rPr>
          <w:rFonts w:ascii="Arial" w:hAnsi="Arial" w:cs="Arial"/>
          <w:b/>
          <w:sz w:val="24"/>
        </w:rPr>
      </w:pPr>
    </w:p>
    <w:p w:rsidR="00EE7570" w:rsidRPr="003475C2" w:rsidRDefault="00EE7570" w:rsidP="00EE7570">
      <w:pPr>
        <w:spacing w:after="0" w:line="240" w:lineRule="auto"/>
        <w:rPr>
          <w:rFonts w:ascii="Arial" w:eastAsia="Times New Roman" w:hAnsi="Arial" w:cs="Arial"/>
          <w:sz w:val="24"/>
          <w:szCs w:val="24"/>
        </w:rPr>
      </w:pPr>
      <w:r w:rsidRPr="003475C2">
        <w:rPr>
          <w:rFonts w:ascii="Arial" w:hAnsi="Arial" w:cs="Arial"/>
          <w:b/>
          <w:sz w:val="24"/>
        </w:rPr>
        <w:t>VALIDADE DA PROPOSTA:</w:t>
      </w:r>
    </w:p>
    <w:p w:rsidR="00EE7570" w:rsidRPr="003475C2" w:rsidRDefault="00EE7570" w:rsidP="008F2EF1">
      <w:pPr>
        <w:spacing w:after="0" w:line="240" w:lineRule="auto"/>
        <w:rPr>
          <w:rFonts w:ascii="Arial" w:hAnsi="Arial" w:cs="Arial"/>
          <w:sz w:val="24"/>
        </w:rPr>
      </w:pPr>
      <w:r w:rsidRPr="003475C2">
        <w:rPr>
          <w:rFonts w:ascii="Arial" w:hAnsi="Arial" w:cs="Arial"/>
          <w:sz w:val="24"/>
        </w:rPr>
        <w:t>A validade da presente proposta é de 60 dias.</w:t>
      </w:r>
    </w:p>
    <w:p w:rsidR="00EE7570" w:rsidRPr="003475C2" w:rsidRDefault="00EE7570" w:rsidP="00EE7570">
      <w:pPr>
        <w:spacing w:after="0" w:line="240" w:lineRule="auto"/>
        <w:rPr>
          <w:rFonts w:ascii="Arial" w:hAnsi="Arial" w:cs="Arial"/>
          <w:sz w:val="24"/>
        </w:rPr>
      </w:pPr>
    </w:p>
    <w:p w:rsidR="00EE7570" w:rsidRDefault="00EE7570" w:rsidP="00EE7570">
      <w:pPr>
        <w:spacing w:after="0" w:line="240" w:lineRule="auto"/>
        <w:rPr>
          <w:rFonts w:ascii="Arial" w:hAnsi="Arial" w:cs="Arial"/>
          <w:b/>
          <w:sz w:val="24"/>
        </w:rPr>
      </w:pPr>
      <w:r w:rsidRPr="003475C2">
        <w:rPr>
          <w:rFonts w:ascii="Arial" w:hAnsi="Arial" w:cs="Arial"/>
          <w:b/>
          <w:sz w:val="24"/>
        </w:rPr>
        <w:t>DECLARAÇÃO:</w:t>
      </w:r>
    </w:p>
    <w:p w:rsidR="00AA1419" w:rsidRPr="003475C2" w:rsidRDefault="00AA1419" w:rsidP="00EE7570">
      <w:pPr>
        <w:spacing w:after="0" w:line="240" w:lineRule="auto"/>
        <w:rPr>
          <w:rFonts w:ascii="Arial" w:hAnsi="Arial" w:cs="Arial"/>
          <w:b/>
          <w:sz w:val="24"/>
        </w:rPr>
      </w:pPr>
    </w:p>
    <w:p w:rsidR="00EE7570" w:rsidRPr="003475C2" w:rsidRDefault="00EE7570" w:rsidP="008F2EF1">
      <w:pPr>
        <w:spacing w:after="0" w:line="240" w:lineRule="auto"/>
        <w:jc w:val="both"/>
        <w:rPr>
          <w:rFonts w:ascii="Arial" w:hAnsi="Arial" w:cs="Arial"/>
          <w:sz w:val="24"/>
        </w:rPr>
      </w:pPr>
      <w:r w:rsidRPr="003475C2">
        <w:rPr>
          <w:rFonts w:ascii="Arial" w:hAnsi="Arial" w:cs="Arial"/>
          <w:sz w:val="24"/>
        </w:rPr>
        <w:t>Declaro ter tomado conhecimento do instrumento convocatório relativo ao procedimento em referência, estar ciente dos critéri</w:t>
      </w:r>
      <w:r>
        <w:rPr>
          <w:rFonts w:ascii="Arial" w:hAnsi="Arial" w:cs="Arial"/>
          <w:sz w:val="24"/>
        </w:rPr>
        <w:t>os de julgamento e da forma de serviço</w:t>
      </w:r>
      <w:r w:rsidRPr="003475C2">
        <w:rPr>
          <w:rFonts w:ascii="Arial" w:hAnsi="Arial" w:cs="Arial"/>
          <w:sz w:val="24"/>
        </w:rPr>
        <w:t xml:space="preserve"> e pagamento estabelecidos para remunerar a execução do objeto, bem como o valor proposto leva em consideração o cumprimento da integralidade dos custos para atendimento dos direitos trabalhistas assegurados na Constituição Federal, nas leis trabalhistas, nas normas </w:t>
      </w:r>
      <w:r>
        <w:rPr>
          <w:rFonts w:ascii="Arial" w:hAnsi="Arial" w:cs="Arial"/>
          <w:sz w:val="24"/>
        </w:rPr>
        <w:t>infra</w:t>
      </w:r>
      <w:r w:rsidRPr="003475C2">
        <w:rPr>
          <w:rFonts w:ascii="Arial" w:hAnsi="Arial" w:cs="Arial"/>
          <w:sz w:val="24"/>
        </w:rPr>
        <w:t>legais, nas convenções coletivas de trabalho e nos termos de ajustamento de conduta vigentes na data de entrega das propostas.</w:t>
      </w:r>
    </w:p>
    <w:p w:rsidR="00EE7570" w:rsidRPr="003475C2" w:rsidRDefault="00EE7570" w:rsidP="00EE7570">
      <w:pPr>
        <w:spacing w:after="0" w:line="240" w:lineRule="auto"/>
        <w:rPr>
          <w:rFonts w:ascii="Arial" w:eastAsia="Times New Roman" w:hAnsi="Arial" w:cs="Arial"/>
          <w:sz w:val="24"/>
          <w:szCs w:val="24"/>
        </w:rPr>
      </w:pPr>
    </w:p>
    <w:p w:rsidR="00706CA4" w:rsidRDefault="00706CA4" w:rsidP="00EE7570">
      <w:pPr>
        <w:spacing w:after="0" w:line="240" w:lineRule="auto"/>
        <w:jc w:val="both"/>
        <w:rPr>
          <w:rFonts w:ascii="Arial" w:hAnsi="Arial" w:cs="Arial"/>
          <w:b/>
          <w:sz w:val="24"/>
        </w:rPr>
      </w:pPr>
      <w:r>
        <w:rPr>
          <w:rFonts w:ascii="Arial" w:hAnsi="Arial" w:cs="Arial"/>
          <w:b/>
          <w:sz w:val="24"/>
        </w:rPr>
        <w:t xml:space="preserve"> </w:t>
      </w:r>
    </w:p>
    <w:p w:rsidR="00706CA4" w:rsidRDefault="00706CA4" w:rsidP="00EE7570">
      <w:pPr>
        <w:spacing w:after="0" w:line="240" w:lineRule="auto"/>
        <w:jc w:val="both"/>
        <w:rPr>
          <w:rFonts w:ascii="Arial" w:hAnsi="Arial" w:cs="Arial"/>
          <w:b/>
          <w:sz w:val="24"/>
        </w:rPr>
      </w:pPr>
    </w:p>
    <w:p w:rsidR="00EE7570" w:rsidRDefault="00EE7570" w:rsidP="00706CA4">
      <w:pPr>
        <w:spacing w:after="0" w:line="240" w:lineRule="auto"/>
        <w:jc w:val="right"/>
        <w:rPr>
          <w:rFonts w:ascii="Arial" w:hAnsi="Arial" w:cs="Arial"/>
          <w:b/>
          <w:sz w:val="24"/>
        </w:rPr>
      </w:pPr>
      <w:r w:rsidRPr="003475C2">
        <w:rPr>
          <w:rFonts w:ascii="Arial" w:hAnsi="Arial" w:cs="Arial"/>
          <w:b/>
          <w:sz w:val="24"/>
        </w:rPr>
        <w:t>Local_____________, Data_____/____/_____.</w:t>
      </w:r>
    </w:p>
    <w:p w:rsidR="00706CA4" w:rsidRDefault="00706CA4" w:rsidP="00706CA4">
      <w:pPr>
        <w:spacing w:after="0" w:line="240" w:lineRule="auto"/>
        <w:jc w:val="right"/>
        <w:rPr>
          <w:rFonts w:ascii="Arial" w:hAnsi="Arial" w:cs="Arial"/>
          <w:b/>
          <w:sz w:val="24"/>
        </w:rPr>
      </w:pPr>
    </w:p>
    <w:p w:rsidR="00706CA4" w:rsidRDefault="00706CA4" w:rsidP="00706CA4">
      <w:pPr>
        <w:spacing w:after="0" w:line="240" w:lineRule="auto"/>
        <w:jc w:val="right"/>
        <w:rPr>
          <w:rFonts w:ascii="Arial" w:hAnsi="Arial" w:cs="Arial"/>
          <w:b/>
          <w:sz w:val="24"/>
        </w:rPr>
      </w:pPr>
    </w:p>
    <w:p w:rsidR="00706CA4" w:rsidRPr="003475C2" w:rsidRDefault="00706CA4" w:rsidP="008F2EF1">
      <w:pPr>
        <w:spacing w:after="0" w:line="240" w:lineRule="auto"/>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706CA4">
      <w:pPr>
        <w:spacing w:after="0" w:line="240" w:lineRule="auto"/>
        <w:jc w:val="center"/>
        <w:rPr>
          <w:rFonts w:ascii="Arial" w:hAnsi="Arial" w:cs="Arial"/>
          <w:b/>
          <w:sz w:val="24"/>
        </w:rPr>
      </w:pPr>
      <w:r w:rsidRPr="003475C2">
        <w:rPr>
          <w:rFonts w:ascii="Arial" w:hAnsi="Arial" w:cs="Arial"/>
          <w:b/>
          <w:sz w:val="24"/>
        </w:rPr>
        <w:t>____________________________________</w:t>
      </w:r>
    </w:p>
    <w:p w:rsidR="00EE7570" w:rsidRPr="003475C2" w:rsidRDefault="00EE7570" w:rsidP="00706CA4">
      <w:pPr>
        <w:spacing w:after="0" w:line="240" w:lineRule="auto"/>
        <w:jc w:val="center"/>
        <w:rPr>
          <w:rFonts w:ascii="Arial" w:hAnsi="Arial" w:cs="Arial"/>
          <w:b/>
          <w:sz w:val="24"/>
        </w:rPr>
      </w:pPr>
      <w:r w:rsidRPr="003475C2">
        <w:rPr>
          <w:rFonts w:ascii="Arial" w:hAnsi="Arial" w:cs="Arial"/>
          <w:b/>
          <w:sz w:val="24"/>
        </w:rPr>
        <w:t>Assinatura do Responsável pela Empresa</w:t>
      </w:r>
    </w:p>
    <w:p w:rsidR="00EE7570" w:rsidRPr="003475C2" w:rsidRDefault="00EE7570" w:rsidP="00706CA4">
      <w:pPr>
        <w:spacing w:after="0" w:line="240" w:lineRule="auto"/>
        <w:jc w:val="center"/>
        <w:rPr>
          <w:rFonts w:ascii="Arial" w:hAnsi="Arial" w:cs="Arial"/>
          <w:b/>
          <w:sz w:val="24"/>
        </w:rPr>
      </w:pPr>
      <w:r w:rsidRPr="003475C2">
        <w:rPr>
          <w:rFonts w:ascii="Arial" w:hAnsi="Arial" w:cs="Arial"/>
          <w:b/>
          <w:sz w:val="24"/>
        </w:rPr>
        <w:t>Identidade:__________________________</w:t>
      </w:r>
    </w:p>
    <w:p w:rsidR="00EE7570" w:rsidRPr="003475C2" w:rsidRDefault="00EE7570" w:rsidP="00706CA4">
      <w:pPr>
        <w:spacing w:after="0" w:line="240" w:lineRule="auto"/>
        <w:jc w:val="center"/>
        <w:rPr>
          <w:rFonts w:ascii="Arial" w:hAnsi="Arial" w:cs="Arial"/>
          <w:b/>
          <w:sz w:val="24"/>
        </w:rPr>
      </w:pPr>
      <w:r w:rsidRPr="003475C2">
        <w:rPr>
          <w:rFonts w:ascii="Arial" w:hAnsi="Arial" w:cs="Arial"/>
          <w:b/>
          <w:sz w:val="24"/>
        </w:rPr>
        <w:t>CPF:_______________________________</w:t>
      </w:r>
    </w:p>
    <w:p w:rsidR="00EE7570" w:rsidRDefault="00EE7570" w:rsidP="00706CA4">
      <w:pPr>
        <w:spacing w:after="0" w:line="240" w:lineRule="auto"/>
        <w:jc w:val="center"/>
        <w:rPr>
          <w:rFonts w:ascii="Arial" w:hAnsi="Arial" w:cs="Arial"/>
          <w:b/>
          <w:sz w:val="24"/>
        </w:rPr>
      </w:pPr>
      <w:r w:rsidRPr="003475C2">
        <w:rPr>
          <w:rFonts w:ascii="Arial" w:hAnsi="Arial" w:cs="Arial"/>
          <w:b/>
          <w:sz w:val="24"/>
        </w:rPr>
        <w:t>Cargo:_____________________________</w:t>
      </w:r>
    </w:p>
    <w:p w:rsidR="00EE7570" w:rsidRDefault="00EE7570" w:rsidP="00EE7570">
      <w:pPr>
        <w:spacing w:after="0" w:line="240" w:lineRule="auto"/>
        <w:rPr>
          <w:rFonts w:ascii="Arial" w:hAnsi="Arial" w:cs="Arial"/>
          <w:sz w:val="24"/>
        </w:rPr>
      </w:pPr>
    </w:p>
    <w:p w:rsidR="00EE7570" w:rsidRDefault="00EE7570"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706CA4" w:rsidRDefault="00706CA4" w:rsidP="00EE7570">
      <w:pPr>
        <w:spacing w:after="0" w:line="240" w:lineRule="auto"/>
        <w:rPr>
          <w:rFonts w:ascii="Arial" w:hAnsi="Arial" w:cs="Arial"/>
          <w:sz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ANEXO II</w:t>
      </w:r>
    </w:p>
    <w:p w:rsidR="00EE7570" w:rsidRPr="00EE7570" w:rsidRDefault="00EE7570" w:rsidP="00EE7570">
      <w:pPr>
        <w:spacing w:after="0" w:line="240" w:lineRule="auto"/>
        <w:jc w:val="center"/>
        <w:rPr>
          <w:rFonts w:ascii="Arial" w:hAnsi="Arial" w:cs="Arial"/>
          <w:b/>
          <w:sz w:val="24"/>
          <w:szCs w:val="24"/>
        </w:rPr>
      </w:pPr>
    </w:p>
    <w:p w:rsidR="006F2449" w:rsidRPr="00EE7570" w:rsidRDefault="008F2EF1" w:rsidP="006F2449">
      <w:pPr>
        <w:spacing w:after="0" w:line="240" w:lineRule="auto"/>
        <w:jc w:val="center"/>
        <w:rPr>
          <w:rFonts w:ascii="Arial" w:hAnsi="Arial" w:cs="Arial"/>
          <w:b/>
          <w:sz w:val="24"/>
          <w:szCs w:val="24"/>
        </w:rPr>
      </w:pPr>
      <w:r>
        <w:rPr>
          <w:rFonts w:ascii="Arial" w:hAnsi="Arial" w:cs="Arial"/>
          <w:b/>
          <w:sz w:val="24"/>
          <w:szCs w:val="24"/>
        </w:rPr>
        <w:t>Processo 032</w:t>
      </w:r>
      <w:r w:rsidR="006F2449">
        <w:rPr>
          <w:rFonts w:ascii="Arial" w:hAnsi="Arial" w:cs="Arial"/>
          <w:b/>
          <w:sz w:val="24"/>
          <w:szCs w:val="24"/>
        </w:rPr>
        <w:t>/2024</w:t>
      </w:r>
    </w:p>
    <w:p w:rsidR="006F2449" w:rsidRPr="00EE7570" w:rsidRDefault="006F2449" w:rsidP="006F2449">
      <w:pPr>
        <w:spacing w:after="0" w:line="240" w:lineRule="auto"/>
        <w:jc w:val="center"/>
        <w:rPr>
          <w:rFonts w:ascii="Arial" w:hAnsi="Arial" w:cs="Arial"/>
          <w:b/>
          <w:sz w:val="24"/>
          <w:szCs w:val="24"/>
        </w:rPr>
      </w:pPr>
    </w:p>
    <w:p w:rsidR="006F2449" w:rsidRPr="00EE7570" w:rsidRDefault="006F2449" w:rsidP="006F2449">
      <w:pPr>
        <w:spacing w:after="0" w:line="240" w:lineRule="auto"/>
        <w:jc w:val="center"/>
        <w:rPr>
          <w:rFonts w:ascii="Arial" w:hAnsi="Arial" w:cs="Arial"/>
          <w:b/>
          <w:sz w:val="24"/>
          <w:szCs w:val="24"/>
        </w:rPr>
      </w:pPr>
      <w:r w:rsidRPr="00EE7570">
        <w:rPr>
          <w:rFonts w:ascii="Arial" w:hAnsi="Arial" w:cs="Arial"/>
          <w:b/>
          <w:sz w:val="24"/>
          <w:szCs w:val="24"/>
        </w:rPr>
        <w:t>DISPENSA Nº</w:t>
      </w:r>
      <w:r w:rsidR="008F2EF1">
        <w:rPr>
          <w:rFonts w:ascii="Arial" w:hAnsi="Arial" w:cs="Arial"/>
          <w:b/>
          <w:sz w:val="24"/>
          <w:szCs w:val="24"/>
        </w:rPr>
        <w:t>013</w:t>
      </w:r>
      <w:r w:rsidRPr="00EE7570">
        <w:rPr>
          <w:rFonts w:ascii="Arial" w:hAnsi="Arial" w:cs="Arial"/>
          <w:b/>
          <w:sz w:val="24"/>
          <w:szCs w:val="24"/>
        </w:rPr>
        <w:t>/2024</w:t>
      </w:r>
    </w:p>
    <w:p w:rsidR="00EE7570" w:rsidRPr="00EE7570" w:rsidRDefault="00EE7570" w:rsidP="00EE7570">
      <w:pPr>
        <w:spacing w:after="0" w:line="240" w:lineRule="auto"/>
        <w:jc w:val="center"/>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EMPREGADOR</w:t>
      </w:r>
    </w:p>
    <w:p w:rsidR="00EE7570" w:rsidRPr="00EE7570" w:rsidRDefault="00EE7570" w:rsidP="00EE7570">
      <w:pPr>
        <w:spacing w:after="0" w:line="240" w:lineRule="auto"/>
        <w:jc w:val="center"/>
        <w:rPr>
          <w:rFonts w:ascii="Arial" w:hAnsi="Arial" w:cs="Arial"/>
          <w:b/>
          <w:sz w:val="24"/>
          <w:szCs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rsidR="00EE7570" w:rsidRPr="003475C2" w:rsidRDefault="00EE7570" w:rsidP="00EE7570">
      <w:pPr>
        <w:spacing w:after="0" w:line="240" w:lineRule="auto"/>
        <w:jc w:val="center"/>
        <w:rPr>
          <w:rFonts w:ascii="Arial" w:hAnsi="Arial" w:cs="Arial"/>
          <w:b/>
          <w:sz w:val="24"/>
        </w:rPr>
      </w:pP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 xml:space="preserve">A empresa __________________, inscrita no CNPJ n° _____________, por intermédio de seu representante legal o(a) </w:t>
      </w:r>
      <w:proofErr w:type="spellStart"/>
      <w:r w:rsidRPr="003475C2">
        <w:rPr>
          <w:rFonts w:ascii="Arial" w:hAnsi="Arial" w:cs="Arial"/>
          <w:sz w:val="24"/>
        </w:rPr>
        <w:t>Sr</w:t>
      </w:r>
      <w:proofErr w:type="spellEnd"/>
      <w:r w:rsidRPr="003475C2">
        <w:rPr>
          <w:rFonts w:ascii="Arial" w:hAnsi="Arial" w:cs="Arial"/>
          <w:sz w:val="24"/>
        </w:rPr>
        <w:t>(a)____________,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rsidR="00EE7570" w:rsidRPr="003475C2" w:rsidRDefault="00EE7570" w:rsidP="00EE7570">
      <w:pPr>
        <w:spacing w:after="0" w:line="240" w:lineRule="auto"/>
        <w:jc w:val="both"/>
        <w:rPr>
          <w:rFonts w:ascii="Arial" w:hAnsi="Arial" w:cs="Arial"/>
          <w:sz w:val="24"/>
        </w:rPr>
      </w:pPr>
    </w:p>
    <w:p w:rsidR="00EE7570" w:rsidRDefault="00EE7570" w:rsidP="00EE7570">
      <w:pPr>
        <w:spacing w:after="0" w:line="240" w:lineRule="auto"/>
        <w:ind w:firstLine="708"/>
        <w:jc w:val="both"/>
        <w:rPr>
          <w:rFonts w:ascii="Arial" w:hAnsi="Arial" w:cs="Arial"/>
          <w:sz w:val="24"/>
        </w:rPr>
      </w:pPr>
      <w:r w:rsidRPr="003475C2">
        <w:rPr>
          <w:rFonts w:ascii="Arial" w:hAnsi="Arial" w:cs="Arial"/>
          <w:sz w:val="24"/>
        </w:rPr>
        <w:t xml:space="preserve">Ressalva: emprega menor, a partir de quatorze anos, na condição de </w:t>
      </w:r>
      <w:proofErr w:type="gramStart"/>
      <w:r w:rsidRPr="003475C2">
        <w:rPr>
          <w:rFonts w:ascii="Arial" w:hAnsi="Arial" w:cs="Arial"/>
          <w:sz w:val="24"/>
        </w:rPr>
        <w:t>aprendiz(</w:t>
      </w:r>
      <w:proofErr w:type="gramEnd"/>
      <w:r w:rsidRPr="003475C2">
        <w:rPr>
          <w:rFonts w:ascii="Arial" w:hAnsi="Arial" w:cs="Arial"/>
          <w:sz w:val="24"/>
        </w:rPr>
        <w:t>...).</w:t>
      </w:r>
    </w:p>
    <w:p w:rsidR="008F2EF1" w:rsidRDefault="008F2EF1" w:rsidP="00EE7570">
      <w:pPr>
        <w:spacing w:after="0" w:line="240" w:lineRule="auto"/>
        <w:ind w:firstLine="708"/>
        <w:jc w:val="both"/>
        <w:rPr>
          <w:rFonts w:ascii="Arial" w:hAnsi="Arial" w:cs="Arial"/>
          <w:sz w:val="24"/>
        </w:rPr>
      </w:pPr>
    </w:p>
    <w:p w:rsidR="008F2EF1" w:rsidRPr="003475C2" w:rsidRDefault="008F2EF1" w:rsidP="00EE7570">
      <w:pPr>
        <w:spacing w:after="0" w:line="240" w:lineRule="auto"/>
        <w:ind w:firstLine="708"/>
        <w:jc w:val="both"/>
        <w:rPr>
          <w:rFonts w:ascii="Arial" w:hAnsi="Arial" w:cs="Arial"/>
          <w:sz w:val="24"/>
        </w:rPr>
      </w:pPr>
    </w:p>
    <w:p w:rsidR="00EE7570" w:rsidRPr="003475C2" w:rsidRDefault="00EE7570" w:rsidP="00EE7570">
      <w:pPr>
        <w:spacing w:after="0" w:line="240" w:lineRule="auto"/>
        <w:jc w:val="both"/>
        <w:rPr>
          <w:rFonts w:ascii="Arial" w:hAnsi="Arial" w:cs="Arial"/>
          <w:sz w:val="24"/>
        </w:rPr>
      </w:pPr>
    </w:p>
    <w:p w:rsidR="00EE7570" w:rsidRPr="003475C2" w:rsidRDefault="00EE7570" w:rsidP="008F2EF1">
      <w:pPr>
        <w:spacing w:after="0" w:line="240" w:lineRule="auto"/>
        <w:jc w:val="right"/>
        <w:rPr>
          <w:rFonts w:ascii="Arial" w:hAnsi="Arial" w:cs="Arial"/>
          <w:b/>
          <w:sz w:val="24"/>
        </w:rPr>
      </w:pPr>
      <w:r w:rsidRPr="003475C2">
        <w:rPr>
          <w:rFonts w:ascii="Arial" w:hAnsi="Arial" w:cs="Arial"/>
          <w:b/>
          <w:sz w:val="24"/>
        </w:rPr>
        <w:t>Local_____________, Data_____/____/_____.</w:t>
      </w:r>
    </w:p>
    <w:p w:rsidR="00EE7570" w:rsidRPr="003475C2" w:rsidRDefault="00EE7570" w:rsidP="008F2EF1">
      <w:pPr>
        <w:spacing w:after="0" w:line="240" w:lineRule="auto"/>
        <w:jc w:val="right"/>
        <w:rPr>
          <w:rFonts w:ascii="Arial" w:hAnsi="Arial" w:cs="Arial"/>
          <w:b/>
          <w:sz w:val="24"/>
        </w:rPr>
      </w:pPr>
    </w:p>
    <w:p w:rsidR="00EE7570" w:rsidRDefault="00EE7570" w:rsidP="008F2EF1">
      <w:pPr>
        <w:spacing w:after="0" w:line="240" w:lineRule="auto"/>
        <w:jc w:val="right"/>
        <w:rPr>
          <w:rFonts w:ascii="Arial" w:hAnsi="Arial" w:cs="Arial"/>
          <w:b/>
          <w:sz w:val="24"/>
        </w:rPr>
      </w:pPr>
    </w:p>
    <w:p w:rsidR="008F2EF1" w:rsidRDefault="008F2EF1" w:rsidP="008F2EF1">
      <w:pPr>
        <w:spacing w:after="0" w:line="240" w:lineRule="auto"/>
        <w:jc w:val="right"/>
        <w:rPr>
          <w:rFonts w:ascii="Arial" w:hAnsi="Arial" w:cs="Arial"/>
          <w:b/>
          <w:sz w:val="24"/>
        </w:rPr>
      </w:pPr>
    </w:p>
    <w:p w:rsidR="008F2EF1" w:rsidRPr="003475C2" w:rsidRDefault="008F2EF1" w:rsidP="008F2EF1">
      <w:pPr>
        <w:spacing w:after="0" w:line="240" w:lineRule="auto"/>
        <w:jc w:val="right"/>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8F2EF1">
      <w:pPr>
        <w:spacing w:after="0" w:line="240" w:lineRule="auto"/>
        <w:jc w:val="center"/>
        <w:rPr>
          <w:rFonts w:ascii="Arial" w:hAnsi="Arial" w:cs="Arial"/>
          <w:b/>
          <w:sz w:val="24"/>
        </w:rPr>
      </w:pPr>
      <w:r w:rsidRPr="003475C2">
        <w:rPr>
          <w:rFonts w:ascii="Arial" w:hAnsi="Arial" w:cs="Arial"/>
          <w:b/>
          <w:sz w:val="24"/>
        </w:rPr>
        <w:t>____________________________________</w:t>
      </w:r>
    </w:p>
    <w:p w:rsidR="00EE7570" w:rsidRPr="003475C2" w:rsidRDefault="00EE7570" w:rsidP="008F2EF1">
      <w:pPr>
        <w:spacing w:after="0" w:line="240" w:lineRule="auto"/>
        <w:jc w:val="center"/>
        <w:rPr>
          <w:rFonts w:ascii="Arial" w:hAnsi="Arial" w:cs="Arial"/>
          <w:b/>
          <w:sz w:val="24"/>
        </w:rPr>
      </w:pPr>
      <w:r w:rsidRPr="003475C2">
        <w:rPr>
          <w:rFonts w:ascii="Arial" w:hAnsi="Arial" w:cs="Arial"/>
          <w:b/>
          <w:sz w:val="24"/>
        </w:rPr>
        <w:t>Assinatura do Responsável pela Empresa</w:t>
      </w:r>
    </w:p>
    <w:p w:rsidR="00EE7570" w:rsidRPr="003475C2" w:rsidRDefault="00EE7570" w:rsidP="008F2EF1">
      <w:pPr>
        <w:spacing w:after="0" w:line="240" w:lineRule="auto"/>
        <w:jc w:val="center"/>
        <w:rPr>
          <w:rFonts w:ascii="Arial" w:hAnsi="Arial" w:cs="Arial"/>
          <w:b/>
          <w:sz w:val="24"/>
        </w:rPr>
      </w:pPr>
      <w:r w:rsidRPr="003475C2">
        <w:rPr>
          <w:rFonts w:ascii="Arial" w:hAnsi="Arial" w:cs="Arial"/>
          <w:b/>
          <w:sz w:val="24"/>
        </w:rPr>
        <w:t>Identidade:__________________________</w:t>
      </w:r>
    </w:p>
    <w:p w:rsidR="00EE7570" w:rsidRPr="003475C2" w:rsidRDefault="00EE7570" w:rsidP="008F2EF1">
      <w:pPr>
        <w:spacing w:after="0" w:line="240" w:lineRule="auto"/>
        <w:jc w:val="center"/>
        <w:rPr>
          <w:rFonts w:ascii="Arial" w:hAnsi="Arial" w:cs="Arial"/>
          <w:b/>
          <w:sz w:val="24"/>
        </w:rPr>
      </w:pPr>
      <w:r w:rsidRPr="003475C2">
        <w:rPr>
          <w:rFonts w:ascii="Arial" w:hAnsi="Arial" w:cs="Arial"/>
          <w:b/>
          <w:sz w:val="24"/>
        </w:rPr>
        <w:t>CPF:_______________________________</w:t>
      </w:r>
    </w:p>
    <w:p w:rsidR="00EE7570" w:rsidRPr="003475C2" w:rsidRDefault="00EE7570" w:rsidP="008F2EF1">
      <w:pPr>
        <w:spacing w:after="0" w:line="240" w:lineRule="auto"/>
        <w:jc w:val="center"/>
        <w:rPr>
          <w:rFonts w:ascii="Arial" w:hAnsi="Arial" w:cs="Arial"/>
          <w:sz w:val="24"/>
        </w:rPr>
      </w:pPr>
      <w:r w:rsidRPr="003475C2">
        <w:rPr>
          <w:rFonts w:ascii="Arial" w:hAnsi="Arial" w:cs="Arial"/>
          <w:b/>
          <w:sz w:val="24"/>
        </w:rPr>
        <w:t>Cargo:_____________________________</w:t>
      </w:r>
    </w:p>
    <w:p w:rsidR="00EE7570" w:rsidRPr="003475C2" w:rsidRDefault="00EE7570" w:rsidP="008F2EF1">
      <w:pPr>
        <w:spacing w:after="0" w:line="240" w:lineRule="auto"/>
        <w:jc w:val="center"/>
        <w:rPr>
          <w:rFonts w:ascii="Arial" w:hAnsi="Arial" w:cs="Arial"/>
          <w:sz w:val="24"/>
        </w:rPr>
      </w:pPr>
    </w:p>
    <w:p w:rsidR="00EE7570" w:rsidRPr="003475C2" w:rsidRDefault="00EE7570" w:rsidP="00EE7570">
      <w:pPr>
        <w:spacing w:after="0" w:line="240" w:lineRule="auto"/>
        <w:jc w:val="center"/>
        <w:rPr>
          <w:rFonts w:ascii="Arial" w:hAnsi="Arial" w:cs="Arial"/>
          <w:sz w:val="24"/>
        </w:rPr>
      </w:pPr>
    </w:p>
    <w:p w:rsidR="00EE7570" w:rsidRPr="003475C2"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ANEXO III</w:t>
      </w:r>
    </w:p>
    <w:p w:rsidR="00EE7570" w:rsidRPr="00EE7570" w:rsidRDefault="00EE7570" w:rsidP="00EE7570">
      <w:pPr>
        <w:spacing w:after="0" w:line="240" w:lineRule="auto"/>
        <w:jc w:val="center"/>
        <w:rPr>
          <w:rFonts w:ascii="Arial" w:hAnsi="Arial" w:cs="Arial"/>
          <w:b/>
          <w:sz w:val="24"/>
          <w:szCs w:val="24"/>
        </w:rPr>
      </w:pPr>
    </w:p>
    <w:p w:rsidR="006F2449" w:rsidRPr="00EE7570" w:rsidRDefault="008F2EF1" w:rsidP="006F2449">
      <w:pPr>
        <w:spacing w:after="0" w:line="240" w:lineRule="auto"/>
        <w:jc w:val="center"/>
        <w:rPr>
          <w:rFonts w:ascii="Arial" w:hAnsi="Arial" w:cs="Arial"/>
          <w:b/>
          <w:sz w:val="24"/>
          <w:szCs w:val="24"/>
        </w:rPr>
      </w:pPr>
      <w:r>
        <w:rPr>
          <w:rFonts w:ascii="Arial" w:hAnsi="Arial" w:cs="Arial"/>
          <w:b/>
          <w:sz w:val="24"/>
          <w:szCs w:val="24"/>
        </w:rPr>
        <w:t>Processo 032</w:t>
      </w:r>
      <w:r w:rsidR="006F2449">
        <w:rPr>
          <w:rFonts w:ascii="Arial" w:hAnsi="Arial" w:cs="Arial"/>
          <w:b/>
          <w:sz w:val="24"/>
          <w:szCs w:val="24"/>
        </w:rPr>
        <w:t>/2024</w:t>
      </w:r>
    </w:p>
    <w:p w:rsidR="006F2449" w:rsidRPr="00EE7570" w:rsidRDefault="006F2449" w:rsidP="006F2449">
      <w:pPr>
        <w:spacing w:after="0" w:line="240" w:lineRule="auto"/>
        <w:jc w:val="center"/>
        <w:rPr>
          <w:rFonts w:ascii="Arial" w:hAnsi="Arial" w:cs="Arial"/>
          <w:b/>
          <w:sz w:val="24"/>
          <w:szCs w:val="24"/>
        </w:rPr>
      </w:pPr>
    </w:p>
    <w:p w:rsidR="006F2449" w:rsidRPr="00EE7570" w:rsidRDefault="006F2449" w:rsidP="006F2449">
      <w:pPr>
        <w:spacing w:after="0" w:line="240" w:lineRule="auto"/>
        <w:jc w:val="center"/>
        <w:rPr>
          <w:rFonts w:ascii="Arial" w:hAnsi="Arial" w:cs="Arial"/>
          <w:b/>
          <w:sz w:val="24"/>
          <w:szCs w:val="24"/>
        </w:rPr>
      </w:pPr>
      <w:r w:rsidRPr="00EE7570">
        <w:rPr>
          <w:rFonts w:ascii="Arial" w:hAnsi="Arial" w:cs="Arial"/>
          <w:b/>
          <w:sz w:val="24"/>
          <w:szCs w:val="24"/>
        </w:rPr>
        <w:t>DISPENSA Nº</w:t>
      </w:r>
      <w:r w:rsidR="008F2EF1">
        <w:rPr>
          <w:rFonts w:ascii="Arial" w:hAnsi="Arial" w:cs="Arial"/>
          <w:b/>
          <w:sz w:val="24"/>
          <w:szCs w:val="24"/>
        </w:rPr>
        <w:t>013</w:t>
      </w:r>
      <w:r w:rsidRPr="00EE7570">
        <w:rPr>
          <w:rFonts w:ascii="Arial" w:hAnsi="Arial" w:cs="Arial"/>
          <w:b/>
          <w:sz w:val="24"/>
          <w:szCs w:val="24"/>
        </w:rPr>
        <w:t>/2024</w:t>
      </w:r>
    </w:p>
    <w:p w:rsidR="00EE7570" w:rsidRPr="00EE7570" w:rsidRDefault="00EE7570" w:rsidP="00EE7570">
      <w:pPr>
        <w:spacing w:after="0" w:line="240" w:lineRule="auto"/>
        <w:jc w:val="center"/>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INEXISTÊNCIA DE FATO IMPEDITIVO DA HABILITAÇÃO</w:t>
      </w:r>
    </w:p>
    <w:p w:rsidR="00EE7570" w:rsidRPr="00EE7570" w:rsidRDefault="00EE7570" w:rsidP="00EE7570">
      <w:pPr>
        <w:spacing w:after="0" w:line="240" w:lineRule="auto"/>
        <w:jc w:val="center"/>
        <w:rPr>
          <w:rFonts w:ascii="Arial" w:hAnsi="Arial" w:cs="Arial"/>
          <w:b/>
          <w:sz w:val="24"/>
          <w:szCs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w:t>
      </w:r>
    </w:p>
    <w:p w:rsidR="00EE7570" w:rsidRPr="003475C2" w:rsidRDefault="00EE7570" w:rsidP="00EE7570">
      <w:pPr>
        <w:spacing w:after="0" w:line="240" w:lineRule="auto"/>
        <w:rPr>
          <w:rFonts w:ascii="Arial" w:hAnsi="Arial" w:cs="Arial"/>
          <w:b/>
          <w:sz w:val="24"/>
        </w:rPr>
      </w:pP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A empresa __________________, ins</w:t>
      </w:r>
      <w:r>
        <w:rPr>
          <w:rFonts w:ascii="Arial" w:hAnsi="Arial" w:cs="Arial"/>
          <w:sz w:val="24"/>
        </w:rPr>
        <w:t>crita no CNPJ n° _____________,</w:t>
      </w:r>
      <w:r w:rsidRPr="003475C2">
        <w:rPr>
          <w:rFonts w:ascii="Arial" w:hAnsi="Arial" w:cs="Arial"/>
          <w:sz w:val="24"/>
        </w:rPr>
        <w:t xml:space="preserve"> sediada à ________________, declara, sob as penas da Lei, que até a presente data inexistem fatos impeditivos para sua habilit</w:t>
      </w:r>
      <w:r>
        <w:rPr>
          <w:rFonts w:ascii="Arial" w:hAnsi="Arial" w:cs="Arial"/>
          <w:sz w:val="24"/>
        </w:rPr>
        <w:t>ação na presente dispen</w:t>
      </w:r>
      <w:r w:rsidR="004301AE">
        <w:rPr>
          <w:rFonts w:ascii="Arial" w:hAnsi="Arial" w:cs="Arial"/>
          <w:sz w:val="24"/>
        </w:rPr>
        <w:t xml:space="preserve">sa n° </w:t>
      </w:r>
      <w:r w:rsidR="008F2EF1">
        <w:rPr>
          <w:rFonts w:ascii="Arial" w:hAnsi="Arial" w:cs="Arial"/>
          <w:sz w:val="24"/>
        </w:rPr>
        <w:t>013</w:t>
      </w:r>
      <w:r w:rsidR="00706CA4">
        <w:rPr>
          <w:rFonts w:ascii="Arial" w:hAnsi="Arial" w:cs="Arial"/>
          <w:sz w:val="24"/>
        </w:rPr>
        <w:t xml:space="preserve"> </w:t>
      </w:r>
      <w:r w:rsidRPr="003475C2">
        <w:rPr>
          <w:rFonts w:ascii="Arial" w:hAnsi="Arial" w:cs="Arial"/>
          <w:sz w:val="24"/>
        </w:rPr>
        <w:t xml:space="preserve">/2024,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rsidR="00EE7570" w:rsidRPr="003475C2" w:rsidRDefault="00EE7570" w:rsidP="00EE7570">
      <w:pPr>
        <w:spacing w:after="0" w:line="240" w:lineRule="auto"/>
        <w:jc w:val="both"/>
        <w:rPr>
          <w:rFonts w:ascii="Arial" w:hAnsi="Arial" w:cs="Arial"/>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rsidR="00EE7570" w:rsidRPr="003475C2" w:rsidRDefault="00EE7570" w:rsidP="00EE7570">
      <w:pPr>
        <w:spacing w:after="0" w:line="240" w:lineRule="auto"/>
        <w:jc w:val="both"/>
        <w:rPr>
          <w:rFonts w:ascii="Arial" w:hAnsi="Arial" w:cs="Arial"/>
          <w:sz w:val="24"/>
        </w:rPr>
      </w:pPr>
      <w:r w:rsidRPr="003475C2">
        <w:rPr>
          <w:rFonts w:ascii="Arial" w:hAnsi="Arial" w:cs="Arial"/>
          <w:b/>
          <w:sz w:val="24"/>
        </w:rPr>
        <w:t>Cargo:_____________________________</w:t>
      </w:r>
    </w:p>
    <w:p w:rsidR="00EE7570" w:rsidRPr="003475C2"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b/>
          <w:sz w:val="36"/>
        </w:rPr>
      </w:pPr>
    </w:p>
    <w:p w:rsidR="00EE7570" w:rsidRDefault="00EE7570" w:rsidP="006F2449">
      <w:pPr>
        <w:spacing w:after="0" w:line="240" w:lineRule="auto"/>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lastRenderedPageBreak/>
        <w:t>ANEXO IV</w:t>
      </w:r>
    </w:p>
    <w:p w:rsidR="00EE7570" w:rsidRPr="00EE7570" w:rsidRDefault="00EE7570" w:rsidP="00EE7570">
      <w:pPr>
        <w:spacing w:after="0" w:line="240" w:lineRule="auto"/>
        <w:jc w:val="center"/>
        <w:rPr>
          <w:rFonts w:ascii="Arial" w:hAnsi="Arial" w:cs="Arial"/>
          <w:b/>
          <w:sz w:val="24"/>
          <w:szCs w:val="24"/>
        </w:rPr>
      </w:pPr>
    </w:p>
    <w:p w:rsidR="006F2449" w:rsidRPr="00EE7570" w:rsidRDefault="008F2EF1" w:rsidP="006F2449">
      <w:pPr>
        <w:spacing w:after="0" w:line="240" w:lineRule="auto"/>
        <w:jc w:val="center"/>
        <w:rPr>
          <w:rFonts w:ascii="Arial" w:hAnsi="Arial" w:cs="Arial"/>
          <w:b/>
          <w:sz w:val="24"/>
          <w:szCs w:val="24"/>
        </w:rPr>
      </w:pPr>
      <w:r>
        <w:rPr>
          <w:rFonts w:ascii="Arial" w:hAnsi="Arial" w:cs="Arial"/>
          <w:b/>
          <w:sz w:val="24"/>
          <w:szCs w:val="24"/>
        </w:rPr>
        <w:t>Processo 032</w:t>
      </w:r>
      <w:r w:rsidR="006F2449">
        <w:rPr>
          <w:rFonts w:ascii="Arial" w:hAnsi="Arial" w:cs="Arial"/>
          <w:b/>
          <w:sz w:val="24"/>
          <w:szCs w:val="24"/>
        </w:rPr>
        <w:t>/2024</w:t>
      </w:r>
    </w:p>
    <w:p w:rsidR="006F2449" w:rsidRPr="00EE7570" w:rsidRDefault="006F2449" w:rsidP="006F2449">
      <w:pPr>
        <w:spacing w:after="0" w:line="240" w:lineRule="auto"/>
        <w:jc w:val="center"/>
        <w:rPr>
          <w:rFonts w:ascii="Arial" w:hAnsi="Arial" w:cs="Arial"/>
          <w:b/>
          <w:sz w:val="24"/>
          <w:szCs w:val="24"/>
        </w:rPr>
      </w:pPr>
    </w:p>
    <w:p w:rsidR="006F2449" w:rsidRDefault="006F2449" w:rsidP="006F2449">
      <w:pPr>
        <w:spacing w:after="0" w:line="240" w:lineRule="auto"/>
        <w:jc w:val="center"/>
        <w:rPr>
          <w:rFonts w:ascii="Arial" w:hAnsi="Arial" w:cs="Arial"/>
          <w:b/>
          <w:sz w:val="24"/>
          <w:szCs w:val="24"/>
        </w:rPr>
      </w:pPr>
      <w:r w:rsidRPr="00EE7570">
        <w:rPr>
          <w:rFonts w:ascii="Arial" w:hAnsi="Arial" w:cs="Arial"/>
          <w:b/>
          <w:sz w:val="24"/>
          <w:szCs w:val="24"/>
        </w:rPr>
        <w:t>DISPENSA Nº</w:t>
      </w:r>
      <w:r w:rsidR="008F2EF1">
        <w:rPr>
          <w:rFonts w:ascii="Arial" w:hAnsi="Arial" w:cs="Arial"/>
          <w:b/>
          <w:sz w:val="24"/>
          <w:szCs w:val="24"/>
        </w:rPr>
        <w:t>013</w:t>
      </w:r>
      <w:r w:rsidRPr="00EE7570">
        <w:rPr>
          <w:rFonts w:ascii="Arial" w:hAnsi="Arial" w:cs="Arial"/>
          <w:b/>
          <w:sz w:val="24"/>
          <w:szCs w:val="24"/>
        </w:rPr>
        <w:t>/2024</w:t>
      </w:r>
    </w:p>
    <w:p w:rsidR="006F2449" w:rsidRPr="00EE7570" w:rsidRDefault="006F2449" w:rsidP="006F2449">
      <w:pPr>
        <w:spacing w:after="0" w:line="240" w:lineRule="auto"/>
        <w:jc w:val="center"/>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INFORMAÇÕES DE E-MAILS</w:t>
      </w:r>
    </w:p>
    <w:p w:rsidR="00EE7570" w:rsidRPr="003475C2" w:rsidRDefault="00EE7570" w:rsidP="00EE7570">
      <w:pPr>
        <w:spacing w:after="0" w:line="240" w:lineRule="auto"/>
        <w:jc w:val="center"/>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rsidR="00EE7570" w:rsidRPr="003475C2" w:rsidRDefault="004301AE" w:rsidP="00EE7570">
      <w:pPr>
        <w:spacing w:after="0" w:line="240" w:lineRule="auto"/>
        <w:jc w:val="both"/>
        <w:rPr>
          <w:rFonts w:ascii="Arial" w:hAnsi="Arial" w:cs="Arial"/>
          <w:b/>
          <w:sz w:val="24"/>
        </w:rPr>
      </w:pPr>
      <w:r>
        <w:rPr>
          <w:rFonts w:ascii="Arial" w:hAnsi="Arial" w:cs="Arial"/>
          <w:b/>
          <w:sz w:val="24"/>
        </w:rPr>
        <w:t>CNPJ/CPF:</w:t>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t xml:space="preserve">Inscrição Estadual: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proofErr w:type="spellStart"/>
      <w:r w:rsidRPr="003475C2">
        <w:rPr>
          <w:rFonts w:ascii="Arial" w:hAnsi="Arial" w:cs="Arial"/>
          <w:b/>
          <w:sz w:val="24"/>
        </w:rPr>
        <w:t>Tel</w:t>
      </w:r>
      <w:proofErr w:type="spellEnd"/>
      <w:r w:rsidRPr="003475C2">
        <w:rPr>
          <w:rFonts w:ascii="Arial" w:hAnsi="Arial" w:cs="Arial"/>
          <w:b/>
          <w:sz w:val="24"/>
        </w:rPr>
        <w:t xml:space="preserve">:  </w:t>
      </w:r>
    </w:p>
    <w:p w:rsidR="00EE7570" w:rsidRPr="003475C2" w:rsidRDefault="00EE7570" w:rsidP="00EE7570">
      <w:pPr>
        <w:spacing w:after="0" w:line="240" w:lineRule="auto"/>
        <w:jc w:val="center"/>
        <w:rPr>
          <w:rFonts w:ascii="Arial" w:hAnsi="Arial" w:cs="Arial"/>
          <w:b/>
          <w:sz w:val="24"/>
        </w:rPr>
      </w:pP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rsidR="00EE7570" w:rsidRPr="003475C2" w:rsidRDefault="00EE7570" w:rsidP="00EE7570">
      <w:pPr>
        <w:spacing w:after="0" w:line="240" w:lineRule="auto"/>
        <w:jc w:val="both"/>
        <w:rPr>
          <w:rFonts w:ascii="Arial" w:hAnsi="Arial" w:cs="Arial"/>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E-mail (s):_______________________________</w:t>
      </w: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Cargo:_____________________________</w:t>
      </w:r>
    </w:p>
    <w:p w:rsidR="00EE7570" w:rsidRPr="003475C2" w:rsidRDefault="00EE7570" w:rsidP="00EE7570">
      <w:pPr>
        <w:spacing w:after="0" w:line="240" w:lineRule="auto"/>
        <w:jc w:val="center"/>
        <w:rPr>
          <w:rFonts w:ascii="Arial" w:hAnsi="Arial" w:cs="Arial"/>
          <w:sz w:val="24"/>
        </w:rPr>
      </w:pPr>
    </w:p>
    <w:p w:rsidR="00EE7570" w:rsidRPr="003475C2" w:rsidRDefault="00EE7570" w:rsidP="00EE7570">
      <w:pPr>
        <w:spacing w:after="0" w:line="240" w:lineRule="auto"/>
        <w:jc w:val="center"/>
        <w:rPr>
          <w:rFonts w:ascii="Arial" w:hAnsi="Arial" w:cs="Arial"/>
          <w:b/>
          <w:sz w:val="36"/>
        </w:rPr>
      </w:pPr>
    </w:p>
    <w:p w:rsidR="00EE7570" w:rsidRPr="003475C2" w:rsidRDefault="00EE7570" w:rsidP="00EE7570">
      <w:pPr>
        <w:spacing w:after="0" w:line="240" w:lineRule="auto"/>
        <w:jc w:val="center"/>
        <w:rPr>
          <w:rFonts w:ascii="Arial" w:hAnsi="Arial" w:cs="Arial"/>
          <w:b/>
          <w:sz w:val="36"/>
        </w:rPr>
      </w:pPr>
    </w:p>
    <w:p w:rsidR="00EE7570" w:rsidRPr="003475C2" w:rsidRDefault="00EE7570" w:rsidP="00EE7570">
      <w:pPr>
        <w:spacing w:after="0" w:line="240" w:lineRule="auto"/>
        <w:jc w:val="center"/>
        <w:rPr>
          <w:rFonts w:ascii="Arial" w:hAnsi="Arial" w:cs="Arial"/>
          <w:b/>
          <w:sz w:val="36"/>
        </w:rPr>
      </w:pPr>
    </w:p>
    <w:p w:rsidR="00EE7570" w:rsidRPr="003475C2"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706CA4" w:rsidRPr="00EE7570" w:rsidRDefault="00706CA4" w:rsidP="00706CA4">
      <w:pPr>
        <w:spacing w:after="0" w:line="240" w:lineRule="auto"/>
        <w:jc w:val="center"/>
        <w:rPr>
          <w:rFonts w:ascii="Arial" w:hAnsi="Arial" w:cs="Arial"/>
          <w:b/>
          <w:sz w:val="24"/>
          <w:szCs w:val="24"/>
        </w:rPr>
      </w:pPr>
      <w:r w:rsidRPr="00EE7570">
        <w:rPr>
          <w:rFonts w:ascii="Arial" w:hAnsi="Arial" w:cs="Arial"/>
          <w:b/>
          <w:sz w:val="24"/>
          <w:szCs w:val="24"/>
        </w:rPr>
        <w:lastRenderedPageBreak/>
        <w:t>ANEXO IV</w:t>
      </w:r>
    </w:p>
    <w:p w:rsidR="00706CA4" w:rsidRPr="00EE7570" w:rsidRDefault="00706CA4" w:rsidP="00706CA4">
      <w:pPr>
        <w:spacing w:after="0" w:line="240" w:lineRule="auto"/>
        <w:jc w:val="center"/>
        <w:rPr>
          <w:rFonts w:ascii="Arial" w:hAnsi="Arial" w:cs="Arial"/>
          <w:b/>
          <w:sz w:val="24"/>
          <w:szCs w:val="24"/>
        </w:rPr>
      </w:pPr>
    </w:p>
    <w:p w:rsidR="000C7DAC" w:rsidRPr="00EE7570" w:rsidRDefault="008F2EF1" w:rsidP="000C7DAC">
      <w:pPr>
        <w:spacing w:after="0" w:line="240" w:lineRule="auto"/>
        <w:jc w:val="center"/>
        <w:rPr>
          <w:rFonts w:ascii="Arial" w:hAnsi="Arial" w:cs="Arial"/>
          <w:b/>
          <w:sz w:val="24"/>
          <w:szCs w:val="24"/>
        </w:rPr>
      </w:pPr>
      <w:r>
        <w:rPr>
          <w:rFonts w:ascii="Arial" w:hAnsi="Arial" w:cs="Arial"/>
          <w:b/>
          <w:sz w:val="24"/>
          <w:szCs w:val="24"/>
        </w:rPr>
        <w:t>Processo 032</w:t>
      </w:r>
      <w:r w:rsidR="000C7DAC">
        <w:rPr>
          <w:rFonts w:ascii="Arial" w:hAnsi="Arial" w:cs="Arial"/>
          <w:b/>
          <w:sz w:val="24"/>
          <w:szCs w:val="24"/>
        </w:rPr>
        <w:t>/2024</w:t>
      </w:r>
    </w:p>
    <w:p w:rsidR="000C7DAC" w:rsidRPr="00EE7570" w:rsidRDefault="000C7DAC" w:rsidP="000C7DAC">
      <w:pPr>
        <w:spacing w:after="0" w:line="240" w:lineRule="auto"/>
        <w:jc w:val="center"/>
        <w:rPr>
          <w:rFonts w:ascii="Arial" w:hAnsi="Arial" w:cs="Arial"/>
          <w:b/>
          <w:sz w:val="24"/>
          <w:szCs w:val="24"/>
        </w:rPr>
      </w:pPr>
    </w:p>
    <w:p w:rsidR="000C7DAC" w:rsidRPr="00EE7570" w:rsidRDefault="000C7DAC" w:rsidP="000C7DAC">
      <w:pPr>
        <w:spacing w:after="0" w:line="240" w:lineRule="auto"/>
        <w:jc w:val="center"/>
        <w:rPr>
          <w:rFonts w:ascii="Arial" w:hAnsi="Arial" w:cs="Arial"/>
          <w:b/>
          <w:sz w:val="24"/>
          <w:szCs w:val="24"/>
        </w:rPr>
      </w:pPr>
      <w:r w:rsidRPr="00EE7570">
        <w:rPr>
          <w:rFonts w:ascii="Arial" w:hAnsi="Arial" w:cs="Arial"/>
          <w:b/>
          <w:sz w:val="24"/>
          <w:szCs w:val="24"/>
        </w:rPr>
        <w:t>DISPENSA Nº</w:t>
      </w:r>
      <w:r w:rsidR="008F2EF1">
        <w:rPr>
          <w:rFonts w:ascii="Arial" w:hAnsi="Arial" w:cs="Arial"/>
          <w:b/>
          <w:sz w:val="24"/>
          <w:szCs w:val="24"/>
        </w:rPr>
        <w:t>013</w:t>
      </w:r>
      <w:r w:rsidRPr="00EE7570">
        <w:rPr>
          <w:rFonts w:ascii="Arial" w:hAnsi="Arial" w:cs="Arial"/>
          <w:b/>
          <w:sz w:val="24"/>
          <w:szCs w:val="24"/>
        </w:rPr>
        <w:t>/2024</w:t>
      </w:r>
    </w:p>
    <w:p w:rsidR="00706CA4" w:rsidRDefault="00706CA4" w:rsidP="00706CA4">
      <w:pPr>
        <w:spacing w:after="0" w:line="240" w:lineRule="auto"/>
        <w:jc w:val="center"/>
        <w:rPr>
          <w:rFonts w:ascii="Arial" w:hAnsi="Arial" w:cs="Arial"/>
          <w:b/>
          <w:sz w:val="24"/>
          <w:szCs w:val="24"/>
        </w:rPr>
      </w:pPr>
    </w:p>
    <w:p w:rsidR="00706CA4" w:rsidRPr="00EE7570" w:rsidRDefault="00706CA4" w:rsidP="00706CA4">
      <w:pPr>
        <w:spacing w:after="0" w:line="240" w:lineRule="auto"/>
        <w:jc w:val="center"/>
        <w:rPr>
          <w:rFonts w:ascii="Arial" w:hAnsi="Arial" w:cs="Arial"/>
          <w:b/>
          <w:sz w:val="24"/>
          <w:szCs w:val="24"/>
        </w:rPr>
      </w:pPr>
      <w:r>
        <w:rPr>
          <w:rFonts w:ascii="Arial" w:hAnsi="Arial" w:cs="Arial"/>
          <w:b/>
          <w:sz w:val="24"/>
          <w:szCs w:val="24"/>
        </w:rPr>
        <w:t>Modelo de Contrato</w:t>
      </w:r>
    </w:p>
    <w:p w:rsidR="00EE7570" w:rsidRPr="003475C2" w:rsidRDefault="00EE7570" w:rsidP="00EE7570">
      <w:pPr>
        <w:spacing w:after="0" w:line="240" w:lineRule="auto"/>
        <w:jc w:val="center"/>
        <w:rPr>
          <w:rFonts w:ascii="Arial" w:hAnsi="Arial" w:cs="Arial"/>
          <w:sz w:val="24"/>
        </w:rPr>
      </w:pPr>
    </w:p>
    <w:p w:rsidR="009C783C" w:rsidRPr="000D78DB" w:rsidRDefault="009C783C" w:rsidP="009C783C">
      <w:pPr>
        <w:spacing w:after="0" w:line="240" w:lineRule="auto"/>
        <w:jc w:val="center"/>
        <w:rPr>
          <w:rFonts w:ascii="Arial" w:hAnsi="Arial" w:cs="Arial"/>
          <w:b/>
          <w:sz w:val="28"/>
        </w:rPr>
      </w:pPr>
      <w:r w:rsidRPr="000D78DB">
        <w:rPr>
          <w:rFonts w:ascii="Arial" w:hAnsi="Arial" w:cs="Arial"/>
          <w:b/>
          <w:sz w:val="28"/>
        </w:rPr>
        <w:t>MINUTA DO CONTRATO</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CONTRATANTE</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Razão Social:</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 xml:space="preserve">:  </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CONTRATADO</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Razão Social:</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proofErr w:type="spellStart"/>
      <w:r w:rsidRPr="000D78DB">
        <w:rPr>
          <w:rFonts w:ascii="Arial" w:hAnsi="Arial" w:cs="Arial"/>
          <w:b/>
          <w:sz w:val="24"/>
        </w:rPr>
        <w:t>Tel</w:t>
      </w:r>
      <w:proofErr w:type="spellEnd"/>
      <w:r w:rsidRPr="000D78DB">
        <w:rPr>
          <w:rFonts w:ascii="Arial" w:hAnsi="Arial" w:cs="Arial"/>
          <w:b/>
          <w:sz w:val="24"/>
        </w:rPr>
        <w:t xml:space="preserve">:  </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 xml:space="preserve">Pelo presente instrumento, devidamente autorizado no processo administrativo referente à licitação nº, instaurada sob a modalidade </w:t>
      </w:r>
      <w:proofErr w:type="gramStart"/>
      <w:r w:rsidRPr="000D78DB">
        <w:rPr>
          <w:rFonts w:ascii="Arial" w:hAnsi="Arial" w:cs="Arial"/>
          <w:sz w:val="24"/>
        </w:rPr>
        <w:t>de,</w:t>
      </w:r>
      <w:proofErr w:type="gramEnd"/>
      <w:r w:rsidRPr="000D78DB">
        <w:rPr>
          <w:rFonts w:ascii="Arial" w:hAnsi="Arial" w:cs="Arial"/>
          <w:sz w:val="24"/>
        </w:rPr>
        <w:t xml:space="preserve"> regido pela lei ordinária nº 14.133/2021</w:t>
      </w:r>
      <w:r>
        <w:rPr>
          <w:rFonts w:ascii="Arial" w:hAnsi="Arial" w:cs="Arial"/>
          <w:sz w:val="24"/>
        </w:rPr>
        <w:t xml:space="preserve">, </w:t>
      </w:r>
      <w:r w:rsidRPr="000D78DB">
        <w:rPr>
          <w:rFonts w:ascii="Arial" w:hAnsi="Arial" w:cs="Arial"/>
          <w:sz w:val="24"/>
        </w:rPr>
        <w:t>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OBJETO: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61"/>
        <w:gridCol w:w="1037"/>
        <w:gridCol w:w="3107"/>
        <w:gridCol w:w="752"/>
        <w:gridCol w:w="889"/>
        <w:gridCol w:w="1633"/>
        <w:gridCol w:w="1259"/>
      </w:tblGrid>
      <w:tr w:rsidR="009C783C" w:rsidRPr="000D78DB" w:rsidTr="00F44A5A">
        <w:tc>
          <w:tcPr>
            <w:tcW w:w="499"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9C783C" w:rsidRPr="000D78DB" w:rsidTr="00F44A5A">
        <w:tc>
          <w:tcPr>
            <w:tcW w:w="499" w:type="pct"/>
          </w:tcPr>
          <w:p w:rsidR="009C783C" w:rsidRPr="000D78DB" w:rsidRDefault="009C783C" w:rsidP="00F44A5A">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1</w:t>
            </w:r>
          </w:p>
        </w:tc>
        <w:tc>
          <w:tcPr>
            <w:tcW w:w="538" w:type="pct"/>
          </w:tcPr>
          <w:p w:rsidR="009C783C" w:rsidRPr="000D78DB" w:rsidRDefault="009C783C" w:rsidP="00F44A5A">
            <w:pPr>
              <w:spacing w:after="0" w:line="240" w:lineRule="auto"/>
              <w:jc w:val="center"/>
              <w:rPr>
                <w:rFonts w:ascii="Arial" w:eastAsia="Times New Roman" w:hAnsi="Arial" w:cs="Arial"/>
                <w:b/>
                <w:sz w:val="24"/>
                <w:szCs w:val="24"/>
              </w:rPr>
            </w:pPr>
          </w:p>
        </w:tc>
        <w:tc>
          <w:tcPr>
            <w:tcW w:w="1612" w:type="pct"/>
          </w:tcPr>
          <w:p w:rsidR="009C783C" w:rsidRPr="000D78DB" w:rsidRDefault="009C783C" w:rsidP="00F44A5A">
            <w:pPr>
              <w:spacing w:after="0" w:line="240" w:lineRule="auto"/>
              <w:jc w:val="center"/>
              <w:rPr>
                <w:rFonts w:ascii="Arial" w:eastAsia="Times New Roman" w:hAnsi="Arial" w:cs="Arial"/>
                <w:b/>
                <w:sz w:val="24"/>
                <w:szCs w:val="24"/>
              </w:rPr>
            </w:pPr>
          </w:p>
        </w:tc>
        <w:tc>
          <w:tcPr>
            <w:tcW w:w="390" w:type="pct"/>
          </w:tcPr>
          <w:p w:rsidR="009C783C" w:rsidRPr="000D78DB" w:rsidRDefault="009C783C" w:rsidP="00F44A5A">
            <w:pPr>
              <w:spacing w:after="0" w:line="240" w:lineRule="auto"/>
              <w:jc w:val="center"/>
              <w:rPr>
                <w:rFonts w:ascii="Arial" w:eastAsia="Times New Roman" w:hAnsi="Arial" w:cs="Arial"/>
                <w:b/>
                <w:sz w:val="24"/>
                <w:szCs w:val="24"/>
              </w:rPr>
            </w:pPr>
          </w:p>
        </w:tc>
        <w:tc>
          <w:tcPr>
            <w:tcW w:w="461" w:type="pct"/>
          </w:tcPr>
          <w:p w:rsidR="009C783C" w:rsidRPr="000D78DB" w:rsidRDefault="009C783C" w:rsidP="00F44A5A">
            <w:pPr>
              <w:spacing w:after="0" w:line="240" w:lineRule="auto"/>
              <w:jc w:val="center"/>
              <w:rPr>
                <w:rFonts w:ascii="Arial" w:eastAsia="Times New Roman" w:hAnsi="Arial" w:cs="Arial"/>
                <w:b/>
                <w:sz w:val="24"/>
                <w:szCs w:val="24"/>
              </w:rPr>
            </w:pPr>
          </w:p>
        </w:tc>
        <w:tc>
          <w:tcPr>
            <w:tcW w:w="847" w:type="pct"/>
          </w:tcPr>
          <w:p w:rsidR="009C783C" w:rsidRPr="000D78DB" w:rsidRDefault="009C783C" w:rsidP="00F44A5A">
            <w:pPr>
              <w:spacing w:after="0" w:line="240" w:lineRule="auto"/>
              <w:jc w:val="center"/>
              <w:rPr>
                <w:rFonts w:ascii="Arial" w:eastAsia="Times New Roman" w:hAnsi="Arial" w:cs="Arial"/>
                <w:b/>
                <w:sz w:val="24"/>
                <w:szCs w:val="24"/>
              </w:rPr>
            </w:pPr>
          </w:p>
        </w:tc>
        <w:tc>
          <w:tcPr>
            <w:tcW w:w="653" w:type="pct"/>
          </w:tcPr>
          <w:p w:rsidR="009C783C" w:rsidRPr="000D78DB" w:rsidRDefault="009C783C" w:rsidP="00F44A5A">
            <w:pPr>
              <w:spacing w:after="0" w:line="240" w:lineRule="auto"/>
              <w:jc w:val="center"/>
              <w:rPr>
                <w:rFonts w:ascii="Arial" w:eastAsia="Times New Roman" w:hAnsi="Arial" w:cs="Arial"/>
                <w:b/>
                <w:sz w:val="24"/>
                <w:szCs w:val="24"/>
              </w:rPr>
            </w:pPr>
          </w:p>
        </w:tc>
      </w:tr>
    </w:tbl>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DOCUMENTOS E ANEXOS: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VALOR OU PREÇO: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lastRenderedPageBreak/>
        <w:t>Dá-se ao presente instrumento o valor de R$ _________</w:t>
      </w:r>
      <w:proofErr w:type="gramStart"/>
      <w:r w:rsidRPr="000D78DB">
        <w:rPr>
          <w:rFonts w:ascii="Arial" w:hAnsi="Arial" w:cs="Arial"/>
          <w:sz w:val="24"/>
        </w:rPr>
        <w:t>(</w:t>
      </w:r>
      <w:proofErr w:type="gramEnd"/>
      <w:r w:rsidRPr="000D78DB">
        <w:rPr>
          <w:rFonts w:ascii="Arial" w:hAnsi="Arial" w:cs="Arial"/>
          <w:sz w:val="24"/>
        </w:rPr>
        <w:t>____________).</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FORMA DE PAGAMENTO: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rsidR="009C783C" w:rsidRPr="000D78DB" w:rsidRDefault="009C783C" w:rsidP="009C783C">
      <w:pPr>
        <w:spacing w:after="0" w:line="240" w:lineRule="auto"/>
        <w:jc w:val="both"/>
        <w:rPr>
          <w:rFonts w:ascii="Arial" w:hAnsi="Arial" w:cs="Arial"/>
          <w:b/>
          <w:sz w:val="24"/>
        </w:rPr>
      </w:pPr>
    </w:p>
    <w:p w:rsidR="009C783C" w:rsidRPr="000D78DB" w:rsidRDefault="009C783C" w:rsidP="009C783C">
      <w:pPr>
        <w:pStyle w:val="Ttulo3"/>
        <w:ind w:left="0"/>
        <w:rPr>
          <w:rFonts w:ascii="Arial" w:hAnsi="Arial" w:cs="Arial"/>
          <w:b w:val="0"/>
          <w:bCs w:val="0"/>
          <w:lang w:val="pt-BR"/>
        </w:rPr>
      </w:pPr>
      <w:r w:rsidRPr="000D78DB">
        <w:rPr>
          <w:rFonts w:ascii="Arial" w:hAnsi="Arial" w:cs="Arial"/>
          <w:lang w:val="pt-BR"/>
        </w:rPr>
        <w:t>DOTAÇÕES ORÇAMENTÁRIAS: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As despesas com o objeto desta licitação serão suportadas pela(s) seguinte(s) dotação(</w:t>
      </w:r>
      <w:proofErr w:type="spellStart"/>
      <w:r w:rsidRPr="000D78DB">
        <w:rPr>
          <w:rFonts w:ascii="Arial" w:hAnsi="Arial" w:cs="Arial"/>
          <w:sz w:val="24"/>
        </w:rPr>
        <w:t>ões</w:t>
      </w:r>
      <w:proofErr w:type="spellEnd"/>
      <w:r w:rsidRPr="000D78DB">
        <w:rPr>
          <w:rFonts w:ascii="Arial" w:hAnsi="Arial" w:cs="Arial"/>
          <w:sz w:val="24"/>
        </w:rPr>
        <w:t>) orçamentária(s) nº:</w:t>
      </w:r>
    </w:p>
    <w:p w:rsidR="008F212C" w:rsidRDefault="008F212C" w:rsidP="009C783C">
      <w:pPr>
        <w:spacing w:after="0" w:line="240" w:lineRule="auto"/>
        <w:jc w:val="both"/>
        <w:rPr>
          <w:rFonts w:ascii="Arial" w:hAnsi="Arial" w:cs="Arial"/>
          <w:b/>
          <w:sz w:val="24"/>
        </w:rPr>
      </w:pPr>
    </w:p>
    <w:p w:rsidR="008F212C" w:rsidRDefault="008F212C" w:rsidP="009C783C">
      <w:pPr>
        <w:spacing w:after="0" w:line="240" w:lineRule="auto"/>
        <w:jc w:val="both"/>
        <w:rPr>
          <w:rFonts w:ascii="Arial" w:hAnsi="Arial" w:cs="Arial"/>
          <w:b/>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PRAZO: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rsidR="009C783C" w:rsidRPr="000D78DB" w:rsidRDefault="009C783C" w:rsidP="009C783C">
      <w:pPr>
        <w:spacing w:after="0" w:line="240" w:lineRule="auto"/>
        <w:ind w:firstLine="708"/>
        <w:jc w:val="both"/>
        <w:rPr>
          <w:rFonts w:ascii="Arial" w:hAnsi="Arial" w:cs="Arial"/>
          <w:sz w:val="24"/>
        </w:rPr>
      </w:pPr>
    </w:p>
    <w:p w:rsidR="009C783C" w:rsidRPr="000D78DB" w:rsidRDefault="009C783C" w:rsidP="009C783C">
      <w:pPr>
        <w:spacing w:after="0" w:line="240" w:lineRule="auto"/>
        <w:jc w:val="center"/>
        <w:rPr>
          <w:rFonts w:ascii="Arial" w:hAnsi="Arial" w:cs="Arial"/>
          <w:b/>
          <w:sz w:val="24"/>
        </w:rPr>
      </w:pPr>
      <w:r w:rsidRPr="000D78DB">
        <w:rPr>
          <w:rFonts w:ascii="Arial" w:hAnsi="Arial" w:cs="Arial"/>
          <w:b/>
          <w:sz w:val="24"/>
        </w:rPr>
        <w:t>CONDIÇÕES GERAIS CONTRATUAIS</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PRIMEIRA - DO OBJETO: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pStyle w:val="Ttulo3"/>
        <w:ind w:left="0"/>
        <w:rPr>
          <w:rFonts w:ascii="Arial" w:hAnsi="Arial" w:cs="Arial"/>
          <w:lang w:val="pt-BR"/>
        </w:rPr>
      </w:pPr>
      <w:r w:rsidRPr="000D78DB">
        <w:rPr>
          <w:rFonts w:ascii="Arial" w:hAnsi="Arial" w:cs="Arial"/>
          <w:lang w:val="pt-BR"/>
        </w:rPr>
        <w:t>SEGUNDA - DO PREÇO OU VALOR:</w:t>
      </w:r>
    </w:p>
    <w:p w:rsidR="009C783C" w:rsidRPr="000D78DB" w:rsidRDefault="009C783C" w:rsidP="009C783C">
      <w:pPr>
        <w:pStyle w:val="Ttulo3"/>
        <w:ind w:left="0" w:firstLine="708"/>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rsidR="009C783C" w:rsidRPr="000D78DB" w:rsidRDefault="009C783C" w:rsidP="009C783C">
      <w:pPr>
        <w:pStyle w:val="Ttulo3"/>
        <w:ind w:left="0" w:firstLine="708"/>
        <w:jc w:val="both"/>
        <w:rPr>
          <w:rFonts w:ascii="Arial" w:hAnsi="Arial" w:cs="Arial"/>
          <w:b w:val="0"/>
          <w:bCs w:val="0"/>
          <w:lang w:val="pt-BR"/>
        </w:rPr>
      </w:pPr>
      <w:r w:rsidRPr="000D78DB">
        <w:rPr>
          <w:rFonts w:ascii="Arial" w:hAnsi="Arial" w:cs="Arial"/>
          <w:b w:val="0"/>
          <w:bCs w:val="0"/>
          <w:lang w:val="pt-BR"/>
        </w:rPr>
        <w:t>2.2-Será mantido o equilíbrio econômico-financeiro deste contrato diante das seguintes hipóteses e mediante o cumprimento das seguintes formalidades:</w:t>
      </w:r>
    </w:p>
    <w:p w:rsidR="009C783C" w:rsidRPr="000D78DB" w:rsidRDefault="009C783C" w:rsidP="009C783C">
      <w:pPr>
        <w:pStyle w:val="Ttulo3"/>
        <w:ind w:left="0" w:firstLine="708"/>
        <w:jc w:val="both"/>
        <w:rPr>
          <w:rFonts w:ascii="Arial" w:hAnsi="Arial" w:cs="Arial"/>
          <w:b w:val="0"/>
          <w:bCs w:val="0"/>
          <w:lang w:val="pt-BR"/>
        </w:rPr>
      </w:pPr>
      <w:r w:rsidRPr="000D78DB">
        <w:rPr>
          <w:rFonts w:ascii="Arial" w:hAnsi="Arial" w:cs="Arial"/>
          <w:b w:val="0"/>
          <w:bCs w:val="0"/>
          <w:lang w:val="pt-BR"/>
        </w:rPr>
        <w:t xml:space="preserve">2.2.1-Por reajuste: ao contratado será resguardada a aplicação da variação </w:t>
      </w:r>
      <w:r w:rsidRPr="000D78DB">
        <w:rPr>
          <w:rFonts w:ascii="Arial" w:hAnsi="Arial" w:cs="Arial"/>
          <w:b w:val="0"/>
          <w:bCs w:val="0"/>
          <w:lang w:val="pt-BR"/>
        </w:rPr>
        <w:lastRenderedPageBreak/>
        <w:t>acumulada do IPCA divulgado pelo IBGE, quando entre a assinatura do contrato e sua execução transcorrerem mais de 12 meses.</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§1º O contratado deverá requerer o reajuste até 11º mês, inclusive, de vigência do contrato ou do termo aditivo.</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§2º Não sendo requerido o reajuste dentro desse prazo, ou seja, após 11º mês, o CONTRATADO decai do direito de ver reajustado o contrato durante este período.</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§3º O reajuste será calculado entre a data da assinatura do contrato ou do último reajuste constante do termo aditivo ao 365º dia de vigência do pacto.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§1º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§2º Não sendo requerida a repactuação dentro desse prazo, o contratado decai do direito a requerê-la sobre os respectivos períodos subsequentes, sendo vedado o deferimento de valores retroativos a vigências de contratos ou termos aditivos já concluídos.</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§3º Um novo pedido de repactuação só poderá ser protocolizado transcorrido 1 ano a contar da data da última repactuação ou da proposta.</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§4º A repactuação se limitará a reposição dos valores incorridos pelo contratado em razão da superveniência dos eventos estipulados na cláusula 2.2.2.</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rsidR="009C783C" w:rsidRPr="000D78DB" w:rsidRDefault="009C783C" w:rsidP="009C783C">
      <w:pPr>
        <w:pStyle w:val="PargrafodaLista"/>
        <w:numPr>
          <w:ilvl w:val="0"/>
          <w:numId w:val="6"/>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rsidR="009C783C" w:rsidRPr="000D78DB" w:rsidRDefault="009C783C" w:rsidP="009C783C">
      <w:pPr>
        <w:pStyle w:val="PargrafodaLista"/>
        <w:numPr>
          <w:ilvl w:val="0"/>
          <w:numId w:val="6"/>
        </w:numPr>
        <w:spacing w:after="0" w:line="240" w:lineRule="auto"/>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rsidR="009C783C" w:rsidRPr="000D78DB" w:rsidRDefault="009C783C" w:rsidP="009C783C">
      <w:pPr>
        <w:pStyle w:val="PargrafodaLista"/>
        <w:numPr>
          <w:ilvl w:val="0"/>
          <w:numId w:val="6"/>
        </w:numPr>
        <w:spacing w:after="0" w:line="240" w:lineRule="auto"/>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rsidR="009C783C" w:rsidRPr="000D78DB" w:rsidRDefault="009C783C" w:rsidP="009C783C">
      <w:pPr>
        <w:pStyle w:val="PargrafodaLista"/>
        <w:numPr>
          <w:ilvl w:val="0"/>
          <w:numId w:val="6"/>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 xml:space="preserve">2.2.3.2-O reequilíbrio se limitará a recompor efetiva perda incorrida pelo particular que não deve projetar sobre o preço final o percentual que o aumento gerou em seus custos, mas apenas o valor exato que reflita a diferença entre o preço de compra na </w:t>
      </w:r>
      <w:r w:rsidRPr="000D78DB">
        <w:rPr>
          <w:rFonts w:ascii="Arial" w:hAnsi="Arial" w:cs="Arial"/>
          <w:sz w:val="24"/>
        </w:rPr>
        <w:lastRenderedPageBreak/>
        <w:t>data de sua proposta com o preço de compra atualmente praticado, conforme seguinte metodologia:</w:t>
      </w:r>
    </w:p>
    <w:p w:rsidR="009C783C" w:rsidRPr="000D78DB" w:rsidRDefault="009C783C" w:rsidP="009C783C">
      <w:pPr>
        <w:pStyle w:val="PargrafodaLista"/>
        <w:numPr>
          <w:ilvl w:val="0"/>
          <w:numId w:val="1"/>
        </w:numPr>
        <w:spacing w:after="0" w:line="240" w:lineRule="auto"/>
        <w:jc w:val="both"/>
        <w:rPr>
          <w:rFonts w:ascii="Arial" w:hAnsi="Arial" w:cs="Arial"/>
          <w:sz w:val="24"/>
        </w:rPr>
      </w:pPr>
      <w:r w:rsidRPr="000D78DB">
        <w:rPr>
          <w:rFonts w:ascii="Arial" w:hAnsi="Arial" w:cs="Arial"/>
          <w:sz w:val="24"/>
        </w:rPr>
        <w:t>preço de compra do insumo na dada da licitação ou da formulação da proposta: x.</w:t>
      </w:r>
    </w:p>
    <w:p w:rsidR="009C783C" w:rsidRPr="000D78DB" w:rsidRDefault="009C783C" w:rsidP="009C783C">
      <w:pPr>
        <w:pStyle w:val="PargrafodaLista"/>
        <w:numPr>
          <w:ilvl w:val="0"/>
          <w:numId w:val="1"/>
        </w:numPr>
        <w:spacing w:after="0" w:line="240" w:lineRule="auto"/>
        <w:jc w:val="both"/>
        <w:rPr>
          <w:rFonts w:ascii="Arial" w:hAnsi="Arial" w:cs="Arial"/>
          <w:sz w:val="24"/>
        </w:rPr>
      </w:pPr>
      <w:r w:rsidRPr="000D78DB">
        <w:rPr>
          <w:rFonts w:ascii="Arial" w:hAnsi="Arial" w:cs="Arial"/>
          <w:sz w:val="24"/>
        </w:rPr>
        <w:t>preço de compra do insumo atualmente: y.</w:t>
      </w:r>
    </w:p>
    <w:p w:rsidR="009C783C" w:rsidRPr="000D78DB" w:rsidRDefault="009C783C" w:rsidP="009C783C">
      <w:pPr>
        <w:pStyle w:val="PargrafodaLista"/>
        <w:numPr>
          <w:ilvl w:val="0"/>
          <w:numId w:val="1"/>
        </w:numPr>
        <w:spacing w:after="0" w:line="240" w:lineRule="auto"/>
        <w:jc w:val="both"/>
        <w:rPr>
          <w:rFonts w:ascii="Arial" w:hAnsi="Arial" w:cs="Arial"/>
          <w:sz w:val="24"/>
        </w:rPr>
      </w:pPr>
      <w:r w:rsidRPr="000D78DB">
        <w:rPr>
          <w:rFonts w:ascii="Arial" w:hAnsi="Arial" w:cs="Arial"/>
          <w:sz w:val="24"/>
        </w:rPr>
        <w:t>valor a ser recomposto: y – x = z.</w:t>
      </w:r>
    </w:p>
    <w:p w:rsidR="009C783C" w:rsidRPr="000D78DB" w:rsidRDefault="009C783C" w:rsidP="009C783C">
      <w:pPr>
        <w:pStyle w:val="PargrafodaLista"/>
        <w:numPr>
          <w:ilvl w:val="0"/>
          <w:numId w:val="1"/>
        </w:numPr>
        <w:spacing w:after="0" w:line="240" w:lineRule="auto"/>
        <w:jc w:val="both"/>
        <w:rPr>
          <w:rFonts w:ascii="Arial" w:hAnsi="Arial" w:cs="Arial"/>
          <w:sz w:val="24"/>
        </w:rPr>
      </w:pPr>
      <w:r w:rsidRPr="000D78DB">
        <w:rPr>
          <w:rFonts w:ascii="Arial" w:hAnsi="Arial" w:cs="Arial"/>
          <w:sz w:val="24"/>
        </w:rPr>
        <w:t>preço reequilibrado: preço proposto para a Administração Pública: x + z.</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rsidR="009C783C" w:rsidRPr="000D78DB" w:rsidRDefault="009C783C" w:rsidP="009C783C">
      <w:pPr>
        <w:pStyle w:val="PargrafodaLista"/>
        <w:numPr>
          <w:ilvl w:val="0"/>
          <w:numId w:val="7"/>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rsidR="009C783C" w:rsidRPr="000D78DB" w:rsidRDefault="009C783C" w:rsidP="009C783C">
      <w:pPr>
        <w:pStyle w:val="PargrafodaLista"/>
        <w:numPr>
          <w:ilvl w:val="0"/>
          <w:numId w:val="7"/>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rsidR="009C783C" w:rsidRPr="000D78DB" w:rsidRDefault="009C783C" w:rsidP="009C783C">
      <w:pPr>
        <w:pStyle w:val="PargrafodaLista"/>
        <w:numPr>
          <w:ilvl w:val="0"/>
          <w:numId w:val="7"/>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rsidR="009C783C" w:rsidRPr="000D78DB" w:rsidRDefault="009C783C" w:rsidP="009C783C">
      <w:pPr>
        <w:pStyle w:val="PargrafodaLista"/>
        <w:numPr>
          <w:ilvl w:val="0"/>
          <w:numId w:val="7"/>
        </w:numPr>
        <w:spacing w:after="0" w:line="240" w:lineRule="auto"/>
        <w:jc w:val="both"/>
        <w:rPr>
          <w:rFonts w:ascii="Arial" w:hAnsi="Arial" w:cs="Arial"/>
          <w:sz w:val="24"/>
        </w:rPr>
      </w:pPr>
      <w:r w:rsidRPr="000D78DB">
        <w:rPr>
          <w:rFonts w:ascii="Arial" w:hAnsi="Arial" w:cs="Arial"/>
          <w:sz w:val="24"/>
        </w:rPr>
        <w:t>empenho de dotações orçamentárias.</w:t>
      </w:r>
    </w:p>
    <w:p w:rsidR="009C783C" w:rsidRPr="000D78DB" w:rsidRDefault="009C783C" w:rsidP="009C783C">
      <w:pPr>
        <w:spacing w:after="0" w:line="240" w:lineRule="auto"/>
        <w:jc w:val="both"/>
        <w:rPr>
          <w:rFonts w:ascii="Arial" w:hAnsi="Arial" w:cs="Arial"/>
          <w:sz w:val="24"/>
        </w:rPr>
      </w:pPr>
    </w:p>
    <w:p w:rsidR="009C783C" w:rsidRDefault="009C783C" w:rsidP="009C783C">
      <w:pPr>
        <w:spacing w:after="0" w:line="240" w:lineRule="auto"/>
        <w:jc w:val="both"/>
        <w:rPr>
          <w:rFonts w:ascii="Arial" w:hAnsi="Arial" w:cs="Arial"/>
          <w:b/>
          <w:sz w:val="24"/>
        </w:rPr>
      </w:pPr>
      <w:r w:rsidRPr="000D78DB">
        <w:rPr>
          <w:rFonts w:ascii="Arial" w:hAnsi="Arial" w:cs="Arial"/>
          <w:b/>
          <w:sz w:val="24"/>
        </w:rPr>
        <w:t>TERCEIRA - DAS RESPONSABILIDADES DO CONTRATADO:</w:t>
      </w:r>
    </w:p>
    <w:p w:rsidR="008F212C" w:rsidRPr="000D78DB" w:rsidRDefault="008F212C" w:rsidP="009C783C">
      <w:pPr>
        <w:spacing w:after="0" w:line="240" w:lineRule="auto"/>
        <w:jc w:val="both"/>
        <w:rPr>
          <w:rFonts w:ascii="Arial" w:hAnsi="Arial" w:cs="Arial"/>
          <w:b/>
          <w:sz w:val="24"/>
        </w:rPr>
      </w:pP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 obriga-se, ainda, o CONTRATADO a:</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IV-Comunicar ao CONTRATANTE qualquer alteração que ocorra na sua constituição.</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lastRenderedPageBreak/>
        <w:t>V-Apresentar, sempre que solicitado, as cópias das guias de recolhimento dos encargos previdenciários, fiscais e trabalhistas ou respectivos comprovantes de regularidade.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VI-Manter, durante toda a execução do objeto, as condições de habilitação exigidas.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rsidR="009C783C" w:rsidRPr="000D78DB" w:rsidRDefault="009C783C" w:rsidP="009C783C">
      <w:pPr>
        <w:pStyle w:val="PargrafodaLista"/>
        <w:numPr>
          <w:ilvl w:val="0"/>
          <w:numId w:val="8"/>
        </w:numPr>
        <w:spacing w:after="0" w:line="240" w:lineRule="auto"/>
        <w:jc w:val="both"/>
        <w:rPr>
          <w:rFonts w:ascii="Arial" w:hAnsi="Arial" w:cs="Arial"/>
          <w:sz w:val="24"/>
        </w:rPr>
      </w:pPr>
      <w:r w:rsidRPr="000D78DB">
        <w:rPr>
          <w:rFonts w:ascii="Arial" w:hAnsi="Arial" w:cs="Arial"/>
          <w:sz w:val="24"/>
        </w:rPr>
        <w:t>advertência;</w:t>
      </w:r>
    </w:p>
    <w:p w:rsidR="009C783C" w:rsidRPr="000D78DB" w:rsidRDefault="009C783C" w:rsidP="009C783C">
      <w:pPr>
        <w:pStyle w:val="PargrafodaLista"/>
        <w:numPr>
          <w:ilvl w:val="0"/>
          <w:numId w:val="8"/>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rsidR="009C783C" w:rsidRPr="000D78DB" w:rsidRDefault="009C783C" w:rsidP="009C783C">
      <w:pPr>
        <w:pStyle w:val="PargrafodaLista"/>
        <w:numPr>
          <w:ilvl w:val="0"/>
          <w:numId w:val="8"/>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rsidR="009C783C" w:rsidRPr="000D78DB" w:rsidRDefault="009C783C" w:rsidP="009C783C">
      <w:pPr>
        <w:pStyle w:val="PargrafodaLista"/>
        <w:numPr>
          <w:ilvl w:val="0"/>
          <w:numId w:val="8"/>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rsidR="009C783C" w:rsidRPr="000D78DB" w:rsidRDefault="009C783C" w:rsidP="009C783C">
      <w:pPr>
        <w:pStyle w:val="PargrafodaLista"/>
        <w:numPr>
          <w:ilvl w:val="0"/>
          <w:numId w:val="9"/>
        </w:numPr>
        <w:spacing w:after="0" w:line="240" w:lineRule="auto"/>
        <w:jc w:val="both"/>
        <w:rPr>
          <w:rFonts w:ascii="Arial" w:hAnsi="Arial" w:cs="Arial"/>
          <w:sz w:val="24"/>
        </w:rPr>
      </w:pPr>
      <w:r w:rsidRPr="000D78DB">
        <w:rPr>
          <w:rFonts w:ascii="Arial" w:hAnsi="Arial" w:cs="Arial"/>
          <w:sz w:val="24"/>
        </w:rPr>
        <w:t>a natureza e a gravidade da infração cometida;</w:t>
      </w:r>
    </w:p>
    <w:p w:rsidR="009C783C" w:rsidRPr="000D78DB" w:rsidRDefault="009C783C" w:rsidP="009C783C">
      <w:pPr>
        <w:pStyle w:val="PargrafodaLista"/>
        <w:numPr>
          <w:ilvl w:val="0"/>
          <w:numId w:val="9"/>
        </w:numPr>
        <w:spacing w:after="0" w:line="240" w:lineRule="auto"/>
        <w:jc w:val="both"/>
        <w:rPr>
          <w:rFonts w:ascii="Arial" w:hAnsi="Arial" w:cs="Arial"/>
          <w:sz w:val="24"/>
        </w:rPr>
      </w:pPr>
      <w:r w:rsidRPr="000D78DB">
        <w:rPr>
          <w:rFonts w:ascii="Arial" w:hAnsi="Arial" w:cs="Arial"/>
          <w:sz w:val="24"/>
        </w:rPr>
        <w:t>as peculiaridades do caso concreto;</w:t>
      </w:r>
    </w:p>
    <w:p w:rsidR="009C783C" w:rsidRPr="000D78DB" w:rsidRDefault="009C783C" w:rsidP="009C783C">
      <w:pPr>
        <w:pStyle w:val="PargrafodaLista"/>
        <w:numPr>
          <w:ilvl w:val="0"/>
          <w:numId w:val="9"/>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rsidR="009C783C" w:rsidRPr="000D78DB" w:rsidRDefault="009C783C" w:rsidP="009C783C">
      <w:pPr>
        <w:pStyle w:val="PargrafodaLista"/>
        <w:numPr>
          <w:ilvl w:val="0"/>
          <w:numId w:val="9"/>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rsidR="009C783C" w:rsidRPr="000D78DB" w:rsidRDefault="009C783C" w:rsidP="009C783C">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lastRenderedPageBreak/>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3.5-Para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rsidR="009C783C" w:rsidRPr="000D78DB" w:rsidRDefault="009C783C" w:rsidP="009C783C">
      <w:pPr>
        <w:pStyle w:val="PargrafodaLista"/>
        <w:numPr>
          <w:ilvl w:val="0"/>
          <w:numId w:val="10"/>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rsidR="009C783C" w:rsidRPr="000D78DB" w:rsidRDefault="009C783C" w:rsidP="009C783C">
      <w:pPr>
        <w:pStyle w:val="PargrafodaLista"/>
        <w:numPr>
          <w:ilvl w:val="0"/>
          <w:numId w:val="10"/>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rsidR="009C783C" w:rsidRPr="000D78DB" w:rsidRDefault="009C783C" w:rsidP="009C783C">
      <w:pPr>
        <w:pStyle w:val="PargrafodaLista"/>
        <w:numPr>
          <w:ilvl w:val="0"/>
          <w:numId w:val="10"/>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QUARTA - DAS RESPONSABILIDADES DO CONTRATANTE:</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QUINTA - DA FISCALIZAÇÃO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5.1-O objeto licitado será fiscalizado por agente público expressamente designado pelo ADMINISTRAÇÃO, que, entre outras atribuições, atestará a realização do objeto em conformidade com o previsto neste instrumento.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5.2.1-O objeto realizado em desacordo com as especificações previstas no item anterior, não impede a ação fiscal posterior, não caracteriza novação, não retira garantias convencionais ou legais e permite a retenção de pagamentos.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 xml:space="preserve">5.3-A FISCALIZAÇÃO fica impedida de encaminhar para pagamento a nota fiscal, fatura, duplicata ou documento de cobrança que não atendam rigorosamente às condições previstas neste instrumento e na legislação, sendo certo que qualquer </w:t>
      </w:r>
      <w:r w:rsidRPr="000D78DB">
        <w:rPr>
          <w:rFonts w:ascii="Arial" w:hAnsi="Arial" w:cs="Arial"/>
          <w:sz w:val="24"/>
        </w:rPr>
        <w:lastRenderedPageBreak/>
        <w:t>tolerância ou mesmo a inobservância do procedimento ora estabelecido não representará novação ou alteração do que ficou pactuado.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5.4-Qualquer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SEXTA - DAS EXONERAÇÕES DE RESPONSABILIDADES: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SÉTIMA - DA EXTINÇÃO: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OITAVA - DO FORO: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8.1-Fica eleito o foro da sede da Administração Pública, com renúncia expressa a qualquer outro, por mais privilegiado que seja, como competente para dirimir quaisquer questões decorrentes da execução deste instrumento.</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b/>
          <w:sz w:val="24"/>
        </w:rPr>
      </w:pPr>
      <w:r w:rsidRPr="000D78DB">
        <w:rPr>
          <w:rFonts w:ascii="Arial" w:hAnsi="Arial" w:cs="Arial"/>
          <w:b/>
          <w:sz w:val="24"/>
        </w:rPr>
        <w:t>NONA - DAS DISPOSIÇÕES FINAIS: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 xml:space="preserve">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w:t>
      </w:r>
      <w:r w:rsidRPr="000D78DB">
        <w:rPr>
          <w:rFonts w:ascii="Arial" w:hAnsi="Arial" w:cs="Arial"/>
          <w:sz w:val="24"/>
        </w:rPr>
        <w:lastRenderedPageBreak/>
        <w:t>que contra si forem instaurados, ainda que por sua natureza sejam suscetíveis de transação.</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9.2-Ocorrendo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rsidR="009C783C" w:rsidRPr="000D78DB" w:rsidRDefault="009C783C" w:rsidP="009C783C">
      <w:pPr>
        <w:spacing w:after="0" w:line="240" w:lineRule="auto"/>
        <w:ind w:firstLine="708"/>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sz w:val="24"/>
        </w:rPr>
      </w:pPr>
      <w:r>
        <w:rPr>
          <w:rFonts w:ascii="Arial" w:hAnsi="Arial" w:cs="Arial"/>
          <w:sz w:val="24"/>
        </w:rPr>
        <w:t>Belmiro Braga</w:t>
      </w:r>
      <w:r w:rsidRPr="000D78DB">
        <w:rPr>
          <w:rFonts w:ascii="Arial" w:hAnsi="Arial" w:cs="Arial"/>
          <w:sz w:val="24"/>
        </w:rPr>
        <w:t xml:space="preserve">, ___ de __________ </w:t>
      </w:r>
      <w:proofErr w:type="spellStart"/>
      <w:r w:rsidRPr="000D78DB">
        <w:rPr>
          <w:rFonts w:ascii="Arial" w:hAnsi="Arial" w:cs="Arial"/>
          <w:sz w:val="24"/>
        </w:rPr>
        <w:t>de</w:t>
      </w:r>
      <w:proofErr w:type="spellEnd"/>
      <w:r w:rsidRPr="000D78DB">
        <w:rPr>
          <w:rFonts w:ascii="Arial" w:hAnsi="Arial" w:cs="Arial"/>
          <w:sz w:val="24"/>
        </w:rPr>
        <w:t xml:space="preserve"> 2024.</w:t>
      </w: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CPF</w:t>
      </w:r>
      <w:proofErr w:type="spellEnd"/>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sz w:val="24"/>
        </w:rPr>
      </w:pP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Testemunha </w:t>
      </w:r>
    </w:p>
    <w:p w:rsidR="009C783C" w:rsidRPr="000D78DB" w:rsidRDefault="009C783C" w:rsidP="009C783C">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proofErr w:type="spellStart"/>
      <w:r w:rsidRPr="000D78DB">
        <w:rPr>
          <w:rFonts w:ascii="Arial" w:hAnsi="Arial" w:cs="Arial"/>
          <w:sz w:val="24"/>
        </w:rPr>
        <w:t>CPF</w:t>
      </w:r>
      <w:proofErr w:type="spellEnd"/>
    </w:p>
    <w:p w:rsidR="009C783C" w:rsidRPr="000D78DB" w:rsidRDefault="009C783C" w:rsidP="009C783C">
      <w:pPr>
        <w:spacing w:after="0" w:line="240" w:lineRule="auto"/>
        <w:jc w:val="center"/>
        <w:rPr>
          <w:rFonts w:ascii="Arial" w:eastAsia="Times New Roman" w:hAnsi="Arial" w:cs="Arial"/>
          <w:b/>
          <w:sz w:val="24"/>
          <w:szCs w:val="24"/>
        </w:rPr>
      </w:pPr>
    </w:p>
    <w:p w:rsidR="009C783C" w:rsidRPr="000D78DB" w:rsidRDefault="009C783C" w:rsidP="009C783C">
      <w:pPr>
        <w:spacing w:after="0" w:line="240" w:lineRule="auto"/>
        <w:jc w:val="center"/>
        <w:rPr>
          <w:rFonts w:ascii="Arial" w:eastAsia="Times New Roman" w:hAnsi="Arial" w:cs="Arial"/>
          <w:b/>
          <w:sz w:val="24"/>
          <w:szCs w:val="24"/>
        </w:rPr>
      </w:pPr>
    </w:p>
    <w:p w:rsidR="009C783C" w:rsidRPr="000D78DB" w:rsidRDefault="009C783C" w:rsidP="009C783C">
      <w:pPr>
        <w:spacing w:after="0" w:line="240" w:lineRule="auto"/>
        <w:jc w:val="center"/>
        <w:rPr>
          <w:rFonts w:ascii="Arial" w:eastAsia="Times New Roman" w:hAnsi="Arial" w:cs="Arial"/>
          <w:b/>
          <w:sz w:val="24"/>
          <w:szCs w:val="24"/>
        </w:rPr>
      </w:pPr>
    </w:p>
    <w:p w:rsidR="009C783C" w:rsidRDefault="009C783C" w:rsidP="009C783C">
      <w:pPr>
        <w:spacing w:after="0" w:line="240" w:lineRule="auto"/>
        <w:jc w:val="center"/>
        <w:rPr>
          <w:rFonts w:ascii="Arial" w:hAnsi="Arial" w:cs="Arial"/>
          <w:b/>
          <w:sz w:val="36"/>
        </w:rPr>
      </w:pPr>
    </w:p>
    <w:p w:rsidR="009C783C" w:rsidRDefault="009C783C" w:rsidP="009C783C">
      <w:pPr>
        <w:spacing w:after="0" w:line="240" w:lineRule="auto"/>
        <w:jc w:val="center"/>
        <w:rPr>
          <w:rFonts w:ascii="Arial" w:hAnsi="Arial" w:cs="Arial"/>
          <w:b/>
          <w:sz w:val="36"/>
        </w:rPr>
      </w:pPr>
    </w:p>
    <w:p w:rsidR="009C783C" w:rsidRDefault="009C783C" w:rsidP="009C783C">
      <w:pPr>
        <w:spacing w:after="0" w:line="240" w:lineRule="auto"/>
        <w:jc w:val="center"/>
        <w:rPr>
          <w:rFonts w:ascii="Arial" w:hAnsi="Arial" w:cs="Arial"/>
          <w:b/>
          <w:sz w:val="36"/>
        </w:rPr>
      </w:pPr>
    </w:p>
    <w:p w:rsidR="009C783C" w:rsidRDefault="009C783C" w:rsidP="009C783C">
      <w:pPr>
        <w:spacing w:after="0" w:line="240" w:lineRule="auto"/>
        <w:jc w:val="center"/>
        <w:rPr>
          <w:rFonts w:ascii="Arial" w:hAnsi="Arial" w:cs="Arial"/>
          <w:b/>
          <w:sz w:val="36"/>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EE7570">
      <w:pPr>
        <w:spacing w:after="0" w:line="240" w:lineRule="auto"/>
        <w:jc w:val="center"/>
        <w:rPr>
          <w:rFonts w:ascii="Arial" w:hAnsi="Arial" w:cs="Arial"/>
          <w:b/>
          <w:sz w:val="28"/>
          <w:szCs w:val="28"/>
        </w:rPr>
      </w:pPr>
    </w:p>
    <w:p w:rsidR="00706CA4" w:rsidRDefault="00706CA4" w:rsidP="005A6CAE">
      <w:pPr>
        <w:spacing w:after="0" w:line="240" w:lineRule="auto"/>
        <w:rPr>
          <w:rFonts w:ascii="Arial" w:hAnsi="Arial" w:cs="Arial"/>
          <w:b/>
          <w:sz w:val="28"/>
          <w:szCs w:val="28"/>
        </w:rPr>
      </w:pPr>
    </w:p>
    <w:p w:rsidR="00EE7570" w:rsidRDefault="004301AE" w:rsidP="00EE7570">
      <w:pPr>
        <w:spacing w:after="0" w:line="240" w:lineRule="auto"/>
        <w:jc w:val="center"/>
        <w:rPr>
          <w:rFonts w:ascii="Arial" w:hAnsi="Arial" w:cs="Arial"/>
          <w:b/>
          <w:sz w:val="28"/>
          <w:szCs w:val="28"/>
        </w:rPr>
      </w:pPr>
      <w:r w:rsidRPr="004301AE">
        <w:rPr>
          <w:rFonts w:ascii="Arial" w:hAnsi="Arial" w:cs="Arial"/>
          <w:b/>
          <w:sz w:val="28"/>
          <w:szCs w:val="28"/>
        </w:rPr>
        <w:t>AVISO</w:t>
      </w:r>
    </w:p>
    <w:p w:rsidR="008F212C" w:rsidRPr="004301AE" w:rsidRDefault="008F212C" w:rsidP="00EE7570">
      <w:pPr>
        <w:spacing w:after="0" w:line="240" w:lineRule="auto"/>
        <w:jc w:val="center"/>
        <w:rPr>
          <w:rFonts w:ascii="Arial" w:hAnsi="Arial" w:cs="Arial"/>
          <w:b/>
          <w:sz w:val="28"/>
          <w:szCs w:val="28"/>
        </w:rPr>
      </w:pPr>
      <w:r>
        <w:rPr>
          <w:rFonts w:ascii="Arial" w:hAnsi="Arial" w:cs="Arial"/>
          <w:b/>
          <w:sz w:val="28"/>
          <w:szCs w:val="28"/>
        </w:rPr>
        <w:t>PROCESSO 032/2024</w:t>
      </w:r>
    </w:p>
    <w:p w:rsidR="00EE7570" w:rsidRPr="004301AE" w:rsidRDefault="004301AE" w:rsidP="00EE7570">
      <w:pPr>
        <w:spacing w:after="0" w:line="240" w:lineRule="auto"/>
        <w:jc w:val="center"/>
        <w:rPr>
          <w:rFonts w:ascii="Arial" w:hAnsi="Arial" w:cs="Arial"/>
          <w:b/>
          <w:sz w:val="28"/>
          <w:szCs w:val="28"/>
        </w:rPr>
      </w:pPr>
      <w:r w:rsidRPr="004301AE">
        <w:rPr>
          <w:rFonts w:ascii="Arial" w:hAnsi="Arial" w:cs="Arial"/>
          <w:b/>
          <w:sz w:val="28"/>
          <w:szCs w:val="28"/>
        </w:rPr>
        <w:t xml:space="preserve">DISPENSA Nº </w:t>
      </w:r>
      <w:r>
        <w:rPr>
          <w:rFonts w:ascii="Arial" w:hAnsi="Arial" w:cs="Arial"/>
          <w:b/>
          <w:sz w:val="28"/>
          <w:szCs w:val="28"/>
        </w:rPr>
        <w:t>01</w:t>
      </w:r>
      <w:r w:rsidR="008F212C">
        <w:rPr>
          <w:rFonts w:ascii="Arial" w:hAnsi="Arial" w:cs="Arial"/>
          <w:b/>
          <w:sz w:val="28"/>
          <w:szCs w:val="28"/>
        </w:rPr>
        <w:t>3</w:t>
      </w:r>
      <w:r>
        <w:rPr>
          <w:rFonts w:ascii="Arial" w:hAnsi="Arial" w:cs="Arial"/>
          <w:b/>
          <w:sz w:val="28"/>
          <w:szCs w:val="28"/>
        </w:rPr>
        <w:t>/2024</w:t>
      </w:r>
    </w:p>
    <w:p w:rsidR="00B2473A" w:rsidRPr="00EE7570" w:rsidRDefault="00B2473A" w:rsidP="00154E46">
      <w:pPr>
        <w:spacing w:after="0" w:line="240" w:lineRule="auto"/>
        <w:rPr>
          <w:rFonts w:ascii="Arial" w:hAnsi="Arial" w:cs="Arial"/>
          <w:sz w:val="24"/>
          <w:szCs w:val="24"/>
        </w:rPr>
      </w:pPr>
    </w:p>
    <w:p w:rsidR="002B6569" w:rsidRPr="005A6CAE" w:rsidRDefault="00154E46" w:rsidP="002B6569">
      <w:pPr>
        <w:spacing w:after="0" w:line="240" w:lineRule="auto"/>
        <w:jc w:val="both"/>
        <w:rPr>
          <w:rFonts w:ascii="Arial" w:hAnsi="Arial" w:cs="Arial"/>
          <w:b/>
          <w:sz w:val="24"/>
        </w:rPr>
      </w:pPr>
      <w:r w:rsidRPr="00EE7570">
        <w:rPr>
          <w:rFonts w:ascii="Arial" w:hAnsi="Arial" w:cs="Arial"/>
          <w:b/>
          <w:sz w:val="24"/>
          <w:szCs w:val="24"/>
        </w:rPr>
        <w:t xml:space="preserve">Prefeitura Municipal de Belmiro Braga - Dispensa n° </w:t>
      </w:r>
      <w:r w:rsidR="004301AE">
        <w:rPr>
          <w:rFonts w:ascii="Arial" w:hAnsi="Arial" w:cs="Arial"/>
          <w:b/>
          <w:sz w:val="24"/>
          <w:szCs w:val="24"/>
        </w:rPr>
        <w:t>01</w:t>
      </w:r>
      <w:r w:rsidR="008F212C">
        <w:rPr>
          <w:rFonts w:ascii="Arial" w:hAnsi="Arial" w:cs="Arial"/>
          <w:b/>
          <w:sz w:val="24"/>
          <w:szCs w:val="24"/>
        </w:rPr>
        <w:t>3</w:t>
      </w:r>
      <w:r w:rsidRPr="00EE7570">
        <w:rPr>
          <w:rFonts w:ascii="Arial" w:hAnsi="Arial" w:cs="Arial"/>
          <w:b/>
          <w:sz w:val="24"/>
          <w:szCs w:val="24"/>
        </w:rPr>
        <w:t xml:space="preserve">/2024. Aviso de recebimento de propostas. </w:t>
      </w:r>
      <w:r w:rsidRPr="00EE7570">
        <w:rPr>
          <w:rFonts w:ascii="Arial" w:hAnsi="Arial" w:cs="Arial"/>
          <w:sz w:val="24"/>
          <w:szCs w:val="24"/>
        </w:rPr>
        <w:t>O</w:t>
      </w:r>
      <w:r w:rsidRPr="00EE7570">
        <w:rPr>
          <w:rFonts w:ascii="Arial" w:hAnsi="Arial" w:cs="Arial"/>
          <w:b/>
          <w:sz w:val="24"/>
          <w:szCs w:val="24"/>
        </w:rPr>
        <w:t xml:space="preserve"> </w:t>
      </w:r>
      <w:r w:rsidRPr="00EE7570">
        <w:rPr>
          <w:rFonts w:ascii="Arial" w:hAnsi="Arial" w:cs="Arial"/>
          <w:sz w:val="24"/>
          <w:szCs w:val="24"/>
        </w:rPr>
        <w:t xml:space="preserve">Município de Belmiro Braga, na forma da lei, faz saber, que a partir das 09h00mim do dia </w:t>
      </w:r>
      <w:r w:rsidR="004301AE">
        <w:rPr>
          <w:rFonts w:ascii="Arial" w:hAnsi="Arial" w:cs="Arial"/>
          <w:sz w:val="24"/>
          <w:szCs w:val="24"/>
        </w:rPr>
        <w:t>01</w:t>
      </w:r>
      <w:r w:rsidR="008F212C">
        <w:rPr>
          <w:rFonts w:ascii="Arial" w:hAnsi="Arial" w:cs="Arial"/>
          <w:sz w:val="24"/>
          <w:szCs w:val="24"/>
        </w:rPr>
        <w:t>7</w:t>
      </w:r>
      <w:r w:rsidR="004301AE">
        <w:rPr>
          <w:rFonts w:ascii="Arial" w:hAnsi="Arial" w:cs="Arial"/>
          <w:sz w:val="24"/>
          <w:szCs w:val="24"/>
        </w:rPr>
        <w:t>/05</w:t>
      </w:r>
      <w:r w:rsidRPr="00EE7570">
        <w:rPr>
          <w:rFonts w:ascii="Arial" w:hAnsi="Arial" w:cs="Arial"/>
          <w:sz w:val="24"/>
          <w:szCs w:val="24"/>
        </w:rPr>
        <w:t xml:space="preserve">/2024 até as 16h00mim do </w:t>
      </w:r>
      <w:r w:rsidR="008F212C">
        <w:rPr>
          <w:rFonts w:ascii="Arial" w:hAnsi="Arial" w:cs="Arial"/>
          <w:sz w:val="24"/>
          <w:szCs w:val="24"/>
        </w:rPr>
        <w:t>dia 22</w:t>
      </w:r>
      <w:r w:rsidR="004301AE">
        <w:rPr>
          <w:rFonts w:ascii="Arial" w:hAnsi="Arial" w:cs="Arial"/>
          <w:sz w:val="24"/>
          <w:szCs w:val="24"/>
        </w:rPr>
        <w:t>/05</w:t>
      </w:r>
      <w:r w:rsidRPr="00EE7570">
        <w:rPr>
          <w:rFonts w:ascii="Arial" w:hAnsi="Arial" w:cs="Arial"/>
          <w:sz w:val="24"/>
          <w:szCs w:val="24"/>
        </w:rPr>
        <w:t xml:space="preserve">/2024, estará recebendo propostas </w:t>
      </w:r>
      <w:r w:rsidR="002B6569">
        <w:rPr>
          <w:rFonts w:ascii="Arial" w:hAnsi="Arial" w:cs="Arial"/>
          <w:sz w:val="24"/>
          <w:szCs w:val="24"/>
        </w:rPr>
        <w:t xml:space="preserve">para </w:t>
      </w:r>
      <w:r w:rsidR="002B6569" w:rsidRPr="002B6569">
        <w:rPr>
          <w:rFonts w:ascii="Arial" w:hAnsi="Arial" w:cs="Arial"/>
          <w:b/>
          <w:color w:val="000000" w:themeColor="text1"/>
          <w:sz w:val="24"/>
          <w:szCs w:val="24"/>
        </w:rPr>
        <w:t xml:space="preserve">CONTRATAÇÃO DE </w:t>
      </w:r>
      <w:r w:rsidR="002B6569" w:rsidRPr="002B6569">
        <w:rPr>
          <w:rFonts w:ascii="Arial" w:hAnsi="Arial" w:cs="Arial"/>
          <w:b/>
          <w:sz w:val="24"/>
          <w:szCs w:val="24"/>
        </w:rPr>
        <w:t xml:space="preserve">EMPRESA PARA </w:t>
      </w:r>
      <w:r w:rsidR="008F212C" w:rsidRPr="002B6569">
        <w:rPr>
          <w:rFonts w:ascii="Arial" w:hAnsi="Arial" w:cs="Arial"/>
          <w:b/>
          <w:sz w:val="24"/>
          <w:szCs w:val="24"/>
        </w:rPr>
        <w:t>FORNECIMENTO</w:t>
      </w:r>
      <w:r w:rsidR="008F212C">
        <w:rPr>
          <w:rFonts w:ascii="Arial" w:hAnsi="Arial" w:cs="Arial"/>
          <w:sz w:val="24"/>
          <w:szCs w:val="24"/>
        </w:rPr>
        <w:t xml:space="preserve">, </w:t>
      </w:r>
      <w:r w:rsidR="008F212C" w:rsidRPr="008F212C">
        <w:rPr>
          <w:rFonts w:ascii="Arial" w:hAnsi="Arial" w:cs="Arial"/>
          <w:b/>
          <w:bCs/>
          <w:sz w:val="24"/>
          <w:szCs w:val="24"/>
        </w:rPr>
        <w:t>E INSTALAÇÃO DE PERSIANAS/CORTINAS</w:t>
      </w:r>
      <w:r w:rsidR="008F212C" w:rsidRPr="00EE7570">
        <w:rPr>
          <w:rFonts w:ascii="Arial" w:hAnsi="Arial" w:cs="Arial"/>
          <w:sz w:val="24"/>
          <w:szCs w:val="24"/>
        </w:rPr>
        <w:t xml:space="preserve"> </w:t>
      </w:r>
      <w:r w:rsidRPr="00EE7570">
        <w:rPr>
          <w:rFonts w:ascii="Arial" w:hAnsi="Arial" w:cs="Arial"/>
          <w:sz w:val="24"/>
          <w:szCs w:val="24"/>
        </w:rPr>
        <w:t xml:space="preserve">podendo ser encaminhadas no endereço eletrônico: </w:t>
      </w:r>
      <w:hyperlink r:id="rId9" w:history="1">
        <w:r w:rsidRPr="00EE7570">
          <w:rPr>
            <w:rStyle w:val="Hyperlink"/>
            <w:rFonts w:ascii="Arial" w:hAnsi="Arial" w:cs="Arial"/>
            <w:sz w:val="24"/>
            <w:szCs w:val="24"/>
          </w:rPr>
          <w:t>licitacao@belmirobraga.mg.gov.br</w:t>
        </w:r>
      </w:hyperlink>
      <w:r w:rsidRPr="00EE7570">
        <w:rPr>
          <w:rFonts w:ascii="Arial" w:hAnsi="Arial" w:cs="Arial"/>
          <w:sz w:val="24"/>
          <w:szCs w:val="24"/>
        </w:rPr>
        <w:t xml:space="preserve"> ou entregues de forma física no setor de licitações</w:t>
      </w:r>
      <w:r w:rsidR="002B6569">
        <w:rPr>
          <w:rFonts w:ascii="Arial" w:hAnsi="Arial" w:cs="Arial"/>
          <w:sz w:val="24"/>
          <w:szCs w:val="24"/>
        </w:rPr>
        <w:t>, á Rua Joana Claudina nº 329, Centro,</w:t>
      </w:r>
      <w:r w:rsidRPr="00EE7570">
        <w:rPr>
          <w:rFonts w:ascii="Arial" w:hAnsi="Arial" w:cs="Arial"/>
          <w:sz w:val="24"/>
          <w:szCs w:val="24"/>
        </w:rPr>
        <w:t xml:space="preserve"> para o seguinte objeto:</w:t>
      </w:r>
      <w:r w:rsidR="004301AE" w:rsidRPr="004301AE">
        <w:rPr>
          <w:rFonts w:ascii="Arial" w:hAnsi="Arial" w:cs="Arial"/>
          <w:color w:val="000000" w:themeColor="text1"/>
          <w:sz w:val="24"/>
          <w:szCs w:val="24"/>
        </w:rPr>
        <w:t xml:space="preserve"> </w:t>
      </w:r>
      <w:r w:rsidR="008F212C">
        <w:rPr>
          <w:rFonts w:ascii="Arial" w:hAnsi="Arial" w:cs="Arial"/>
          <w:b/>
          <w:sz w:val="24"/>
          <w:szCs w:val="24"/>
        </w:rPr>
        <w:t>Processo 032/2024- Dispensa 013</w:t>
      </w:r>
      <w:r w:rsidR="002B6569">
        <w:rPr>
          <w:rFonts w:ascii="Arial" w:hAnsi="Arial" w:cs="Arial"/>
          <w:b/>
          <w:sz w:val="24"/>
          <w:szCs w:val="24"/>
        </w:rPr>
        <w:t>/2024.</w:t>
      </w:r>
    </w:p>
    <w:p w:rsidR="002B6569" w:rsidRPr="00EE7570" w:rsidRDefault="002B6569" w:rsidP="002B6569">
      <w:pPr>
        <w:spacing w:after="0" w:line="240" w:lineRule="auto"/>
        <w:jc w:val="both"/>
        <w:rPr>
          <w:rFonts w:ascii="Arial" w:hAnsi="Arial" w:cs="Arial"/>
          <w:b/>
          <w:sz w:val="24"/>
          <w:szCs w:val="24"/>
        </w:rPr>
      </w:pPr>
    </w:p>
    <w:p w:rsidR="00A25A62" w:rsidRDefault="00A25A62">
      <w:bookmarkStart w:id="5" w:name="_GoBack"/>
      <w:bookmarkEnd w:id="5"/>
    </w:p>
    <w:sectPr w:rsidR="00A25A62" w:rsidSect="00EE7570">
      <w:pgSz w:w="11906" w:h="16838"/>
      <w:pgMar w:top="1417" w:right="707"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46CF" w:rsidRDefault="008346CF">
      <w:pPr>
        <w:spacing w:after="0" w:line="240" w:lineRule="auto"/>
      </w:pPr>
      <w:r>
        <w:separator/>
      </w:r>
    </w:p>
  </w:endnote>
  <w:endnote w:type="continuationSeparator" w:id="0">
    <w:p w:rsidR="008346CF" w:rsidRDefault="008346C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Estrangelo Edessa">
    <w:panose1 w:val="030806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46CF" w:rsidRDefault="008346CF">
      <w:pPr>
        <w:spacing w:after="0" w:line="240" w:lineRule="auto"/>
      </w:pPr>
      <w:r>
        <w:separator/>
      </w:r>
    </w:p>
  </w:footnote>
  <w:footnote w:type="continuationSeparator" w:id="0">
    <w:p w:rsidR="008346CF" w:rsidRDefault="008346C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35BB" w:rsidRPr="00264D98" w:rsidRDefault="003535BB" w:rsidP="00F44A5A">
    <w:pPr>
      <w:tabs>
        <w:tab w:val="center" w:pos="4252"/>
        <w:tab w:val="right" w:pos="9071"/>
      </w:tabs>
      <w:spacing w:after="0" w:line="240" w:lineRule="auto"/>
      <w:jc w:val="center"/>
      <w:rPr>
        <w:rFonts w:ascii="Arial" w:hAnsi="Arial" w:cs="Arial"/>
        <w:b/>
        <w:noProof/>
        <w:sz w:val="32"/>
        <w:szCs w:val="32"/>
      </w:rPr>
    </w:pPr>
    <w:bookmarkStart w:id="4" w:name="_Hlk151105416"/>
    <w:r>
      <w:rPr>
        <w:noProof/>
      </w:rPr>
      <w:drawing>
        <wp:anchor distT="0" distB="0" distL="114300" distR="114300" simplePos="0" relativeHeight="251659264" behindDoc="1" locked="0" layoutInCell="1" allowOverlap="1" wp14:anchorId="1101FA02" wp14:editId="13E0CE9C">
          <wp:simplePos x="0" y="0"/>
          <wp:positionH relativeFrom="column">
            <wp:posOffset>-224155</wp:posOffset>
          </wp:positionH>
          <wp:positionV relativeFrom="paragraph">
            <wp:posOffset>-83820</wp:posOffset>
          </wp:positionV>
          <wp:extent cx="933450" cy="1054100"/>
          <wp:effectExtent l="0" t="0" r="0"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noProof/>
        <w:sz w:val="32"/>
        <w:szCs w:val="32"/>
      </w:rPr>
      <w:t>PREFEITURA MUNICIPAL DE BELMIRO BRAGA</w:t>
    </w:r>
  </w:p>
  <w:p w:rsidR="003535BB" w:rsidRPr="00264D98" w:rsidRDefault="003535BB" w:rsidP="00F44A5A">
    <w:pPr>
      <w:tabs>
        <w:tab w:val="center" w:pos="4252"/>
        <w:tab w:val="right" w:pos="9071"/>
      </w:tabs>
      <w:spacing w:after="0" w:line="240" w:lineRule="auto"/>
      <w:jc w:val="center"/>
      <w:rPr>
        <w:rFonts w:ascii="Arial" w:hAnsi="Arial" w:cs="Arial"/>
        <w:b/>
        <w:noProof/>
      </w:rPr>
    </w:pPr>
    <w:r w:rsidRPr="00264D98">
      <w:rPr>
        <w:rFonts w:ascii="Arial" w:hAnsi="Arial" w:cs="Arial"/>
        <w:b/>
        <w:noProof/>
      </w:rPr>
      <w:t>Estado de Minas Gerais</w:t>
    </w:r>
  </w:p>
  <w:p w:rsidR="003535BB" w:rsidRPr="00264D98" w:rsidRDefault="003535BB" w:rsidP="00F44A5A">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Rua Joana Claudina, 329 – Centro – CEP: 36126-000</w:t>
    </w:r>
  </w:p>
  <w:p w:rsidR="003535BB" w:rsidRPr="00264D98" w:rsidRDefault="003535BB" w:rsidP="00F44A5A">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Telefax: (32) 3284-1750</w:t>
    </w:r>
  </w:p>
  <w:p w:rsidR="003535BB" w:rsidRDefault="003535BB" w:rsidP="00F44A5A">
    <w:pPr>
      <w:pStyle w:val="Cabealho"/>
      <w:jc w:val="center"/>
      <w:rPr>
        <w:rStyle w:val="Hyperlink"/>
        <w:rFonts w:ascii="Estrangelo Edessa" w:hAnsi="Estrangelo Edessa" w:cs="Estrangelo Edessa"/>
        <w:noProof/>
      </w:rPr>
    </w:pPr>
    <w:r w:rsidRPr="00264D98">
      <w:rPr>
        <w:rFonts w:ascii="Estrangelo Edessa" w:hAnsi="Estrangelo Edessa" w:cs="Estrangelo Edessa"/>
        <w:noProof/>
      </w:rPr>
      <w:t xml:space="preserve">       CNPJ: 18.338.129/0001-70             e-mail: </w:t>
    </w:r>
    <w:hyperlink r:id="rId2" w:history="1">
      <w:r w:rsidRPr="00E25DC5">
        <w:rPr>
          <w:rStyle w:val="Hyperlink"/>
          <w:rFonts w:ascii="Estrangelo Edessa" w:hAnsi="Estrangelo Edessa" w:cs="Estrangelo Edessa"/>
          <w:noProof/>
        </w:rPr>
        <w:t>licitacao@belmirobraga.mg.gov.br</w:t>
      </w:r>
    </w:hyperlink>
    <w:bookmarkEnd w:id="4"/>
  </w:p>
  <w:p w:rsidR="003535BB" w:rsidRDefault="003535BB">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nsid w:val="2A761F20"/>
    <w:multiLevelType w:val="hybridMultilevel"/>
    <w:tmpl w:val="E4E0FF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4">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673778C4"/>
    <w:multiLevelType w:val="multilevel"/>
    <w:tmpl w:val="987E84F4"/>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nsid w:val="744978C7"/>
    <w:multiLevelType w:val="multilevel"/>
    <w:tmpl w:val="88908AE2"/>
    <w:lvl w:ilvl="0">
      <w:start w:val="1"/>
      <w:numFmt w:val="decimal"/>
      <w:lvlText w:val="%1."/>
      <w:lvlJc w:val="left"/>
      <w:pPr>
        <w:ind w:left="480" w:hanging="480"/>
      </w:pPr>
      <w:rPr>
        <w:rFonts w:hint="default"/>
        <w:b/>
        <w:color w:val="auto"/>
        <w:sz w:val="24"/>
      </w:rPr>
    </w:lvl>
    <w:lvl w:ilvl="1">
      <w:start w:val="1"/>
      <w:numFmt w:val="decimal"/>
      <w:lvlText w:val="%1.%2-"/>
      <w:lvlJc w:val="left"/>
      <w:pPr>
        <w:ind w:left="720" w:hanging="720"/>
      </w:pPr>
      <w:rPr>
        <w:rFonts w:hint="default"/>
        <w:b/>
        <w:color w:val="auto"/>
        <w:sz w:val="24"/>
      </w:rPr>
    </w:lvl>
    <w:lvl w:ilvl="2">
      <w:start w:val="1"/>
      <w:numFmt w:val="decimal"/>
      <w:lvlText w:val="%1.%2-%3."/>
      <w:lvlJc w:val="left"/>
      <w:pPr>
        <w:ind w:left="720" w:hanging="720"/>
      </w:pPr>
      <w:rPr>
        <w:rFonts w:hint="default"/>
        <w:b/>
        <w:color w:val="auto"/>
        <w:sz w:val="24"/>
      </w:rPr>
    </w:lvl>
    <w:lvl w:ilvl="3">
      <w:start w:val="1"/>
      <w:numFmt w:val="decimal"/>
      <w:lvlText w:val="%1.%2-%3.%4."/>
      <w:lvlJc w:val="left"/>
      <w:pPr>
        <w:ind w:left="1080" w:hanging="1080"/>
      </w:pPr>
      <w:rPr>
        <w:rFonts w:hint="default"/>
        <w:b/>
        <w:color w:val="auto"/>
        <w:sz w:val="24"/>
      </w:rPr>
    </w:lvl>
    <w:lvl w:ilvl="4">
      <w:start w:val="1"/>
      <w:numFmt w:val="decimal"/>
      <w:lvlText w:val="%1.%2-%3.%4.%5."/>
      <w:lvlJc w:val="left"/>
      <w:pPr>
        <w:ind w:left="1080" w:hanging="1080"/>
      </w:pPr>
      <w:rPr>
        <w:rFonts w:hint="default"/>
        <w:b/>
        <w:color w:val="auto"/>
        <w:sz w:val="24"/>
      </w:rPr>
    </w:lvl>
    <w:lvl w:ilvl="5">
      <w:start w:val="1"/>
      <w:numFmt w:val="decimal"/>
      <w:lvlText w:val="%1.%2-%3.%4.%5.%6."/>
      <w:lvlJc w:val="left"/>
      <w:pPr>
        <w:ind w:left="1440" w:hanging="1440"/>
      </w:pPr>
      <w:rPr>
        <w:rFonts w:hint="default"/>
        <w:b/>
        <w:color w:val="auto"/>
        <w:sz w:val="24"/>
      </w:rPr>
    </w:lvl>
    <w:lvl w:ilvl="6">
      <w:start w:val="1"/>
      <w:numFmt w:val="decimal"/>
      <w:lvlText w:val="%1.%2-%3.%4.%5.%6.%7."/>
      <w:lvlJc w:val="left"/>
      <w:pPr>
        <w:ind w:left="1440" w:hanging="1440"/>
      </w:pPr>
      <w:rPr>
        <w:rFonts w:hint="default"/>
        <w:b/>
        <w:color w:val="auto"/>
        <w:sz w:val="24"/>
      </w:rPr>
    </w:lvl>
    <w:lvl w:ilvl="7">
      <w:start w:val="1"/>
      <w:numFmt w:val="decimal"/>
      <w:lvlText w:val="%1.%2-%3.%4.%5.%6.%7.%8."/>
      <w:lvlJc w:val="left"/>
      <w:pPr>
        <w:ind w:left="1800" w:hanging="1800"/>
      </w:pPr>
      <w:rPr>
        <w:rFonts w:hint="default"/>
        <w:b/>
        <w:color w:val="auto"/>
        <w:sz w:val="24"/>
      </w:rPr>
    </w:lvl>
    <w:lvl w:ilvl="8">
      <w:start w:val="1"/>
      <w:numFmt w:val="decimal"/>
      <w:lvlText w:val="%1.%2-%3.%4.%5.%6.%7.%8.%9."/>
      <w:lvlJc w:val="left"/>
      <w:pPr>
        <w:ind w:left="2160" w:hanging="2160"/>
      </w:pPr>
      <w:rPr>
        <w:rFonts w:hint="default"/>
        <w:b/>
        <w:color w:val="auto"/>
        <w:sz w:val="24"/>
      </w:rPr>
    </w:lvl>
  </w:abstractNum>
  <w:abstractNum w:abstractNumId="10">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10"/>
  </w:num>
  <w:num w:numId="4">
    <w:abstractNumId w:val="0"/>
  </w:num>
  <w:num w:numId="5">
    <w:abstractNumId w:val="3"/>
  </w:num>
  <w:num w:numId="6">
    <w:abstractNumId w:val="7"/>
  </w:num>
  <w:num w:numId="7">
    <w:abstractNumId w:val="4"/>
  </w:num>
  <w:num w:numId="8">
    <w:abstractNumId w:val="1"/>
  </w:num>
  <w:num w:numId="9">
    <w:abstractNumId w:val="6"/>
  </w:num>
  <w:num w:numId="10">
    <w:abstractNumId w:val="5"/>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00F2"/>
    <w:rsid w:val="000078DC"/>
    <w:rsid w:val="00026A0E"/>
    <w:rsid w:val="000C7DAC"/>
    <w:rsid w:val="000E1F1F"/>
    <w:rsid w:val="001443E2"/>
    <w:rsid w:val="00154E46"/>
    <w:rsid w:val="001C206D"/>
    <w:rsid w:val="00271AD7"/>
    <w:rsid w:val="002B6569"/>
    <w:rsid w:val="002F480F"/>
    <w:rsid w:val="00334D24"/>
    <w:rsid w:val="0033738E"/>
    <w:rsid w:val="003535BB"/>
    <w:rsid w:val="003D6E4D"/>
    <w:rsid w:val="004301AE"/>
    <w:rsid w:val="004C70E2"/>
    <w:rsid w:val="005427AE"/>
    <w:rsid w:val="005855E4"/>
    <w:rsid w:val="00590BE0"/>
    <w:rsid w:val="005A6CAE"/>
    <w:rsid w:val="005B56E3"/>
    <w:rsid w:val="006533A7"/>
    <w:rsid w:val="006F2449"/>
    <w:rsid w:val="00706CA4"/>
    <w:rsid w:val="007171E6"/>
    <w:rsid w:val="007320A9"/>
    <w:rsid w:val="00747854"/>
    <w:rsid w:val="00760C52"/>
    <w:rsid w:val="00762112"/>
    <w:rsid w:val="0076229E"/>
    <w:rsid w:val="007B481E"/>
    <w:rsid w:val="008346CF"/>
    <w:rsid w:val="008F212C"/>
    <w:rsid w:val="008F2EF1"/>
    <w:rsid w:val="00944306"/>
    <w:rsid w:val="009C783C"/>
    <w:rsid w:val="009E7798"/>
    <w:rsid w:val="00A25A62"/>
    <w:rsid w:val="00AA1419"/>
    <w:rsid w:val="00AB3E5C"/>
    <w:rsid w:val="00B2473A"/>
    <w:rsid w:val="00BD27C8"/>
    <w:rsid w:val="00C1050F"/>
    <w:rsid w:val="00C10865"/>
    <w:rsid w:val="00C37FE3"/>
    <w:rsid w:val="00C66871"/>
    <w:rsid w:val="00D56197"/>
    <w:rsid w:val="00E000F2"/>
    <w:rsid w:val="00E62B4F"/>
    <w:rsid w:val="00E66D84"/>
    <w:rsid w:val="00EE7570"/>
    <w:rsid w:val="00F36F01"/>
    <w:rsid w:val="00F403B9"/>
    <w:rsid w:val="00F44A5A"/>
    <w:rsid w:val="00F7620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6569"/>
    <w:rPr>
      <w:rFonts w:eastAsiaTheme="minorEastAsia"/>
      <w:lang w:eastAsia="pt-BR"/>
    </w:rPr>
  </w:style>
  <w:style w:type="paragraph" w:styleId="Ttulo3">
    <w:name w:val="heading 3"/>
    <w:basedOn w:val="Normal"/>
    <w:link w:val="Ttulo3Char"/>
    <w:uiPriority w:val="1"/>
    <w:qFormat/>
    <w:rsid w:val="009C783C"/>
    <w:pPr>
      <w:widowControl w:val="0"/>
      <w:spacing w:after="0" w:line="240" w:lineRule="auto"/>
      <w:ind w:left="183"/>
      <w:outlineLvl w:val="2"/>
    </w:pPr>
    <w:rPr>
      <w:rFonts w:ascii="Times New Roman" w:eastAsia="Times New Roman" w:hAnsi="Times New Roman"/>
      <w:b/>
      <w:bCs/>
      <w:noProof/>
      <w:sz w:val="24"/>
      <w:szCs w:val="24"/>
      <w:lang w:val="en-US"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2473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2473A"/>
    <w:rPr>
      <w:rFonts w:eastAsiaTheme="minorEastAsia"/>
      <w:lang w:eastAsia="pt-BR"/>
    </w:rPr>
  </w:style>
  <w:style w:type="character" w:styleId="Hyperlink">
    <w:name w:val="Hyperlink"/>
    <w:basedOn w:val="Fontepargpadro"/>
    <w:uiPriority w:val="99"/>
    <w:unhideWhenUsed/>
    <w:rsid w:val="00B2473A"/>
    <w:rPr>
      <w:color w:val="0000FF" w:themeColor="hyperlink"/>
      <w:u w:val="single"/>
    </w:rPr>
  </w:style>
  <w:style w:type="table" w:styleId="Tabelacomgrade">
    <w:name w:val="Table Grid"/>
    <w:basedOn w:val="Tabelanormal"/>
    <w:uiPriority w:val="59"/>
    <w:unhideWhenUsed/>
    <w:rsid w:val="00B2473A"/>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34"/>
    <w:qFormat/>
    <w:rsid w:val="00C10865"/>
    <w:pPr>
      <w:ind w:left="720"/>
      <w:contextualSpacing/>
    </w:pPr>
  </w:style>
  <w:style w:type="paragraph" w:styleId="NormalWeb">
    <w:name w:val="Normal (Web)"/>
    <w:basedOn w:val="Normal"/>
    <w:uiPriority w:val="99"/>
    <w:unhideWhenUsed/>
    <w:rsid w:val="00C108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Normal">
    <w:name w:val="Table Normal"/>
    <w:uiPriority w:val="2"/>
    <w:semiHidden/>
    <w:unhideWhenUsed/>
    <w:qFormat/>
    <w:rsid w:val="00EE7570"/>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7570"/>
    <w:pPr>
      <w:widowControl w:val="0"/>
      <w:spacing w:after="0" w:line="240" w:lineRule="auto"/>
    </w:pPr>
    <w:rPr>
      <w:rFonts w:eastAsiaTheme="minorHAnsi"/>
      <w:lang w:val="en-US" w:eastAsia="en-US"/>
    </w:rPr>
  </w:style>
  <w:style w:type="character" w:customStyle="1" w:styleId="Ttulo3Char">
    <w:name w:val="Título 3 Char"/>
    <w:basedOn w:val="Fontepargpadro"/>
    <w:link w:val="Ttulo3"/>
    <w:uiPriority w:val="1"/>
    <w:rsid w:val="009C783C"/>
    <w:rPr>
      <w:rFonts w:ascii="Times New Roman" w:eastAsia="Times New Roman" w:hAnsi="Times New Roman"/>
      <w:b/>
      <w:bCs/>
      <w:noProof/>
      <w:sz w:val="24"/>
      <w:szCs w:val="24"/>
      <w:lang w:val="en-US"/>
    </w:rPr>
  </w:style>
  <w:style w:type="paragraph" w:styleId="Recuodecorpodetexto">
    <w:name w:val="Body Text Indent"/>
    <w:basedOn w:val="Normal"/>
    <w:link w:val="RecuodecorpodetextoChar"/>
    <w:rsid w:val="000E1F1F"/>
    <w:pPr>
      <w:spacing w:after="120" w:line="240" w:lineRule="auto"/>
      <w:ind w:left="283"/>
    </w:pPr>
    <w:rPr>
      <w:rFonts w:ascii="Times New Roman" w:eastAsia="Times New Roman" w:hAnsi="Times New Roman" w:cs="Times New Roman"/>
      <w:sz w:val="24"/>
      <w:szCs w:val="24"/>
      <w:lang w:val="x-none" w:eastAsia="x-none"/>
    </w:rPr>
  </w:style>
  <w:style w:type="character" w:customStyle="1" w:styleId="RecuodecorpodetextoChar">
    <w:name w:val="Recuo de corpo de texto Char"/>
    <w:basedOn w:val="Fontepargpadro"/>
    <w:link w:val="Recuodecorpodetexto"/>
    <w:rsid w:val="000E1F1F"/>
    <w:rPr>
      <w:rFonts w:ascii="Times New Roman" w:eastAsia="Times New Roman" w:hAnsi="Times New Roman" w:cs="Times New Roman"/>
      <w:sz w:val="24"/>
      <w:szCs w:val="24"/>
      <w:lang w:val="x-none" w:eastAsia="x-none"/>
    </w:rPr>
  </w:style>
  <w:style w:type="paragraph" w:styleId="SemEspaamento">
    <w:name w:val="No Spacing"/>
    <w:uiPriority w:val="1"/>
    <w:qFormat/>
    <w:rsid w:val="000E1F1F"/>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B6569"/>
    <w:rPr>
      <w:rFonts w:eastAsiaTheme="minorEastAsia"/>
      <w:lang w:eastAsia="pt-BR"/>
    </w:rPr>
  </w:style>
  <w:style w:type="paragraph" w:styleId="Ttulo3">
    <w:name w:val="heading 3"/>
    <w:basedOn w:val="Normal"/>
    <w:link w:val="Ttulo3Char"/>
    <w:uiPriority w:val="1"/>
    <w:qFormat/>
    <w:rsid w:val="009C783C"/>
    <w:pPr>
      <w:widowControl w:val="0"/>
      <w:spacing w:after="0" w:line="240" w:lineRule="auto"/>
      <w:ind w:left="183"/>
      <w:outlineLvl w:val="2"/>
    </w:pPr>
    <w:rPr>
      <w:rFonts w:ascii="Times New Roman" w:eastAsia="Times New Roman" w:hAnsi="Times New Roman"/>
      <w:b/>
      <w:bCs/>
      <w:noProof/>
      <w:sz w:val="24"/>
      <w:szCs w:val="24"/>
      <w:lang w:val="en-US"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2473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2473A"/>
    <w:rPr>
      <w:rFonts w:eastAsiaTheme="minorEastAsia"/>
      <w:lang w:eastAsia="pt-BR"/>
    </w:rPr>
  </w:style>
  <w:style w:type="character" w:styleId="Hyperlink">
    <w:name w:val="Hyperlink"/>
    <w:basedOn w:val="Fontepargpadro"/>
    <w:uiPriority w:val="99"/>
    <w:unhideWhenUsed/>
    <w:rsid w:val="00B2473A"/>
    <w:rPr>
      <w:color w:val="0000FF" w:themeColor="hyperlink"/>
      <w:u w:val="single"/>
    </w:rPr>
  </w:style>
  <w:style w:type="table" w:styleId="Tabelacomgrade">
    <w:name w:val="Table Grid"/>
    <w:basedOn w:val="Tabelanormal"/>
    <w:uiPriority w:val="59"/>
    <w:unhideWhenUsed/>
    <w:rsid w:val="00B2473A"/>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34"/>
    <w:qFormat/>
    <w:rsid w:val="00C10865"/>
    <w:pPr>
      <w:ind w:left="720"/>
      <w:contextualSpacing/>
    </w:pPr>
  </w:style>
  <w:style w:type="paragraph" w:styleId="NormalWeb">
    <w:name w:val="Normal (Web)"/>
    <w:basedOn w:val="Normal"/>
    <w:uiPriority w:val="99"/>
    <w:unhideWhenUsed/>
    <w:rsid w:val="00C108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Normal">
    <w:name w:val="Table Normal"/>
    <w:uiPriority w:val="2"/>
    <w:semiHidden/>
    <w:unhideWhenUsed/>
    <w:qFormat/>
    <w:rsid w:val="00EE7570"/>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7570"/>
    <w:pPr>
      <w:widowControl w:val="0"/>
      <w:spacing w:after="0" w:line="240" w:lineRule="auto"/>
    </w:pPr>
    <w:rPr>
      <w:rFonts w:eastAsiaTheme="minorHAnsi"/>
      <w:lang w:val="en-US" w:eastAsia="en-US"/>
    </w:rPr>
  </w:style>
  <w:style w:type="character" w:customStyle="1" w:styleId="Ttulo3Char">
    <w:name w:val="Título 3 Char"/>
    <w:basedOn w:val="Fontepargpadro"/>
    <w:link w:val="Ttulo3"/>
    <w:uiPriority w:val="1"/>
    <w:rsid w:val="009C783C"/>
    <w:rPr>
      <w:rFonts w:ascii="Times New Roman" w:eastAsia="Times New Roman" w:hAnsi="Times New Roman"/>
      <w:b/>
      <w:bCs/>
      <w:noProof/>
      <w:sz w:val="24"/>
      <w:szCs w:val="24"/>
      <w:lang w:val="en-US"/>
    </w:rPr>
  </w:style>
  <w:style w:type="paragraph" w:styleId="Recuodecorpodetexto">
    <w:name w:val="Body Text Indent"/>
    <w:basedOn w:val="Normal"/>
    <w:link w:val="RecuodecorpodetextoChar"/>
    <w:rsid w:val="000E1F1F"/>
    <w:pPr>
      <w:spacing w:after="120" w:line="240" w:lineRule="auto"/>
      <w:ind w:left="283"/>
    </w:pPr>
    <w:rPr>
      <w:rFonts w:ascii="Times New Roman" w:eastAsia="Times New Roman" w:hAnsi="Times New Roman" w:cs="Times New Roman"/>
      <w:sz w:val="24"/>
      <w:szCs w:val="24"/>
      <w:lang w:val="x-none" w:eastAsia="x-none"/>
    </w:rPr>
  </w:style>
  <w:style w:type="character" w:customStyle="1" w:styleId="RecuodecorpodetextoChar">
    <w:name w:val="Recuo de corpo de texto Char"/>
    <w:basedOn w:val="Fontepargpadro"/>
    <w:link w:val="Recuodecorpodetexto"/>
    <w:rsid w:val="000E1F1F"/>
    <w:rPr>
      <w:rFonts w:ascii="Times New Roman" w:eastAsia="Times New Roman" w:hAnsi="Times New Roman" w:cs="Times New Roman"/>
      <w:sz w:val="24"/>
      <w:szCs w:val="24"/>
      <w:lang w:val="x-none" w:eastAsia="x-none"/>
    </w:rPr>
  </w:style>
  <w:style w:type="paragraph" w:styleId="SemEspaamento">
    <w:name w:val="No Spacing"/>
    <w:uiPriority w:val="1"/>
    <w:qFormat/>
    <w:rsid w:val="000E1F1F"/>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licitacao@belmirobraga.mg.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24</Pages>
  <Words>7176</Words>
  <Characters>38751</Characters>
  <Application>Microsoft Office Word</Application>
  <DocSecurity>0</DocSecurity>
  <Lines>322</Lines>
  <Paragraphs>91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45836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Licitação - PMBB</cp:lastModifiedBy>
  <cp:revision>13</cp:revision>
  <dcterms:created xsi:type="dcterms:W3CDTF">2024-05-16T13:38:00Z</dcterms:created>
  <dcterms:modified xsi:type="dcterms:W3CDTF">2024-05-16T17:19:00Z</dcterms:modified>
</cp:coreProperties>
</file>