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348EA3C" w14:textId="77777777" w:rsidR="007B626E" w:rsidRPr="002B6E26" w:rsidRDefault="005B0224" w:rsidP="005D7142">
      <w:pPr>
        <w:autoSpaceDE w:val="0"/>
        <w:autoSpaceDN w:val="0"/>
        <w:adjustRightInd w:val="0"/>
        <w:spacing w:after="0" w:line="240" w:lineRule="auto"/>
        <w:jc w:val="center"/>
        <w:rPr>
          <w:rFonts w:ascii="Arial" w:hAnsi="Arial" w:cs="Arial"/>
          <w:b/>
          <w:bCs/>
          <w:sz w:val="28"/>
          <w:szCs w:val="32"/>
          <w:u w:val="single"/>
        </w:rPr>
      </w:pPr>
      <w:bookmarkStart w:id="0" w:name="_Hlk162956567"/>
      <w:r w:rsidRPr="002B6E26">
        <w:rPr>
          <w:rFonts w:ascii="Arial" w:hAnsi="Arial" w:cs="Arial"/>
          <w:b/>
          <w:bCs/>
          <w:sz w:val="28"/>
          <w:szCs w:val="32"/>
          <w:u w:val="single"/>
        </w:rPr>
        <w:t>TERMO DE REFERENCIA</w:t>
      </w:r>
      <w:bookmarkEnd w:id="0"/>
    </w:p>
    <w:p w14:paraId="14DA4A14" w14:textId="77777777" w:rsidR="008F396F" w:rsidRPr="002B6E26" w:rsidRDefault="008F396F" w:rsidP="005D7142">
      <w:pPr>
        <w:autoSpaceDE w:val="0"/>
        <w:autoSpaceDN w:val="0"/>
        <w:adjustRightInd w:val="0"/>
        <w:spacing w:after="0" w:line="240" w:lineRule="auto"/>
        <w:jc w:val="center"/>
        <w:rPr>
          <w:rFonts w:ascii="Arial" w:hAnsi="Arial" w:cs="Arial"/>
          <w:b/>
          <w:bCs/>
          <w:sz w:val="32"/>
          <w:szCs w:val="32"/>
          <w:u w:val="single"/>
        </w:rPr>
      </w:pPr>
    </w:p>
    <w:p w14:paraId="1FCC8353" w14:textId="3F35E18F" w:rsidR="00DF5BBF" w:rsidRPr="002B6E26"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1 – DEFINIÇÃO DO OBJETO:</w:t>
      </w:r>
    </w:p>
    <w:p w14:paraId="62B96204" w14:textId="029840C6" w:rsidR="00DF5BBF" w:rsidRPr="002B6E26" w:rsidRDefault="00DF5BBF" w:rsidP="005D7142">
      <w:pPr>
        <w:spacing w:after="0" w:line="240" w:lineRule="auto"/>
        <w:jc w:val="both"/>
        <w:rPr>
          <w:rFonts w:ascii="Arial" w:eastAsia="Arial Unicode MS" w:hAnsi="Arial" w:cs="Arial"/>
          <w:sz w:val="24"/>
          <w:szCs w:val="24"/>
        </w:rPr>
      </w:pPr>
      <w:r w:rsidRPr="002B6E26">
        <w:rPr>
          <w:rFonts w:ascii="Arial" w:eastAsia="Times New Roman" w:hAnsi="Arial" w:cs="Arial"/>
          <w:b/>
          <w:bCs/>
          <w:sz w:val="24"/>
          <w:szCs w:val="24"/>
        </w:rPr>
        <w:t>1.1-</w:t>
      </w:r>
      <w:r w:rsidR="003A3B1E" w:rsidRPr="002B6E26">
        <w:rPr>
          <w:rFonts w:ascii="Arial" w:hAnsi="Arial" w:cs="Arial"/>
          <w:sz w:val="24"/>
        </w:rPr>
        <w:t xml:space="preserve">Contratação de empresa para fornecimento GLP (Gás Liquefeito de Petróleo).  </w:t>
      </w:r>
    </w:p>
    <w:p w14:paraId="70925E46" w14:textId="5CED32D5" w:rsidR="00DF5BBF" w:rsidRPr="002B6E26" w:rsidRDefault="00DF5BBF" w:rsidP="00C71AB0">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sz w:val="24"/>
          <w:szCs w:val="24"/>
        </w:rPr>
        <w:t xml:space="preserve">Natureza: </w:t>
      </w:r>
      <w:r w:rsidR="00ED3287" w:rsidRPr="002B6E26">
        <w:rPr>
          <w:rFonts w:ascii="Arial" w:eastAsia="Times New Roman" w:hAnsi="Arial" w:cs="Arial"/>
          <w:b/>
          <w:bCs/>
          <w:sz w:val="24"/>
          <w:szCs w:val="24"/>
        </w:rPr>
        <w:t>Aquisição de Produto</w:t>
      </w:r>
      <w:r w:rsidR="00423C3F" w:rsidRPr="002B6E26">
        <w:rPr>
          <w:rFonts w:ascii="Arial" w:eastAsia="Times New Roman" w:hAnsi="Arial" w:cs="Arial"/>
          <w:b/>
          <w:bCs/>
          <w:sz w:val="24"/>
          <w:szCs w:val="24"/>
        </w:rPr>
        <w:t>;</w:t>
      </w:r>
    </w:p>
    <w:p w14:paraId="1BA5A95B" w14:textId="489D938A" w:rsidR="00073F06" w:rsidRPr="002B6E26" w:rsidRDefault="00073F06" w:rsidP="00073F06">
      <w:pPr>
        <w:pStyle w:val="PargrafodaLista"/>
        <w:numPr>
          <w:ilvl w:val="0"/>
          <w:numId w:val="4"/>
        </w:num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sz w:val="24"/>
          <w:szCs w:val="24"/>
        </w:rPr>
        <w:t>Procedimento Auxiliar:</w:t>
      </w:r>
      <w:r w:rsidRPr="002B6E26">
        <w:t xml:space="preserve"> </w:t>
      </w:r>
      <w:r w:rsidRPr="002B6E26">
        <w:rPr>
          <w:rFonts w:ascii="Arial" w:hAnsi="Arial" w:cs="Arial"/>
          <w:b/>
          <w:bCs/>
          <w:sz w:val="24"/>
          <w:szCs w:val="24"/>
        </w:rPr>
        <w:t>S</w:t>
      </w:r>
      <w:r w:rsidRPr="002B6E26">
        <w:rPr>
          <w:rFonts w:ascii="Arial" w:eastAsia="Times New Roman" w:hAnsi="Arial" w:cs="Arial"/>
          <w:b/>
          <w:bCs/>
          <w:sz w:val="24"/>
          <w:szCs w:val="24"/>
        </w:rPr>
        <w:t>istema de Registro de Preços;</w:t>
      </w:r>
    </w:p>
    <w:p w14:paraId="29A460C8" w14:textId="78B7ACC2" w:rsidR="00A27F72" w:rsidRPr="002B6E26" w:rsidRDefault="00423C3F" w:rsidP="00C71AB0">
      <w:pPr>
        <w:pStyle w:val="PargrafodaLista"/>
        <w:numPr>
          <w:ilvl w:val="0"/>
          <w:numId w:val="4"/>
        </w:num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sz w:val="24"/>
          <w:szCs w:val="24"/>
        </w:rPr>
        <w:t xml:space="preserve">Quantitativo </w:t>
      </w:r>
      <w:r w:rsidR="00ED3287" w:rsidRPr="002B6E26">
        <w:rPr>
          <w:rFonts w:ascii="Arial" w:eastAsia="Times New Roman" w:hAnsi="Arial" w:cs="Arial"/>
          <w:sz w:val="24"/>
          <w:szCs w:val="24"/>
        </w:rPr>
        <w:t>Estimado</w:t>
      </w:r>
      <w:r w:rsidR="000020B5" w:rsidRPr="002B6E26">
        <w:rPr>
          <w:rFonts w:ascii="Arial" w:eastAsia="Times New Roman" w:hAnsi="Arial" w:cs="Arial"/>
          <w:sz w:val="24"/>
          <w:szCs w:val="24"/>
        </w:rPr>
        <w:t xml:space="preserve">: </w:t>
      </w:r>
      <w:r w:rsidR="003A3B1E" w:rsidRPr="002B6E26">
        <w:rPr>
          <w:rFonts w:ascii="Arial" w:eastAsia="Times New Roman" w:hAnsi="Arial" w:cs="Arial"/>
          <w:b/>
          <w:bCs/>
          <w:sz w:val="24"/>
          <w:szCs w:val="24"/>
        </w:rPr>
        <w:t>254</w:t>
      </w:r>
      <w:r w:rsidR="00A27F72" w:rsidRPr="002B6E26">
        <w:rPr>
          <w:rFonts w:ascii="Arial" w:eastAsia="Times New Roman" w:hAnsi="Arial" w:cs="Arial"/>
          <w:b/>
          <w:bCs/>
          <w:sz w:val="24"/>
          <w:szCs w:val="24"/>
        </w:rPr>
        <w:t>,00 Botijas de Gás GLP</w:t>
      </w:r>
      <w:r w:rsidRPr="002B6E26">
        <w:rPr>
          <w:rFonts w:ascii="Arial" w:eastAsia="Times New Roman" w:hAnsi="Arial" w:cs="Arial"/>
          <w:b/>
          <w:bCs/>
          <w:sz w:val="24"/>
          <w:szCs w:val="24"/>
        </w:rPr>
        <w:t>;</w:t>
      </w:r>
    </w:p>
    <w:p w14:paraId="0017F76F" w14:textId="474FE09E" w:rsidR="00DF5BBF" w:rsidRPr="002B6E26" w:rsidRDefault="00ED3287" w:rsidP="00C71AB0">
      <w:pPr>
        <w:pStyle w:val="PargrafodaLista"/>
        <w:numPr>
          <w:ilvl w:val="0"/>
          <w:numId w:val="4"/>
        </w:num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sz w:val="24"/>
          <w:szCs w:val="24"/>
        </w:rPr>
        <w:t>Prazo</w:t>
      </w:r>
      <w:r w:rsidR="00A83C90" w:rsidRPr="002B6E26">
        <w:rPr>
          <w:rFonts w:ascii="Arial" w:eastAsia="Times New Roman" w:hAnsi="Arial" w:cs="Arial"/>
          <w:sz w:val="24"/>
          <w:szCs w:val="24"/>
        </w:rPr>
        <w:t xml:space="preserve">: </w:t>
      </w:r>
      <w:r w:rsidR="00AB1643" w:rsidRPr="002B6E26">
        <w:rPr>
          <w:rFonts w:ascii="Arial" w:eastAsia="Times New Roman" w:hAnsi="Arial" w:cs="Arial"/>
          <w:b/>
          <w:bCs/>
          <w:sz w:val="24"/>
          <w:szCs w:val="24"/>
        </w:rPr>
        <w:t>6</w:t>
      </w:r>
      <w:r w:rsidR="00423C3F" w:rsidRPr="002B6E26">
        <w:rPr>
          <w:rFonts w:ascii="Arial" w:eastAsia="Times New Roman" w:hAnsi="Arial" w:cs="Arial"/>
          <w:b/>
          <w:bCs/>
          <w:sz w:val="24"/>
          <w:szCs w:val="24"/>
        </w:rPr>
        <w:t xml:space="preserve"> (</w:t>
      </w:r>
      <w:r w:rsidR="00AB1643" w:rsidRPr="002B6E26">
        <w:rPr>
          <w:rFonts w:ascii="Arial" w:eastAsia="Times New Roman" w:hAnsi="Arial" w:cs="Arial"/>
          <w:b/>
          <w:bCs/>
          <w:sz w:val="24"/>
          <w:szCs w:val="24"/>
        </w:rPr>
        <w:t>seis</w:t>
      </w:r>
      <w:r w:rsidR="00423C3F" w:rsidRPr="002B6E26">
        <w:rPr>
          <w:rFonts w:ascii="Arial" w:eastAsia="Times New Roman" w:hAnsi="Arial" w:cs="Arial"/>
          <w:b/>
          <w:bCs/>
          <w:sz w:val="24"/>
          <w:szCs w:val="24"/>
        </w:rPr>
        <w:t>)</w:t>
      </w:r>
      <w:r w:rsidR="00DF5BBF" w:rsidRPr="002B6E26">
        <w:rPr>
          <w:rFonts w:ascii="Arial" w:eastAsia="Times New Roman" w:hAnsi="Arial" w:cs="Arial"/>
          <w:b/>
          <w:bCs/>
          <w:sz w:val="24"/>
          <w:szCs w:val="24"/>
        </w:rPr>
        <w:t xml:space="preserve"> </w:t>
      </w:r>
      <w:r w:rsidR="00423C3F" w:rsidRPr="002B6E26">
        <w:rPr>
          <w:rFonts w:ascii="Arial" w:eastAsia="Times New Roman" w:hAnsi="Arial" w:cs="Arial"/>
          <w:b/>
          <w:bCs/>
          <w:sz w:val="24"/>
          <w:szCs w:val="24"/>
        </w:rPr>
        <w:t>meses;</w:t>
      </w:r>
    </w:p>
    <w:p w14:paraId="327C1A9E" w14:textId="0358D962" w:rsidR="00DF5BBF" w:rsidRPr="002B6E26" w:rsidRDefault="00ED3287" w:rsidP="00ED3287">
      <w:pPr>
        <w:pStyle w:val="PargrafodaLista"/>
        <w:numPr>
          <w:ilvl w:val="0"/>
          <w:numId w:val="4"/>
        </w:num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sz w:val="24"/>
          <w:szCs w:val="24"/>
        </w:rPr>
        <w:t>Possibilidade de sua prorrogação</w:t>
      </w:r>
      <w:r w:rsidR="003A3B1E" w:rsidRPr="002B6E26">
        <w:rPr>
          <w:rFonts w:ascii="Arial" w:eastAsia="Times New Roman" w:hAnsi="Arial" w:cs="Arial"/>
          <w:sz w:val="24"/>
          <w:szCs w:val="24"/>
        </w:rPr>
        <w:t>:</w:t>
      </w:r>
      <w:r w:rsidRPr="002B6E26">
        <w:rPr>
          <w:rFonts w:ascii="Arial" w:eastAsia="Times New Roman" w:hAnsi="Arial" w:cs="Arial"/>
          <w:sz w:val="24"/>
          <w:szCs w:val="24"/>
        </w:rPr>
        <w:t xml:space="preserve"> </w:t>
      </w:r>
      <w:r w:rsidR="003A3B1E" w:rsidRPr="002B6E26">
        <w:rPr>
          <w:rFonts w:ascii="Arial" w:eastAsia="Times New Roman" w:hAnsi="Arial" w:cs="Arial"/>
          <w:b/>
          <w:bCs/>
          <w:sz w:val="24"/>
          <w:szCs w:val="24"/>
        </w:rPr>
        <w:t>não se aplica</w:t>
      </w:r>
      <w:r w:rsidR="00DF5BBF" w:rsidRPr="002B6E26">
        <w:rPr>
          <w:rFonts w:ascii="Arial" w:eastAsia="Times New Roman" w:hAnsi="Arial" w:cs="Arial"/>
          <w:b/>
          <w:bCs/>
          <w:sz w:val="24"/>
          <w:szCs w:val="24"/>
        </w:rPr>
        <w:t>.</w:t>
      </w:r>
    </w:p>
    <w:p w14:paraId="5E15E934" w14:textId="77777777" w:rsidR="00DF5BBF" w:rsidRPr="002B6E26" w:rsidRDefault="00DF5BBF" w:rsidP="005D7142">
      <w:pPr>
        <w:tabs>
          <w:tab w:val="center" w:pos="4419"/>
          <w:tab w:val="right" w:pos="8838"/>
        </w:tabs>
        <w:spacing w:after="0" w:line="240" w:lineRule="auto"/>
        <w:jc w:val="both"/>
        <w:rPr>
          <w:rFonts w:ascii="Arial" w:eastAsia="Times New Roman" w:hAnsi="Arial" w:cs="Arial"/>
          <w:sz w:val="24"/>
          <w:szCs w:val="24"/>
        </w:rPr>
      </w:pPr>
    </w:p>
    <w:p w14:paraId="09A05426" w14:textId="0D07950C" w:rsidR="00DF5BBF" w:rsidRPr="002B6E26"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2 – FUNDAMENTAÇÃO DA CONTRATAÇÃO:</w:t>
      </w:r>
    </w:p>
    <w:p w14:paraId="45FA6F8C" w14:textId="6120D4E5" w:rsidR="00AB1643" w:rsidRPr="002B6E26" w:rsidRDefault="00C96056" w:rsidP="00AB1643">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2.1-</w:t>
      </w:r>
      <w:r w:rsidR="00AB1643" w:rsidRPr="002B6E26">
        <w:rPr>
          <w:rFonts w:ascii="Arial" w:eastAsia="Times New Roman" w:hAnsi="Arial" w:cs="Arial"/>
          <w:sz w:val="24"/>
          <w:szCs w:val="24"/>
        </w:rPr>
        <w:t xml:space="preserve">A prefeitura municipal de Belmiro Braga, objetivando a disponibilidade de fornecimento de materiais necessários para continuidade de serviços, decidiu de acordo com a Lei nº 14.133 e suas alterações posteriores, providenciar a contratação de empresa para fornecimento de Gás Liquefeito de Petróleo para garantir o fornecimento de energia eficiente para múltiplos setores do Município.  </w:t>
      </w:r>
    </w:p>
    <w:p w14:paraId="2A4C91AF" w14:textId="33ECE73E" w:rsidR="00C96056" w:rsidRPr="002B6E26" w:rsidRDefault="00AB1643" w:rsidP="00AB1643">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2.2-</w:t>
      </w:r>
      <w:r w:rsidRPr="002B6E26">
        <w:rPr>
          <w:rFonts w:ascii="Arial" w:eastAsia="Times New Roman" w:hAnsi="Arial" w:cs="Arial"/>
          <w:sz w:val="24"/>
          <w:szCs w:val="24"/>
        </w:rPr>
        <w:t>Conforme levantamento realizado, é necessária a contratação de empresa para o fornecimento de Gás Liquefeito de Petróleo (GLP) devido à demanda constante desse recurso essencial em diversas operações. O GLP é utilizado nas UBS, escolas e secretarias que dependem de uma fonte segura e eficiente de energia para cozinhar, aquecer água e realizar outras atividades essenciais. Garantir um fornecimento contínuo e de qualidade é fundamental para manter o bom funcionamento desses serviços e, consequentemente, atender adequadamente a população. Cabe ressaltar que se trata de um insumo que não aceita a interrupção em seu fornecimento.</w:t>
      </w:r>
    </w:p>
    <w:p w14:paraId="412C8765" w14:textId="77777777" w:rsidR="00AB1643" w:rsidRPr="002B6E26" w:rsidRDefault="00AB1643" w:rsidP="005D7142">
      <w:pPr>
        <w:spacing w:after="0" w:line="240" w:lineRule="auto"/>
        <w:jc w:val="both"/>
        <w:rPr>
          <w:rFonts w:ascii="Arial" w:eastAsia="Times New Roman" w:hAnsi="Arial" w:cs="Arial"/>
          <w:b/>
          <w:bCs/>
          <w:sz w:val="24"/>
          <w:szCs w:val="24"/>
        </w:rPr>
      </w:pPr>
    </w:p>
    <w:p w14:paraId="13795071" w14:textId="227016EF" w:rsidR="00DF5BBF" w:rsidRPr="002B6E26" w:rsidRDefault="00F87830" w:rsidP="005D7142">
      <w:pPr>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3 –</w:t>
      </w:r>
      <w:r w:rsidRPr="002B6E26">
        <w:rPr>
          <w:rFonts w:ascii="Arial" w:eastAsia="Times New Roman" w:hAnsi="Arial" w:cs="Arial"/>
          <w:sz w:val="24"/>
          <w:szCs w:val="24"/>
        </w:rPr>
        <w:t xml:space="preserve"> </w:t>
      </w:r>
      <w:r w:rsidRPr="002B6E26">
        <w:rPr>
          <w:rFonts w:ascii="Arial" w:eastAsia="Times New Roman" w:hAnsi="Arial" w:cs="Arial"/>
          <w:b/>
          <w:bCs/>
          <w:sz w:val="24"/>
          <w:szCs w:val="24"/>
        </w:rPr>
        <w:t>DESCRIÇÃO DA SOLUÇÃO COMO UM TODO:</w:t>
      </w:r>
    </w:p>
    <w:p w14:paraId="300FADA8" w14:textId="1A692D13" w:rsidR="00DF5BBF" w:rsidRPr="002B6E26" w:rsidRDefault="00F87830" w:rsidP="005D7142">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3.1-</w:t>
      </w:r>
      <w:r w:rsidR="00ED3287" w:rsidRPr="002B6E26">
        <w:rPr>
          <w:rFonts w:ascii="Arial" w:eastAsia="Times New Roman" w:hAnsi="Arial" w:cs="Arial"/>
          <w:sz w:val="24"/>
          <w:szCs w:val="24"/>
        </w:rPr>
        <w:t>Contratação de</w:t>
      </w:r>
      <w:r w:rsidR="0035099C" w:rsidRPr="002B6E26">
        <w:rPr>
          <w:rFonts w:ascii="Arial" w:eastAsia="Times New Roman" w:hAnsi="Arial" w:cs="Arial"/>
          <w:sz w:val="24"/>
          <w:szCs w:val="24"/>
        </w:rPr>
        <w:t xml:space="preserve"> empresa espe</w:t>
      </w:r>
      <w:r w:rsidR="00DC3699" w:rsidRPr="002B6E26">
        <w:rPr>
          <w:rFonts w:ascii="Arial" w:eastAsia="Times New Roman" w:hAnsi="Arial" w:cs="Arial"/>
          <w:sz w:val="24"/>
          <w:szCs w:val="24"/>
        </w:rPr>
        <w:t xml:space="preserve">cializada para o fornecimento do </w:t>
      </w:r>
      <w:r w:rsidR="00ED3287" w:rsidRPr="002B6E26">
        <w:rPr>
          <w:rFonts w:ascii="Arial" w:eastAsia="Times New Roman" w:hAnsi="Arial" w:cs="Arial"/>
          <w:sz w:val="24"/>
          <w:szCs w:val="24"/>
        </w:rPr>
        <w:t>produto</w:t>
      </w:r>
      <w:r w:rsidR="00DC3699" w:rsidRPr="002B6E26">
        <w:rPr>
          <w:rFonts w:ascii="Arial" w:eastAsia="Times New Roman" w:hAnsi="Arial" w:cs="Arial"/>
          <w:sz w:val="24"/>
          <w:szCs w:val="24"/>
        </w:rPr>
        <w:t xml:space="preserve"> </w:t>
      </w:r>
      <w:r w:rsidR="00073F06" w:rsidRPr="002B6E26">
        <w:rPr>
          <w:rFonts w:ascii="Arial" w:eastAsia="Times New Roman" w:hAnsi="Arial" w:cs="Arial"/>
          <w:sz w:val="24"/>
          <w:szCs w:val="24"/>
        </w:rPr>
        <w:t>supracitado</w:t>
      </w:r>
      <w:r w:rsidR="00DC3699" w:rsidRPr="002B6E26">
        <w:rPr>
          <w:rFonts w:ascii="Arial" w:eastAsia="Times New Roman" w:hAnsi="Arial" w:cs="Arial"/>
          <w:sz w:val="24"/>
          <w:szCs w:val="24"/>
        </w:rPr>
        <w:t xml:space="preserve"> d</w:t>
      </w:r>
      <w:r w:rsidR="0035099C" w:rsidRPr="002B6E26">
        <w:rPr>
          <w:rFonts w:ascii="Arial" w:eastAsia="Times New Roman" w:hAnsi="Arial" w:cs="Arial"/>
          <w:sz w:val="24"/>
          <w:szCs w:val="24"/>
        </w:rPr>
        <w:t>e forma a atender todas as exigências legais.</w:t>
      </w:r>
    </w:p>
    <w:p w14:paraId="0F6E427D" w14:textId="77777777" w:rsidR="00F87830" w:rsidRPr="002B6E26" w:rsidRDefault="00F87830" w:rsidP="005D7142">
      <w:pPr>
        <w:tabs>
          <w:tab w:val="center" w:pos="4419"/>
          <w:tab w:val="right" w:pos="8838"/>
        </w:tabs>
        <w:spacing w:after="0" w:line="240" w:lineRule="auto"/>
        <w:jc w:val="both"/>
        <w:rPr>
          <w:rFonts w:ascii="Arial" w:eastAsia="Times New Roman" w:hAnsi="Arial" w:cs="Arial"/>
          <w:sz w:val="24"/>
          <w:szCs w:val="24"/>
        </w:rPr>
      </w:pPr>
    </w:p>
    <w:p w14:paraId="6485DF1E" w14:textId="7D33C4E4" w:rsidR="00DF5BBF" w:rsidRPr="002B6E26" w:rsidRDefault="00F87830"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 xml:space="preserve">4 – </w:t>
      </w:r>
      <w:bookmarkStart w:id="1" w:name="_Hlk163131029"/>
      <w:r w:rsidRPr="002B6E26">
        <w:rPr>
          <w:rFonts w:ascii="Arial" w:eastAsia="Times New Roman" w:hAnsi="Arial" w:cs="Arial"/>
          <w:b/>
          <w:bCs/>
          <w:sz w:val="24"/>
          <w:szCs w:val="24"/>
        </w:rPr>
        <w:t>REQUISITOS DA CONTRATAÇÃO</w:t>
      </w:r>
      <w:bookmarkEnd w:id="1"/>
      <w:r w:rsidRPr="002B6E26">
        <w:rPr>
          <w:rFonts w:ascii="Arial" w:eastAsia="Times New Roman" w:hAnsi="Arial" w:cs="Arial"/>
          <w:b/>
          <w:bCs/>
          <w:sz w:val="24"/>
          <w:szCs w:val="24"/>
        </w:rPr>
        <w:t>:</w:t>
      </w:r>
    </w:p>
    <w:p w14:paraId="7ECD80F9" w14:textId="656A0EAB" w:rsidR="00DF5BBF" w:rsidRPr="002B6E26" w:rsidRDefault="00F87830" w:rsidP="005D7142">
      <w:pPr>
        <w:spacing w:after="0" w:line="240" w:lineRule="auto"/>
        <w:jc w:val="both"/>
        <w:rPr>
          <w:rFonts w:ascii="Arial" w:eastAsia="Times New Roman" w:hAnsi="Arial" w:cs="Arial"/>
          <w:sz w:val="24"/>
          <w:szCs w:val="24"/>
        </w:rPr>
      </w:pPr>
      <w:bookmarkStart w:id="2" w:name="_Hlk163131066"/>
      <w:r w:rsidRPr="002B6E26">
        <w:rPr>
          <w:rFonts w:ascii="Arial" w:eastAsia="Times New Roman" w:hAnsi="Arial" w:cs="Arial"/>
          <w:b/>
          <w:bCs/>
          <w:sz w:val="24"/>
          <w:szCs w:val="24"/>
        </w:rPr>
        <w:t>4.1-</w:t>
      </w:r>
      <w:r w:rsidR="00DF5BBF" w:rsidRPr="002B6E26">
        <w:rPr>
          <w:rFonts w:ascii="Arial" w:eastAsia="Times New Roman" w:hAnsi="Arial" w:cs="Arial"/>
          <w:sz w:val="24"/>
          <w:szCs w:val="24"/>
        </w:rPr>
        <w:t>Os serviços referentes a esta contratação deverão ser executados pela contratada, de acordo com as especificações abaixo:</w:t>
      </w:r>
    </w:p>
    <w:bookmarkEnd w:id="2"/>
    <w:p w14:paraId="2F775739" w14:textId="77777777" w:rsidR="00DD4771" w:rsidRPr="002B6E26" w:rsidRDefault="00DD4771" w:rsidP="00DD4771">
      <w:pPr>
        <w:spacing w:after="0" w:line="240" w:lineRule="auto"/>
        <w:contextualSpacing/>
        <w:jc w:val="both"/>
        <w:rPr>
          <w:rFonts w:ascii="Arial" w:eastAsia="Times New Roman" w:hAnsi="Arial" w:cs="Arial"/>
          <w:sz w:val="24"/>
          <w:szCs w:val="24"/>
        </w:rPr>
      </w:pPr>
      <w:proofErr w:type="gramStart"/>
      <w:r w:rsidRPr="002B6E26">
        <w:rPr>
          <w:rFonts w:ascii="Arial" w:eastAsia="Times New Roman" w:hAnsi="Arial" w:cs="Arial"/>
          <w:sz w:val="24"/>
          <w:szCs w:val="24"/>
        </w:rPr>
        <w:t>( x</w:t>
      </w:r>
      <w:proofErr w:type="gramEnd"/>
      <w:r w:rsidRPr="002B6E26">
        <w:rPr>
          <w:rFonts w:ascii="Arial" w:eastAsia="Times New Roman" w:hAnsi="Arial" w:cs="Arial"/>
          <w:sz w:val="24"/>
          <w:szCs w:val="24"/>
        </w:rPr>
        <w:t xml:space="preserve"> )A contratada  possui registro em órgãos regulamentadores;</w:t>
      </w:r>
    </w:p>
    <w:p w14:paraId="1059E71F" w14:textId="0DC54CB8" w:rsidR="00DD4771" w:rsidRPr="002B6E26" w:rsidRDefault="00ED3287" w:rsidP="00DD4771">
      <w:pPr>
        <w:spacing w:after="0" w:line="240" w:lineRule="auto"/>
        <w:contextualSpacing/>
        <w:jc w:val="both"/>
        <w:rPr>
          <w:rFonts w:ascii="Arial" w:eastAsia="Times New Roman" w:hAnsi="Arial" w:cs="Arial"/>
          <w:sz w:val="24"/>
          <w:szCs w:val="24"/>
        </w:rPr>
      </w:pPr>
      <w:proofErr w:type="gramStart"/>
      <w:r w:rsidRPr="002B6E26">
        <w:rPr>
          <w:rFonts w:ascii="Arial" w:eastAsia="Times New Roman" w:hAnsi="Arial" w:cs="Arial"/>
          <w:sz w:val="24"/>
          <w:szCs w:val="24"/>
        </w:rPr>
        <w:t>( x</w:t>
      </w:r>
      <w:proofErr w:type="gramEnd"/>
      <w:r w:rsidR="00DD4771" w:rsidRPr="002B6E26">
        <w:rPr>
          <w:rFonts w:ascii="Arial" w:eastAsia="Times New Roman" w:hAnsi="Arial" w:cs="Arial"/>
          <w:sz w:val="24"/>
          <w:szCs w:val="24"/>
        </w:rPr>
        <w:t xml:space="preserve"> )Possui critérios para possível execução de logística reversa;</w:t>
      </w:r>
    </w:p>
    <w:p w14:paraId="640459B1" w14:textId="77777777" w:rsidR="00DD4771" w:rsidRPr="002B6E26" w:rsidRDefault="00DD4771" w:rsidP="00DD4771">
      <w:pPr>
        <w:spacing w:after="0" w:line="240" w:lineRule="auto"/>
        <w:contextualSpacing/>
        <w:jc w:val="both"/>
        <w:rPr>
          <w:rFonts w:ascii="Arial" w:eastAsia="Times New Roman" w:hAnsi="Arial" w:cs="Arial"/>
          <w:sz w:val="24"/>
          <w:szCs w:val="24"/>
        </w:rPr>
      </w:pPr>
      <w:proofErr w:type="gramStart"/>
      <w:r w:rsidRPr="002B6E26">
        <w:rPr>
          <w:rFonts w:ascii="Arial" w:eastAsia="Times New Roman" w:hAnsi="Arial" w:cs="Arial"/>
          <w:sz w:val="24"/>
          <w:szCs w:val="24"/>
        </w:rPr>
        <w:t xml:space="preserve">(  </w:t>
      </w:r>
      <w:proofErr w:type="gramEnd"/>
      <w:r w:rsidRPr="002B6E26">
        <w:rPr>
          <w:rFonts w:ascii="Arial" w:eastAsia="Times New Roman" w:hAnsi="Arial" w:cs="Arial"/>
          <w:sz w:val="24"/>
          <w:szCs w:val="24"/>
        </w:rPr>
        <w:t xml:space="preserve">  )Adota critérios de sustentabilidade e boas práticas;</w:t>
      </w:r>
    </w:p>
    <w:p w14:paraId="15F1B571" w14:textId="2253BC3F" w:rsidR="00DD4771" w:rsidRPr="002B6E26" w:rsidRDefault="000020B5" w:rsidP="00DD4771">
      <w:pPr>
        <w:spacing w:after="0" w:line="240" w:lineRule="auto"/>
        <w:contextualSpacing/>
        <w:jc w:val="both"/>
        <w:rPr>
          <w:rFonts w:ascii="Arial" w:eastAsia="Times New Roman" w:hAnsi="Arial" w:cs="Arial"/>
          <w:sz w:val="24"/>
          <w:szCs w:val="24"/>
        </w:rPr>
      </w:pPr>
      <w:proofErr w:type="gramStart"/>
      <w:r w:rsidRPr="002B6E26">
        <w:rPr>
          <w:rFonts w:ascii="Arial" w:eastAsia="Times New Roman" w:hAnsi="Arial" w:cs="Arial"/>
          <w:sz w:val="24"/>
          <w:szCs w:val="24"/>
        </w:rPr>
        <w:t xml:space="preserve">(  </w:t>
      </w:r>
      <w:proofErr w:type="gramEnd"/>
      <w:r w:rsidR="00ED3287" w:rsidRPr="002B6E26">
        <w:rPr>
          <w:rFonts w:ascii="Arial" w:eastAsia="Times New Roman" w:hAnsi="Arial" w:cs="Arial"/>
          <w:sz w:val="24"/>
          <w:szCs w:val="24"/>
        </w:rPr>
        <w:t xml:space="preserve"> </w:t>
      </w:r>
      <w:r w:rsidR="00DD4771" w:rsidRPr="002B6E26">
        <w:rPr>
          <w:rFonts w:ascii="Arial" w:eastAsia="Times New Roman" w:hAnsi="Arial" w:cs="Arial"/>
          <w:sz w:val="24"/>
          <w:szCs w:val="24"/>
        </w:rPr>
        <w:t>)Apresenta  formalmente o responsável técnico com registro no respectivo conselho (se for o caso);</w:t>
      </w:r>
    </w:p>
    <w:p w14:paraId="74CA773B" w14:textId="77777777" w:rsidR="00DD4771" w:rsidRPr="002B6E26" w:rsidRDefault="00DD4771" w:rsidP="00DD4771">
      <w:pPr>
        <w:spacing w:after="0" w:line="240" w:lineRule="auto"/>
        <w:contextualSpacing/>
        <w:jc w:val="both"/>
        <w:rPr>
          <w:rFonts w:ascii="Arial" w:eastAsia="Times New Roman" w:hAnsi="Arial" w:cs="Arial"/>
          <w:sz w:val="24"/>
          <w:szCs w:val="24"/>
        </w:rPr>
      </w:pPr>
      <w:proofErr w:type="gramStart"/>
      <w:r w:rsidRPr="002B6E26">
        <w:rPr>
          <w:rFonts w:ascii="Arial" w:eastAsia="Times New Roman" w:hAnsi="Arial" w:cs="Arial"/>
          <w:sz w:val="24"/>
          <w:szCs w:val="24"/>
        </w:rPr>
        <w:t xml:space="preserve">(  </w:t>
      </w:r>
      <w:proofErr w:type="gramEnd"/>
      <w:r w:rsidRPr="002B6E26">
        <w:rPr>
          <w:rFonts w:ascii="Arial" w:eastAsia="Times New Roman" w:hAnsi="Arial" w:cs="Arial"/>
          <w:sz w:val="24"/>
          <w:szCs w:val="24"/>
        </w:rPr>
        <w:t xml:space="preserve">  )Apresenta catálogos, folders de produtos;</w:t>
      </w:r>
    </w:p>
    <w:p w14:paraId="164D01B4" w14:textId="77777777" w:rsidR="00DD4771" w:rsidRPr="002B6E26" w:rsidRDefault="00DD4771" w:rsidP="00DD4771">
      <w:pPr>
        <w:spacing w:after="0" w:line="240" w:lineRule="auto"/>
        <w:contextualSpacing/>
        <w:jc w:val="both"/>
        <w:rPr>
          <w:rFonts w:ascii="Arial" w:eastAsia="Times New Roman" w:hAnsi="Arial" w:cs="Arial"/>
          <w:sz w:val="24"/>
          <w:szCs w:val="24"/>
        </w:rPr>
      </w:pPr>
      <w:proofErr w:type="gramStart"/>
      <w:r w:rsidRPr="002B6E26">
        <w:rPr>
          <w:rFonts w:ascii="Arial" w:eastAsia="Times New Roman" w:hAnsi="Arial" w:cs="Arial"/>
          <w:sz w:val="24"/>
          <w:szCs w:val="24"/>
        </w:rPr>
        <w:t>( x</w:t>
      </w:r>
      <w:proofErr w:type="gramEnd"/>
      <w:r w:rsidRPr="002B6E26">
        <w:rPr>
          <w:rFonts w:ascii="Arial" w:eastAsia="Times New Roman" w:hAnsi="Arial" w:cs="Arial"/>
          <w:sz w:val="24"/>
          <w:szCs w:val="24"/>
        </w:rPr>
        <w:t xml:space="preserve"> )Possui certificado de licença de funcionamento;</w:t>
      </w:r>
    </w:p>
    <w:p w14:paraId="20BAB261" w14:textId="468C904B" w:rsidR="00F87830" w:rsidRPr="002B6E26" w:rsidRDefault="00DD4771" w:rsidP="00DD4771">
      <w:pPr>
        <w:spacing w:after="0" w:line="240" w:lineRule="auto"/>
        <w:contextualSpacing/>
        <w:jc w:val="both"/>
        <w:rPr>
          <w:rFonts w:ascii="Arial" w:eastAsia="Times New Roman" w:hAnsi="Arial" w:cs="Arial"/>
          <w:sz w:val="24"/>
          <w:szCs w:val="24"/>
        </w:rPr>
      </w:pPr>
      <w:proofErr w:type="gramStart"/>
      <w:r w:rsidRPr="002B6E26">
        <w:rPr>
          <w:rFonts w:ascii="Arial" w:eastAsia="Times New Roman" w:hAnsi="Arial" w:cs="Arial"/>
          <w:sz w:val="24"/>
          <w:szCs w:val="24"/>
        </w:rPr>
        <w:t>( x</w:t>
      </w:r>
      <w:proofErr w:type="gramEnd"/>
      <w:r w:rsidRPr="002B6E26">
        <w:rPr>
          <w:rFonts w:ascii="Arial" w:eastAsia="Times New Roman" w:hAnsi="Arial" w:cs="Arial"/>
          <w:sz w:val="24"/>
          <w:szCs w:val="24"/>
        </w:rPr>
        <w:t xml:space="preserve"> )Atende as demais legislações pertinentes.</w:t>
      </w:r>
    </w:p>
    <w:p w14:paraId="7B90EA6F" w14:textId="77777777" w:rsidR="00DD4771" w:rsidRPr="002B6E26" w:rsidRDefault="00DD4771" w:rsidP="00DD4771">
      <w:pPr>
        <w:spacing w:after="0" w:line="240" w:lineRule="auto"/>
        <w:contextualSpacing/>
        <w:jc w:val="both"/>
        <w:rPr>
          <w:rFonts w:ascii="Arial" w:eastAsia="Times New Roman" w:hAnsi="Arial" w:cs="Arial"/>
          <w:sz w:val="24"/>
          <w:szCs w:val="24"/>
        </w:rPr>
      </w:pPr>
    </w:p>
    <w:p w14:paraId="0B53B77B" w14:textId="77777777" w:rsidR="00F87830" w:rsidRPr="002B6E26" w:rsidRDefault="00F87830" w:rsidP="005D7142">
      <w:pPr>
        <w:spacing w:after="0" w:line="240" w:lineRule="auto"/>
        <w:contextualSpacing/>
        <w:jc w:val="both"/>
        <w:rPr>
          <w:rFonts w:ascii="Arial" w:hAnsi="Arial" w:cs="Arial"/>
          <w:b/>
          <w:sz w:val="24"/>
          <w:szCs w:val="24"/>
        </w:rPr>
      </w:pPr>
      <w:r w:rsidRPr="002B6E26">
        <w:rPr>
          <w:rFonts w:ascii="Arial" w:eastAsia="Times New Roman" w:hAnsi="Arial" w:cs="Arial"/>
          <w:b/>
          <w:bCs/>
          <w:sz w:val="24"/>
          <w:szCs w:val="24"/>
        </w:rPr>
        <w:t>4.2</w:t>
      </w:r>
      <w:r w:rsidR="00DF5BBF" w:rsidRPr="002B6E26">
        <w:rPr>
          <w:rFonts w:ascii="Arial" w:hAnsi="Arial" w:cs="Arial"/>
          <w:b/>
          <w:bCs/>
          <w:sz w:val="24"/>
          <w:szCs w:val="24"/>
        </w:rPr>
        <w:t>-</w:t>
      </w:r>
      <w:r w:rsidR="00DF5BBF" w:rsidRPr="002B6E26">
        <w:rPr>
          <w:rFonts w:ascii="Arial" w:hAnsi="Arial" w:cs="Arial"/>
          <w:bCs/>
          <w:sz w:val="24"/>
          <w:szCs w:val="24"/>
        </w:rPr>
        <w:t xml:space="preserve">Para se habilitar a concorrente deve apresentar os </w:t>
      </w:r>
      <w:r w:rsidRPr="002B6E26">
        <w:rPr>
          <w:rFonts w:ascii="Arial" w:hAnsi="Arial" w:cs="Arial"/>
          <w:bCs/>
          <w:sz w:val="24"/>
          <w:szCs w:val="24"/>
        </w:rPr>
        <w:t>seguintes documentos:</w:t>
      </w:r>
    </w:p>
    <w:p w14:paraId="0F318197" w14:textId="6E984E4C" w:rsidR="00F87830" w:rsidRPr="002B6E26" w:rsidRDefault="00F87830" w:rsidP="005D7142">
      <w:pPr>
        <w:spacing w:after="0" w:line="240" w:lineRule="auto"/>
        <w:jc w:val="both"/>
        <w:rPr>
          <w:rFonts w:ascii="Arial" w:hAnsi="Arial" w:cs="Arial"/>
          <w:bCs/>
          <w:sz w:val="24"/>
        </w:rPr>
      </w:pPr>
      <w:r w:rsidRPr="002B6E26">
        <w:rPr>
          <w:rFonts w:ascii="Arial" w:hAnsi="Arial" w:cs="Arial"/>
          <w:b/>
          <w:sz w:val="24"/>
          <w:u w:val="single"/>
        </w:rPr>
        <w:t>4.2.1-</w:t>
      </w:r>
      <w:r w:rsidRPr="002B6E26">
        <w:rPr>
          <w:rFonts w:ascii="Arial" w:hAnsi="Arial" w:cs="Arial"/>
          <w:bCs/>
          <w:sz w:val="24"/>
          <w:u w:val="single"/>
        </w:rPr>
        <w:t>Habilitação Jurídica</w:t>
      </w:r>
      <w:r w:rsidRPr="002B6E26">
        <w:rPr>
          <w:rFonts w:ascii="Arial" w:hAnsi="Arial" w:cs="Arial"/>
          <w:bCs/>
          <w:sz w:val="24"/>
        </w:rPr>
        <w:t>:</w:t>
      </w:r>
    </w:p>
    <w:p w14:paraId="7945268A" w14:textId="77777777" w:rsidR="00F87830" w:rsidRPr="002B6E26" w:rsidRDefault="00F87830" w:rsidP="00C71AB0">
      <w:pPr>
        <w:numPr>
          <w:ilvl w:val="0"/>
          <w:numId w:val="1"/>
        </w:numPr>
        <w:spacing w:after="0" w:line="240" w:lineRule="auto"/>
        <w:contextualSpacing/>
        <w:rPr>
          <w:rFonts w:ascii="Arial" w:hAnsi="Arial" w:cs="Arial"/>
          <w:bCs/>
          <w:sz w:val="24"/>
        </w:rPr>
      </w:pPr>
      <w:r w:rsidRPr="002B6E26">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14:paraId="6CE46E2C" w14:textId="77777777" w:rsidR="00F87830" w:rsidRPr="002B6E26" w:rsidRDefault="00F87830" w:rsidP="00C71AB0">
      <w:pPr>
        <w:numPr>
          <w:ilvl w:val="0"/>
          <w:numId w:val="1"/>
        </w:numPr>
        <w:spacing w:after="0" w:line="240" w:lineRule="auto"/>
        <w:contextualSpacing/>
        <w:rPr>
          <w:rFonts w:ascii="Arial" w:hAnsi="Arial" w:cs="Arial"/>
          <w:bCs/>
          <w:sz w:val="24"/>
        </w:rPr>
      </w:pPr>
      <w:r w:rsidRPr="002B6E26">
        <w:rPr>
          <w:rFonts w:ascii="Arial" w:hAnsi="Arial" w:cs="Arial"/>
          <w:bCs/>
          <w:sz w:val="24"/>
        </w:rPr>
        <w:t>Registro Comercial;</w:t>
      </w:r>
    </w:p>
    <w:p w14:paraId="12637982" w14:textId="77777777" w:rsidR="00F87830" w:rsidRPr="002B6E26" w:rsidRDefault="00F87830" w:rsidP="00C71AB0">
      <w:pPr>
        <w:numPr>
          <w:ilvl w:val="0"/>
          <w:numId w:val="1"/>
        </w:numPr>
        <w:spacing w:after="0" w:line="240" w:lineRule="auto"/>
        <w:contextualSpacing/>
        <w:rPr>
          <w:rFonts w:ascii="Arial" w:hAnsi="Arial" w:cs="Arial"/>
          <w:bCs/>
          <w:sz w:val="28"/>
        </w:rPr>
      </w:pPr>
      <w:r w:rsidRPr="002B6E26">
        <w:rPr>
          <w:rFonts w:ascii="Arial" w:hAnsi="Arial" w:cs="Arial"/>
          <w:bCs/>
          <w:sz w:val="24"/>
        </w:rPr>
        <w:t>Cédula de Identidade (representante).</w:t>
      </w:r>
    </w:p>
    <w:p w14:paraId="5C424BA8" w14:textId="77777777" w:rsidR="00F87830" w:rsidRPr="002B6E26" w:rsidRDefault="00F87830" w:rsidP="005D7142">
      <w:pPr>
        <w:spacing w:after="0" w:line="240" w:lineRule="auto"/>
        <w:jc w:val="both"/>
        <w:rPr>
          <w:rFonts w:ascii="Arial" w:hAnsi="Arial" w:cs="Arial"/>
          <w:bCs/>
        </w:rPr>
      </w:pPr>
    </w:p>
    <w:p w14:paraId="4137CD05" w14:textId="3AB56722" w:rsidR="00F87830" w:rsidRPr="002B6E26" w:rsidRDefault="00F87830" w:rsidP="005D7142">
      <w:pPr>
        <w:spacing w:after="0" w:line="240" w:lineRule="auto"/>
        <w:jc w:val="both"/>
        <w:rPr>
          <w:rFonts w:ascii="Arial" w:hAnsi="Arial" w:cs="Arial"/>
          <w:bCs/>
          <w:sz w:val="24"/>
        </w:rPr>
      </w:pPr>
      <w:r w:rsidRPr="002B6E26">
        <w:rPr>
          <w:rFonts w:ascii="Arial" w:eastAsia="Times New Roman" w:hAnsi="Arial" w:cs="Arial"/>
          <w:b/>
          <w:sz w:val="24"/>
          <w:szCs w:val="24"/>
          <w:u w:val="single"/>
        </w:rPr>
        <w:t>4.2.2-</w:t>
      </w:r>
      <w:r w:rsidRPr="002B6E26">
        <w:rPr>
          <w:rFonts w:ascii="Arial" w:hAnsi="Arial" w:cs="Arial"/>
          <w:bCs/>
          <w:sz w:val="24"/>
          <w:u w:val="single"/>
        </w:rPr>
        <w:t>Habilitação Fiscal, Social e Trabalhista</w:t>
      </w:r>
      <w:r w:rsidRPr="002B6E26">
        <w:rPr>
          <w:rFonts w:ascii="Arial" w:hAnsi="Arial" w:cs="Arial"/>
          <w:bCs/>
          <w:sz w:val="24"/>
        </w:rPr>
        <w:t>:</w:t>
      </w:r>
    </w:p>
    <w:p w14:paraId="14C11222"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lastRenderedPageBreak/>
        <w:t>CPF (representante);</w:t>
      </w:r>
    </w:p>
    <w:p w14:paraId="4DE1699C"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CNPJ para pessoas jurídicas;</w:t>
      </w:r>
    </w:p>
    <w:p w14:paraId="5B9D558B"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Prova de regularidade com a Fazenda Municipal;</w:t>
      </w:r>
    </w:p>
    <w:p w14:paraId="3DE7A776"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 xml:space="preserve">Prova de regularidade com a Fazenda Estadual; </w:t>
      </w:r>
    </w:p>
    <w:p w14:paraId="7B103E45"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Prova de regularidade com a Fazenda Federal;</w:t>
      </w:r>
    </w:p>
    <w:p w14:paraId="3931C631"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Prova de regularidade com o FGTS;</w:t>
      </w:r>
    </w:p>
    <w:p w14:paraId="458D19A5" w14:textId="77777777" w:rsidR="00F87830" w:rsidRPr="002B6E26" w:rsidRDefault="00F87830" w:rsidP="00C71AB0">
      <w:pPr>
        <w:numPr>
          <w:ilvl w:val="0"/>
          <w:numId w:val="2"/>
        </w:numPr>
        <w:spacing w:after="0" w:line="240" w:lineRule="auto"/>
        <w:contextualSpacing/>
        <w:jc w:val="both"/>
        <w:rPr>
          <w:rFonts w:ascii="Arial" w:hAnsi="Arial" w:cs="Arial"/>
          <w:bCs/>
          <w:sz w:val="24"/>
        </w:rPr>
      </w:pPr>
      <w:r w:rsidRPr="002B6E26">
        <w:rPr>
          <w:rFonts w:ascii="Arial" w:hAnsi="Arial" w:cs="Arial"/>
          <w:bCs/>
          <w:sz w:val="24"/>
        </w:rPr>
        <w:t>Prova de regularidade com a Justiça do Trabalho.</w:t>
      </w:r>
    </w:p>
    <w:p w14:paraId="234A45D7" w14:textId="511DB298" w:rsidR="00DF5BBF" w:rsidRPr="002B6E26" w:rsidRDefault="00DF5BBF" w:rsidP="005D7142">
      <w:pPr>
        <w:spacing w:after="0" w:line="240" w:lineRule="auto"/>
        <w:jc w:val="both"/>
        <w:rPr>
          <w:rFonts w:ascii="Arial" w:eastAsia="Times New Roman" w:hAnsi="Arial" w:cs="Arial"/>
          <w:b/>
          <w:sz w:val="24"/>
          <w:szCs w:val="24"/>
        </w:rPr>
      </w:pPr>
    </w:p>
    <w:p w14:paraId="589B98E6" w14:textId="2EDBBBF0" w:rsidR="00F87830" w:rsidRPr="002B6E26" w:rsidRDefault="00DF5BBF" w:rsidP="005D7142">
      <w:pPr>
        <w:spacing w:after="0" w:line="240" w:lineRule="auto"/>
        <w:jc w:val="both"/>
        <w:rPr>
          <w:rFonts w:ascii="Arial" w:hAnsi="Arial" w:cs="Arial"/>
          <w:bCs/>
          <w:sz w:val="24"/>
          <w:u w:val="single"/>
        </w:rPr>
      </w:pPr>
      <w:r w:rsidRPr="002B6E26">
        <w:rPr>
          <w:rFonts w:ascii="Arial" w:eastAsia="Times New Roman" w:hAnsi="Arial" w:cs="Arial"/>
          <w:b/>
          <w:sz w:val="24"/>
          <w:szCs w:val="24"/>
        </w:rPr>
        <w:t xml:space="preserve"> </w:t>
      </w:r>
      <w:r w:rsidR="00F87830" w:rsidRPr="002B6E26">
        <w:rPr>
          <w:rFonts w:ascii="Arial" w:eastAsia="Times New Roman" w:hAnsi="Arial" w:cs="Arial"/>
          <w:b/>
          <w:sz w:val="24"/>
          <w:szCs w:val="24"/>
          <w:u w:val="single"/>
        </w:rPr>
        <w:t>4.2.3-</w:t>
      </w:r>
      <w:r w:rsidR="00F87830" w:rsidRPr="002B6E26">
        <w:rPr>
          <w:rFonts w:ascii="Arial" w:hAnsi="Arial" w:cs="Arial"/>
          <w:bCs/>
          <w:sz w:val="24"/>
          <w:u w:val="single"/>
        </w:rPr>
        <w:t>Habilitação Econômico-Financeira:</w:t>
      </w:r>
    </w:p>
    <w:p w14:paraId="64458499" w14:textId="77777777" w:rsidR="00F87830" w:rsidRPr="002B6E26" w:rsidRDefault="00F87830" w:rsidP="00C71AB0">
      <w:pPr>
        <w:numPr>
          <w:ilvl w:val="0"/>
          <w:numId w:val="3"/>
        </w:numPr>
        <w:spacing w:after="0" w:line="240" w:lineRule="auto"/>
        <w:contextualSpacing/>
        <w:jc w:val="both"/>
        <w:rPr>
          <w:rFonts w:ascii="Arial" w:hAnsi="Arial" w:cs="Arial"/>
          <w:bCs/>
          <w:sz w:val="24"/>
        </w:rPr>
      </w:pPr>
      <w:r w:rsidRPr="002B6E26">
        <w:rPr>
          <w:rFonts w:ascii="Arial" w:hAnsi="Arial" w:cs="Arial"/>
          <w:bCs/>
          <w:sz w:val="24"/>
        </w:rPr>
        <w:t>Certidão negativa de feitos sobre falência expedida pelo distribuidor da sede do licitante.</w:t>
      </w:r>
    </w:p>
    <w:p w14:paraId="43E24B8F" w14:textId="77777777" w:rsidR="00EA541E" w:rsidRPr="002B6E26" w:rsidRDefault="00EA541E" w:rsidP="00EA541E">
      <w:pPr>
        <w:spacing w:after="0" w:line="240" w:lineRule="auto"/>
        <w:ind w:left="720"/>
        <w:contextualSpacing/>
        <w:jc w:val="both"/>
        <w:rPr>
          <w:rFonts w:ascii="Arial" w:hAnsi="Arial" w:cs="Arial"/>
          <w:bCs/>
          <w:sz w:val="24"/>
        </w:rPr>
      </w:pPr>
    </w:p>
    <w:p w14:paraId="11429F34" w14:textId="75AE8E02" w:rsidR="00EA541E" w:rsidRPr="002B6E26" w:rsidRDefault="00EA541E" w:rsidP="00EA541E">
      <w:pPr>
        <w:spacing w:after="0" w:line="240" w:lineRule="auto"/>
        <w:jc w:val="both"/>
        <w:rPr>
          <w:rFonts w:ascii="Arial" w:hAnsi="Arial" w:cs="Arial"/>
          <w:bCs/>
          <w:sz w:val="24"/>
          <w:u w:val="single"/>
        </w:rPr>
      </w:pPr>
      <w:r w:rsidRPr="002B6E26">
        <w:rPr>
          <w:rFonts w:ascii="Arial" w:eastAsia="Times New Roman" w:hAnsi="Arial" w:cs="Arial"/>
          <w:b/>
          <w:sz w:val="24"/>
          <w:szCs w:val="24"/>
          <w:u w:val="single"/>
        </w:rPr>
        <w:t>4.2.4-</w:t>
      </w:r>
      <w:r w:rsidRPr="002B6E26">
        <w:rPr>
          <w:rFonts w:ascii="Arial" w:hAnsi="Arial" w:cs="Arial"/>
          <w:bCs/>
          <w:sz w:val="24"/>
          <w:u w:val="single"/>
        </w:rPr>
        <w:t>Outros:</w:t>
      </w:r>
    </w:p>
    <w:p w14:paraId="6540593A" w14:textId="46C6C750" w:rsidR="00EA541E" w:rsidRPr="002B6E26" w:rsidRDefault="00EA541E" w:rsidP="00EA541E">
      <w:pPr>
        <w:pStyle w:val="PargrafodaLista"/>
        <w:numPr>
          <w:ilvl w:val="0"/>
          <w:numId w:val="3"/>
        </w:numPr>
        <w:spacing w:after="0" w:line="240" w:lineRule="auto"/>
        <w:jc w:val="both"/>
        <w:rPr>
          <w:rFonts w:ascii="Arial" w:hAnsi="Arial" w:cs="Arial"/>
          <w:bCs/>
          <w:sz w:val="24"/>
        </w:rPr>
      </w:pPr>
      <w:r w:rsidRPr="002B6E26">
        <w:rPr>
          <w:rFonts w:ascii="Arial" w:hAnsi="Arial" w:cs="Arial"/>
          <w:bCs/>
          <w:sz w:val="24"/>
        </w:rPr>
        <w:t>Alvará de Funcionamento</w:t>
      </w:r>
      <w:r w:rsidR="00AB1643" w:rsidRPr="002B6E26">
        <w:rPr>
          <w:rFonts w:ascii="Arial" w:hAnsi="Arial" w:cs="Arial"/>
          <w:bCs/>
          <w:sz w:val="24"/>
        </w:rPr>
        <w:t>.</w:t>
      </w:r>
    </w:p>
    <w:p w14:paraId="52D91D41" w14:textId="77777777" w:rsidR="00AB1643" w:rsidRPr="002B6E26" w:rsidRDefault="00AB1643" w:rsidP="00AB1643">
      <w:pPr>
        <w:pStyle w:val="PargrafodaLista"/>
        <w:spacing w:after="0" w:line="240" w:lineRule="auto"/>
        <w:jc w:val="both"/>
        <w:rPr>
          <w:rFonts w:ascii="Arial" w:hAnsi="Arial" w:cs="Arial"/>
          <w:bCs/>
          <w:sz w:val="24"/>
        </w:rPr>
      </w:pPr>
    </w:p>
    <w:p w14:paraId="1D3A357E" w14:textId="3A64C970" w:rsidR="00ED3287" w:rsidRPr="002B6E26" w:rsidRDefault="00EA541E" w:rsidP="00ED3287">
      <w:pPr>
        <w:spacing w:after="0" w:line="240" w:lineRule="auto"/>
        <w:jc w:val="both"/>
        <w:rPr>
          <w:rFonts w:ascii="Arial" w:hAnsi="Arial" w:cs="Arial"/>
          <w:bCs/>
          <w:sz w:val="24"/>
          <w:u w:val="single"/>
        </w:rPr>
      </w:pPr>
      <w:r w:rsidRPr="002B6E26">
        <w:rPr>
          <w:rFonts w:ascii="Arial" w:eastAsia="Times New Roman" w:hAnsi="Arial" w:cs="Arial"/>
          <w:b/>
          <w:sz w:val="24"/>
          <w:szCs w:val="24"/>
          <w:u w:val="single"/>
        </w:rPr>
        <w:t>4.2.5</w:t>
      </w:r>
      <w:r w:rsidR="00ED3287" w:rsidRPr="002B6E26">
        <w:rPr>
          <w:rFonts w:ascii="Arial" w:eastAsia="Times New Roman" w:hAnsi="Arial" w:cs="Arial"/>
          <w:b/>
          <w:sz w:val="24"/>
          <w:szCs w:val="24"/>
          <w:u w:val="single"/>
        </w:rPr>
        <w:t>-</w:t>
      </w:r>
      <w:r w:rsidR="00ED3287" w:rsidRPr="002B6E26">
        <w:rPr>
          <w:rFonts w:ascii="Arial" w:hAnsi="Arial" w:cs="Arial"/>
          <w:bCs/>
          <w:sz w:val="24"/>
          <w:u w:val="single"/>
        </w:rPr>
        <w:t>Habilitação Técnica:</w:t>
      </w:r>
    </w:p>
    <w:p w14:paraId="2646A7E9" w14:textId="5F83100C" w:rsidR="00ED3287" w:rsidRPr="002B6E26" w:rsidRDefault="00ED3287" w:rsidP="00ED3287">
      <w:pPr>
        <w:pStyle w:val="PargrafodaLista"/>
        <w:numPr>
          <w:ilvl w:val="0"/>
          <w:numId w:val="3"/>
        </w:numPr>
        <w:spacing w:after="0" w:line="240" w:lineRule="auto"/>
        <w:jc w:val="both"/>
        <w:rPr>
          <w:rFonts w:ascii="Arial" w:hAnsi="Arial" w:cs="Arial"/>
          <w:bCs/>
          <w:sz w:val="28"/>
          <w:u w:val="single"/>
        </w:rPr>
      </w:pPr>
      <w:r w:rsidRPr="002B6E26">
        <w:rPr>
          <w:rFonts w:ascii="Arial" w:hAnsi="Arial" w:cs="Arial"/>
          <w:sz w:val="24"/>
        </w:rPr>
        <w:t>Registro ou inscrição na entidade profissional competente (apresentação obrigatória para venda de Gás GLP).</w:t>
      </w:r>
    </w:p>
    <w:p w14:paraId="154C855F" w14:textId="77777777" w:rsidR="00FF794C" w:rsidRPr="002B6E26" w:rsidRDefault="00FF794C" w:rsidP="00DD4771">
      <w:pPr>
        <w:spacing w:after="0" w:line="240" w:lineRule="auto"/>
        <w:ind w:left="720"/>
        <w:contextualSpacing/>
        <w:jc w:val="both"/>
        <w:rPr>
          <w:rFonts w:ascii="Arial" w:hAnsi="Arial" w:cs="Arial"/>
          <w:bCs/>
          <w:sz w:val="24"/>
        </w:rPr>
      </w:pPr>
    </w:p>
    <w:p w14:paraId="72284CB5" w14:textId="09C6179C" w:rsidR="00FF794C" w:rsidRPr="002B6E26" w:rsidRDefault="00ED3287" w:rsidP="00FF794C">
      <w:pPr>
        <w:spacing w:after="0" w:line="240" w:lineRule="auto"/>
        <w:jc w:val="both"/>
        <w:rPr>
          <w:rFonts w:ascii="Arial" w:hAnsi="Arial" w:cs="Arial"/>
          <w:bCs/>
          <w:sz w:val="24"/>
          <w:u w:val="single"/>
        </w:rPr>
      </w:pPr>
      <w:r w:rsidRPr="002B6E26">
        <w:rPr>
          <w:rFonts w:ascii="Arial" w:eastAsia="Times New Roman" w:hAnsi="Arial" w:cs="Arial"/>
          <w:b/>
          <w:sz w:val="24"/>
          <w:szCs w:val="24"/>
          <w:u w:val="single"/>
        </w:rPr>
        <w:t>4.2.6</w:t>
      </w:r>
      <w:r w:rsidR="00FF794C" w:rsidRPr="002B6E26">
        <w:rPr>
          <w:rFonts w:ascii="Arial" w:eastAsia="Times New Roman" w:hAnsi="Arial" w:cs="Arial"/>
          <w:b/>
          <w:sz w:val="24"/>
          <w:szCs w:val="24"/>
          <w:u w:val="single"/>
        </w:rPr>
        <w:t>-</w:t>
      </w:r>
      <w:r w:rsidR="00FF794C" w:rsidRPr="002B6E26">
        <w:rPr>
          <w:rFonts w:ascii="Arial" w:hAnsi="Arial" w:cs="Arial"/>
          <w:bCs/>
          <w:sz w:val="24"/>
          <w:u w:val="single"/>
        </w:rPr>
        <w:t>Declarações:</w:t>
      </w:r>
    </w:p>
    <w:p w14:paraId="3EFCEB30" w14:textId="35440090" w:rsidR="00FF794C" w:rsidRPr="002B6E26" w:rsidRDefault="00913849" w:rsidP="00C71AB0">
      <w:pPr>
        <w:pStyle w:val="PargrafodaLista"/>
        <w:numPr>
          <w:ilvl w:val="0"/>
          <w:numId w:val="5"/>
        </w:numPr>
        <w:autoSpaceDE w:val="0"/>
        <w:autoSpaceDN w:val="0"/>
        <w:adjustRightInd w:val="0"/>
        <w:spacing w:after="0" w:line="240" w:lineRule="auto"/>
        <w:jc w:val="both"/>
        <w:rPr>
          <w:rFonts w:ascii="Arial" w:hAnsi="Arial" w:cs="Arial"/>
          <w:sz w:val="24"/>
          <w:szCs w:val="20"/>
        </w:rPr>
      </w:pPr>
      <w:r w:rsidRPr="002B6E26">
        <w:rPr>
          <w:rFonts w:ascii="Arial" w:eastAsia="Times New Roman" w:hAnsi="Arial" w:cs="Arial"/>
          <w:sz w:val="24"/>
          <w:szCs w:val="24"/>
        </w:rPr>
        <w:t>Declaração Empregador (anexo I</w:t>
      </w:r>
      <w:r w:rsidR="009F5460" w:rsidRPr="002B6E26">
        <w:rPr>
          <w:rFonts w:ascii="Arial" w:eastAsia="Times New Roman" w:hAnsi="Arial" w:cs="Arial"/>
          <w:sz w:val="24"/>
          <w:szCs w:val="24"/>
        </w:rPr>
        <w:t>)</w:t>
      </w:r>
      <w:r w:rsidR="00FF794C" w:rsidRPr="002B6E26">
        <w:rPr>
          <w:rFonts w:ascii="Arial" w:eastAsia="Times New Roman" w:hAnsi="Arial" w:cs="Arial"/>
          <w:sz w:val="24"/>
          <w:szCs w:val="24"/>
        </w:rPr>
        <w:t>;</w:t>
      </w:r>
    </w:p>
    <w:p w14:paraId="07D753BA" w14:textId="16B77D96" w:rsidR="00FF794C" w:rsidRPr="002B6E26" w:rsidRDefault="00FF794C" w:rsidP="00C71AB0">
      <w:pPr>
        <w:pStyle w:val="PargrafodaLista"/>
        <w:numPr>
          <w:ilvl w:val="0"/>
          <w:numId w:val="5"/>
        </w:numPr>
        <w:spacing w:after="0" w:line="240" w:lineRule="auto"/>
        <w:rPr>
          <w:rFonts w:ascii="Arial" w:hAnsi="Arial" w:cs="Arial"/>
          <w:bCs/>
          <w:sz w:val="24"/>
        </w:rPr>
      </w:pPr>
      <w:r w:rsidRPr="002B6E26">
        <w:rPr>
          <w:rFonts w:ascii="Arial" w:hAnsi="Arial" w:cs="Arial"/>
          <w:bCs/>
          <w:sz w:val="24"/>
        </w:rPr>
        <w:t>Declaração de Inexistência de Fato Impeditivo da Habilitação</w:t>
      </w:r>
      <w:r w:rsidR="009F5460" w:rsidRPr="002B6E26">
        <w:rPr>
          <w:bCs/>
        </w:rPr>
        <w:t xml:space="preserve"> (</w:t>
      </w:r>
      <w:r w:rsidR="00EA541E" w:rsidRPr="002B6E26">
        <w:rPr>
          <w:rFonts w:ascii="Arial" w:hAnsi="Arial" w:cs="Arial"/>
          <w:bCs/>
          <w:sz w:val="24"/>
        </w:rPr>
        <w:t>anexo I</w:t>
      </w:r>
      <w:r w:rsidR="00D05768" w:rsidRPr="002B6E26">
        <w:rPr>
          <w:rFonts w:ascii="Arial" w:hAnsi="Arial" w:cs="Arial"/>
          <w:bCs/>
          <w:sz w:val="24"/>
        </w:rPr>
        <w:t>I</w:t>
      </w:r>
      <w:r w:rsidR="009F5460" w:rsidRPr="002B6E26">
        <w:rPr>
          <w:rFonts w:ascii="Arial" w:hAnsi="Arial" w:cs="Arial"/>
          <w:bCs/>
          <w:sz w:val="24"/>
        </w:rPr>
        <w:t>)</w:t>
      </w:r>
      <w:r w:rsidRPr="002B6E26">
        <w:rPr>
          <w:rFonts w:ascii="Arial" w:hAnsi="Arial" w:cs="Arial"/>
          <w:bCs/>
          <w:sz w:val="24"/>
        </w:rPr>
        <w:t>;</w:t>
      </w:r>
    </w:p>
    <w:p w14:paraId="6AB3BE64" w14:textId="6D946EAB" w:rsidR="00FF794C" w:rsidRPr="002B6E26" w:rsidRDefault="00FF794C" w:rsidP="00C71AB0">
      <w:pPr>
        <w:pStyle w:val="PargrafodaLista"/>
        <w:numPr>
          <w:ilvl w:val="0"/>
          <w:numId w:val="5"/>
        </w:numPr>
        <w:spacing w:after="0" w:line="240" w:lineRule="auto"/>
        <w:jc w:val="both"/>
        <w:rPr>
          <w:rFonts w:ascii="Arial" w:hAnsi="Arial" w:cs="Arial"/>
          <w:sz w:val="24"/>
        </w:rPr>
      </w:pPr>
      <w:r w:rsidRPr="002B6E26">
        <w:rPr>
          <w:rFonts w:ascii="Arial" w:hAnsi="Arial" w:cs="Arial"/>
          <w:sz w:val="24"/>
        </w:rPr>
        <w:t>Informações de e-mail(s)</w:t>
      </w:r>
      <w:r w:rsidRPr="002B6E26">
        <w:t xml:space="preserve"> </w:t>
      </w:r>
      <w:r w:rsidR="009F5460" w:rsidRPr="002B6E26">
        <w:t>(</w:t>
      </w:r>
      <w:r w:rsidR="00EA541E" w:rsidRPr="002B6E26">
        <w:rPr>
          <w:rFonts w:ascii="Arial" w:hAnsi="Arial" w:cs="Arial"/>
          <w:sz w:val="24"/>
        </w:rPr>
        <w:t>anexo III</w:t>
      </w:r>
      <w:r w:rsidR="009F5460" w:rsidRPr="002B6E26">
        <w:rPr>
          <w:rFonts w:ascii="Arial" w:hAnsi="Arial" w:cs="Arial"/>
          <w:sz w:val="24"/>
        </w:rPr>
        <w:t>)</w:t>
      </w:r>
      <w:r w:rsidRPr="002B6E26">
        <w:rPr>
          <w:rFonts w:ascii="Arial" w:hAnsi="Arial" w:cs="Arial"/>
          <w:sz w:val="24"/>
        </w:rPr>
        <w:t>.</w:t>
      </w:r>
    </w:p>
    <w:p w14:paraId="178EE70B" w14:textId="59FCC1A4" w:rsidR="00F87830" w:rsidRPr="002B6E26" w:rsidRDefault="00F87830" w:rsidP="005D7142">
      <w:pPr>
        <w:spacing w:after="0" w:line="240" w:lineRule="auto"/>
        <w:jc w:val="both"/>
        <w:rPr>
          <w:rFonts w:ascii="Arial" w:eastAsia="Times New Roman" w:hAnsi="Arial" w:cs="Arial"/>
          <w:b/>
          <w:bCs/>
          <w:sz w:val="24"/>
          <w:szCs w:val="24"/>
        </w:rPr>
      </w:pPr>
    </w:p>
    <w:p w14:paraId="65CA4D17" w14:textId="4BCF2002" w:rsidR="00DF5BBF" w:rsidRPr="002B6E26"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5</w:t>
      </w:r>
      <w:r w:rsidR="005D7142" w:rsidRPr="002B6E26">
        <w:rPr>
          <w:rFonts w:ascii="Arial" w:eastAsia="Times New Roman" w:hAnsi="Arial" w:cs="Arial"/>
          <w:b/>
          <w:bCs/>
          <w:sz w:val="24"/>
          <w:szCs w:val="24"/>
        </w:rPr>
        <w:t xml:space="preserve"> –</w:t>
      </w:r>
      <w:r w:rsidRPr="002B6E26">
        <w:rPr>
          <w:rFonts w:ascii="Arial" w:eastAsia="Times New Roman" w:hAnsi="Arial" w:cs="Arial"/>
          <w:b/>
          <w:bCs/>
          <w:sz w:val="24"/>
          <w:szCs w:val="24"/>
        </w:rPr>
        <w:t xml:space="preserve"> </w:t>
      </w:r>
      <w:r w:rsidR="005D7142" w:rsidRPr="002B6E26">
        <w:rPr>
          <w:rFonts w:ascii="Arial" w:eastAsia="Times New Roman" w:hAnsi="Arial" w:cs="Arial"/>
          <w:b/>
          <w:bCs/>
          <w:sz w:val="24"/>
          <w:szCs w:val="24"/>
        </w:rPr>
        <w:t>EXECUÇÃO DO OBJETO:</w:t>
      </w:r>
    </w:p>
    <w:p w14:paraId="15EE95B7" w14:textId="2FFCF193" w:rsidR="00DF5BBF" w:rsidRPr="002B6E26" w:rsidRDefault="005D7142" w:rsidP="005D7142">
      <w:pPr>
        <w:spacing w:after="0" w:line="240" w:lineRule="auto"/>
        <w:contextualSpacing/>
        <w:jc w:val="both"/>
        <w:rPr>
          <w:rFonts w:ascii="Arial" w:hAnsi="Arial" w:cs="Arial"/>
          <w:sz w:val="24"/>
          <w:szCs w:val="24"/>
        </w:rPr>
      </w:pPr>
      <w:r w:rsidRPr="002B6E26">
        <w:rPr>
          <w:rFonts w:ascii="Arial" w:hAnsi="Arial" w:cs="Arial"/>
          <w:b/>
          <w:bCs/>
          <w:sz w:val="24"/>
          <w:szCs w:val="24"/>
        </w:rPr>
        <w:t>5.1-</w:t>
      </w:r>
      <w:r w:rsidR="00DF5BBF" w:rsidRPr="002B6E26">
        <w:rPr>
          <w:rFonts w:ascii="Arial" w:hAnsi="Arial" w:cs="Arial"/>
          <w:sz w:val="24"/>
          <w:szCs w:val="24"/>
        </w:rPr>
        <w:t xml:space="preserve">A execução do serviço, objeto deste Termo de Referência será feita pela CONTRATADA em conformidade </w:t>
      </w:r>
      <w:r w:rsidRPr="002B6E26">
        <w:rPr>
          <w:rFonts w:ascii="Arial" w:hAnsi="Arial" w:cs="Arial"/>
          <w:sz w:val="24"/>
          <w:szCs w:val="24"/>
        </w:rPr>
        <w:t>com as</w:t>
      </w:r>
      <w:r w:rsidR="0035099C" w:rsidRPr="002B6E26">
        <w:rPr>
          <w:rFonts w:ascii="Arial" w:hAnsi="Arial" w:cs="Arial"/>
          <w:sz w:val="24"/>
          <w:szCs w:val="24"/>
        </w:rPr>
        <w:t xml:space="preserve"> condições contidas neste termo.</w:t>
      </w:r>
    </w:p>
    <w:p w14:paraId="33031DDF" w14:textId="4CEBAEE8" w:rsidR="00FD7840" w:rsidRPr="002B6E26" w:rsidRDefault="00C96056" w:rsidP="00FD7840">
      <w:pPr>
        <w:spacing w:after="0" w:line="240" w:lineRule="auto"/>
        <w:contextualSpacing/>
        <w:jc w:val="both"/>
        <w:rPr>
          <w:rFonts w:ascii="Arial" w:hAnsi="Arial" w:cs="Arial"/>
          <w:sz w:val="24"/>
          <w:szCs w:val="24"/>
        </w:rPr>
      </w:pPr>
      <w:r w:rsidRPr="002B6E26">
        <w:rPr>
          <w:rFonts w:ascii="Arial" w:hAnsi="Arial" w:cs="Arial"/>
          <w:b/>
          <w:sz w:val="24"/>
          <w:szCs w:val="24"/>
        </w:rPr>
        <w:t>5.2</w:t>
      </w:r>
      <w:r w:rsidR="00FD7840" w:rsidRPr="002B6E26">
        <w:rPr>
          <w:rFonts w:ascii="Arial" w:hAnsi="Arial" w:cs="Arial"/>
          <w:b/>
          <w:sz w:val="24"/>
          <w:szCs w:val="24"/>
        </w:rPr>
        <w:t>-</w:t>
      </w:r>
      <w:r w:rsidR="00FD7840" w:rsidRPr="002B6E26">
        <w:rPr>
          <w:rFonts w:ascii="Arial" w:hAnsi="Arial" w:cs="Arial"/>
          <w:sz w:val="24"/>
          <w:szCs w:val="24"/>
        </w:rPr>
        <w:t xml:space="preserve">A CONTRATADA deverá realizar entrega do objeto em dia e local agendado pela municipalidade de acordo com os endereços contidos nas </w:t>
      </w:r>
      <w:proofErr w:type="spellStart"/>
      <w:r w:rsidR="00FD7840" w:rsidRPr="002B6E26">
        <w:rPr>
          <w:rFonts w:ascii="Arial" w:hAnsi="Arial" w:cs="Arial"/>
          <w:sz w:val="24"/>
          <w:szCs w:val="24"/>
        </w:rPr>
        <w:t>A</w:t>
      </w:r>
      <w:r w:rsidR="002D6741" w:rsidRPr="002B6E26">
        <w:rPr>
          <w:rFonts w:ascii="Arial" w:hAnsi="Arial" w:cs="Arial"/>
          <w:sz w:val="24"/>
          <w:szCs w:val="24"/>
        </w:rPr>
        <w:t>F’s</w:t>
      </w:r>
      <w:proofErr w:type="spellEnd"/>
      <w:r w:rsidR="002D6741" w:rsidRPr="002B6E26">
        <w:rPr>
          <w:rFonts w:ascii="Arial" w:hAnsi="Arial" w:cs="Arial"/>
          <w:sz w:val="24"/>
          <w:szCs w:val="24"/>
        </w:rPr>
        <w:t>.</w:t>
      </w:r>
    </w:p>
    <w:p w14:paraId="52FE8E8E" w14:textId="5D2B8CD0" w:rsidR="00E65D98" w:rsidRPr="002B6E26" w:rsidRDefault="00E65D98" w:rsidP="00E65D98">
      <w:pPr>
        <w:autoSpaceDE w:val="0"/>
        <w:autoSpaceDN w:val="0"/>
        <w:adjustRightInd w:val="0"/>
        <w:spacing w:after="0" w:line="240" w:lineRule="auto"/>
        <w:jc w:val="both"/>
        <w:rPr>
          <w:rFonts w:ascii="Arial" w:hAnsi="Arial" w:cs="Arial"/>
          <w:b/>
          <w:bCs/>
          <w:sz w:val="24"/>
          <w:szCs w:val="20"/>
        </w:rPr>
      </w:pPr>
      <w:r w:rsidRPr="002B6E26">
        <w:rPr>
          <w:rFonts w:ascii="Arial" w:hAnsi="Arial" w:cs="Arial"/>
          <w:b/>
          <w:bCs/>
          <w:sz w:val="24"/>
        </w:rPr>
        <w:t>5.3-</w:t>
      </w:r>
      <w:r w:rsidRPr="002B6E26">
        <w:rPr>
          <w:rFonts w:ascii="Arial" w:hAnsi="Arial" w:cs="Arial"/>
          <w:sz w:val="24"/>
        </w:rPr>
        <w:t>A CONTRATADA</w:t>
      </w:r>
      <w:r w:rsidRPr="002B6E26">
        <w:t xml:space="preserve"> </w:t>
      </w:r>
      <w:r w:rsidRPr="002B6E26">
        <w:rPr>
          <w:rFonts w:ascii="Arial" w:hAnsi="Arial" w:cs="Arial"/>
          <w:sz w:val="24"/>
        </w:rPr>
        <w:t>deverá entregar o produto no prazo máximo de 10 (dez) dias, mediante a expedição de solicitação de fornecimento pelo Setor Competente.</w:t>
      </w:r>
    </w:p>
    <w:p w14:paraId="3E7A914B" w14:textId="49250285" w:rsidR="00C96056" w:rsidRPr="002B6E26" w:rsidRDefault="00C96056" w:rsidP="00C96056">
      <w:pPr>
        <w:spacing w:after="0" w:line="240" w:lineRule="auto"/>
        <w:contextualSpacing/>
        <w:jc w:val="both"/>
        <w:rPr>
          <w:rFonts w:ascii="Arial" w:hAnsi="Arial" w:cs="Arial"/>
          <w:sz w:val="24"/>
          <w:szCs w:val="24"/>
        </w:rPr>
      </w:pPr>
      <w:r w:rsidRPr="002B6E26">
        <w:rPr>
          <w:rFonts w:ascii="Arial" w:hAnsi="Arial" w:cs="Arial"/>
          <w:b/>
          <w:sz w:val="24"/>
          <w:szCs w:val="24"/>
        </w:rPr>
        <w:t>5.4-</w:t>
      </w:r>
      <w:r w:rsidRPr="002B6E26">
        <w:rPr>
          <w:rFonts w:ascii="Arial" w:hAnsi="Arial" w:cs="Arial"/>
          <w:sz w:val="24"/>
          <w:szCs w:val="24"/>
        </w:rPr>
        <w:t>Os produtos poderão ser rejeitados, no todo ou em parte, quando em desacordo com as especificações constantes neste Termo de Referência e na proposta comercial.</w:t>
      </w:r>
    </w:p>
    <w:p w14:paraId="7F24CDAC" w14:textId="01DBB6A0" w:rsidR="00C96056" w:rsidRPr="002B6E26" w:rsidRDefault="00C96056" w:rsidP="00C96056">
      <w:pPr>
        <w:spacing w:after="0" w:line="240" w:lineRule="auto"/>
        <w:contextualSpacing/>
        <w:jc w:val="both"/>
        <w:rPr>
          <w:rFonts w:ascii="Arial" w:hAnsi="Arial" w:cs="Arial"/>
          <w:sz w:val="24"/>
          <w:szCs w:val="24"/>
        </w:rPr>
      </w:pPr>
      <w:r w:rsidRPr="002B6E26">
        <w:rPr>
          <w:rFonts w:ascii="Arial" w:hAnsi="Arial" w:cs="Arial"/>
          <w:b/>
          <w:sz w:val="24"/>
          <w:szCs w:val="24"/>
        </w:rPr>
        <w:t>5.5-</w:t>
      </w:r>
      <w:r w:rsidRPr="002B6E26">
        <w:rPr>
          <w:rFonts w:ascii="Arial" w:hAnsi="Arial" w:cs="Arial"/>
          <w:sz w:val="24"/>
          <w:szCs w:val="24"/>
        </w:rPr>
        <w:t>Cada fornecimento deverá ser acompanhado de recibo ou meio de controle similar onde deve constar a data da efetuação da entrega, a quantidade entregue e assinatura do responsável pelo recebimento do setor solicitante.</w:t>
      </w:r>
    </w:p>
    <w:p w14:paraId="032F47F0" w14:textId="0704CAC3" w:rsidR="00220BB6" w:rsidRPr="002B6E26" w:rsidRDefault="00220BB6" w:rsidP="00220BB6">
      <w:pPr>
        <w:spacing w:after="0" w:line="240" w:lineRule="auto"/>
        <w:contextualSpacing/>
        <w:jc w:val="both"/>
        <w:rPr>
          <w:rFonts w:ascii="Arial" w:hAnsi="Arial" w:cs="Arial"/>
          <w:sz w:val="24"/>
          <w:szCs w:val="24"/>
        </w:rPr>
      </w:pPr>
      <w:r w:rsidRPr="002B6E26">
        <w:rPr>
          <w:rFonts w:ascii="Arial" w:hAnsi="Arial" w:cs="Arial"/>
          <w:b/>
          <w:sz w:val="24"/>
          <w:szCs w:val="24"/>
        </w:rPr>
        <w:t>5.</w:t>
      </w:r>
      <w:r w:rsidR="00B86547" w:rsidRPr="002B6E26">
        <w:rPr>
          <w:rFonts w:ascii="Arial" w:hAnsi="Arial" w:cs="Arial"/>
          <w:b/>
          <w:sz w:val="24"/>
          <w:szCs w:val="24"/>
        </w:rPr>
        <w:t>6</w:t>
      </w:r>
      <w:r w:rsidRPr="002B6E26">
        <w:rPr>
          <w:rFonts w:ascii="Arial" w:hAnsi="Arial" w:cs="Arial"/>
          <w:b/>
          <w:sz w:val="24"/>
          <w:szCs w:val="24"/>
        </w:rPr>
        <w:t>-</w:t>
      </w:r>
      <w:r w:rsidR="003D7EC2" w:rsidRPr="002B6E26">
        <w:rPr>
          <w:rFonts w:ascii="Arial" w:hAnsi="Arial" w:cs="Arial"/>
          <w:sz w:val="24"/>
          <w:szCs w:val="24"/>
        </w:rPr>
        <w:t>O</w:t>
      </w:r>
      <w:r w:rsidRPr="002B6E26">
        <w:rPr>
          <w:rFonts w:ascii="Arial" w:hAnsi="Arial" w:cs="Arial"/>
          <w:sz w:val="24"/>
          <w:szCs w:val="24"/>
        </w:rPr>
        <w:t xml:space="preserve">s </w:t>
      </w:r>
      <w:r w:rsidR="003D7EC2" w:rsidRPr="002B6E26">
        <w:rPr>
          <w:rFonts w:ascii="Arial" w:hAnsi="Arial" w:cs="Arial"/>
          <w:sz w:val="24"/>
          <w:szCs w:val="24"/>
        </w:rPr>
        <w:t xml:space="preserve">vasilhames </w:t>
      </w:r>
      <w:r w:rsidRPr="002B6E26">
        <w:rPr>
          <w:rFonts w:ascii="Arial" w:hAnsi="Arial" w:cs="Arial"/>
          <w:sz w:val="24"/>
          <w:szCs w:val="24"/>
        </w:rPr>
        <w:t xml:space="preserve">de gás deverão: </w:t>
      </w:r>
    </w:p>
    <w:p w14:paraId="5BD56033" w14:textId="1418A224" w:rsidR="00220BB6" w:rsidRPr="002B6E26" w:rsidRDefault="00220BB6" w:rsidP="00220BB6">
      <w:pPr>
        <w:spacing w:after="0" w:line="240" w:lineRule="auto"/>
        <w:contextualSpacing/>
        <w:jc w:val="both"/>
        <w:rPr>
          <w:rFonts w:ascii="Arial" w:hAnsi="Arial" w:cs="Arial"/>
          <w:sz w:val="24"/>
          <w:szCs w:val="24"/>
        </w:rPr>
      </w:pPr>
      <w:r w:rsidRPr="002B6E26">
        <w:rPr>
          <w:rFonts w:ascii="Arial" w:hAnsi="Arial" w:cs="Arial"/>
          <w:b/>
          <w:sz w:val="24"/>
          <w:szCs w:val="24"/>
        </w:rPr>
        <w:t>5.</w:t>
      </w:r>
      <w:r w:rsidR="00B86547" w:rsidRPr="002B6E26">
        <w:rPr>
          <w:rFonts w:ascii="Arial" w:hAnsi="Arial" w:cs="Arial"/>
          <w:b/>
          <w:sz w:val="24"/>
          <w:szCs w:val="24"/>
        </w:rPr>
        <w:t>6</w:t>
      </w:r>
      <w:r w:rsidRPr="002B6E26">
        <w:rPr>
          <w:rFonts w:ascii="Arial" w:hAnsi="Arial" w:cs="Arial"/>
          <w:b/>
          <w:sz w:val="24"/>
          <w:szCs w:val="24"/>
        </w:rPr>
        <w:t>.1-</w:t>
      </w:r>
      <w:r w:rsidR="009F5CD2" w:rsidRPr="002B6E26">
        <w:rPr>
          <w:rFonts w:ascii="Arial" w:hAnsi="Arial" w:cs="Arial"/>
          <w:sz w:val="24"/>
          <w:szCs w:val="24"/>
        </w:rPr>
        <w:t>P</w:t>
      </w:r>
      <w:r w:rsidRPr="002B6E26">
        <w:rPr>
          <w:rFonts w:ascii="Arial" w:hAnsi="Arial" w:cs="Arial"/>
          <w:sz w:val="24"/>
          <w:szCs w:val="24"/>
        </w:rPr>
        <w:t xml:space="preserve">ossuir lacre de segurança, sem indício de violação; </w:t>
      </w:r>
    </w:p>
    <w:p w14:paraId="63A58B9E" w14:textId="7874BDE1" w:rsidR="00220BB6" w:rsidRPr="002B6E26" w:rsidRDefault="003D7EC2" w:rsidP="00220BB6">
      <w:pPr>
        <w:spacing w:after="0" w:line="240" w:lineRule="auto"/>
        <w:contextualSpacing/>
        <w:jc w:val="both"/>
        <w:rPr>
          <w:rFonts w:ascii="Arial" w:hAnsi="Arial" w:cs="Arial"/>
          <w:sz w:val="24"/>
          <w:szCs w:val="24"/>
        </w:rPr>
      </w:pPr>
      <w:r w:rsidRPr="002B6E26">
        <w:rPr>
          <w:rFonts w:ascii="Arial" w:hAnsi="Arial" w:cs="Arial"/>
          <w:b/>
          <w:sz w:val="24"/>
          <w:szCs w:val="24"/>
        </w:rPr>
        <w:t>5.</w:t>
      </w:r>
      <w:r w:rsidR="00B86547" w:rsidRPr="002B6E26">
        <w:rPr>
          <w:rFonts w:ascii="Arial" w:hAnsi="Arial" w:cs="Arial"/>
          <w:b/>
          <w:sz w:val="24"/>
          <w:szCs w:val="24"/>
        </w:rPr>
        <w:t>6</w:t>
      </w:r>
      <w:r w:rsidR="00220BB6" w:rsidRPr="002B6E26">
        <w:rPr>
          <w:rFonts w:ascii="Arial" w:hAnsi="Arial" w:cs="Arial"/>
          <w:b/>
          <w:sz w:val="24"/>
          <w:szCs w:val="24"/>
        </w:rPr>
        <w:t>.2-</w:t>
      </w:r>
      <w:r w:rsidR="009F5CD2" w:rsidRPr="002B6E26">
        <w:rPr>
          <w:rFonts w:ascii="Arial" w:hAnsi="Arial" w:cs="Arial"/>
          <w:sz w:val="24"/>
          <w:szCs w:val="24"/>
        </w:rPr>
        <w:t>A</w:t>
      </w:r>
      <w:r w:rsidR="00220BB6" w:rsidRPr="002B6E26">
        <w:rPr>
          <w:rFonts w:ascii="Arial" w:hAnsi="Arial" w:cs="Arial"/>
          <w:sz w:val="24"/>
          <w:szCs w:val="24"/>
        </w:rPr>
        <w:t xml:space="preserve">presentarem-se em perfeito estado de conservação e segurança, sem </w:t>
      </w:r>
      <w:r w:rsidRPr="002B6E26">
        <w:rPr>
          <w:rFonts w:ascii="Arial" w:hAnsi="Arial" w:cs="Arial"/>
          <w:sz w:val="24"/>
          <w:szCs w:val="24"/>
        </w:rPr>
        <w:t xml:space="preserve">vasilhames </w:t>
      </w:r>
      <w:r w:rsidR="00220BB6" w:rsidRPr="002B6E26">
        <w:rPr>
          <w:rFonts w:ascii="Arial" w:hAnsi="Arial" w:cs="Arial"/>
          <w:sz w:val="24"/>
          <w:szCs w:val="24"/>
        </w:rPr>
        <w:t>amassa</w:t>
      </w:r>
      <w:r w:rsidRPr="002B6E26">
        <w:rPr>
          <w:rFonts w:ascii="Arial" w:hAnsi="Arial" w:cs="Arial"/>
          <w:sz w:val="24"/>
          <w:szCs w:val="24"/>
        </w:rPr>
        <w:t>dos</w:t>
      </w:r>
      <w:r w:rsidR="00220BB6" w:rsidRPr="002B6E26">
        <w:rPr>
          <w:rFonts w:ascii="Arial" w:hAnsi="Arial" w:cs="Arial"/>
          <w:sz w:val="24"/>
          <w:szCs w:val="24"/>
        </w:rPr>
        <w:t xml:space="preserve">, </w:t>
      </w:r>
      <w:r w:rsidRPr="002B6E26">
        <w:rPr>
          <w:rFonts w:ascii="Arial" w:hAnsi="Arial" w:cs="Arial"/>
          <w:sz w:val="24"/>
          <w:szCs w:val="24"/>
        </w:rPr>
        <w:t>enferrujados ou que apresentarem vazamento.</w:t>
      </w:r>
      <w:r w:rsidR="00220BB6" w:rsidRPr="002B6E26">
        <w:rPr>
          <w:rFonts w:ascii="Arial" w:hAnsi="Arial" w:cs="Arial"/>
          <w:sz w:val="24"/>
          <w:szCs w:val="24"/>
        </w:rPr>
        <w:t xml:space="preserve"> </w:t>
      </w:r>
    </w:p>
    <w:p w14:paraId="37B96031" w14:textId="77777777" w:rsidR="00FD7840" w:rsidRPr="002B6E26" w:rsidRDefault="00FD7840" w:rsidP="005D7142">
      <w:pPr>
        <w:tabs>
          <w:tab w:val="center" w:pos="4419"/>
          <w:tab w:val="right" w:pos="8838"/>
        </w:tabs>
        <w:spacing w:after="0" w:line="240" w:lineRule="auto"/>
        <w:ind w:left="426" w:hanging="426"/>
        <w:jc w:val="both"/>
        <w:rPr>
          <w:rFonts w:ascii="Arial" w:eastAsia="Times New Roman" w:hAnsi="Arial" w:cs="Arial"/>
          <w:b/>
          <w:bCs/>
          <w:sz w:val="24"/>
          <w:szCs w:val="24"/>
        </w:rPr>
      </w:pPr>
    </w:p>
    <w:p w14:paraId="7CF25DBA" w14:textId="3DB1D4F2" w:rsidR="00DF5BBF" w:rsidRPr="002B6E26" w:rsidRDefault="00DF5BBF" w:rsidP="005D7142">
      <w:pPr>
        <w:tabs>
          <w:tab w:val="center" w:pos="4419"/>
          <w:tab w:val="right" w:pos="8838"/>
        </w:tabs>
        <w:spacing w:after="0" w:line="240" w:lineRule="auto"/>
        <w:ind w:left="426" w:hanging="426"/>
        <w:jc w:val="both"/>
        <w:rPr>
          <w:rFonts w:ascii="Arial" w:eastAsia="Times New Roman" w:hAnsi="Arial" w:cs="Arial"/>
          <w:b/>
          <w:bCs/>
          <w:sz w:val="24"/>
          <w:szCs w:val="24"/>
        </w:rPr>
      </w:pPr>
      <w:r w:rsidRPr="002B6E26">
        <w:rPr>
          <w:rFonts w:ascii="Arial" w:eastAsia="Times New Roman" w:hAnsi="Arial" w:cs="Arial"/>
          <w:b/>
          <w:bCs/>
          <w:sz w:val="24"/>
          <w:szCs w:val="24"/>
        </w:rPr>
        <w:t>6</w:t>
      </w:r>
      <w:r w:rsidR="005D7142" w:rsidRPr="002B6E26">
        <w:rPr>
          <w:rFonts w:ascii="Arial" w:eastAsia="Times New Roman" w:hAnsi="Arial" w:cs="Arial"/>
          <w:b/>
          <w:bCs/>
          <w:sz w:val="24"/>
          <w:szCs w:val="24"/>
        </w:rPr>
        <w:t xml:space="preserve"> –</w:t>
      </w:r>
      <w:r w:rsidRPr="002B6E26">
        <w:rPr>
          <w:rFonts w:ascii="Arial" w:eastAsia="Times New Roman" w:hAnsi="Arial" w:cs="Arial"/>
          <w:b/>
          <w:bCs/>
          <w:sz w:val="24"/>
          <w:szCs w:val="24"/>
        </w:rPr>
        <w:t xml:space="preserve"> </w:t>
      </w:r>
      <w:r w:rsidR="005D7142" w:rsidRPr="002B6E26">
        <w:rPr>
          <w:rFonts w:ascii="Arial" w:eastAsia="Times New Roman" w:hAnsi="Arial" w:cs="Arial"/>
          <w:b/>
          <w:bCs/>
          <w:sz w:val="24"/>
          <w:szCs w:val="24"/>
        </w:rPr>
        <w:t>GESTÃO DO CONTRATO:</w:t>
      </w:r>
    </w:p>
    <w:p w14:paraId="3E29A27A" w14:textId="0C19D207" w:rsidR="00D64E6F" w:rsidRPr="002B6E26" w:rsidRDefault="00D64E6F" w:rsidP="00D64E6F">
      <w:pPr>
        <w:spacing w:after="0" w:line="240" w:lineRule="auto"/>
        <w:contextualSpacing/>
        <w:jc w:val="both"/>
        <w:rPr>
          <w:rFonts w:ascii="Arial" w:hAnsi="Arial" w:cs="Arial"/>
          <w:sz w:val="24"/>
          <w:szCs w:val="24"/>
        </w:rPr>
      </w:pPr>
      <w:r w:rsidRPr="002B6E26">
        <w:rPr>
          <w:rFonts w:ascii="Arial" w:hAnsi="Arial" w:cs="Arial"/>
          <w:b/>
          <w:bCs/>
          <w:sz w:val="24"/>
          <w:szCs w:val="24"/>
        </w:rPr>
        <w:t>6.1-</w:t>
      </w:r>
      <w:r w:rsidRPr="002B6E26">
        <w:rPr>
          <w:rFonts w:ascii="Arial" w:hAnsi="Arial" w:cs="Arial"/>
          <w:sz w:val="24"/>
          <w:szCs w:val="24"/>
        </w:rPr>
        <w:t>A execução dos serviços será acompanhada e obrigatoriamente e fiscalizada na figura do</w:t>
      </w:r>
      <w:r w:rsidR="00220BB6" w:rsidRPr="002B6E26">
        <w:rPr>
          <w:rFonts w:ascii="Arial" w:hAnsi="Arial" w:cs="Arial"/>
          <w:sz w:val="24"/>
          <w:szCs w:val="24"/>
        </w:rPr>
        <w:t>s</w:t>
      </w:r>
      <w:r w:rsidRPr="002B6E26">
        <w:rPr>
          <w:rFonts w:ascii="Arial" w:hAnsi="Arial" w:cs="Arial"/>
          <w:sz w:val="24"/>
          <w:szCs w:val="24"/>
        </w:rPr>
        <w:t xml:space="preserve"> servidor</w:t>
      </w:r>
      <w:r w:rsidR="00220BB6" w:rsidRPr="002B6E26">
        <w:rPr>
          <w:rFonts w:ascii="Arial" w:hAnsi="Arial" w:cs="Arial"/>
          <w:sz w:val="24"/>
          <w:szCs w:val="24"/>
        </w:rPr>
        <w:t xml:space="preserve">es designados por cada Secretaria </w:t>
      </w:r>
      <w:r w:rsidR="00220BB6" w:rsidRPr="002B6E26">
        <w:rPr>
          <w:rFonts w:ascii="Arial" w:hAnsi="Arial" w:cs="Arial"/>
          <w:b/>
          <w:sz w:val="24"/>
          <w:szCs w:val="24"/>
        </w:rPr>
        <w:t>(Administração, Saúde, Educação, Assistência Social e Obras)</w:t>
      </w:r>
      <w:r w:rsidRPr="002B6E26">
        <w:rPr>
          <w:rFonts w:ascii="Arial" w:hAnsi="Arial" w:cs="Arial"/>
          <w:sz w:val="24"/>
          <w:szCs w:val="24"/>
        </w:rPr>
        <w:t>,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14:paraId="57A893E8" w14:textId="77777777" w:rsidR="00DC3699" w:rsidRPr="002B6E26" w:rsidRDefault="00DC3699" w:rsidP="005D7142">
      <w:pPr>
        <w:tabs>
          <w:tab w:val="center" w:pos="4419"/>
          <w:tab w:val="right" w:pos="8838"/>
        </w:tabs>
        <w:spacing w:after="0" w:line="240" w:lineRule="auto"/>
        <w:jc w:val="both"/>
        <w:rPr>
          <w:rFonts w:ascii="Arial" w:eastAsia="Times New Roman" w:hAnsi="Arial" w:cs="Arial"/>
          <w:b/>
          <w:bCs/>
          <w:sz w:val="24"/>
          <w:szCs w:val="24"/>
        </w:rPr>
      </w:pPr>
    </w:p>
    <w:p w14:paraId="73684466" w14:textId="6FBD7739" w:rsidR="00DF5BBF" w:rsidRPr="002B6E26"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7</w:t>
      </w:r>
      <w:r w:rsidR="005D7142" w:rsidRPr="002B6E26">
        <w:rPr>
          <w:rFonts w:ascii="Arial" w:eastAsia="Times New Roman" w:hAnsi="Arial" w:cs="Arial"/>
          <w:b/>
          <w:bCs/>
          <w:sz w:val="24"/>
          <w:szCs w:val="24"/>
        </w:rPr>
        <w:t xml:space="preserve"> – CRITÉRIOS DE PAGAMENTO:</w:t>
      </w:r>
    </w:p>
    <w:p w14:paraId="37774349" w14:textId="6B4E9BC0" w:rsidR="00DD4771" w:rsidRPr="002B6E26" w:rsidRDefault="005D7142" w:rsidP="00DD4771">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lastRenderedPageBreak/>
        <w:t>7.1-</w:t>
      </w:r>
      <w:r w:rsidR="00DD4771" w:rsidRPr="002B6E26">
        <w:rPr>
          <w:rFonts w:ascii="Arial" w:eastAsia="Times New Roman" w:hAnsi="Arial" w:cs="Arial"/>
          <w:sz w:val="24"/>
          <w:szCs w:val="24"/>
        </w:rPr>
        <w:t xml:space="preserve">O preço contratado será pago de </w:t>
      </w:r>
      <w:r w:rsidR="00685AFE" w:rsidRPr="002B6E26">
        <w:rPr>
          <w:rFonts w:ascii="Arial" w:eastAsia="Times New Roman" w:hAnsi="Arial" w:cs="Arial"/>
          <w:sz w:val="24"/>
          <w:szCs w:val="24"/>
        </w:rPr>
        <w:t xml:space="preserve">acordo com as </w:t>
      </w:r>
      <w:proofErr w:type="spellStart"/>
      <w:r w:rsidR="00685AFE" w:rsidRPr="002B6E26">
        <w:rPr>
          <w:rFonts w:ascii="Arial" w:eastAsia="Times New Roman" w:hAnsi="Arial" w:cs="Arial"/>
          <w:sz w:val="24"/>
          <w:szCs w:val="24"/>
        </w:rPr>
        <w:t>AF’s</w:t>
      </w:r>
      <w:proofErr w:type="spellEnd"/>
      <w:r w:rsidR="00685AFE" w:rsidRPr="002B6E26">
        <w:rPr>
          <w:rFonts w:ascii="Arial" w:eastAsia="Times New Roman" w:hAnsi="Arial" w:cs="Arial"/>
          <w:sz w:val="24"/>
          <w:szCs w:val="24"/>
        </w:rPr>
        <w:t xml:space="preserve"> (Autorizações de Fornecimento)</w:t>
      </w:r>
      <w:r w:rsidR="00DD4771" w:rsidRPr="002B6E26">
        <w:rPr>
          <w:rFonts w:ascii="Arial" w:eastAsia="Times New Roman" w:hAnsi="Arial" w:cs="Arial"/>
          <w:sz w:val="24"/>
          <w:szCs w:val="24"/>
        </w:rPr>
        <w:t xml:space="preserve"> </w:t>
      </w:r>
      <w:r w:rsidR="00122F63" w:rsidRPr="002B6E26">
        <w:rPr>
          <w:rFonts w:ascii="Arial" w:eastAsia="Times New Roman" w:hAnsi="Arial" w:cs="Arial"/>
          <w:sz w:val="24"/>
          <w:szCs w:val="24"/>
        </w:rPr>
        <w:t xml:space="preserve">emitidas pelo departamento de compras do </w:t>
      </w:r>
      <w:r w:rsidR="006751F6" w:rsidRPr="002B6E26">
        <w:rPr>
          <w:rFonts w:ascii="Arial" w:eastAsia="Times New Roman" w:hAnsi="Arial" w:cs="Arial"/>
          <w:sz w:val="24"/>
          <w:szCs w:val="24"/>
        </w:rPr>
        <w:t>município</w:t>
      </w:r>
      <w:r w:rsidR="00DD4771" w:rsidRPr="002B6E26">
        <w:rPr>
          <w:rFonts w:ascii="Arial" w:eastAsia="Times New Roman" w:hAnsi="Arial" w:cs="Arial"/>
          <w:sz w:val="24"/>
          <w:szCs w:val="24"/>
        </w:rPr>
        <w:t xml:space="preserve"> atendidas as formalidades estabelecidas pelo art.60 e ss. da lei ordinária nº4320/1964, principalmente quanto a liquidação da despesa.</w:t>
      </w:r>
    </w:p>
    <w:p w14:paraId="755D0CFA" w14:textId="6D38492F" w:rsidR="00DD4771" w:rsidRPr="002B6E26" w:rsidRDefault="00DD4771" w:rsidP="00DD4771">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7.2-</w:t>
      </w:r>
      <w:r w:rsidRPr="002B6E26">
        <w:rPr>
          <w:rFonts w:ascii="Arial" w:eastAsia="Times New Roman" w:hAnsi="Arial" w:cs="Arial"/>
          <w:sz w:val="24"/>
          <w:szCs w:val="24"/>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0214F611" w14:textId="5823CB1A" w:rsidR="00DF5BBF" w:rsidRPr="002B6E26" w:rsidRDefault="00DD4771" w:rsidP="00DD4771">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7.3-</w:t>
      </w:r>
      <w:r w:rsidRPr="002B6E26">
        <w:rPr>
          <w:rFonts w:ascii="Arial" w:eastAsia="Times New Roman" w:hAnsi="Arial" w:cs="Arial"/>
          <w:sz w:val="24"/>
          <w:szCs w:val="24"/>
        </w:rPr>
        <w:t>Na eventualidade de o CONTRATADO paralisar a execução do objeto previsto neste Termo, por qualquer motivo, também serão suspensos os pagamentos ainda não realizados.</w:t>
      </w:r>
    </w:p>
    <w:p w14:paraId="7930AB23" w14:textId="77777777" w:rsidR="00DF5BBF" w:rsidRPr="002B6E26" w:rsidRDefault="00DF5BBF" w:rsidP="005D7142">
      <w:pPr>
        <w:tabs>
          <w:tab w:val="center" w:pos="4419"/>
          <w:tab w:val="right" w:pos="8838"/>
        </w:tabs>
        <w:spacing w:after="0" w:line="240" w:lineRule="auto"/>
        <w:ind w:left="405"/>
        <w:jc w:val="both"/>
        <w:rPr>
          <w:rFonts w:ascii="Arial" w:eastAsia="Times New Roman" w:hAnsi="Arial" w:cs="Arial"/>
          <w:sz w:val="24"/>
          <w:szCs w:val="24"/>
        </w:rPr>
      </w:pPr>
    </w:p>
    <w:p w14:paraId="5B224A10" w14:textId="40E283BB" w:rsidR="00DF5BBF" w:rsidRPr="002B6E26" w:rsidRDefault="00DF5BBF"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8</w:t>
      </w:r>
      <w:r w:rsidR="005D7142" w:rsidRPr="002B6E26">
        <w:rPr>
          <w:rFonts w:ascii="Arial" w:eastAsia="Times New Roman" w:hAnsi="Arial" w:cs="Arial"/>
          <w:b/>
          <w:bCs/>
          <w:sz w:val="24"/>
          <w:szCs w:val="24"/>
        </w:rPr>
        <w:t xml:space="preserve"> –</w:t>
      </w:r>
      <w:r w:rsidRPr="002B6E26">
        <w:rPr>
          <w:rFonts w:ascii="Arial" w:eastAsia="Times New Roman" w:hAnsi="Arial" w:cs="Arial"/>
          <w:b/>
          <w:bCs/>
          <w:sz w:val="24"/>
          <w:szCs w:val="24"/>
        </w:rPr>
        <w:t xml:space="preserve"> </w:t>
      </w:r>
      <w:r w:rsidR="005D7142" w:rsidRPr="002B6E26">
        <w:rPr>
          <w:rFonts w:ascii="Arial" w:eastAsia="Times New Roman" w:hAnsi="Arial" w:cs="Arial"/>
          <w:b/>
          <w:bCs/>
          <w:sz w:val="24"/>
          <w:szCs w:val="24"/>
        </w:rPr>
        <w:t>FORMA E CRITÉRIOS DE SELEÇÃO DO FORNECEDOR:</w:t>
      </w:r>
    </w:p>
    <w:p w14:paraId="26A209C8" w14:textId="6ACF3CB1" w:rsidR="00DF5BBF" w:rsidRPr="002B6E26" w:rsidRDefault="005D7142" w:rsidP="005D7142">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8.1-</w:t>
      </w:r>
      <w:r w:rsidR="00DF5BBF" w:rsidRPr="002B6E26">
        <w:rPr>
          <w:rFonts w:ascii="Arial" w:eastAsia="Times New Roman" w:hAnsi="Arial" w:cs="Arial"/>
          <w:b/>
          <w:sz w:val="24"/>
          <w:szCs w:val="24"/>
        </w:rPr>
        <w:t xml:space="preserve">Menor preço </w:t>
      </w:r>
      <w:r w:rsidR="00AB1643" w:rsidRPr="002B6E26">
        <w:rPr>
          <w:rFonts w:ascii="Arial" w:eastAsia="Times New Roman" w:hAnsi="Arial" w:cs="Arial"/>
          <w:b/>
          <w:sz w:val="24"/>
          <w:szCs w:val="24"/>
        </w:rPr>
        <w:t>Global</w:t>
      </w:r>
      <w:r w:rsidR="00DD4771" w:rsidRPr="002B6E26">
        <w:rPr>
          <w:rFonts w:ascii="Arial" w:eastAsia="Times New Roman" w:hAnsi="Arial" w:cs="Arial"/>
          <w:sz w:val="24"/>
          <w:szCs w:val="24"/>
        </w:rPr>
        <w:t>, conforme</w:t>
      </w:r>
      <w:r w:rsidR="00DF5BBF" w:rsidRPr="002B6E26">
        <w:rPr>
          <w:rFonts w:ascii="Arial" w:eastAsia="Times New Roman" w:hAnsi="Arial" w:cs="Arial"/>
          <w:sz w:val="24"/>
          <w:szCs w:val="24"/>
        </w:rPr>
        <w:t xml:space="preserve"> proposta a ser apresentada</w:t>
      </w:r>
      <w:r w:rsidR="009F5460" w:rsidRPr="002B6E26">
        <w:rPr>
          <w:rFonts w:ascii="Arial" w:eastAsia="Times New Roman" w:hAnsi="Arial" w:cs="Arial"/>
          <w:sz w:val="24"/>
          <w:szCs w:val="24"/>
        </w:rPr>
        <w:t xml:space="preserve"> modelo (anexo </w:t>
      </w:r>
      <w:r w:rsidR="00EA541E" w:rsidRPr="002B6E26">
        <w:rPr>
          <w:rFonts w:ascii="Arial" w:eastAsia="Times New Roman" w:hAnsi="Arial" w:cs="Arial"/>
          <w:sz w:val="24"/>
          <w:szCs w:val="24"/>
        </w:rPr>
        <w:t>I</w:t>
      </w:r>
      <w:r w:rsidR="00FF794C" w:rsidRPr="002B6E26">
        <w:rPr>
          <w:rFonts w:ascii="Arial" w:eastAsia="Times New Roman" w:hAnsi="Arial" w:cs="Arial"/>
          <w:sz w:val="24"/>
          <w:szCs w:val="24"/>
        </w:rPr>
        <w:t>V</w:t>
      </w:r>
      <w:r w:rsidRPr="002B6E26">
        <w:rPr>
          <w:rFonts w:ascii="Arial" w:eastAsia="Times New Roman" w:hAnsi="Arial" w:cs="Arial"/>
          <w:sz w:val="24"/>
          <w:szCs w:val="24"/>
        </w:rPr>
        <w:t>)</w:t>
      </w:r>
      <w:r w:rsidR="00DF5BBF" w:rsidRPr="002B6E26">
        <w:rPr>
          <w:rFonts w:ascii="Arial" w:eastAsia="Times New Roman" w:hAnsi="Arial" w:cs="Arial"/>
          <w:sz w:val="24"/>
          <w:szCs w:val="24"/>
        </w:rPr>
        <w:t>.</w:t>
      </w:r>
    </w:p>
    <w:p w14:paraId="07F3739A" w14:textId="77777777" w:rsidR="005D7142" w:rsidRPr="002B6E26" w:rsidRDefault="005D7142" w:rsidP="005D7142">
      <w:pPr>
        <w:tabs>
          <w:tab w:val="center" w:pos="4419"/>
          <w:tab w:val="right" w:pos="8838"/>
        </w:tabs>
        <w:spacing w:after="0" w:line="240" w:lineRule="auto"/>
        <w:jc w:val="both"/>
        <w:rPr>
          <w:rFonts w:ascii="Arial" w:eastAsia="Times New Roman" w:hAnsi="Arial" w:cs="Arial"/>
          <w:sz w:val="24"/>
          <w:szCs w:val="24"/>
        </w:rPr>
      </w:pPr>
    </w:p>
    <w:p w14:paraId="386BF425" w14:textId="7B06D6A7" w:rsidR="002D6741" w:rsidRPr="002B6E26" w:rsidRDefault="002D6741" w:rsidP="002D6741">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9 – DA APRESENTAÇÃO DO ENVELOPE OU ARQUIVO CONTENDO OS DOCUMENTOS E PROPOSTA:</w:t>
      </w:r>
      <w:r w:rsidRPr="002B6E26">
        <w:rPr>
          <w:rFonts w:ascii="Arial" w:eastAsia="Times New Roman" w:hAnsi="Arial" w:cs="Arial"/>
          <w:sz w:val="24"/>
          <w:szCs w:val="24"/>
        </w:rPr>
        <w:t xml:space="preserve"> </w:t>
      </w:r>
    </w:p>
    <w:p w14:paraId="11186AE7" w14:textId="35C9B753" w:rsidR="002D6741" w:rsidRPr="002B6E26" w:rsidRDefault="002D6741" w:rsidP="002D6741">
      <w:pPr>
        <w:widowControl w:val="0"/>
        <w:tabs>
          <w:tab w:val="left" w:pos="750"/>
        </w:tabs>
        <w:autoSpaceDE w:val="0"/>
        <w:autoSpaceDN w:val="0"/>
        <w:spacing w:after="0" w:line="240" w:lineRule="auto"/>
        <w:ind w:right="179"/>
        <w:jc w:val="both"/>
        <w:rPr>
          <w:rFonts w:ascii="Arial" w:hAnsi="Arial" w:cs="Arial"/>
          <w:sz w:val="24"/>
          <w:szCs w:val="24"/>
        </w:rPr>
      </w:pPr>
      <w:r w:rsidRPr="002B6E26">
        <w:rPr>
          <w:rFonts w:ascii="Arial" w:hAnsi="Arial" w:cs="Arial"/>
          <w:b/>
          <w:sz w:val="24"/>
          <w:szCs w:val="24"/>
        </w:rPr>
        <w:t>9.1-</w:t>
      </w:r>
      <w:r w:rsidRPr="002B6E26">
        <w:rPr>
          <w:rFonts w:ascii="Arial" w:hAnsi="Arial" w:cs="Arial"/>
          <w:sz w:val="24"/>
          <w:szCs w:val="24"/>
        </w:rPr>
        <w:t>O envelope ou arquivo deverão ser encaminhados impreterivelmente até o dia, horário e endereço previstos no aviso de recebimento constante</w:t>
      </w:r>
      <w:r w:rsidR="00A578D6" w:rsidRPr="002B6E26">
        <w:rPr>
          <w:rFonts w:ascii="Arial" w:hAnsi="Arial" w:cs="Arial"/>
          <w:sz w:val="24"/>
          <w:szCs w:val="24"/>
        </w:rPr>
        <w:t xml:space="preserve"> no endereço </w:t>
      </w:r>
      <w:r w:rsidRPr="002B6E26">
        <w:rPr>
          <w:rFonts w:ascii="Arial" w:hAnsi="Arial" w:cs="Arial"/>
          <w:sz w:val="24"/>
          <w:szCs w:val="24"/>
        </w:rPr>
        <w:t xml:space="preserve"> </w:t>
      </w:r>
      <w:hyperlink r:id="rId8" w:history="1">
        <w:r w:rsidR="00AB1643" w:rsidRPr="002B6E26">
          <w:rPr>
            <w:rStyle w:val="Hyperlink"/>
            <w:rFonts w:ascii="Arial" w:hAnsi="Arial" w:cs="Arial"/>
            <w:color w:val="auto"/>
            <w:sz w:val="24"/>
            <w:szCs w:val="24"/>
          </w:rPr>
          <w:t>https://www.belmirobraga.mg.gov.br/wp/avisos-de-dispensa-de-licitacao</w:t>
        </w:r>
      </w:hyperlink>
      <w:r w:rsidRPr="002B6E26">
        <w:rPr>
          <w:rFonts w:ascii="Arial" w:hAnsi="Arial" w:cs="Arial"/>
          <w:sz w:val="24"/>
          <w:szCs w:val="24"/>
        </w:rPr>
        <w:t>.</w:t>
      </w:r>
    </w:p>
    <w:p w14:paraId="092FE1D5" w14:textId="2318A942" w:rsidR="002D6741" w:rsidRPr="002B6E26" w:rsidRDefault="00A578D6" w:rsidP="002D6741">
      <w:pPr>
        <w:widowControl w:val="0"/>
        <w:tabs>
          <w:tab w:val="left" w:pos="746"/>
        </w:tabs>
        <w:autoSpaceDE w:val="0"/>
        <w:autoSpaceDN w:val="0"/>
        <w:spacing w:after="0" w:line="240" w:lineRule="auto"/>
        <w:ind w:right="178"/>
        <w:jc w:val="both"/>
        <w:rPr>
          <w:rFonts w:ascii="Arial" w:hAnsi="Arial" w:cs="Arial"/>
          <w:sz w:val="24"/>
          <w:szCs w:val="24"/>
        </w:rPr>
      </w:pPr>
      <w:r w:rsidRPr="002B6E26">
        <w:rPr>
          <w:rFonts w:ascii="Arial" w:hAnsi="Arial" w:cs="Arial"/>
          <w:b/>
          <w:sz w:val="24"/>
          <w:szCs w:val="24"/>
        </w:rPr>
        <w:t>9.2-</w:t>
      </w:r>
      <w:r w:rsidR="002D6741" w:rsidRPr="002B6E26">
        <w:rPr>
          <w:rFonts w:ascii="Arial" w:hAnsi="Arial" w:cs="Arial"/>
          <w:sz w:val="24"/>
          <w:szCs w:val="24"/>
        </w:rPr>
        <w:t>Quaisquer envelope ou arquivos que cheguem ao conhecimento da ADMINISTRAÇÃO após os prazos previstos, não serão abertos ou aceitos, ainda que por motivo atribuível a terceiros como correios</w:t>
      </w:r>
      <w:r w:rsidRPr="002B6E26">
        <w:rPr>
          <w:rFonts w:ascii="Arial" w:hAnsi="Arial" w:cs="Arial"/>
          <w:sz w:val="24"/>
          <w:szCs w:val="24"/>
        </w:rPr>
        <w:t xml:space="preserve"> ou </w:t>
      </w:r>
      <w:r w:rsidR="002D6741" w:rsidRPr="002B6E26">
        <w:rPr>
          <w:rFonts w:ascii="Arial" w:hAnsi="Arial" w:cs="Arial"/>
          <w:sz w:val="24"/>
          <w:szCs w:val="24"/>
        </w:rPr>
        <w:t>queda de energia, problemas de rede, provedor</w:t>
      </w:r>
      <w:r w:rsidRPr="002B6E26">
        <w:rPr>
          <w:rFonts w:ascii="Arial" w:hAnsi="Arial" w:cs="Arial"/>
          <w:sz w:val="24"/>
          <w:szCs w:val="24"/>
        </w:rPr>
        <w:t xml:space="preserve"> </w:t>
      </w:r>
      <w:r w:rsidR="002D6741" w:rsidRPr="002B6E26">
        <w:rPr>
          <w:rFonts w:ascii="Arial" w:hAnsi="Arial" w:cs="Arial"/>
          <w:sz w:val="24"/>
          <w:szCs w:val="24"/>
        </w:rPr>
        <w:t>ou quaisquer outros que impeçam a chegada pontual de toda a documentação.</w:t>
      </w:r>
    </w:p>
    <w:p w14:paraId="0A9C9A70" w14:textId="34C6C6FF" w:rsidR="002D6741" w:rsidRPr="002B6E26" w:rsidRDefault="00A578D6" w:rsidP="002D6741">
      <w:pPr>
        <w:pStyle w:val="PargrafodaLista"/>
        <w:widowControl w:val="0"/>
        <w:autoSpaceDE w:val="0"/>
        <w:autoSpaceDN w:val="0"/>
        <w:spacing w:after="0" w:line="240" w:lineRule="auto"/>
        <w:ind w:left="0"/>
        <w:contextualSpacing w:val="0"/>
        <w:jc w:val="both"/>
        <w:rPr>
          <w:rFonts w:ascii="Arial" w:hAnsi="Arial" w:cs="Arial"/>
          <w:sz w:val="24"/>
          <w:szCs w:val="24"/>
        </w:rPr>
      </w:pPr>
      <w:r w:rsidRPr="002B6E26">
        <w:rPr>
          <w:rFonts w:ascii="Arial" w:eastAsia="Times New Roman" w:hAnsi="Arial" w:cs="Arial"/>
          <w:b/>
          <w:sz w:val="24"/>
          <w:szCs w:val="24"/>
          <w:lang w:eastAsia="en-US"/>
        </w:rPr>
        <w:t>9.3-</w:t>
      </w:r>
      <w:r w:rsidR="002D6741" w:rsidRPr="002B6E26">
        <w:rPr>
          <w:rFonts w:ascii="Arial" w:hAnsi="Arial" w:cs="Arial"/>
          <w:sz w:val="24"/>
          <w:szCs w:val="24"/>
        </w:rPr>
        <w:t>O interessado que entregar:</w:t>
      </w:r>
    </w:p>
    <w:p w14:paraId="072ADB0D" w14:textId="405E36A9" w:rsidR="00A578D6" w:rsidRPr="002B6E26" w:rsidRDefault="00A578D6" w:rsidP="00A578D6">
      <w:pPr>
        <w:widowControl w:val="0"/>
        <w:tabs>
          <w:tab w:val="left" w:pos="607"/>
        </w:tabs>
        <w:autoSpaceDE w:val="0"/>
        <w:autoSpaceDN w:val="0"/>
        <w:spacing w:after="0" w:line="240" w:lineRule="auto"/>
        <w:jc w:val="both"/>
        <w:rPr>
          <w:rFonts w:ascii="Arial" w:hAnsi="Arial" w:cs="Arial"/>
          <w:sz w:val="24"/>
          <w:szCs w:val="24"/>
        </w:rPr>
      </w:pPr>
      <w:r w:rsidRPr="002B6E26">
        <w:rPr>
          <w:rFonts w:ascii="Arial" w:eastAsia="Times New Roman" w:hAnsi="Arial" w:cs="Arial"/>
          <w:b/>
          <w:sz w:val="24"/>
          <w:szCs w:val="24"/>
          <w:lang w:eastAsia="en-US"/>
        </w:rPr>
        <w:t>9.3.1-</w:t>
      </w:r>
      <w:r w:rsidRPr="002B6E26">
        <w:rPr>
          <w:rFonts w:ascii="Arial" w:hAnsi="Arial" w:cs="Arial"/>
          <w:sz w:val="24"/>
          <w:szCs w:val="24"/>
        </w:rPr>
        <w:t>Quando em meio físico: em envelope lacrado e também assinado em suas emendas com o título:</w:t>
      </w:r>
    </w:p>
    <w:p w14:paraId="47D53AE0" w14:textId="77777777" w:rsidR="00A578D6" w:rsidRPr="002B6E26" w:rsidRDefault="00A578D6" w:rsidP="00A578D6">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sz w:val="24"/>
          <w:szCs w:val="24"/>
        </w:rPr>
      </w:pPr>
      <w:r w:rsidRPr="002B6E26">
        <w:rPr>
          <w:rFonts w:ascii="Arial" w:hAnsi="Arial" w:cs="Arial"/>
          <w:b/>
          <w:sz w:val="24"/>
          <w:szCs w:val="24"/>
        </w:rPr>
        <w:t>RAZÃO SOCIAL DO LICITANTE:</w:t>
      </w:r>
    </w:p>
    <w:p w14:paraId="527C6F22" w14:textId="6E902D40" w:rsidR="00A578D6" w:rsidRPr="002B6E26" w:rsidRDefault="00A578D6" w:rsidP="00A578D6">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sz w:val="24"/>
          <w:szCs w:val="24"/>
        </w:rPr>
      </w:pPr>
      <w:r w:rsidRPr="002B6E26">
        <w:rPr>
          <w:rFonts w:ascii="Arial" w:hAnsi="Arial" w:cs="Arial"/>
          <w:b/>
          <w:sz w:val="24"/>
          <w:szCs w:val="24"/>
        </w:rPr>
        <w:t>CNPJ:</w:t>
      </w:r>
    </w:p>
    <w:p w14:paraId="5A408EF9" w14:textId="09D695A8" w:rsidR="00A578D6" w:rsidRPr="002B6E26" w:rsidRDefault="00EA541E" w:rsidP="00A578D6">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sz w:val="24"/>
          <w:szCs w:val="24"/>
        </w:rPr>
      </w:pPr>
      <w:r w:rsidRPr="002B6E26">
        <w:rPr>
          <w:rFonts w:ascii="Arial" w:hAnsi="Arial" w:cs="Arial"/>
          <w:b/>
          <w:sz w:val="24"/>
          <w:szCs w:val="24"/>
        </w:rPr>
        <w:t>DISPENSA Nº 0</w:t>
      </w:r>
      <w:r w:rsidR="00AB1643" w:rsidRPr="002B6E26">
        <w:rPr>
          <w:rFonts w:ascii="Arial" w:hAnsi="Arial" w:cs="Arial"/>
          <w:b/>
          <w:sz w:val="24"/>
          <w:szCs w:val="24"/>
        </w:rPr>
        <w:t>23</w:t>
      </w:r>
      <w:r w:rsidR="00A578D6" w:rsidRPr="002B6E26">
        <w:rPr>
          <w:rFonts w:ascii="Arial" w:hAnsi="Arial" w:cs="Arial"/>
          <w:b/>
          <w:sz w:val="24"/>
          <w:szCs w:val="24"/>
        </w:rPr>
        <w:t>/2024</w:t>
      </w:r>
    </w:p>
    <w:p w14:paraId="1C57AAF1" w14:textId="67775346" w:rsidR="00073F06" w:rsidRPr="002B6E26" w:rsidRDefault="00073F06" w:rsidP="00A578D6">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jc w:val="center"/>
        <w:rPr>
          <w:rFonts w:ascii="Arial" w:hAnsi="Arial" w:cs="Arial"/>
          <w:b/>
          <w:sz w:val="24"/>
          <w:szCs w:val="24"/>
        </w:rPr>
      </w:pPr>
      <w:r w:rsidRPr="002B6E26">
        <w:rPr>
          <w:rFonts w:ascii="Arial" w:hAnsi="Arial" w:cs="Arial"/>
          <w:b/>
          <w:sz w:val="24"/>
          <w:szCs w:val="24"/>
        </w:rPr>
        <w:t>SISTEMA DE REGISTRO DE PREÇO</w:t>
      </w:r>
    </w:p>
    <w:p w14:paraId="295FC2F9" w14:textId="05281A93" w:rsidR="00A578D6" w:rsidRPr="002B6E26" w:rsidRDefault="00A578D6" w:rsidP="00A578D6">
      <w:pPr>
        <w:pStyle w:val="PargrafodaLista"/>
        <w:widowControl w:val="0"/>
        <w:pBdr>
          <w:top w:val="single" w:sz="4" w:space="1" w:color="auto"/>
          <w:left w:val="single" w:sz="4" w:space="4" w:color="auto"/>
          <w:bottom w:val="single" w:sz="4" w:space="1" w:color="auto"/>
          <w:right w:val="single" w:sz="4" w:space="4" w:color="auto"/>
        </w:pBdr>
        <w:autoSpaceDE w:val="0"/>
        <w:autoSpaceDN w:val="0"/>
        <w:spacing w:after="0" w:line="240" w:lineRule="auto"/>
        <w:ind w:left="0"/>
        <w:contextualSpacing w:val="0"/>
        <w:jc w:val="center"/>
        <w:rPr>
          <w:rFonts w:ascii="Arial" w:eastAsia="Times New Roman" w:hAnsi="Arial" w:cs="Arial"/>
          <w:b/>
          <w:sz w:val="24"/>
          <w:szCs w:val="24"/>
          <w:lang w:eastAsia="en-US"/>
        </w:rPr>
      </w:pPr>
      <w:r w:rsidRPr="002B6E26">
        <w:rPr>
          <w:rFonts w:ascii="Arial" w:hAnsi="Arial" w:cs="Arial"/>
          <w:b/>
          <w:sz w:val="24"/>
          <w:szCs w:val="24"/>
        </w:rPr>
        <w:t>DOCUMENTAÇÃO/PROPOSTA</w:t>
      </w:r>
    </w:p>
    <w:p w14:paraId="5E329D43" w14:textId="6B3EAC43" w:rsidR="002D6741" w:rsidRPr="002B6E26" w:rsidRDefault="00A578D6" w:rsidP="005D7142">
      <w:pPr>
        <w:tabs>
          <w:tab w:val="center" w:pos="4419"/>
          <w:tab w:val="right" w:pos="8838"/>
        </w:tabs>
        <w:spacing w:after="0" w:line="240" w:lineRule="auto"/>
        <w:jc w:val="both"/>
        <w:rPr>
          <w:rFonts w:ascii="Arial" w:eastAsia="Times New Roman" w:hAnsi="Arial" w:cs="Arial"/>
          <w:b/>
          <w:bCs/>
          <w:sz w:val="24"/>
          <w:szCs w:val="24"/>
        </w:rPr>
      </w:pPr>
      <w:r w:rsidRPr="002B6E26">
        <w:rPr>
          <w:rFonts w:ascii="Arial" w:hAnsi="Arial" w:cs="Arial"/>
          <w:b/>
          <w:sz w:val="24"/>
          <w:szCs w:val="24"/>
        </w:rPr>
        <w:t>9.3.2-</w:t>
      </w:r>
      <w:r w:rsidRPr="002B6E26">
        <w:rPr>
          <w:rFonts w:ascii="Arial" w:hAnsi="Arial" w:cs="Arial"/>
          <w:sz w:val="24"/>
          <w:szCs w:val="24"/>
        </w:rPr>
        <w:t>Quando em meio digital: em arquivo parametrizado assinado podendo ser de forma digital ou assinado de forma manual e escameado, o e-mail devera ser identificado da seguinte forma:</w:t>
      </w:r>
    </w:p>
    <w:p w14:paraId="4F423777" w14:textId="454D25B0" w:rsidR="00073F06" w:rsidRPr="002B6E26" w:rsidRDefault="00EA541E" w:rsidP="00A578D6">
      <w:pPr>
        <w:pBdr>
          <w:top w:val="single" w:sz="4" w:space="1" w:color="auto"/>
          <w:left w:val="single" w:sz="4" w:space="4" w:color="auto"/>
          <w:bottom w:val="single" w:sz="4" w:space="1" w:color="auto"/>
          <w:right w:val="single" w:sz="4" w:space="4" w:color="auto"/>
        </w:pBdr>
        <w:tabs>
          <w:tab w:val="center" w:pos="4419"/>
          <w:tab w:val="right" w:pos="8838"/>
        </w:tabs>
        <w:spacing w:after="0" w:line="240" w:lineRule="auto"/>
        <w:jc w:val="center"/>
        <w:rPr>
          <w:rFonts w:ascii="Arial" w:hAnsi="Arial" w:cs="Arial"/>
          <w:b/>
          <w:sz w:val="24"/>
          <w:szCs w:val="24"/>
        </w:rPr>
      </w:pPr>
      <w:r w:rsidRPr="002B6E26">
        <w:rPr>
          <w:rFonts w:ascii="Arial" w:eastAsia="Times New Roman" w:hAnsi="Arial" w:cs="Arial"/>
          <w:b/>
          <w:bCs/>
          <w:sz w:val="24"/>
          <w:szCs w:val="24"/>
        </w:rPr>
        <w:t>DISPENSA Nº 0</w:t>
      </w:r>
      <w:r w:rsidR="00AB1643" w:rsidRPr="002B6E26">
        <w:rPr>
          <w:rFonts w:ascii="Arial" w:eastAsia="Times New Roman" w:hAnsi="Arial" w:cs="Arial"/>
          <w:b/>
          <w:bCs/>
          <w:sz w:val="24"/>
          <w:szCs w:val="24"/>
        </w:rPr>
        <w:t>23</w:t>
      </w:r>
      <w:r w:rsidR="00A578D6" w:rsidRPr="002B6E26">
        <w:rPr>
          <w:rFonts w:ascii="Arial" w:eastAsia="Times New Roman" w:hAnsi="Arial" w:cs="Arial"/>
          <w:b/>
          <w:bCs/>
          <w:sz w:val="24"/>
          <w:szCs w:val="24"/>
        </w:rPr>
        <w:t xml:space="preserve">/2024 </w:t>
      </w:r>
      <w:r w:rsidR="00073F06" w:rsidRPr="002B6E26">
        <w:rPr>
          <w:rFonts w:ascii="Arial" w:eastAsia="Times New Roman" w:hAnsi="Arial" w:cs="Arial"/>
          <w:b/>
          <w:bCs/>
          <w:sz w:val="24"/>
          <w:szCs w:val="24"/>
        </w:rPr>
        <w:t xml:space="preserve">PELO </w:t>
      </w:r>
      <w:r w:rsidR="00073F06" w:rsidRPr="002B6E26">
        <w:rPr>
          <w:rFonts w:ascii="Arial" w:hAnsi="Arial" w:cs="Arial"/>
          <w:b/>
          <w:sz w:val="24"/>
          <w:szCs w:val="24"/>
        </w:rPr>
        <w:t>SISTEMA DE REGISTRO DE PREÇOS</w:t>
      </w:r>
    </w:p>
    <w:p w14:paraId="56C80BAD" w14:textId="3A56BA68" w:rsidR="002D6741" w:rsidRPr="002B6E26" w:rsidRDefault="00073F06" w:rsidP="00A578D6">
      <w:pPr>
        <w:pBdr>
          <w:top w:val="single" w:sz="4" w:space="1" w:color="auto"/>
          <w:left w:val="single" w:sz="4" w:space="4" w:color="auto"/>
          <w:bottom w:val="single" w:sz="4" w:space="1" w:color="auto"/>
          <w:right w:val="single" w:sz="4" w:space="4" w:color="auto"/>
        </w:pBdr>
        <w:tabs>
          <w:tab w:val="center" w:pos="4419"/>
          <w:tab w:val="right" w:pos="8838"/>
        </w:tabs>
        <w:spacing w:after="0" w:line="240" w:lineRule="auto"/>
        <w:jc w:val="center"/>
        <w:rPr>
          <w:rFonts w:ascii="Arial" w:eastAsia="Times New Roman" w:hAnsi="Arial" w:cs="Arial"/>
          <w:b/>
          <w:bCs/>
          <w:sz w:val="24"/>
          <w:szCs w:val="24"/>
        </w:rPr>
      </w:pPr>
      <w:r w:rsidRPr="002B6E26">
        <w:rPr>
          <w:rFonts w:ascii="Arial" w:hAnsi="Arial" w:cs="Arial"/>
          <w:sz w:val="20"/>
          <w:szCs w:val="20"/>
        </w:rPr>
        <w:t xml:space="preserve"> </w:t>
      </w:r>
      <w:r w:rsidR="00A578D6" w:rsidRPr="002B6E26">
        <w:rPr>
          <w:rFonts w:ascii="Arial" w:eastAsia="Times New Roman" w:hAnsi="Arial" w:cs="Arial"/>
          <w:b/>
          <w:bCs/>
          <w:sz w:val="24"/>
          <w:szCs w:val="24"/>
        </w:rPr>
        <w:t>APRESENTAÇÃO DE DOCUMENTAÇÃO/PROPOSTA</w:t>
      </w:r>
    </w:p>
    <w:p w14:paraId="5374D1C0" w14:textId="77777777" w:rsidR="002D6741" w:rsidRPr="002B6E26" w:rsidRDefault="002D6741" w:rsidP="005D7142">
      <w:pPr>
        <w:tabs>
          <w:tab w:val="center" w:pos="4419"/>
          <w:tab w:val="right" w:pos="8838"/>
        </w:tabs>
        <w:spacing w:after="0" w:line="240" w:lineRule="auto"/>
        <w:jc w:val="both"/>
        <w:rPr>
          <w:rFonts w:ascii="Arial" w:eastAsia="Times New Roman" w:hAnsi="Arial" w:cs="Arial"/>
          <w:b/>
          <w:bCs/>
          <w:sz w:val="24"/>
          <w:szCs w:val="24"/>
        </w:rPr>
      </w:pPr>
    </w:p>
    <w:p w14:paraId="315E1639" w14:textId="716D566B" w:rsidR="00DF5BBF" w:rsidRPr="0051555B" w:rsidRDefault="00A578D6" w:rsidP="005D7142">
      <w:pPr>
        <w:tabs>
          <w:tab w:val="center" w:pos="4419"/>
          <w:tab w:val="right" w:pos="8838"/>
        </w:tabs>
        <w:spacing w:after="0" w:line="240" w:lineRule="auto"/>
        <w:jc w:val="both"/>
        <w:rPr>
          <w:rFonts w:ascii="Arial" w:eastAsia="Times New Roman" w:hAnsi="Arial" w:cs="Arial"/>
          <w:b/>
          <w:bCs/>
          <w:sz w:val="24"/>
          <w:szCs w:val="24"/>
        </w:rPr>
      </w:pPr>
      <w:r w:rsidRPr="0051555B">
        <w:rPr>
          <w:rFonts w:ascii="Arial" w:eastAsia="Times New Roman" w:hAnsi="Arial" w:cs="Arial"/>
          <w:b/>
          <w:bCs/>
          <w:sz w:val="24"/>
          <w:szCs w:val="24"/>
        </w:rPr>
        <w:t>10</w:t>
      </w:r>
      <w:r w:rsidR="005D7142" w:rsidRPr="0051555B">
        <w:rPr>
          <w:rFonts w:ascii="Arial" w:eastAsia="Times New Roman" w:hAnsi="Arial" w:cs="Arial"/>
          <w:b/>
          <w:bCs/>
          <w:sz w:val="24"/>
          <w:szCs w:val="24"/>
        </w:rPr>
        <w:t xml:space="preserve"> –</w:t>
      </w:r>
      <w:r w:rsidR="00DF5BBF" w:rsidRPr="0051555B">
        <w:rPr>
          <w:rFonts w:ascii="Arial" w:eastAsia="Times New Roman" w:hAnsi="Arial" w:cs="Arial"/>
          <w:b/>
          <w:bCs/>
          <w:sz w:val="24"/>
          <w:szCs w:val="24"/>
        </w:rPr>
        <w:t xml:space="preserve"> </w:t>
      </w:r>
      <w:r w:rsidR="005D7142" w:rsidRPr="0051555B">
        <w:rPr>
          <w:rFonts w:ascii="Arial" w:eastAsia="Times New Roman" w:hAnsi="Arial" w:cs="Arial"/>
          <w:b/>
          <w:bCs/>
          <w:sz w:val="24"/>
          <w:szCs w:val="24"/>
        </w:rPr>
        <w:t>ESTIMATIVAS DO VALOR DA CONTRATAÇÃO:</w:t>
      </w:r>
      <w:r w:rsidR="005D7142" w:rsidRPr="0051555B">
        <w:rPr>
          <w:rFonts w:ascii="Arial" w:eastAsia="Times New Roman" w:hAnsi="Arial" w:cs="Arial"/>
          <w:sz w:val="24"/>
          <w:szCs w:val="24"/>
        </w:rPr>
        <w:t xml:space="preserve"> </w:t>
      </w:r>
    </w:p>
    <w:p w14:paraId="01875703" w14:textId="3570B3D7" w:rsidR="00DF5BBF" w:rsidRPr="0051555B" w:rsidRDefault="00A578D6" w:rsidP="005D7142">
      <w:pPr>
        <w:tabs>
          <w:tab w:val="center" w:pos="4419"/>
          <w:tab w:val="right" w:pos="8838"/>
        </w:tabs>
        <w:spacing w:after="0" w:line="240" w:lineRule="auto"/>
        <w:jc w:val="both"/>
        <w:rPr>
          <w:rFonts w:ascii="Arial" w:eastAsia="Times New Roman" w:hAnsi="Arial" w:cs="Arial"/>
          <w:sz w:val="24"/>
          <w:szCs w:val="24"/>
        </w:rPr>
      </w:pPr>
      <w:r w:rsidRPr="0051555B">
        <w:rPr>
          <w:rFonts w:ascii="Arial" w:eastAsia="Times New Roman" w:hAnsi="Arial" w:cs="Arial"/>
          <w:b/>
          <w:bCs/>
          <w:sz w:val="24"/>
          <w:szCs w:val="24"/>
        </w:rPr>
        <w:t>10</w:t>
      </w:r>
      <w:r w:rsidR="005D7142" w:rsidRPr="0051555B">
        <w:rPr>
          <w:rFonts w:ascii="Arial" w:eastAsia="Times New Roman" w:hAnsi="Arial" w:cs="Arial"/>
          <w:b/>
          <w:bCs/>
          <w:sz w:val="24"/>
          <w:szCs w:val="24"/>
        </w:rPr>
        <w:t>.1-</w:t>
      </w:r>
      <w:r w:rsidR="00DF5BBF" w:rsidRPr="0051555B">
        <w:rPr>
          <w:rFonts w:ascii="Arial" w:eastAsia="Times New Roman" w:hAnsi="Arial" w:cs="Arial"/>
          <w:sz w:val="24"/>
          <w:szCs w:val="24"/>
        </w:rPr>
        <w:t>As estimativas das quantidades para a contratação, acompanhadas dos documentos que lhes dão suporte, que considerem interdependências com outras contratações, de modo a possibilitar economia de escala;</w:t>
      </w:r>
    </w:p>
    <w:p w14:paraId="4021BA73" w14:textId="6B1F5D42" w:rsidR="00DF5BBF" w:rsidRPr="0051555B" w:rsidRDefault="00A578D6" w:rsidP="005D7142">
      <w:pPr>
        <w:spacing w:after="0" w:line="240" w:lineRule="auto"/>
        <w:contextualSpacing/>
        <w:jc w:val="both"/>
        <w:rPr>
          <w:rFonts w:ascii="Arial" w:hAnsi="Arial" w:cs="Arial"/>
          <w:sz w:val="24"/>
          <w:szCs w:val="24"/>
        </w:rPr>
      </w:pPr>
      <w:r w:rsidRPr="0051555B">
        <w:rPr>
          <w:rFonts w:ascii="Arial" w:hAnsi="Arial" w:cs="Arial"/>
          <w:b/>
          <w:bCs/>
          <w:sz w:val="24"/>
          <w:szCs w:val="24"/>
        </w:rPr>
        <w:t>10</w:t>
      </w:r>
      <w:r w:rsidR="005D7142" w:rsidRPr="0051555B">
        <w:rPr>
          <w:rFonts w:ascii="Arial" w:hAnsi="Arial" w:cs="Arial"/>
          <w:b/>
          <w:bCs/>
          <w:sz w:val="24"/>
          <w:szCs w:val="24"/>
        </w:rPr>
        <w:t>.2-</w:t>
      </w:r>
      <w:r w:rsidR="00DF5BBF" w:rsidRPr="0051555B">
        <w:rPr>
          <w:rFonts w:ascii="Arial" w:hAnsi="Arial" w:cs="Arial"/>
          <w:sz w:val="24"/>
          <w:szCs w:val="24"/>
        </w:rPr>
        <w:t>Conforme</w:t>
      </w:r>
      <w:r w:rsidR="00DF5BBF" w:rsidRPr="0051555B">
        <w:rPr>
          <w:sz w:val="24"/>
          <w:szCs w:val="24"/>
        </w:rPr>
        <w:t xml:space="preserve"> </w:t>
      </w:r>
      <w:r w:rsidR="00DF5BBF" w:rsidRPr="0051555B">
        <w:rPr>
          <w:rFonts w:ascii="Arial" w:hAnsi="Arial" w:cs="Arial"/>
          <w:sz w:val="24"/>
          <w:szCs w:val="24"/>
        </w:rPr>
        <w:t>Instrução Normativa SEGES/ME nº 65, de 7 de julho de 2021, foi realizado pesquisas, para realizar cálculo da média do preço, que será utilizada como preço referencial.</w:t>
      </w:r>
    </w:p>
    <w:p w14:paraId="68FA95A2" w14:textId="5B9735A7" w:rsidR="00DF5BBF" w:rsidRPr="0051555B" w:rsidRDefault="00A578D6" w:rsidP="005D7142">
      <w:pPr>
        <w:spacing w:after="0" w:line="240" w:lineRule="auto"/>
        <w:rPr>
          <w:rFonts w:ascii="Arial" w:eastAsia="Times New Roman" w:hAnsi="Arial" w:cs="Arial"/>
          <w:bCs/>
          <w:sz w:val="24"/>
          <w:szCs w:val="24"/>
        </w:rPr>
      </w:pPr>
      <w:r w:rsidRPr="0051555B">
        <w:rPr>
          <w:rFonts w:ascii="Arial" w:eastAsia="Times New Roman" w:hAnsi="Arial" w:cs="Arial"/>
          <w:b/>
          <w:sz w:val="24"/>
          <w:szCs w:val="24"/>
        </w:rPr>
        <w:t>10</w:t>
      </w:r>
      <w:r w:rsidR="005D7142" w:rsidRPr="0051555B">
        <w:rPr>
          <w:rFonts w:ascii="Arial" w:eastAsia="Times New Roman" w:hAnsi="Arial" w:cs="Arial"/>
          <w:b/>
          <w:sz w:val="24"/>
          <w:szCs w:val="24"/>
        </w:rPr>
        <w:t>.</w:t>
      </w:r>
      <w:r w:rsidR="007D19B2" w:rsidRPr="0051555B">
        <w:rPr>
          <w:rFonts w:ascii="Arial" w:eastAsia="Times New Roman" w:hAnsi="Arial" w:cs="Arial"/>
          <w:b/>
          <w:sz w:val="24"/>
          <w:szCs w:val="24"/>
        </w:rPr>
        <w:t>3-</w:t>
      </w:r>
      <w:r w:rsidR="007D19B2" w:rsidRPr="0051555B">
        <w:rPr>
          <w:rFonts w:ascii="Arial" w:eastAsia="Times New Roman" w:hAnsi="Arial" w:cs="Arial"/>
          <w:bCs/>
          <w:sz w:val="24"/>
          <w:szCs w:val="24"/>
        </w:rPr>
        <w:t>Foi utilizado à metodologia da Média de Preço (onde se soma todos os valores obtidos e dividindo a soma pelo número total de valores), formalizando um preço estimado para o serviço pretendido, obtido através de pesquisa com empresas locais, que vai em anexo a este documento seguir:</w:t>
      </w:r>
    </w:p>
    <w:tbl>
      <w:tblPr>
        <w:tblStyle w:val="TableNormal"/>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4"/>
        <w:gridCol w:w="709"/>
        <w:gridCol w:w="794"/>
        <w:gridCol w:w="2856"/>
        <w:gridCol w:w="865"/>
        <w:gridCol w:w="712"/>
        <w:gridCol w:w="1525"/>
        <w:gridCol w:w="1544"/>
      </w:tblGrid>
      <w:tr w:rsidR="002B6E26" w:rsidRPr="0051555B" w14:paraId="327C4183" w14:textId="77777777" w:rsidTr="00BA1CC2">
        <w:trPr>
          <w:trHeight w:val="20"/>
        </w:trPr>
        <w:tc>
          <w:tcPr>
            <w:tcW w:w="343" w:type="pct"/>
            <w:vAlign w:val="center"/>
          </w:tcPr>
          <w:p w14:paraId="24321B17" w14:textId="77777777" w:rsidR="00A41878" w:rsidRPr="0051555B" w:rsidRDefault="00A41878" w:rsidP="00BA1CC2">
            <w:pPr>
              <w:pStyle w:val="TableParagraph"/>
              <w:spacing w:before="39"/>
              <w:jc w:val="center"/>
              <w:rPr>
                <w:rFonts w:ascii="Arial" w:eastAsia="Times New Roman" w:hAnsi="Arial" w:cs="Arial"/>
                <w:sz w:val="18"/>
                <w:szCs w:val="18"/>
                <w:lang w:val="pt-BR"/>
              </w:rPr>
            </w:pPr>
            <w:r w:rsidRPr="0051555B">
              <w:rPr>
                <w:rFonts w:ascii="Arial" w:eastAsia="Times New Roman" w:hAnsi="Arial" w:cs="Arial"/>
                <w:b/>
                <w:bCs/>
                <w:sz w:val="18"/>
                <w:szCs w:val="18"/>
                <w:lang w:val="pt-BR"/>
              </w:rPr>
              <w:t>N° Item</w:t>
            </w:r>
          </w:p>
        </w:tc>
        <w:tc>
          <w:tcPr>
            <w:tcW w:w="376" w:type="pct"/>
            <w:vAlign w:val="center"/>
          </w:tcPr>
          <w:p w14:paraId="3145F50F" w14:textId="77777777" w:rsidR="00A41878" w:rsidRPr="0051555B" w:rsidRDefault="00A41878" w:rsidP="00BA1CC2">
            <w:pPr>
              <w:pStyle w:val="TableParagraph"/>
              <w:spacing w:before="39"/>
              <w:jc w:val="center"/>
              <w:rPr>
                <w:rFonts w:ascii="Arial" w:eastAsia="Times New Roman" w:hAnsi="Arial" w:cs="Arial"/>
                <w:sz w:val="18"/>
                <w:szCs w:val="18"/>
                <w:lang w:val="pt-BR"/>
              </w:rPr>
            </w:pPr>
            <w:r w:rsidRPr="0051555B">
              <w:rPr>
                <w:rFonts w:ascii="Arial" w:hAnsi="Arial" w:cs="Arial"/>
                <w:b/>
                <w:sz w:val="18"/>
                <w:szCs w:val="18"/>
                <w:lang w:val="pt-BR"/>
              </w:rPr>
              <w:t>Quant</w:t>
            </w:r>
          </w:p>
        </w:tc>
        <w:tc>
          <w:tcPr>
            <w:tcW w:w="420" w:type="pct"/>
            <w:vAlign w:val="center"/>
          </w:tcPr>
          <w:p w14:paraId="63D700A9" w14:textId="77777777" w:rsidR="00A41878" w:rsidRPr="0051555B" w:rsidRDefault="00A41878" w:rsidP="00BA1CC2">
            <w:pPr>
              <w:pStyle w:val="TableParagraph"/>
              <w:spacing w:before="39"/>
              <w:jc w:val="center"/>
              <w:rPr>
                <w:rFonts w:ascii="Arial" w:eastAsia="Times New Roman" w:hAnsi="Arial" w:cs="Arial"/>
                <w:sz w:val="18"/>
                <w:szCs w:val="18"/>
                <w:lang w:val="pt-BR"/>
              </w:rPr>
            </w:pPr>
            <w:r w:rsidRPr="0051555B">
              <w:rPr>
                <w:rFonts w:ascii="Arial" w:hAnsi="Arial" w:cs="Arial"/>
                <w:b/>
                <w:sz w:val="18"/>
                <w:szCs w:val="18"/>
                <w:lang w:val="pt-BR"/>
              </w:rPr>
              <w:t>Unid.</w:t>
            </w:r>
          </w:p>
        </w:tc>
        <w:tc>
          <w:tcPr>
            <w:tcW w:w="2253" w:type="pct"/>
            <w:gridSpan w:val="3"/>
            <w:vAlign w:val="center"/>
          </w:tcPr>
          <w:p w14:paraId="4A4146C9" w14:textId="77777777" w:rsidR="00A41878" w:rsidRPr="0051555B" w:rsidRDefault="00A41878" w:rsidP="00BA1CC2">
            <w:pPr>
              <w:pStyle w:val="TableParagraph"/>
              <w:spacing w:before="39"/>
              <w:ind w:right="54"/>
              <w:jc w:val="center"/>
              <w:rPr>
                <w:rFonts w:ascii="Arial" w:eastAsia="Times New Roman" w:hAnsi="Arial" w:cs="Arial"/>
                <w:sz w:val="18"/>
                <w:szCs w:val="18"/>
                <w:lang w:val="pt-BR"/>
              </w:rPr>
            </w:pPr>
            <w:r w:rsidRPr="0051555B">
              <w:rPr>
                <w:rFonts w:ascii="Arial" w:hAnsi="Arial" w:cs="Arial"/>
                <w:b/>
                <w:sz w:val="18"/>
                <w:szCs w:val="18"/>
                <w:lang w:val="pt-BR"/>
              </w:rPr>
              <w:t>Especificação</w:t>
            </w:r>
          </w:p>
        </w:tc>
        <w:tc>
          <w:tcPr>
            <w:tcW w:w="799" w:type="pct"/>
            <w:vAlign w:val="center"/>
          </w:tcPr>
          <w:p w14:paraId="45455C5E" w14:textId="77777777" w:rsidR="00A41878" w:rsidRPr="0051555B" w:rsidRDefault="00A41878" w:rsidP="00BA1CC2">
            <w:pPr>
              <w:pStyle w:val="TableParagraph"/>
              <w:spacing w:before="39"/>
              <w:ind w:right="54"/>
              <w:jc w:val="center"/>
              <w:rPr>
                <w:rFonts w:ascii="Arial" w:hAnsi="Arial" w:cs="Arial"/>
                <w:b/>
                <w:sz w:val="18"/>
                <w:szCs w:val="18"/>
                <w:lang w:val="pt-BR"/>
              </w:rPr>
            </w:pPr>
            <w:r w:rsidRPr="0051555B">
              <w:rPr>
                <w:rFonts w:ascii="Arial" w:hAnsi="Arial" w:cs="Arial"/>
                <w:b/>
                <w:sz w:val="18"/>
                <w:szCs w:val="18"/>
                <w:lang w:val="pt-BR"/>
              </w:rPr>
              <w:t>Media de Preço Unitário</w:t>
            </w:r>
          </w:p>
        </w:tc>
        <w:tc>
          <w:tcPr>
            <w:tcW w:w="809" w:type="pct"/>
            <w:vAlign w:val="center"/>
          </w:tcPr>
          <w:p w14:paraId="10F569B4" w14:textId="77777777" w:rsidR="00A41878" w:rsidRPr="0051555B" w:rsidRDefault="00A41878" w:rsidP="00BA1CC2">
            <w:pPr>
              <w:pStyle w:val="TableParagraph"/>
              <w:spacing w:before="39"/>
              <w:ind w:right="54"/>
              <w:jc w:val="center"/>
              <w:rPr>
                <w:rFonts w:ascii="Arial" w:hAnsi="Arial" w:cs="Arial"/>
                <w:b/>
                <w:sz w:val="18"/>
                <w:szCs w:val="18"/>
                <w:lang w:val="pt-BR"/>
              </w:rPr>
            </w:pPr>
            <w:r w:rsidRPr="0051555B">
              <w:rPr>
                <w:rFonts w:ascii="Arial" w:hAnsi="Arial" w:cs="Arial"/>
                <w:b/>
                <w:sz w:val="18"/>
                <w:szCs w:val="18"/>
                <w:lang w:val="pt-BR"/>
              </w:rPr>
              <w:t>Media de Preço</w:t>
            </w:r>
          </w:p>
          <w:p w14:paraId="31E4D2EB" w14:textId="77777777" w:rsidR="00A41878" w:rsidRPr="0051555B" w:rsidRDefault="00A41878" w:rsidP="00BA1CC2">
            <w:pPr>
              <w:pStyle w:val="TableParagraph"/>
              <w:spacing w:before="39"/>
              <w:ind w:right="54"/>
              <w:jc w:val="center"/>
              <w:rPr>
                <w:rFonts w:ascii="Arial" w:eastAsia="Times New Roman" w:hAnsi="Arial" w:cs="Arial"/>
                <w:sz w:val="18"/>
                <w:szCs w:val="18"/>
                <w:lang w:val="pt-BR"/>
              </w:rPr>
            </w:pPr>
            <w:r w:rsidRPr="0051555B">
              <w:rPr>
                <w:rFonts w:ascii="Arial" w:hAnsi="Arial" w:cs="Arial"/>
                <w:b/>
                <w:sz w:val="18"/>
                <w:szCs w:val="18"/>
                <w:lang w:val="pt-BR"/>
              </w:rPr>
              <w:t>Total</w:t>
            </w:r>
          </w:p>
        </w:tc>
      </w:tr>
      <w:tr w:rsidR="002B6E26" w:rsidRPr="0051555B" w14:paraId="51897577" w14:textId="77777777" w:rsidTr="00BA1CC2">
        <w:trPr>
          <w:trHeight w:val="20"/>
        </w:trPr>
        <w:tc>
          <w:tcPr>
            <w:tcW w:w="343" w:type="pct"/>
            <w:shd w:val="clear" w:color="auto" w:fill="CCCCCC"/>
            <w:vAlign w:val="center"/>
          </w:tcPr>
          <w:p w14:paraId="0D3A7087" w14:textId="7359D386" w:rsidR="00A41878" w:rsidRPr="0051555B" w:rsidRDefault="00AB1643" w:rsidP="00BA1CC2">
            <w:pPr>
              <w:pStyle w:val="TableParagraph"/>
              <w:jc w:val="center"/>
              <w:rPr>
                <w:rFonts w:ascii="Arial" w:eastAsia="Times New Roman" w:hAnsi="Arial" w:cs="Arial"/>
                <w:sz w:val="16"/>
                <w:szCs w:val="16"/>
                <w:lang w:val="pt-BR"/>
              </w:rPr>
            </w:pPr>
            <w:r w:rsidRPr="0051555B">
              <w:rPr>
                <w:rFonts w:ascii="Arial" w:eastAsia="Times New Roman" w:hAnsi="Arial" w:cs="Arial"/>
                <w:sz w:val="16"/>
                <w:szCs w:val="16"/>
                <w:lang w:val="pt-BR"/>
              </w:rPr>
              <w:lastRenderedPageBreak/>
              <w:t>1</w:t>
            </w:r>
          </w:p>
        </w:tc>
        <w:tc>
          <w:tcPr>
            <w:tcW w:w="376" w:type="pct"/>
            <w:shd w:val="clear" w:color="auto" w:fill="CCCCCC"/>
            <w:vAlign w:val="center"/>
          </w:tcPr>
          <w:p w14:paraId="15FB9B86" w14:textId="63B11FE7" w:rsidR="00A41878" w:rsidRPr="0051555B" w:rsidRDefault="00AB1643" w:rsidP="00BA1CC2">
            <w:pPr>
              <w:pStyle w:val="TableParagraph"/>
              <w:ind w:right="54"/>
              <w:jc w:val="center"/>
              <w:rPr>
                <w:rFonts w:ascii="Arial" w:eastAsia="Times New Roman" w:hAnsi="Arial" w:cs="Arial"/>
                <w:sz w:val="16"/>
                <w:szCs w:val="16"/>
                <w:lang w:val="pt-BR"/>
              </w:rPr>
            </w:pPr>
            <w:r w:rsidRPr="0051555B">
              <w:rPr>
                <w:rFonts w:ascii="Arial" w:hAnsi="Arial" w:cs="Arial"/>
                <w:b/>
                <w:sz w:val="16"/>
                <w:szCs w:val="16"/>
                <w:lang w:val="pt-BR"/>
              </w:rPr>
              <w:t>254</w:t>
            </w:r>
            <w:r w:rsidR="00A41878" w:rsidRPr="0051555B">
              <w:rPr>
                <w:rFonts w:ascii="Arial" w:hAnsi="Arial" w:cs="Arial"/>
                <w:b/>
                <w:sz w:val="16"/>
                <w:szCs w:val="16"/>
                <w:lang w:val="pt-BR"/>
              </w:rPr>
              <w:t>,00</w:t>
            </w:r>
          </w:p>
        </w:tc>
        <w:tc>
          <w:tcPr>
            <w:tcW w:w="420" w:type="pct"/>
            <w:shd w:val="clear" w:color="auto" w:fill="CCCCCC"/>
            <w:vAlign w:val="center"/>
          </w:tcPr>
          <w:p w14:paraId="708A2B29" w14:textId="39622B71" w:rsidR="00A41878" w:rsidRPr="0051555B" w:rsidRDefault="00A41878" w:rsidP="00BA1CC2">
            <w:pPr>
              <w:pStyle w:val="TableParagraph"/>
              <w:jc w:val="center"/>
              <w:rPr>
                <w:rFonts w:ascii="Arial" w:eastAsia="Times New Roman" w:hAnsi="Arial" w:cs="Arial"/>
                <w:sz w:val="16"/>
                <w:szCs w:val="16"/>
                <w:lang w:val="pt-BR"/>
              </w:rPr>
            </w:pPr>
            <w:r w:rsidRPr="0051555B">
              <w:rPr>
                <w:rFonts w:ascii="Arial" w:hAnsi="Arial" w:cs="Arial"/>
                <w:sz w:val="16"/>
                <w:szCs w:val="16"/>
                <w:lang w:val="pt-BR"/>
              </w:rPr>
              <w:t>UNIDADE</w:t>
            </w:r>
          </w:p>
        </w:tc>
        <w:tc>
          <w:tcPr>
            <w:tcW w:w="2253" w:type="pct"/>
            <w:gridSpan w:val="3"/>
            <w:shd w:val="clear" w:color="auto" w:fill="CCCCCC"/>
          </w:tcPr>
          <w:p w14:paraId="7FA6A8AB" w14:textId="3B891668" w:rsidR="00A41878" w:rsidRPr="0051555B" w:rsidRDefault="00A41878" w:rsidP="00BA1CC2">
            <w:pPr>
              <w:pStyle w:val="TableParagraph"/>
              <w:ind w:left="20" w:right="107"/>
              <w:jc w:val="both"/>
              <w:rPr>
                <w:rFonts w:ascii="Arial" w:eastAsia="Times New Roman" w:hAnsi="Arial" w:cs="Arial"/>
                <w:bCs/>
                <w:w w:val="105"/>
                <w:sz w:val="16"/>
                <w:szCs w:val="16"/>
                <w:lang w:val="pt-PT"/>
              </w:rPr>
            </w:pPr>
            <w:r w:rsidRPr="0051555B">
              <w:rPr>
                <w:rFonts w:ascii="Arial" w:eastAsia="Times New Roman" w:hAnsi="Arial" w:cs="Arial"/>
                <w:bCs/>
                <w:w w:val="105"/>
                <w:sz w:val="18"/>
                <w:szCs w:val="16"/>
                <w:lang w:val="pt-PT"/>
              </w:rPr>
              <w:t>GÁS GLP EM BOTIJÃO DE 13KG, FABRICADO SEGUNDO A NBR 846</w:t>
            </w:r>
          </w:p>
        </w:tc>
        <w:tc>
          <w:tcPr>
            <w:tcW w:w="799" w:type="pct"/>
            <w:shd w:val="clear" w:color="auto" w:fill="CCCCCC"/>
            <w:vAlign w:val="center"/>
          </w:tcPr>
          <w:p w14:paraId="788EE457" w14:textId="64A9D709" w:rsidR="00A41878" w:rsidRPr="0051555B" w:rsidRDefault="00A41878" w:rsidP="00A41878">
            <w:pPr>
              <w:pStyle w:val="TableParagraph"/>
              <w:ind w:left="-26" w:right="107"/>
              <w:jc w:val="center"/>
              <w:rPr>
                <w:rFonts w:ascii="Arial" w:eastAsia="Times New Roman" w:hAnsi="Arial" w:cs="Arial"/>
                <w:b/>
                <w:bCs/>
                <w:sz w:val="20"/>
                <w:szCs w:val="16"/>
                <w:u w:val="single"/>
                <w:lang w:val="pt-BR"/>
              </w:rPr>
            </w:pPr>
            <w:r w:rsidRPr="0051555B">
              <w:rPr>
                <w:rFonts w:ascii="Arial" w:eastAsia="Times New Roman" w:hAnsi="Arial" w:cs="Arial"/>
                <w:b/>
                <w:bCs/>
                <w:sz w:val="20"/>
                <w:szCs w:val="16"/>
                <w:u w:val="single"/>
                <w:lang w:val="pt-BR"/>
              </w:rPr>
              <w:t>R$ 1</w:t>
            </w:r>
            <w:r w:rsidR="00AB1643" w:rsidRPr="0051555B">
              <w:rPr>
                <w:rFonts w:ascii="Arial" w:eastAsia="Times New Roman" w:hAnsi="Arial" w:cs="Arial"/>
                <w:b/>
                <w:bCs/>
                <w:sz w:val="20"/>
                <w:szCs w:val="16"/>
                <w:u w:val="single"/>
                <w:lang w:val="pt-BR"/>
              </w:rPr>
              <w:t>23,30</w:t>
            </w:r>
          </w:p>
        </w:tc>
        <w:tc>
          <w:tcPr>
            <w:tcW w:w="809" w:type="pct"/>
            <w:shd w:val="clear" w:color="auto" w:fill="CCCCCC"/>
            <w:vAlign w:val="center"/>
          </w:tcPr>
          <w:p w14:paraId="37A1B42A" w14:textId="5D46B7E0" w:rsidR="00A41878" w:rsidRPr="0051555B" w:rsidRDefault="00A41878" w:rsidP="006751F6">
            <w:pPr>
              <w:pStyle w:val="TableParagraph"/>
              <w:ind w:left="-26" w:right="107"/>
              <w:jc w:val="center"/>
              <w:rPr>
                <w:rFonts w:ascii="Arial" w:eastAsia="Times New Roman" w:hAnsi="Arial" w:cs="Arial"/>
                <w:b/>
                <w:bCs/>
                <w:sz w:val="20"/>
                <w:szCs w:val="16"/>
                <w:u w:val="single"/>
                <w:lang w:val="pt-BR"/>
              </w:rPr>
            </w:pPr>
            <w:r w:rsidRPr="0051555B">
              <w:rPr>
                <w:rFonts w:ascii="Arial" w:eastAsia="Times New Roman" w:hAnsi="Arial" w:cs="Arial"/>
                <w:b/>
                <w:bCs/>
                <w:sz w:val="20"/>
                <w:szCs w:val="16"/>
                <w:u w:val="single"/>
                <w:lang w:val="pt-BR"/>
              </w:rPr>
              <w:t xml:space="preserve">R$ </w:t>
            </w:r>
            <w:r w:rsidR="00AB1643" w:rsidRPr="0051555B">
              <w:rPr>
                <w:rFonts w:ascii="Arial" w:eastAsia="Times New Roman" w:hAnsi="Arial" w:cs="Arial"/>
                <w:b/>
                <w:bCs/>
                <w:sz w:val="20"/>
                <w:szCs w:val="16"/>
                <w:u w:val="single"/>
                <w:lang w:val="pt-BR"/>
              </w:rPr>
              <w:t>31.318,20</w:t>
            </w:r>
          </w:p>
        </w:tc>
      </w:tr>
      <w:tr w:rsidR="002B6E26" w:rsidRPr="0051555B" w14:paraId="12BCC4D4" w14:textId="77777777" w:rsidTr="00BA1CC2">
        <w:trPr>
          <w:trHeight w:val="20"/>
        </w:trPr>
        <w:tc>
          <w:tcPr>
            <w:tcW w:w="2628" w:type="pct"/>
            <w:gridSpan w:val="4"/>
            <w:shd w:val="clear" w:color="auto" w:fill="CCCCCC"/>
            <w:vAlign w:val="center"/>
          </w:tcPr>
          <w:p w14:paraId="7C919C7A" w14:textId="77777777" w:rsidR="00A41878" w:rsidRPr="0051555B" w:rsidRDefault="00A41878" w:rsidP="00BA1CC2">
            <w:pPr>
              <w:pStyle w:val="TableParagraph"/>
              <w:jc w:val="center"/>
              <w:rPr>
                <w:rFonts w:ascii="Arial" w:eastAsia="Times New Roman" w:hAnsi="Arial" w:cs="Arial"/>
                <w:sz w:val="16"/>
                <w:szCs w:val="16"/>
                <w:lang w:val="pt-BR"/>
              </w:rPr>
            </w:pPr>
            <w:r w:rsidRPr="0051555B">
              <w:rPr>
                <w:rFonts w:ascii="Arial" w:hAnsi="Arial" w:cs="Arial"/>
                <w:b/>
                <w:sz w:val="16"/>
                <w:szCs w:val="16"/>
                <w:lang w:val="pt-BR"/>
              </w:rPr>
              <w:t>CNPJ - Razão Social</w:t>
            </w:r>
          </w:p>
        </w:tc>
        <w:tc>
          <w:tcPr>
            <w:tcW w:w="386" w:type="pct"/>
            <w:shd w:val="clear" w:color="auto" w:fill="CCCCCC"/>
            <w:vAlign w:val="center"/>
          </w:tcPr>
          <w:p w14:paraId="792CE024" w14:textId="77777777" w:rsidR="00A41878" w:rsidRPr="0051555B" w:rsidRDefault="00A41878" w:rsidP="00BA1CC2">
            <w:pPr>
              <w:pStyle w:val="TableParagraph"/>
              <w:ind w:right="54"/>
              <w:jc w:val="center"/>
              <w:rPr>
                <w:rFonts w:ascii="Arial" w:eastAsia="Times New Roman" w:hAnsi="Arial" w:cs="Arial"/>
                <w:sz w:val="16"/>
                <w:szCs w:val="16"/>
                <w:lang w:val="pt-BR"/>
              </w:rPr>
            </w:pPr>
            <w:r w:rsidRPr="0051555B">
              <w:rPr>
                <w:rFonts w:ascii="Arial" w:hAnsi="Arial" w:cs="Arial"/>
                <w:b/>
                <w:sz w:val="16"/>
                <w:szCs w:val="16"/>
                <w:lang w:val="pt-BR"/>
              </w:rPr>
              <w:t>Data</w:t>
            </w:r>
          </w:p>
        </w:tc>
        <w:tc>
          <w:tcPr>
            <w:tcW w:w="378" w:type="pct"/>
            <w:shd w:val="clear" w:color="auto" w:fill="CCCCCC"/>
            <w:vAlign w:val="center"/>
          </w:tcPr>
          <w:p w14:paraId="499FAD9A" w14:textId="77777777" w:rsidR="00A41878" w:rsidRPr="0051555B" w:rsidRDefault="00A41878" w:rsidP="00BA1CC2">
            <w:pPr>
              <w:pStyle w:val="TableParagraph"/>
              <w:jc w:val="center"/>
              <w:rPr>
                <w:rFonts w:ascii="Arial" w:eastAsia="Times New Roman" w:hAnsi="Arial" w:cs="Arial"/>
                <w:sz w:val="16"/>
                <w:szCs w:val="16"/>
                <w:lang w:val="pt-BR"/>
              </w:rPr>
            </w:pPr>
            <w:r w:rsidRPr="0051555B">
              <w:rPr>
                <w:rFonts w:ascii="Arial" w:hAnsi="Arial" w:cs="Arial"/>
                <w:b/>
                <w:sz w:val="16"/>
                <w:szCs w:val="16"/>
                <w:lang w:val="pt-BR"/>
              </w:rPr>
              <w:t>Quant.</w:t>
            </w:r>
          </w:p>
        </w:tc>
        <w:tc>
          <w:tcPr>
            <w:tcW w:w="799" w:type="pct"/>
            <w:shd w:val="clear" w:color="auto" w:fill="CCCCCC"/>
          </w:tcPr>
          <w:p w14:paraId="148D3397" w14:textId="0F86DE1E" w:rsidR="00A41878" w:rsidRPr="0051555B" w:rsidRDefault="00A41878" w:rsidP="00BA1CC2">
            <w:pPr>
              <w:pStyle w:val="TableParagraph"/>
              <w:spacing w:before="19"/>
              <w:ind w:left="-26" w:hanging="17"/>
              <w:jc w:val="center"/>
              <w:rPr>
                <w:rFonts w:ascii="Arial" w:hAnsi="Arial" w:cs="Arial"/>
                <w:b/>
                <w:sz w:val="16"/>
                <w:szCs w:val="16"/>
                <w:lang w:val="pt-BR"/>
              </w:rPr>
            </w:pPr>
            <w:r w:rsidRPr="0051555B">
              <w:rPr>
                <w:rFonts w:ascii="Arial" w:hAnsi="Arial" w:cs="Arial"/>
                <w:b/>
                <w:sz w:val="16"/>
                <w:szCs w:val="16"/>
                <w:lang w:val="pt-BR"/>
              </w:rPr>
              <w:t>Valor Unitário</w:t>
            </w:r>
          </w:p>
        </w:tc>
        <w:tc>
          <w:tcPr>
            <w:tcW w:w="809" w:type="pct"/>
            <w:shd w:val="clear" w:color="auto" w:fill="CCCCCC"/>
            <w:vAlign w:val="center"/>
          </w:tcPr>
          <w:p w14:paraId="0DD3D5C6" w14:textId="59550737" w:rsidR="00A41878" w:rsidRPr="0051555B" w:rsidRDefault="00A41878" w:rsidP="00BA1CC2">
            <w:pPr>
              <w:pStyle w:val="TableParagraph"/>
              <w:spacing w:before="19"/>
              <w:ind w:left="-26" w:hanging="17"/>
              <w:jc w:val="center"/>
              <w:rPr>
                <w:rFonts w:ascii="Arial" w:eastAsia="Times New Roman" w:hAnsi="Arial" w:cs="Arial"/>
                <w:sz w:val="16"/>
                <w:szCs w:val="16"/>
                <w:lang w:val="pt-BR"/>
              </w:rPr>
            </w:pPr>
            <w:r w:rsidRPr="0051555B">
              <w:rPr>
                <w:rFonts w:ascii="Arial" w:hAnsi="Arial" w:cs="Arial"/>
                <w:b/>
                <w:sz w:val="16"/>
                <w:szCs w:val="16"/>
                <w:lang w:val="pt-BR"/>
              </w:rPr>
              <w:t>Valor Total</w:t>
            </w:r>
          </w:p>
        </w:tc>
      </w:tr>
      <w:tr w:rsidR="002B6E26" w:rsidRPr="0051555B" w14:paraId="31A7E0C4" w14:textId="77777777" w:rsidTr="00BA1CC2">
        <w:trPr>
          <w:trHeight w:val="20"/>
        </w:trPr>
        <w:tc>
          <w:tcPr>
            <w:tcW w:w="2628" w:type="pct"/>
            <w:gridSpan w:val="4"/>
            <w:shd w:val="clear" w:color="auto" w:fill="CCCCCC"/>
            <w:vAlign w:val="center"/>
          </w:tcPr>
          <w:p w14:paraId="6ED7BFD2" w14:textId="536CDE13" w:rsidR="00395F59" w:rsidRPr="0051555B" w:rsidRDefault="00395F59" w:rsidP="00395F59">
            <w:pPr>
              <w:pStyle w:val="TableParagraph"/>
              <w:ind w:left="9"/>
              <w:rPr>
                <w:rFonts w:ascii="Arial" w:hAnsi="Arial" w:cs="Arial"/>
                <w:b/>
                <w:sz w:val="16"/>
                <w:szCs w:val="16"/>
                <w:lang w:val="pt-BR"/>
              </w:rPr>
            </w:pPr>
            <w:r w:rsidRPr="0051555B">
              <w:rPr>
                <w:rFonts w:ascii="Arial" w:hAnsi="Arial" w:cs="Arial"/>
                <w:b/>
                <w:sz w:val="16"/>
                <w:szCs w:val="16"/>
                <w:lang w:val="pt-BR"/>
              </w:rPr>
              <w:t>40.412.525/0001-59 – MGM DISTRIBUIDORA DE GÁS LTDA</w:t>
            </w:r>
          </w:p>
        </w:tc>
        <w:tc>
          <w:tcPr>
            <w:tcW w:w="386" w:type="pct"/>
            <w:shd w:val="clear" w:color="auto" w:fill="CCCCCC"/>
            <w:vAlign w:val="center"/>
          </w:tcPr>
          <w:p w14:paraId="65E6CE14" w14:textId="3848E336" w:rsidR="00A41878" w:rsidRPr="0051555B" w:rsidRDefault="00395F59" w:rsidP="00BA1CC2">
            <w:pPr>
              <w:pStyle w:val="TableParagraph"/>
              <w:ind w:right="54"/>
              <w:jc w:val="center"/>
              <w:rPr>
                <w:rFonts w:ascii="Arial" w:hAnsi="Arial" w:cs="Arial"/>
                <w:b/>
                <w:sz w:val="16"/>
                <w:szCs w:val="16"/>
                <w:lang w:val="pt-BR"/>
              </w:rPr>
            </w:pPr>
            <w:r w:rsidRPr="0051555B">
              <w:rPr>
                <w:rFonts w:ascii="Arial" w:hAnsi="Arial" w:cs="Arial"/>
                <w:b/>
                <w:sz w:val="16"/>
                <w:szCs w:val="16"/>
                <w:lang w:val="pt-BR"/>
              </w:rPr>
              <w:t>03/07/2024</w:t>
            </w:r>
          </w:p>
        </w:tc>
        <w:tc>
          <w:tcPr>
            <w:tcW w:w="378" w:type="pct"/>
            <w:shd w:val="clear" w:color="auto" w:fill="CCCCCC"/>
            <w:vAlign w:val="center"/>
          </w:tcPr>
          <w:p w14:paraId="627CB998" w14:textId="7D0203B7" w:rsidR="00A41878" w:rsidRPr="0051555B" w:rsidRDefault="00395F59" w:rsidP="00BA1CC2">
            <w:pPr>
              <w:pStyle w:val="TableParagraph"/>
              <w:jc w:val="center"/>
              <w:rPr>
                <w:rFonts w:ascii="Arial" w:hAnsi="Arial" w:cs="Arial"/>
                <w:b/>
                <w:sz w:val="16"/>
                <w:szCs w:val="16"/>
                <w:lang w:val="pt-BR"/>
              </w:rPr>
            </w:pPr>
            <w:r w:rsidRPr="0051555B">
              <w:rPr>
                <w:rFonts w:ascii="Arial" w:hAnsi="Arial" w:cs="Arial"/>
                <w:b/>
                <w:sz w:val="16"/>
                <w:szCs w:val="16"/>
                <w:lang w:val="pt-BR"/>
              </w:rPr>
              <w:t>254</w:t>
            </w:r>
            <w:r w:rsidR="004705E6" w:rsidRPr="0051555B">
              <w:rPr>
                <w:rFonts w:ascii="Arial" w:hAnsi="Arial" w:cs="Arial"/>
                <w:b/>
                <w:sz w:val="16"/>
                <w:szCs w:val="16"/>
                <w:lang w:val="pt-BR"/>
              </w:rPr>
              <w:t>,00</w:t>
            </w:r>
          </w:p>
        </w:tc>
        <w:tc>
          <w:tcPr>
            <w:tcW w:w="799" w:type="pct"/>
            <w:shd w:val="clear" w:color="auto" w:fill="CCCCCC"/>
            <w:vAlign w:val="center"/>
          </w:tcPr>
          <w:p w14:paraId="22AC0BE8" w14:textId="1932F96F" w:rsidR="00A41878" w:rsidRPr="0051555B" w:rsidRDefault="004705E6" w:rsidP="006751F6">
            <w:pPr>
              <w:pStyle w:val="TableParagraph"/>
              <w:spacing w:before="19"/>
              <w:ind w:left="-26" w:hanging="17"/>
              <w:jc w:val="center"/>
              <w:rPr>
                <w:rFonts w:ascii="Arial" w:hAnsi="Arial" w:cs="Arial"/>
                <w:b/>
                <w:sz w:val="16"/>
                <w:szCs w:val="16"/>
                <w:lang w:val="pt-BR"/>
              </w:rPr>
            </w:pPr>
            <w:r w:rsidRPr="0051555B">
              <w:rPr>
                <w:rFonts w:ascii="Arial" w:hAnsi="Arial" w:cs="Arial"/>
                <w:b/>
                <w:sz w:val="16"/>
                <w:szCs w:val="16"/>
                <w:lang w:val="pt-BR"/>
              </w:rPr>
              <w:t xml:space="preserve">R$ </w:t>
            </w:r>
            <w:r w:rsidR="00395F59" w:rsidRPr="0051555B">
              <w:rPr>
                <w:rFonts w:ascii="Arial" w:hAnsi="Arial" w:cs="Arial"/>
                <w:b/>
                <w:sz w:val="16"/>
                <w:szCs w:val="16"/>
                <w:lang w:val="pt-BR"/>
              </w:rPr>
              <w:t>115,00</w:t>
            </w:r>
          </w:p>
        </w:tc>
        <w:tc>
          <w:tcPr>
            <w:tcW w:w="809" w:type="pct"/>
            <w:shd w:val="clear" w:color="auto" w:fill="CCCCCC"/>
            <w:vAlign w:val="center"/>
          </w:tcPr>
          <w:p w14:paraId="65E8DE5F" w14:textId="6F04DC5D" w:rsidR="00A41878" w:rsidRPr="0051555B" w:rsidRDefault="004705E6" w:rsidP="006751F6">
            <w:pPr>
              <w:pStyle w:val="TableParagraph"/>
              <w:spacing w:before="19"/>
              <w:ind w:left="-26" w:hanging="17"/>
              <w:jc w:val="center"/>
              <w:rPr>
                <w:rFonts w:ascii="Arial" w:hAnsi="Arial" w:cs="Arial"/>
                <w:b/>
                <w:sz w:val="16"/>
                <w:szCs w:val="16"/>
                <w:lang w:val="pt-BR"/>
              </w:rPr>
            </w:pPr>
            <w:r w:rsidRPr="0051555B">
              <w:rPr>
                <w:rFonts w:ascii="Arial" w:hAnsi="Arial" w:cs="Arial"/>
                <w:b/>
                <w:sz w:val="16"/>
                <w:szCs w:val="16"/>
                <w:lang w:val="pt-BR"/>
              </w:rPr>
              <w:t xml:space="preserve">R$ </w:t>
            </w:r>
            <w:r w:rsidR="00395F59" w:rsidRPr="0051555B">
              <w:rPr>
                <w:rFonts w:ascii="Arial" w:hAnsi="Arial" w:cs="Arial"/>
                <w:b/>
                <w:sz w:val="16"/>
                <w:szCs w:val="16"/>
                <w:lang w:val="pt-BR"/>
              </w:rPr>
              <w:t>29.210,00</w:t>
            </w:r>
          </w:p>
        </w:tc>
      </w:tr>
      <w:tr w:rsidR="002B6E26" w:rsidRPr="0051555B" w14:paraId="554670DB" w14:textId="77777777" w:rsidTr="00BA1CC2">
        <w:trPr>
          <w:trHeight w:val="20"/>
        </w:trPr>
        <w:tc>
          <w:tcPr>
            <w:tcW w:w="2628" w:type="pct"/>
            <w:gridSpan w:val="4"/>
            <w:shd w:val="clear" w:color="auto" w:fill="CCCCCC"/>
            <w:vAlign w:val="center"/>
          </w:tcPr>
          <w:p w14:paraId="10669B85" w14:textId="7E92E6AD" w:rsidR="001E115E" w:rsidRPr="0051555B" w:rsidRDefault="001E115E" w:rsidP="00BA1CC2">
            <w:pPr>
              <w:pStyle w:val="TableParagraph"/>
              <w:rPr>
                <w:rFonts w:ascii="Arial" w:hAnsi="Arial" w:cs="Arial"/>
                <w:b/>
                <w:sz w:val="16"/>
                <w:szCs w:val="16"/>
                <w:lang w:val="pt-BR"/>
              </w:rPr>
            </w:pPr>
            <w:r w:rsidRPr="0051555B">
              <w:rPr>
                <w:rFonts w:ascii="Arial" w:hAnsi="Arial" w:cs="Arial"/>
                <w:b/>
                <w:sz w:val="16"/>
                <w:szCs w:val="16"/>
                <w:lang w:val="pt-BR"/>
              </w:rPr>
              <w:t xml:space="preserve">17.156.238/0001-03 – CLICK GAS E </w:t>
            </w:r>
            <w:r w:rsidR="0051555B" w:rsidRPr="0051555B">
              <w:rPr>
                <w:rFonts w:ascii="Arial" w:hAnsi="Arial" w:cs="Arial"/>
                <w:b/>
                <w:sz w:val="16"/>
                <w:szCs w:val="16"/>
                <w:lang w:val="pt-BR"/>
              </w:rPr>
              <w:t>ÁGUA</w:t>
            </w:r>
            <w:r w:rsidRPr="0051555B">
              <w:rPr>
                <w:rFonts w:ascii="Arial" w:hAnsi="Arial" w:cs="Arial"/>
                <w:b/>
                <w:sz w:val="16"/>
                <w:szCs w:val="16"/>
                <w:lang w:val="pt-BR"/>
              </w:rPr>
              <w:t xml:space="preserve"> LTDA</w:t>
            </w:r>
          </w:p>
        </w:tc>
        <w:tc>
          <w:tcPr>
            <w:tcW w:w="386" w:type="pct"/>
            <w:shd w:val="clear" w:color="auto" w:fill="CCCCCC"/>
            <w:vAlign w:val="center"/>
          </w:tcPr>
          <w:p w14:paraId="4B68E866" w14:textId="19679335" w:rsidR="004705E6" w:rsidRPr="0051555B" w:rsidRDefault="001E115E" w:rsidP="00BA1CC2">
            <w:pPr>
              <w:pStyle w:val="TableParagraph"/>
              <w:ind w:right="54"/>
              <w:jc w:val="center"/>
              <w:rPr>
                <w:rFonts w:ascii="Arial" w:hAnsi="Arial" w:cs="Arial"/>
                <w:b/>
                <w:sz w:val="16"/>
                <w:szCs w:val="16"/>
                <w:lang w:val="pt-BR"/>
              </w:rPr>
            </w:pPr>
            <w:r w:rsidRPr="0051555B">
              <w:rPr>
                <w:rFonts w:ascii="Arial" w:hAnsi="Arial" w:cs="Arial"/>
                <w:b/>
                <w:sz w:val="16"/>
                <w:szCs w:val="16"/>
                <w:lang w:val="pt-BR"/>
              </w:rPr>
              <w:t>03/07/2024</w:t>
            </w:r>
          </w:p>
        </w:tc>
        <w:tc>
          <w:tcPr>
            <w:tcW w:w="378" w:type="pct"/>
            <w:shd w:val="clear" w:color="auto" w:fill="CCCCCC"/>
            <w:vAlign w:val="center"/>
          </w:tcPr>
          <w:p w14:paraId="12A87BE8" w14:textId="4FEA1FB2" w:rsidR="004705E6" w:rsidRPr="0051555B" w:rsidRDefault="00395F59" w:rsidP="00BA1CC2">
            <w:pPr>
              <w:pStyle w:val="TableParagraph"/>
              <w:jc w:val="center"/>
              <w:rPr>
                <w:rFonts w:ascii="Arial" w:hAnsi="Arial" w:cs="Arial"/>
                <w:b/>
                <w:sz w:val="16"/>
                <w:szCs w:val="16"/>
                <w:lang w:val="pt-BR"/>
              </w:rPr>
            </w:pPr>
            <w:r w:rsidRPr="0051555B">
              <w:rPr>
                <w:rFonts w:ascii="Arial" w:hAnsi="Arial" w:cs="Arial"/>
                <w:b/>
                <w:sz w:val="16"/>
                <w:szCs w:val="16"/>
                <w:lang w:val="pt-BR"/>
              </w:rPr>
              <w:t>254</w:t>
            </w:r>
            <w:r w:rsidR="004705E6" w:rsidRPr="0051555B">
              <w:rPr>
                <w:rFonts w:ascii="Arial" w:hAnsi="Arial" w:cs="Arial"/>
                <w:b/>
                <w:sz w:val="16"/>
                <w:szCs w:val="16"/>
                <w:lang w:val="pt-BR"/>
              </w:rPr>
              <w:t>,00</w:t>
            </w:r>
          </w:p>
        </w:tc>
        <w:tc>
          <w:tcPr>
            <w:tcW w:w="799" w:type="pct"/>
            <w:shd w:val="clear" w:color="auto" w:fill="CCCCCC"/>
            <w:vAlign w:val="center"/>
          </w:tcPr>
          <w:p w14:paraId="7E8425C0" w14:textId="0CD507B7" w:rsidR="004705E6" w:rsidRPr="0051555B" w:rsidRDefault="004705E6" w:rsidP="006751F6">
            <w:pPr>
              <w:pStyle w:val="TableParagraph"/>
              <w:spacing w:before="19"/>
              <w:ind w:left="-26" w:hanging="17"/>
              <w:jc w:val="center"/>
              <w:rPr>
                <w:rFonts w:ascii="Arial" w:hAnsi="Arial" w:cs="Arial"/>
                <w:b/>
                <w:sz w:val="16"/>
                <w:szCs w:val="16"/>
                <w:lang w:val="pt-BR"/>
              </w:rPr>
            </w:pPr>
            <w:r w:rsidRPr="0051555B">
              <w:rPr>
                <w:rFonts w:ascii="Arial" w:hAnsi="Arial" w:cs="Arial"/>
                <w:b/>
                <w:sz w:val="16"/>
                <w:szCs w:val="16"/>
                <w:lang w:val="pt-BR"/>
              </w:rPr>
              <w:t xml:space="preserve">R$ </w:t>
            </w:r>
            <w:r w:rsidR="001E115E" w:rsidRPr="0051555B">
              <w:rPr>
                <w:rFonts w:ascii="Arial" w:hAnsi="Arial" w:cs="Arial"/>
                <w:b/>
                <w:sz w:val="16"/>
                <w:szCs w:val="16"/>
                <w:lang w:val="pt-BR"/>
              </w:rPr>
              <w:t>127,90</w:t>
            </w:r>
          </w:p>
        </w:tc>
        <w:tc>
          <w:tcPr>
            <w:tcW w:w="809" w:type="pct"/>
            <w:shd w:val="clear" w:color="auto" w:fill="CCCCCC"/>
            <w:vAlign w:val="center"/>
          </w:tcPr>
          <w:p w14:paraId="64A62781" w14:textId="41D85968" w:rsidR="004705E6" w:rsidRPr="0051555B" w:rsidRDefault="004705E6" w:rsidP="006751F6">
            <w:pPr>
              <w:pStyle w:val="TableParagraph"/>
              <w:spacing w:before="19"/>
              <w:ind w:left="-26" w:hanging="17"/>
              <w:jc w:val="center"/>
              <w:rPr>
                <w:rFonts w:ascii="Arial" w:hAnsi="Arial" w:cs="Arial"/>
                <w:b/>
                <w:sz w:val="16"/>
                <w:szCs w:val="16"/>
                <w:lang w:val="pt-BR"/>
              </w:rPr>
            </w:pPr>
            <w:r w:rsidRPr="0051555B">
              <w:rPr>
                <w:rFonts w:ascii="Arial" w:hAnsi="Arial" w:cs="Arial"/>
                <w:b/>
                <w:sz w:val="16"/>
                <w:szCs w:val="16"/>
                <w:lang w:val="pt-BR"/>
              </w:rPr>
              <w:t xml:space="preserve">R$ </w:t>
            </w:r>
            <w:r w:rsidR="001E115E" w:rsidRPr="0051555B">
              <w:rPr>
                <w:rFonts w:ascii="Arial" w:hAnsi="Arial" w:cs="Arial"/>
                <w:b/>
                <w:sz w:val="16"/>
                <w:szCs w:val="16"/>
                <w:lang w:val="pt-BR"/>
              </w:rPr>
              <w:t>32.486,60</w:t>
            </w:r>
          </w:p>
        </w:tc>
      </w:tr>
      <w:tr w:rsidR="002B6E26" w:rsidRPr="0051555B" w14:paraId="0923F2BD" w14:textId="77777777" w:rsidTr="00BA1CC2">
        <w:trPr>
          <w:trHeight w:val="20"/>
        </w:trPr>
        <w:tc>
          <w:tcPr>
            <w:tcW w:w="2628" w:type="pct"/>
            <w:gridSpan w:val="4"/>
            <w:shd w:val="clear" w:color="auto" w:fill="CCCCCC"/>
            <w:vAlign w:val="center"/>
          </w:tcPr>
          <w:p w14:paraId="0A64581B" w14:textId="511034C9" w:rsidR="004705E6" w:rsidRPr="0051555B" w:rsidRDefault="0051555B" w:rsidP="00BA1CC2">
            <w:pPr>
              <w:pStyle w:val="TableParagraph"/>
              <w:rPr>
                <w:rFonts w:ascii="Arial" w:hAnsi="Arial" w:cs="Arial"/>
                <w:b/>
                <w:sz w:val="16"/>
                <w:szCs w:val="16"/>
                <w:lang w:val="pt-BR"/>
              </w:rPr>
            </w:pPr>
            <w:r w:rsidRPr="0051555B">
              <w:rPr>
                <w:rFonts w:ascii="Arial" w:hAnsi="Arial" w:cs="Arial"/>
                <w:b/>
                <w:sz w:val="16"/>
                <w:szCs w:val="16"/>
                <w:lang w:val="pt-BR"/>
              </w:rPr>
              <w:t>23.866.064/0001-75 – FAC DISTRIBUIDORA E TRANSPORTE DE GAS LTDA</w:t>
            </w:r>
          </w:p>
        </w:tc>
        <w:tc>
          <w:tcPr>
            <w:tcW w:w="386" w:type="pct"/>
            <w:shd w:val="clear" w:color="auto" w:fill="CCCCCC"/>
            <w:vAlign w:val="center"/>
          </w:tcPr>
          <w:p w14:paraId="4694AF6B" w14:textId="274FF92A" w:rsidR="004705E6" w:rsidRPr="0051555B" w:rsidRDefault="0051555B" w:rsidP="00BA1CC2">
            <w:pPr>
              <w:pStyle w:val="TableParagraph"/>
              <w:ind w:right="54"/>
              <w:jc w:val="center"/>
              <w:rPr>
                <w:rFonts w:ascii="Arial" w:hAnsi="Arial" w:cs="Arial"/>
                <w:b/>
                <w:sz w:val="16"/>
                <w:szCs w:val="16"/>
                <w:lang w:val="pt-BR"/>
              </w:rPr>
            </w:pPr>
            <w:r w:rsidRPr="0051555B">
              <w:rPr>
                <w:rFonts w:ascii="Arial" w:hAnsi="Arial" w:cs="Arial"/>
                <w:b/>
                <w:sz w:val="16"/>
                <w:szCs w:val="16"/>
                <w:lang w:val="pt-BR"/>
              </w:rPr>
              <w:t>03/07/2024</w:t>
            </w:r>
          </w:p>
        </w:tc>
        <w:tc>
          <w:tcPr>
            <w:tcW w:w="378" w:type="pct"/>
            <w:shd w:val="clear" w:color="auto" w:fill="CCCCCC"/>
            <w:vAlign w:val="center"/>
          </w:tcPr>
          <w:p w14:paraId="511A6AC5" w14:textId="4C810662" w:rsidR="004705E6" w:rsidRPr="0051555B" w:rsidRDefault="00395F59" w:rsidP="00BA1CC2">
            <w:pPr>
              <w:pStyle w:val="TableParagraph"/>
              <w:jc w:val="center"/>
              <w:rPr>
                <w:rFonts w:ascii="Arial" w:hAnsi="Arial" w:cs="Arial"/>
                <w:b/>
                <w:sz w:val="16"/>
                <w:szCs w:val="16"/>
                <w:lang w:val="pt-BR"/>
              </w:rPr>
            </w:pPr>
            <w:r w:rsidRPr="0051555B">
              <w:rPr>
                <w:rFonts w:ascii="Arial" w:hAnsi="Arial" w:cs="Arial"/>
                <w:b/>
                <w:sz w:val="16"/>
                <w:szCs w:val="16"/>
                <w:lang w:val="pt-BR"/>
              </w:rPr>
              <w:t>254</w:t>
            </w:r>
            <w:r w:rsidR="004705E6" w:rsidRPr="0051555B">
              <w:rPr>
                <w:rFonts w:ascii="Arial" w:hAnsi="Arial" w:cs="Arial"/>
                <w:b/>
                <w:sz w:val="16"/>
                <w:szCs w:val="16"/>
                <w:lang w:val="pt-BR"/>
              </w:rPr>
              <w:t>,00</w:t>
            </w:r>
          </w:p>
        </w:tc>
        <w:tc>
          <w:tcPr>
            <w:tcW w:w="799" w:type="pct"/>
            <w:shd w:val="clear" w:color="auto" w:fill="CCCCCC"/>
            <w:vAlign w:val="center"/>
          </w:tcPr>
          <w:p w14:paraId="2BA86C15" w14:textId="02F84430" w:rsidR="004705E6" w:rsidRPr="0051555B" w:rsidRDefault="004705E6" w:rsidP="006751F6">
            <w:pPr>
              <w:pStyle w:val="TableParagraph"/>
              <w:spacing w:before="19"/>
              <w:ind w:left="-26" w:hanging="17"/>
              <w:jc w:val="center"/>
              <w:rPr>
                <w:rFonts w:ascii="Arial" w:hAnsi="Arial" w:cs="Arial"/>
                <w:b/>
                <w:sz w:val="16"/>
                <w:szCs w:val="16"/>
                <w:lang w:val="pt-BR"/>
              </w:rPr>
            </w:pPr>
            <w:r w:rsidRPr="0051555B">
              <w:rPr>
                <w:rFonts w:ascii="Arial" w:hAnsi="Arial" w:cs="Arial"/>
                <w:b/>
                <w:sz w:val="16"/>
                <w:szCs w:val="16"/>
                <w:lang w:val="pt-BR"/>
              </w:rPr>
              <w:t xml:space="preserve">R$ </w:t>
            </w:r>
            <w:r w:rsidR="0051555B" w:rsidRPr="0051555B">
              <w:rPr>
                <w:rFonts w:ascii="Arial" w:hAnsi="Arial" w:cs="Arial"/>
                <w:b/>
                <w:sz w:val="16"/>
                <w:szCs w:val="16"/>
                <w:lang w:val="pt-BR"/>
              </w:rPr>
              <w:t>127,00</w:t>
            </w:r>
          </w:p>
        </w:tc>
        <w:tc>
          <w:tcPr>
            <w:tcW w:w="809" w:type="pct"/>
            <w:shd w:val="clear" w:color="auto" w:fill="CCCCCC"/>
            <w:vAlign w:val="center"/>
          </w:tcPr>
          <w:p w14:paraId="7D7EEBAB" w14:textId="0B054B48" w:rsidR="004705E6" w:rsidRPr="0051555B" w:rsidRDefault="004705E6" w:rsidP="006751F6">
            <w:pPr>
              <w:pStyle w:val="TableParagraph"/>
              <w:spacing w:before="19"/>
              <w:ind w:left="-26" w:hanging="17"/>
              <w:jc w:val="center"/>
              <w:rPr>
                <w:rFonts w:ascii="Arial" w:hAnsi="Arial" w:cs="Arial"/>
                <w:b/>
                <w:sz w:val="16"/>
                <w:szCs w:val="16"/>
                <w:highlight w:val="yellow"/>
                <w:lang w:val="pt-BR"/>
              </w:rPr>
            </w:pPr>
            <w:r w:rsidRPr="0051555B">
              <w:rPr>
                <w:rFonts w:ascii="Arial" w:hAnsi="Arial" w:cs="Arial"/>
                <w:b/>
                <w:sz w:val="16"/>
                <w:szCs w:val="16"/>
                <w:lang w:val="pt-BR"/>
              </w:rPr>
              <w:t>R$</w:t>
            </w:r>
            <w:r w:rsidR="0051555B" w:rsidRPr="0051555B">
              <w:rPr>
                <w:rFonts w:ascii="Arial" w:hAnsi="Arial" w:cs="Arial"/>
                <w:b/>
                <w:sz w:val="16"/>
                <w:szCs w:val="16"/>
                <w:lang w:val="pt-BR"/>
              </w:rPr>
              <w:t xml:space="preserve"> 30.480,00</w:t>
            </w:r>
            <w:r w:rsidRPr="0051555B">
              <w:rPr>
                <w:rFonts w:ascii="Arial" w:hAnsi="Arial" w:cs="Arial"/>
                <w:b/>
                <w:sz w:val="16"/>
                <w:szCs w:val="16"/>
                <w:lang w:val="pt-BR"/>
              </w:rPr>
              <w:t xml:space="preserve"> </w:t>
            </w:r>
          </w:p>
        </w:tc>
      </w:tr>
    </w:tbl>
    <w:p w14:paraId="53C51A6D" w14:textId="23A7F3AF" w:rsidR="00DF5BBF" w:rsidRPr="0051555B" w:rsidRDefault="001560C7" w:rsidP="005D7142">
      <w:pPr>
        <w:spacing w:after="0" w:line="240" w:lineRule="auto"/>
        <w:rPr>
          <w:rFonts w:ascii="Arial" w:eastAsia="Times New Roman" w:hAnsi="Arial" w:cs="Arial"/>
          <w:sz w:val="24"/>
          <w:szCs w:val="24"/>
        </w:rPr>
      </w:pPr>
      <w:r w:rsidRPr="0051555B">
        <w:rPr>
          <w:rFonts w:ascii="Arial" w:eastAsia="Times New Roman" w:hAnsi="Arial" w:cs="Arial"/>
          <w:b/>
          <w:sz w:val="24"/>
          <w:szCs w:val="24"/>
        </w:rPr>
        <w:t>10.</w:t>
      </w:r>
      <w:r w:rsidR="007D19B2" w:rsidRPr="0051555B">
        <w:rPr>
          <w:rFonts w:ascii="Arial" w:eastAsia="Times New Roman" w:hAnsi="Arial" w:cs="Arial"/>
          <w:b/>
          <w:sz w:val="24"/>
          <w:szCs w:val="24"/>
        </w:rPr>
        <w:t>3</w:t>
      </w:r>
      <w:r w:rsidR="005D7142" w:rsidRPr="0051555B">
        <w:rPr>
          <w:rFonts w:ascii="Arial" w:eastAsia="Times New Roman" w:hAnsi="Arial" w:cs="Arial"/>
          <w:b/>
          <w:sz w:val="24"/>
          <w:szCs w:val="24"/>
        </w:rPr>
        <w:t>.</w:t>
      </w:r>
      <w:r w:rsidR="007D19B2" w:rsidRPr="0051555B">
        <w:rPr>
          <w:rFonts w:ascii="Arial" w:eastAsia="Times New Roman" w:hAnsi="Arial" w:cs="Arial"/>
          <w:b/>
          <w:sz w:val="24"/>
          <w:szCs w:val="24"/>
        </w:rPr>
        <w:t>1</w:t>
      </w:r>
      <w:r w:rsidR="005D7142" w:rsidRPr="0051555B">
        <w:rPr>
          <w:rFonts w:ascii="Arial" w:eastAsia="Times New Roman" w:hAnsi="Arial" w:cs="Arial"/>
          <w:b/>
          <w:sz w:val="24"/>
          <w:szCs w:val="24"/>
        </w:rPr>
        <w:t>-</w:t>
      </w:r>
      <w:r w:rsidR="00DF5BBF" w:rsidRPr="0051555B">
        <w:rPr>
          <w:rFonts w:ascii="Arial" w:eastAsia="Times New Roman" w:hAnsi="Arial" w:cs="Arial"/>
          <w:bCs/>
          <w:sz w:val="24"/>
          <w:szCs w:val="24"/>
        </w:rPr>
        <w:t>Custo Médio</w:t>
      </w:r>
      <w:r w:rsidR="003475C2" w:rsidRPr="0051555B">
        <w:rPr>
          <w:rFonts w:ascii="Arial" w:eastAsia="Times New Roman" w:hAnsi="Arial" w:cs="Arial"/>
          <w:bCs/>
          <w:sz w:val="24"/>
          <w:szCs w:val="24"/>
        </w:rPr>
        <w:t xml:space="preserve"> Total</w:t>
      </w:r>
      <w:r w:rsidR="00DF5BBF" w:rsidRPr="0051555B">
        <w:rPr>
          <w:rFonts w:ascii="Arial" w:eastAsia="Times New Roman" w:hAnsi="Arial" w:cs="Arial"/>
          <w:bCs/>
          <w:sz w:val="24"/>
          <w:szCs w:val="24"/>
        </w:rPr>
        <w:t xml:space="preserve"> apurado: </w:t>
      </w:r>
      <w:r w:rsidR="00163B21" w:rsidRPr="0051555B">
        <w:rPr>
          <w:rFonts w:ascii="Arial" w:eastAsia="Times New Roman" w:hAnsi="Arial" w:cs="Arial"/>
          <w:bCs/>
          <w:sz w:val="24"/>
          <w:szCs w:val="24"/>
        </w:rPr>
        <w:t xml:space="preserve">R$ </w:t>
      </w:r>
      <w:r w:rsidR="00395F59" w:rsidRPr="0051555B">
        <w:rPr>
          <w:rFonts w:ascii="Arial" w:eastAsia="Times New Roman" w:hAnsi="Arial" w:cs="Arial"/>
          <w:bCs/>
          <w:sz w:val="24"/>
          <w:szCs w:val="24"/>
        </w:rPr>
        <w:t>31.318,20</w:t>
      </w:r>
      <w:r w:rsidR="00920CC2" w:rsidRPr="0051555B">
        <w:rPr>
          <w:rFonts w:ascii="Arial" w:eastAsia="Times New Roman" w:hAnsi="Arial" w:cs="Arial"/>
          <w:bCs/>
          <w:sz w:val="24"/>
          <w:szCs w:val="24"/>
        </w:rPr>
        <w:t xml:space="preserve"> </w:t>
      </w:r>
      <w:r w:rsidR="00163B21" w:rsidRPr="0051555B">
        <w:rPr>
          <w:rFonts w:ascii="Arial" w:eastAsia="Times New Roman" w:hAnsi="Arial" w:cs="Arial"/>
          <w:bCs/>
          <w:sz w:val="24"/>
          <w:szCs w:val="24"/>
        </w:rPr>
        <w:t>(</w:t>
      </w:r>
      <w:r w:rsidR="00395F59" w:rsidRPr="0051555B">
        <w:rPr>
          <w:rFonts w:ascii="Arial" w:eastAsia="Times New Roman" w:hAnsi="Arial" w:cs="Arial"/>
          <w:bCs/>
          <w:sz w:val="24"/>
          <w:szCs w:val="24"/>
        </w:rPr>
        <w:t>trinta e um mil trezentos e dezoito reais e vinte centavos</w:t>
      </w:r>
      <w:r w:rsidR="00163B21" w:rsidRPr="0051555B">
        <w:rPr>
          <w:rFonts w:ascii="Arial" w:eastAsia="Times New Roman" w:hAnsi="Arial" w:cs="Arial"/>
          <w:bCs/>
          <w:sz w:val="24"/>
          <w:szCs w:val="24"/>
        </w:rPr>
        <w:t>)</w:t>
      </w:r>
      <w:r w:rsidR="00913849" w:rsidRPr="0051555B">
        <w:rPr>
          <w:rFonts w:ascii="Arial" w:eastAsia="Times New Roman" w:hAnsi="Arial" w:cs="Arial"/>
          <w:bCs/>
          <w:sz w:val="24"/>
          <w:szCs w:val="24"/>
        </w:rPr>
        <w:t>.</w:t>
      </w:r>
    </w:p>
    <w:p w14:paraId="716C30A3" w14:textId="77777777" w:rsidR="007A1311" w:rsidRDefault="007A1311" w:rsidP="005D7142">
      <w:pPr>
        <w:tabs>
          <w:tab w:val="center" w:pos="4419"/>
          <w:tab w:val="right" w:pos="8838"/>
        </w:tabs>
        <w:spacing w:after="0" w:line="240" w:lineRule="auto"/>
        <w:jc w:val="both"/>
        <w:rPr>
          <w:rFonts w:ascii="Arial" w:eastAsia="Times New Roman" w:hAnsi="Arial" w:cs="Arial"/>
          <w:b/>
          <w:sz w:val="24"/>
          <w:szCs w:val="24"/>
        </w:rPr>
      </w:pPr>
    </w:p>
    <w:p w14:paraId="7F386D12" w14:textId="1D439C87" w:rsidR="00395F59" w:rsidRPr="002B6E26" w:rsidRDefault="00483037" w:rsidP="00395F59">
      <w:pPr>
        <w:tabs>
          <w:tab w:val="center" w:pos="4419"/>
          <w:tab w:val="right" w:pos="8838"/>
        </w:tabs>
        <w:spacing w:after="0" w:line="240" w:lineRule="auto"/>
        <w:jc w:val="both"/>
        <w:rPr>
          <w:rFonts w:ascii="Arial" w:eastAsia="Times New Roman" w:hAnsi="Arial" w:cs="Arial"/>
          <w:b/>
          <w:sz w:val="24"/>
          <w:szCs w:val="24"/>
        </w:rPr>
      </w:pPr>
      <w:r w:rsidRPr="002B6E26">
        <w:rPr>
          <w:rFonts w:ascii="Arial" w:eastAsia="Times New Roman" w:hAnsi="Arial" w:cs="Arial"/>
          <w:b/>
          <w:sz w:val="24"/>
          <w:szCs w:val="24"/>
        </w:rPr>
        <w:t>11</w:t>
      </w:r>
      <w:r w:rsidR="00395F59" w:rsidRPr="002B6E26">
        <w:rPr>
          <w:rFonts w:ascii="Arial" w:eastAsia="Times New Roman" w:hAnsi="Arial" w:cs="Arial"/>
          <w:b/>
          <w:sz w:val="24"/>
          <w:szCs w:val="24"/>
        </w:rPr>
        <w:t xml:space="preserve"> – RESPONSABILIDADES DA CONTRATADA:</w:t>
      </w:r>
    </w:p>
    <w:p w14:paraId="69575ECE" w14:textId="77777777" w:rsidR="00BA1CC2" w:rsidRPr="002B6E26" w:rsidRDefault="00BA1CC2" w:rsidP="00BA1CC2">
      <w:pPr>
        <w:tabs>
          <w:tab w:val="center" w:pos="4419"/>
          <w:tab w:val="right" w:pos="8838"/>
        </w:tabs>
        <w:spacing w:after="0" w:line="240" w:lineRule="auto"/>
        <w:jc w:val="both"/>
        <w:rPr>
          <w:rFonts w:ascii="Arial" w:eastAsia="Times New Roman" w:hAnsi="Arial" w:cs="Arial"/>
          <w:sz w:val="24"/>
          <w:szCs w:val="24"/>
        </w:rPr>
      </w:pPr>
      <w:bookmarkStart w:id="3" w:name="_Hlk172283304"/>
      <w:r w:rsidRPr="002B6E26">
        <w:rPr>
          <w:rFonts w:ascii="Arial" w:eastAsia="Times New Roman" w:hAnsi="Arial" w:cs="Arial"/>
          <w:b/>
          <w:bCs/>
          <w:sz w:val="24"/>
          <w:szCs w:val="24"/>
        </w:rPr>
        <w:t>11.1-</w:t>
      </w:r>
      <w:r w:rsidRPr="002B6E26">
        <w:rPr>
          <w:rFonts w:ascii="Arial" w:eastAsia="Times New Roman" w:hAnsi="Arial" w:cs="Arial"/>
          <w:sz w:val="24"/>
          <w:szCs w:val="24"/>
        </w:rPr>
        <w:tab/>
        <w:t>Realizar as entregas dos produtos do presente Objeto, de acordo com a melhor técnica aplicável, com zelo e diligência;</w:t>
      </w:r>
    </w:p>
    <w:p w14:paraId="57DD0304" w14:textId="77777777" w:rsidR="00BA1CC2" w:rsidRPr="002B6E26" w:rsidRDefault="00BA1CC2" w:rsidP="00BA1CC2">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11.2-</w:t>
      </w:r>
      <w:r w:rsidRPr="002B6E26">
        <w:rPr>
          <w:rFonts w:ascii="Arial" w:eastAsia="Times New Roman" w:hAnsi="Arial" w:cs="Arial"/>
          <w:sz w:val="24"/>
          <w:szCs w:val="24"/>
        </w:rPr>
        <w:t>Assumir sob sua responsabilidade, o pagamento de todos os impostos, taxas ou quaisquer ônus fiscais de origem federal, estadual ou municipal bem como todos os encargos trabalhistas, previdenciários e comerciais;</w:t>
      </w:r>
    </w:p>
    <w:p w14:paraId="54C985CC" w14:textId="77777777" w:rsidR="00BA1CC2" w:rsidRPr="002B6E26" w:rsidRDefault="00BA1CC2" w:rsidP="00BA1CC2">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11.3-</w:t>
      </w:r>
      <w:r w:rsidRPr="002B6E26">
        <w:rPr>
          <w:rFonts w:ascii="Arial" w:eastAsia="Times New Roman" w:hAnsi="Arial" w:cs="Arial"/>
          <w:sz w:val="24"/>
          <w:szCs w:val="24"/>
        </w:rPr>
        <w:tab/>
        <w:t xml:space="preserve">Manter seus empregados identificados, uniformizados e com equipamentos de proteção individual – EPI quando em trabalho, devendo substituir qualquer um deles que demonstre ser inconveniente à boa ordem dos serviços; </w:t>
      </w:r>
    </w:p>
    <w:p w14:paraId="521EB8AD" w14:textId="77777777" w:rsidR="00BA1CC2" w:rsidRPr="002B6E26" w:rsidRDefault="00BA1CC2" w:rsidP="00BA1CC2">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11.4-</w:t>
      </w:r>
      <w:r w:rsidRPr="002B6E26">
        <w:rPr>
          <w:rFonts w:ascii="Arial" w:eastAsia="Times New Roman" w:hAnsi="Arial" w:cs="Arial"/>
          <w:sz w:val="24"/>
          <w:szCs w:val="24"/>
        </w:rPr>
        <w:tab/>
        <w:t xml:space="preserve">Providenciar, por conta própria, toda sinalização necessária à execução do serviço, no sentido de evitar qualquer tipo de acidente; </w:t>
      </w:r>
    </w:p>
    <w:p w14:paraId="2C15BAE7" w14:textId="40CA09AB" w:rsidR="00BA1CC2" w:rsidRPr="002B6E26" w:rsidRDefault="00BA1CC2" w:rsidP="00BA1CC2">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11.5-</w:t>
      </w:r>
      <w:r w:rsidRPr="002B6E26">
        <w:rPr>
          <w:rFonts w:ascii="Arial" w:eastAsia="Times New Roman" w:hAnsi="Arial" w:cs="Arial"/>
          <w:sz w:val="24"/>
          <w:szCs w:val="24"/>
        </w:rPr>
        <w:tab/>
        <w:t>Comunicar à CONTRATANTE qualquer irregularidade relacionada com a execução dos serviços;</w:t>
      </w:r>
    </w:p>
    <w:p w14:paraId="58AFE8CA" w14:textId="6CA41252" w:rsidR="00BA1CC2" w:rsidRPr="002B6E26" w:rsidRDefault="00BA1CC2" w:rsidP="00BA1CC2">
      <w:pPr>
        <w:tabs>
          <w:tab w:val="center" w:pos="4419"/>
          <w:tab w:val="right" w:pos="8838"/>
        </w:tabs>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11.6-</w:t>
      </w:r>
      <w:r w:rsidRPr="002B6E26">
        <w:rPr>
          <w:rFonts w:ascii="Arial" w:eastAsia="Times New Roman" w:hAnsi="Arial" w:cs="Arial"/>
          <w:sz w:val="24"/>
          <w:szCs w:val="24"/>
        </w:rPr>
        <w:t>Não subcontratar, total ou parcialmente, o objeto do presente contrato sem prévia anuência e autorização da Administração.</w:t>
      </w:r>
    </w:p>
    <w:bookmarkEnd w:id="3"/>
    <w:p w14:paraId="36E66586" w14:textId="77777777" w:rsidR="00395F59" w:rsidRPr="002B6E26" w:rsidRDefault="00395F59" w:rsidP="00395F59">
      <w:pPr>
        <w:tabs>
          <w:tab w:val="center" w:pos="4419"/>
          <w:tab w:val="right" w:pos="8838"/>
        </w:tabs>
        <w:spacing w:after="0" w:line="240" w:lineRule="auto"/>
        <w:jc w:val="both"/>
        <w:rPr>
          <w:rFonts w:ascii="Arial" w:eastAsia="Times New Roman" w:hAnsi="Arial" w:cs="Arial"/>
          <w:sz w:val="24"/>
          <w:szCs w:val="24"/>
        </w:rPr>
      </w:pPr>
    </w:p>
    <w:p w14:paraId="3FD1A3CA" w14:textId="222C2B0F" w:rsidR="00395F59" w:rsidRPr="002B6E26" w:rsidRDefault="00395F59" w:rsidP="00395F59">
      <w:pPr>
        <w:spacing w:after="0" w:line="240" w:lineRule="auto"/>
        <w:jc w:val="both"/>
        <w:rPr>
          <w:rFonts w:ascii="Arial" w:hAnsi="Arial" w:cs="Arial"/>
          <w:b/>
          <w:noProof/>
          <w:sz w:val="24"/>
        </w:rPr>
      </w:pPr>
      <w:r w:rsidRPr="002B6E26">
        <w:rPr>
          <w:rFonts w:ascii="Arial" w:hAnsi="Arial" w:cs="Arial"/>
          <w:b/>
          <w:noProof/>
          <w:sz w:val="24"/>
        </w:rPr>
        <w:t>1</w:t>
      </w:r>
      <w:r w:rsidR="00483037" w:rsidRPr="002B6E26">
        <w:rPr>
          <w:rFonts w:ascii="Arial" w:hAnsi="Arial" w:cs="Arial"/>
          <w:b/>
          <w:noProof/>
          <w:sz w:val="24"/>
        </w:rPr>
        <w:t>2</w:t>
      </w:r>
      <w:r w:rsidRPr="002B6E26">
        <w:rPr>
          <w:rFonts w:ascii="Arial" w:hAnsi="Arial" w:cs="Arial"/>
          <w:b/>
          <w:noProof/>
          <w:sz w:val="24"/>
        </w:rPr>
        <w:t xml:space="preserve"> – DAS RESPONSABILIDADES DO CONTRATANTE:</w:t>
      </w:r>
    </w:p>
    <w:p w14:paraId="68855B9D" w14:textId="3074FA8D" w:rsidR="00395F59" w:rsidRPr="002B6E26" w:rsidRDefault="00395F59" w:rsidP="00395F59">
      <w:pPr>
        <w:spacing w:after="0" w:line="240" w:lineRule="auto"/>
        <w:jc w:val="both"/>
        <w:rPr>
          <w:rFonts w:ascii="Arial" w:hAnsi="Arial" w:cs="Arial"/>
          <w:noProof/>
          <w:sz w:val="24"/>
        </w:rPr>
      </w:pPr>
      <w:r w:rsidRPr="002B6E26">
        <w:rPr>
          <w:rFonts w:ascii="Arial" w:hAnsi="Arial" w:cs="Arial"/>
          <w:b/>
          <w:noProof/>
          <w:sz w:val="24"/>
        </w:rPr>
        <w:t>1</w:t>
      </w:r>
      <w:r w:rsidR="00483037" w:rsidRPr="002B6E26">
        <w:rPr>
          <w:rFonts w:ascii="Arial" w:hAnsi="Arial" w:cs="Arial"/>
          <w:b/>
          <w:noProof/>
          <w:sz w:val="24"/>
        </w:rPr>
        <w:t>2</w:t>
      </w:r>
      <w:r w:rsidRPr="002B6E26">
        <w:rPr>
          <w:rFonts w:ascii="Arial" w:hAnsi="Arial" w:cs="Arial"/>
          <w:b/>
          <w:noProof/>
          <w:sz w:val="24"/>
        </w:rPr>
        <w:t>.1-</w:t>
      </w:r>
      <w:r w:rsidRPr="002B6E26">
        <w:rPr>
          <w:rFonts w:ascii="Arial" w:hAnsi="Arial" w:cs="Arial"/>
          <w:noProof/>
          <w:sz w:val="24"/>
        </w:rPr>
        <w:t>Efetuar os pagamentos nos respectivos vencimentos e de acordo com as condições previstas em lei e no procedimento de seleção do contratado.</w:t>
      </w:r>
    </w:p>
    <w:p w14:paraId="5F189111" w14:textId="6DA9AC49" w:rsidR="00395F59" w:rsidRPr="002B6E26" w:rsidRDefault="00395F59" w:rsidP="00395F59">
      <w:pPr>
        <w:spacing w:after="0" w:line="240" w:lineRule="auto"/>
        <w:jc w:val="both"/>
        <w:rPr>
          <w:rFonts w:ascii="Arial" w:hAnsi="Arial" w:cs="Arial"/>
          <w:noProof/>
          <w:sz w:val="24"/>
        </w:rPr>
      </w:pPr>
      <w:r w:rsidRPr="002B6E26">
        <w:rPr>
          <w:rFonts w:ascii="Arial" w:hAnsi="Arial" w:cs="Arial"/>
          <w:b/>
          <w:noProof/>
          <w:sz w:val="24"/>
        </w:rPr>
        <w:t>1</w:t>
      </w:r>
      <w:r w:rsidR="00483037" w:rsidRPr="002B6E26">
        <w:rPr>
          <w:rFonts w:ascii="Arial" w:hAnsi="Arial" w:cs="Arial"/>
          <w:b/>
          <w:noProof/>
          <w:sz w:val="24"/>
        </w:rPr>
        <w:t>2</w:t>
      </w:r>
      <w:r w:rsidRPr="002B6E26">
        <w:rPr>
          <w:rFonts w:ascii="Arial" w:hAnsi="Arial" w:cs="Arial"/>
          <w:b/>
          <w:noProof/>
          <w:sz w:val="24"/>
        </w:rPr>
        <w:t>.2-</w:t>
      </w:r>
      <w:r w:rsidRPr="002B6E26">
        <w:rPr>
          <w:rFonts w:ascii="Arial" w:hAnsi="Arial" w:cs="Arial"/>
          <w:noProof/>
          <w:sz w:val="24"/>
        </w:rPr>
        <w:t>Administração responderá solidariamente pelos encargos previdenciários e subsidiariamente pelos encargos trabalhistas, apenas se houver comprovada falha na fiscalização do cumprimento das obrigações do CONTRATADO.</w:t>
      </w:r>
    </w:p>
    <w:p w14:paraId="36960150" w14:textId="77777777" w:rsidR="00395F59" w:rsidRPr="002B6E26" w:rsidRDefault="00395F59" w:rsidP="00395F59">
      <w:pPr>
        <w:tabs>
          <w:tab w:val="center" w:pos="4419"/>
          <w:tab w:val="right" w:pos="8838"/>
        </w:tabs>
        <w:spacing w:after="0" w:line="240" w:lineRule="auto"/>
        <w:jc w:val="both"/>
        <w:rPr>
          <w:rFonts w:ascii="Arial" w:eastAsia="Times New Roman" w:hAnsi="Arial" w:cs="Arial"/>
          <w:sz w:val="24"/>
          <w:szCs w:val="24"/>
        </w:rPr>
      </w:pPr>
    </w:p>
    <w:p w14:paraId="33BD34CD" w14:textId="5C482FB6" w:rsidR="00395F59" w:rsidRPr="002B6E26" w:rsidRDefault="00395F59" w:rsidP="00395F59">
      <w:pPr>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1</w:t>
      </w:r>
      <w:r w:rsidR="00483037" w:rsidRPr="002B6E26">
        <w:rPr>
          <w:rFonts w:ascii="Arial" w:eastAsia="Times New Roman" w:hAnsi="Arial" w:cs="Arial"/>
          <w:b/>
          <w:bCs/>
          <w:sz w:val="24"/>
          <w:szCs w:val="24"/>
        </w:rPr>
        <w:t>3</w:t>
      </w:r>
      <w:r w:rsidRPr="002B6E26">
        <w:rPr>
          <w:rFonts w:ascii="Arial" w:eastAsia="Times New Roman" w:hAnsi="Arial" w:cs="Arial"/>
          <w:b/>
          <w:bCs/>
          <w:sz w:val="24"/>
          <w:szCs w:val="24"/>
        </w:rPr>
        <w:t xml:space="preserve"> – DA FISCALIZAÇÃO:</w:t>
      </w:r>
    </w:p>
    <w:p w14:paraId="7C9F7509" w14:textId="6746EC14"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.1-</w:t>
      </w:r>
      <w:r w:rsidRPr="002B6E26">
        <w:rPr>
          <w:rFonts w:ascii="Arial" w:eastAsia="Times New Roman" w:hAnsi="Arial" w:cs="Arial"/>
          <w:sz w:val="24"/>
          <w:szCs w:val="24"/>
        </w:rPr>
        <w:t>O objeto licitado será fiscalizado por agente público expressamente designado pelo ADMINISTRAÇÃO, que, entre outras atribuições, atestará a realização do objeto em conformidade com o previsto neste instrumento.</w:t>
      </w:r>
    </w:p>
    <w:p w14:paraId="0C59CEF0" w14:textId="5A6F80BC"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.2-</w:t>
      </w:r>
      <w:r w:rsidRPr="002B6E26">
        <w:rPr>
          <w:rFonts w:ascii="Arial" w:eastAsia="Times New Roman" w:hAnsi="Arial" w:cs="Arial"/>
          <w:sz w:val="24"/>
          <w:szCs w:val="24"/>
        </w:rPr>
        <w:t>A FISCALIZAÇÃO fica impedida de atestar a realização do objeto fora das suas especificações, sem prejuízo das exigências estabelecidas pelos órgãos oficiais que fiscalizam o segmento.</w:t>
      </w:r>
    </w:p>
    <w:p w14:paraId="6C64799E" w14:textId="521C2829"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.2.1-</w:t>
      </w:r>
      <w:r w:rsidRPr="002B6E26">
        <w:rPr>
          <w:rFonts w:ascii="Arial" w:eastAsia="Times New Roman" w:hAnsi="Arial" w:cs="Arial"/>
          <w:sz w:val="24"/>
          <w:szCs w:val="24"/>
        </w:rPr>
        <w:t>O objeto realizado em desacordo com as especificações previstas no item anterior, não impede a ação fiscal posterior, não caracteriza novação, não retira garantias convencionais ou legais e permite a retenção de pagamentos.</w:t>
      </w:r>
    </w:p>
    <w:p w14:paraId="659A9796" w14:textId="605A7E72"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.3-</w:t>
      </w:r>
      <w:r w:rsidRPr="002B6E26">
        <w:rPr>
          <w:rFonts w:ascii="Arial" w:eastAsia="Times New Roman" w:hAnsi="Arial" w:cs="Arial"/>
          <w:sz w:val="24"/>
          <w:szCs w:val="24"/>
        </w:rPr>
        <w:t>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6B632A0" w14:textId="5F8604A5"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.4-</w:t>
      </w:r>
      <w:r w:rsidRPr="002B6E26">
        <w:rPr>
          <w:rFonts w:ascii="Arial" w:eastAsia="Times New Roman" w:hAnsi="Arial" w:cs="Arial"/>
          <w:sz w:val="24"/>
          <w:szCs w:val="24"/>
        </w:rPr>
        <w:t>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46C11BDC" w14:textId="7AA7C01E"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lastRenderedPageBreak/>
        <w:t>1</w:t>
      </w:r>
      <w:r w:rsidR="00F02958" w:rsidRPr="002B6E26">
        <w:rPr>
          <w:rFonts w:ascii="Arial" w:eastAsia="Times New Roman" w:hAnsi="Arial" w:cs="Arial"/>
          <w:b/>
          <w:sz w:val="24"/>
          <w:szCs w:val="24"/>
        </w:rPr>
        <w:t>3</w:t>
      </w:r>
      <w:r w:rsidRPr="002B6E26">
        <w:rPr>
          <w:rFonts w:ascii="Arial" w:eastAsia="Times New Roman" w:hAnsi="Arial" w:cs="Arial"/>
          <w:b/>
          <w:sz w:val="24"/>
          <w:szCs w:val="24"/>
        </w:rPr>
        <w:t>.5-</w:t>
      </w:r>
      <w:r w:rsidRPr="002B6E26">
        <w:rPr>
          <w:rFonts w:ascii="Arial" w:eastAsia="Times New Roman" w:hAnsi="Arial" w:cs="Arial"/>
          <w:sz w:val="24"/>
          <w:szCs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7956AAF3" w14:textId="5522D30C"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w:t>
      </w:r>
      <w:r w:rsidR="00F02958" w:rsidRPr="002B6E26">
        <w:rPr>
          <w:rFonts w:ascii="Arial" w:eastAsia="Times New Roman" w:hAnsi="Arial" w:cs="Arial"/>
          <w:b/>
          <w:bCs/>
          <w:sz w:val="24"/>
          <w:szCs w:val="24"/>
        </w:rPr>
        <w:t>3</w:t>
      </w:r>
      <w:r w:rsidRPr="002B6E26">
        <w:rPr>
          <w:rFonts w:ascii="Arial" w:eastAsia="Times New Roman" w:hAnsi="Arial" w:cs="Arial"/>
          <w:b/>
          <w:bCs/>
          <w:sz w:val="24"/>
          <w:szCs w:val="24"/>
        </w:rPr>
        <w:t>.6-</w:t>
      </w:r>
      <w:r w:rsidRPr="002B6E26">
        <w:rPr>
          <w:rFonts w:ascii="Arial" w:eastAsia="Times New Roman" w:hAnsi="Arial" w:cs="Arial"/>
          <w:sz w:val="24"/>
          <w:szCs w:val="24"/>
        </w:rPr>
        <w:t>Salvo nos casos específicos em que está consignada multa específica, a parte que infringirem quaisquer das demais cláusulas e condições deste contrato, ficará sujeita à multa equivalente a 20% (vinte por cento) do valor do contrato, decorrente do inadimplemento verificado.</w:t>
      </w:r>
    </w:p>
    <w:p w14:paraId="34075F7B" w14:textId="77777777" w:rsidR="00BA1CC2" w:rsidRPr="002B6E26" w:rsidRDefault="00BA1CC2" w:rsidP="00395F59">
      <w:pPr>
        <w:spacing w:after="0" w:line="240" w:lineRule="auto"/>
        <w:jc w:val="both"/>
        <w:rPr>
          <w:rFonts w:ascii="Arial" w:eastAsia="Times New Roman" w:hAnsi="Arial" w:cs="Arial"/>
          <w:sz w:val="24"/>
          <w:szCs w:val="24"/>
        </w:rPr>
      </w:pPr>
    </w:p>
    <w:p w14:paraId="446BDAEE" w14:textId="77777777" w:rsidR="00E65D98" w:rsidRPr="002B6E26" w:rsidRDefault="00E65D98" w:rsidP="00E65D98">
      <w:pPr>
        <w:autoSpaceDE w:val="0"/>
        <w:autoSpaceDN w:val="0"/>
        <w:adjustRightInd w:val="0"/>
        <w:spacing w:after="0" w:line="240" w:lineRule="auto"/>
        <w:jc w:val="both"/>
        <w:rPr>
          <w:rFonts w:ascii="Arial" w:hAnsi="Arial" w:cs="Arial"/>
          <w:b/>
          <w:bCs/>
          <w:sz w:val="24"/>
          <w:szCs w:val="20"/>
        </w:rPr>
      </w:pPr>
      <w:r w:rsidRPr="002B6E26">
        <w:rPr>
          <w:rFonts w:ascii="Arial" w:hAnsi="Arial" w:cs="Arial"/>
          <w:b/>
          <w:bCs/>
          <w:sz w:val="24"/>
          <w:szCs w:val="20"/>
        </w:rPr>
        <w:t>14 – DAS SANÇÕES CONTRATUAIS:</w:t>
      </w:r>
    </w:p>
    <w:p w14:paraId="78BAA4C3"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14.1-</w:t>
      </w:r>
      <w:r w:rsidRPr="002B6E26">
        <w:rPr>
          <w:rFonts w:ascii="Arial" w:hAnsi="Arial" w:cs="Arial"/>
          <w:bCs/>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2B4FD7E9"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proofErr w:type="gramStart"/>
      <w:r w:rsidRPr="002B6E26">
        <w:rPr>
          <w:rFonts w:ascii="Arial" w:hAnsi="Arial" w:cs="Arial"/>
          <w:b/>
          <w:bCs/>
          <w:sz w:val="20"/>
          <w:szCs w:val="20"/>
        </w:rPr>
        <w:t>a)advertência</w:t>
      </w:r>
      <w:proofErr w:type="gramEnd"/>
      <w:r w:rsidRPr="002B6E26">
        <w:rPr>
          <w:rFonts w:ascii="Arial" w:hAnsi="Arial" w:cs="Arial"/>
          <w:b/>
          <w:bCs/>
          <w:sz w:val="20"/>
          <w:szCs w:val="20"/>
        </w:rPr>
        <w:t>;</w:t>
      </w:r>
    </w:p>
    <w:p w14:paraId="311ABDEB"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proofErr w:type="gramStart"/>
      <w:r w:rsidRPr="002B6E26">
        <w:rPr>
          <w:rFonts w:ascii="Arial" w:hAnsi="Arial" w:cs="Arial"/>
          <w:b/>
          <w:bCs/>
          <w:sz w:val="20"/>
          <w:szCs w:val="20"/>
        </w:rPr>
        <w:t>b)multa</w:t>
      </w:r>
      <w:proofErr w:type="gramEnd"/>
      <w:r w:rsidRPr="002B6E26">
        <w:rPr>
          <w:rFonts w:ascii="Arial" w:hAnsi="Arial" w:cs="Arial"/>
          <w:b/>
          <w:bCs/>
          <w:sz w:val="20"/>
          <w:szCs w:val="20"/>
        </w:rPr>
        <w:t>, por cada infração cometida, de até 10% (dez por cento) do valor faturado até a data da ocorrência ou de até 10% (dez por cento) sobre o valor do contrato, que poderá ser retida no pagamento;</w:t>
      </w:r>
    </w:p>
    <w:p w14:paraId="69F4A3A8"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c)impedimento de licitar e contratar com a Administração Pública promotora desse procedimento por prazo não superior a 3 anos;</w:t>
      </w:r>
    </w:p>
    <w:p w14:paraId="69374237"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d)declaração de inidoneidade para licitar ou contratar com a Administração Pública de todos os entes federativos prazo não inferior a 3 anos e não superior a 6 anos.</w:t>
      </w:r>
    </w:p>
    <w:p w14:paraId="07F41E30"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§1º A advertência será aplicada quando o contratado der causa à inexecução parcial do contrato, exceto se isso der causa a fato mais grave.</w:t>
      </w:r>
    </w:p>
    <w:p w14:paraId="3B36C19F"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§2º A multa será graduada considerando o valor do serviço ou produto não fornecido por mora ou inadimplência do contratado, quando o contratado incorrer em uma das hipóteses previstas no art.155 da lei ordinária nº14133/2021.</w:t>
      </w:r>
    </w:p>
    <w:p w14:paraId="3EAED4B7"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§3º O impedimento de licitar e contratar será aplicado ao contratado que incorrer nas condutas previstas nos incisos II, III, IV, V, VI e VII do caput do art.155 da lei ordinária nº14133/2021, quando não se justificar a imposição de penalidade mais grave.</w:t>
      </w:r>
      <w:r w:rsidRPr="002B6E26">
        <w:rPr>
          <w:rFonts w:ascii="Arial" w:hAnsi="Arial" w:cs="Arial"/>
          <w:b/>
          <w:bCs/>
          <w:sz w:val="20"/>
          <w:szCs w:val="20"/>
        </w:rPr>
        <w:c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54235628" w14:textId="77777777"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§5º-A aplicação do tipo de sanção e a graduação das sanções é ato discricionário da autoridade competente que deve motivar sua decisão considerando:</w:t>
      </w:r>
    </w:p>
    <w:p w14:paraId="6AAD2906"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14.2-</w:t>
      </w:r>
      <w:r w:rsidRPr="002B6E26">
        <w:rPr>
          <w:rFonts w:ascii="Arial" w:hAnsi="Arial" w:cs="Arial"/>
          <w:bCs/>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100BCBFC"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14.3-</w:t>
      </w:r>
      <w:r w:rsidRPr="002B6E26">
        <w:rPr>
          <w:rFonts w:ascii="Arial" w:hAnsi="Arial" w:cs="Arial"/>
          <w:bCs/>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2F9D3F3D"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14.4-</w:t>
      </w:r>
      <w:r w:rsidRPr="002B6E26">
        <w:rPr>
          <w:rFonts w:ascii="Arial" w:hAnsi="Arial" w:cs="Arial"/>
          <w:bCs/>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3E8FE5F2"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14.5-</w:t>
      </w:r>
      <w:r w:rsidRPr="002B6E26">
        <w:rPr>
          <w:rFonts w:ascii="Arial" w:hAnsi="Arial" w:cs="Arial"/>
          <w:bCs/>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31754623" w14:textId="77777777"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14.6-</w:t>
      </w:r>
      <w:r w:rsidRPr="002B6E26">
        <w:rPr>
          <w:rFonts w:ascii="Arial" w:hAnsi="Arial" w:cs="Arial"/>
          <w:bCs/>
          <w:sz w:val="24"/>
          <w:szCs w:val="20"/>
        </w:rPr>
        <w:t>Será admitida a reabilitação do licitante ou contratado perante quando, cumulativamente:</w:t>
      </w:r>
    </w:p>
    <w:p w14:paraId="7B1082A8" w14:textId="56D11F46"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a)</w:t>
      </w:r>
      <w:r w:rsidR="009F5CD2" w:rsidRPr="002B6E26">
        <w:rPr>
          <w:rFonts w:ascii="Arial" w:hAnsi="Arial" w:cs="Arial"/>
          <w:b/>
          <w:bCs/>
          <w:sz w:val="20"/>
          <w:szCs w:val="20"/>
        </w:rPr>
        <w:t xml:space="preserve"> </w:t>
      </w:r>
      <w:r w:rsidRPr="002B6E26">
        <w:rPr>
          <w:rFonts w:ascii="Arial" w:hAnsi="Arial" w:cs="Arial"/>
          <w:b/>
          <w:bCs/>
          <w:sz w:val="20"/>
          <w:szCs w:val="20"/>
        </w:rPr>
        <w:t>promova a reparação integral do dano causado à Administração Pública;</w:t>
      </w:r>
    </w:p>
    <w:p w14:paraId="43714DFC" w14:textId="2FA9A80F"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t>b)</w:t>
      </w:r>
      <w:r w:rsidR="009F5CD2" w:rsidRPr="002B6E26">
        <w:rPr>
          <w:rFonts w:ascii="Arial" w:hAnsi="Arial" w:cs="Arial"/>
          <w:b/>
          <w:bCs/>
          <w:sz w:val="20"/>
          <w:szCs w:val="20"/>
        </w:rPr>
        <w:t xml:space="preserve"> </w:t>
      </w:r>
      <w:r w:rsidRPr="002B6E26">
        <w:rPr>
          <w:rFonts w:ascii="Arial" w:hAnsi="Arial" w:cs="Arial"/>
          <w:b/>
          <w:bCs/>
          <w:sz w:val="20"/>
          <w:szCs w:val="20"/>
        </w:rPr>
        <w:t>proceda ao pagamento da multa efetivamente corrigida e com juros de 1% ao mês;</w:t>
      </w:r>
    </w:p>
    <w:p w14:paraId="6CC98633" w14:textId="1AA102F2" w:rsidR="00E65D98" w:rsidRPr="002B6E26" w:rsidRDefault="00E65D98" w:rsidP="00E65D98">
      <w:pPr>
        <w:autoSpaceDE w:val="0"/>
        <w:autoSpaceDN w:val="0"/>
        <w:adjustRightInd w:val="0"/>
        <w:spacing w:after="0" w:line="240" w:lineRule="auto"/>
        <w:jc w:val="both"/>
        <w:rPr>
          <w:rFonts w:ascii="Arial" w:hAnsi="Arial" w:cs="Arial"/>
          <w:b/>
          <w:bCs/>
          <w:sz w:val="20"/>
          <w:szCs w:val="20"/>
        </w:rPr>
      </w:pPr>
      <w:r w:rsidRPr="002B6E26">
        <w:rPr>
          <w:rFonts w:ascii="Arial" w:hAnsi="Arial" w:cs="Arial"/>
          <w:b/>
          <w:bCs/>
          <w:sz w:val="20"/>
          <w:szCs w:val="20"/>
        </w:rPr>
        <w:lastRenderedPageBreak/>
        <w:t>c)</w:t>
      </w:r>
      <w:r w:rsidR="009F5CD2" w:rsidRPr="002B6E26">
        <w:rPr>
          <w:rFonts w:ascii="Arial" w:hAnsi="Arial" w:cs="Arial"/>
          <w:b/>
          <w:bCs/>
          <w:sz w:val="20"/>
          <w:szCs w:val="20"/>
        </w:rPr>
        <w:t xml:space="preserve"> </w:t>
      </w:r>
      <w:r w:rsidRPr="002B6E26">
        <w:rPr>
          <w:rFonts w:ascii="Arial" w:hAnsi="Arial" w:cs="Arial"/>
          <w:b/>
          <w:bCs/>
          <w:sz w:val="20"/>
          <w:szCs w:val="20"/>
        </w:rPr>
        <w:t>após o transcurso do prazo mínimo de 1 (um) ano da aplicação da penalidade de impedimento de licitar e contratar ou de 3 (três) anos da aplicação da penalidade de declaração ação de inidoneidade de licitar e contratar.</w:t>
      </w:r>
    </w:p>
    <w:p w14:paraId="136344AF" w14:textId="77777777" w:rsidR="00E65D98" w:rsidRPr="002B6E26" w:rsidRDefault="00E65D98" w:rsidP="00395F59">
      <w:pPr>
        <w:tabs>
          <w:tab w:val="center" w:pos="4419"/>
          <w:tab w:val="right" w:pos="8838"/>
        </w:tabs>
        <w:spacing w:after="0" w:line="240" w:lineRule="auto"/>
        <w:jc w:val="both"/>
        <w:rPr>
          <w:rFonts w:ascii="Arial" w:eastAsia="Times New Roman" w:hAnsi="Arial" w:cs="Arial"/>
          <w:b/>
          <w:bCs/>
          <w:sz w:val="24"/>
          <w:szCs w:val="24"/>
        </w:rPr>
      </w:pPr>
    </w:p>
    <w:p w14:paraId="656DFE42" w14:textId="1721069A" w:rsidR="00395F59" w:rsidRPr="002B6E26" w:rsidRDefault="00395F59" w:rsidP="00395F59">
      <w:pPr>
        <w:tabs>
          <w:tab w:val="center" w:pos="4419"/>
          <w:tab w:val="right" w:pos="8838"/>
        </w:tabs>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1</w:t>
      </w:r>
      <w:r w:rsidR="00E65D98" w:rsidRPr="002B6E26">
        <w:rPr>
          <w:rFonts w:ascii="Arial" w:eastAsia="Times New Roman" w:hAnsi="Arial" w:cs="Arial"/>
          <w:b/>
          <w:bCs/>
          <w:sz w:val="24"/>
          <w:szCs w:val="24"/>
        </w:rPr>
        <w:t>5</w:t>
      </w:r>
      <w:r w:rsidRPr="002B6E26">
        <w:rPr>
          <w:rFonts w:ascii="Arial" w:eastAsia="Times New Roman" w:hAnsi="Arial" w:cs="Arial"/>
          <w:b/>
          <w:bCs/>
          <w:sz w:val="24"/>
          <w:szCs w:val="24"/>
        </w:rPr>
        <w:t xml:space="preserve"> – ADEQUAÇÃO ORÇAMENTÁRIA:</w:t>
      </w:r>
    </w:p>
    <w:p w14:paraId="47C012BA" w14:textId="4EE1B54A" w:rsidR="00395F59" w:rsidRPr="002B6E26" w:rsidRDefault="00395F59" w:rsidP="00395F59">
      <w:pPr>
        <w:spacing w:after="0" w:line="240" w:lineRule="auto"/>
        <w:jc w:val="both"/>
        <w:rPr>
          <w:rFonts w:ascii="Arial" w:hAnsi="Arial" w:cs="Arial"/>
          <w:sz w:val="24"/>
        </w:rPr>
      </w:pPr>
      <w:r w:rsidRPr="002B6E26">
        <w:rPr>
          <w:rFonts w:ascii="Arial" w:hAnsi="Arial" w:cs="Arial"/>
          <w:b/>
          <w:sz w:val="24"/>
        </w:rPr>
        <w:t>1</w:t>
      </w:r>
      <w:r w:rsidR="00E65D98" w:rsidRPr="002B6E26">
        <w:rPr>
          <w:rFonts w:ascii="Arial" w:hAnsi="Arial" w:cs="Arial"/>
          <w:b/>
          <w:sz w:val="24"/>
        </w:rPr>
        <w:t>5</w:t>
      </w:r>
      <w:r w:rsidRPr="002B6E26">
        <w:rPr>
          <w:rFonts w:ascii="Arial" w:hAnsi="Arial" w:cs="Arial"/>
          <w:b/>
          <w:sz w:val="24"/>
        </w:rPr>
        <w:t>.1-</w:t>
      </w:r>
      <w:r w:rsidR="00B86547" w:rsidRPr="002B6E26">
        <w:rPr>
          <w:rFonts w:ascii="Arial" w:hAnsi="Arial" w:cs="Arial"/>
          <w:sz w:val="24"/>
        </w:rPr>
        <w:t>As despesas com o objeto serão</w:t>
      </w:r>
      <w:r w:rsidRPr="002B6E26">
        <w:rPr>
          <w:rFonts w:ascii="Arial" w:hAnsi="Arial" w:cs="Arial"/>
          <w:sz w:val="24"/>
        </w:rPr>
        <w:t xml:space="preserve"> </w:t>
      </w:r>
      <w:r w:rsidR="00B86547" w:rsidRPr="002B6E26">
        <w:rPr>
          <w:rFonts w:ascii="Arial" w:hAnsi="Arial" w:cs="Arial"/>
          <w:sz w:val="24"/>
        </w:rPr>
        <w:t>suportadas</w:t>
      </w:r>
      <w:r w:rsidRPr="002B6E26">
        <w:rPr>
          <w:rFonts w:ascii="Arial" w:hAnsi="Arial" w:cs="Arial"/>
          <w:sz w:val="24"/>
        </w:rPr>
        <w:t xml:space="preserve"> pela</w:t>
      </w:r>
      <w:r w:rsidR="00F02958" w:rsidRPr="002B6E26">
        <w:rPr>
          <w:rFonts w:ascii="Arial" w:hAnsi="Arial" w:cs="Arial"/>
          <w:sz w:val="24"/>
        </w:rPr>
        <w:t>s</w:t>
      </w:r>
      <w:r w:rsidRPr="002B6E26">
        <w:rPr>
          <w:rFonts w:ascii="Arial" w:hAnsi="Arial" w:cs="Arial"/>
          <w:sz w:val="24"/>
        </w:rPr>
        <w:t xml:space="preserve"> seguinte</w:t>
      </w:r>
      <w:r w:rsidR="00F02958" w:rsidRPr="002B6E26">
        <w:rPr>
          <w:rFonts w:ascii="Arial" w:hAnsi="Arial" w:cs="Arial"/>
          <w:sz w:val="24"/>
        </w:rPr>
        <w:t>s</w:t>
      </w:r>
      <w:r w:rsidRPr="002B6E26">
        <w:rPr>
          <w:rFonts w:ascii="Arial" w:hAnsi="Arial" w:cs="Arial"/>
          <w:sz w:val="24"/>
        </w:rPr>
        <w:t xml:space="preserve"> dotaç</w:t>
      </w:r>
      <w:r w:rsidR="00F02958" w:rsidRPr="002B6E26">
        <w:rPr>
          <w:rFonts w:ascii="Arial" w:hAnsi="Arial" w:cs="Arial"/>
          <w:sz w:val="24"/>
        </w:rPr>
        <w:t>ões</w:t>
      </w:r>
      <w:r w:rsidRPr="002B6E26">
        <w:rPr>
          <w:rFonts w:ascii="Arial" w:hAnsi="Arial" w:cs="Arial"/>
          <w:sz w:val="24"/>
        </w:rPr>
        <w:t xml:space="preserve"> orçamentária</w:t>
      </w:r>
      <w:r w:rsidR="00F02958" w:rsidRPr="002B6E26">
        <w:rPr>
          <w:rFonts w:ascii="Arial" w:hAnsi="Arial" w:cs="Arial"/>
          <w:sz w:val="24"/>
        </w:rPr>
        <w:t>s</w:t>
      </w:r>
      <w:r w:rsidRPr="002B6E26">
        <w:rPr>
          <w:rFonts w:ascii="Arial" w:hAnsi="Arial" w:cs="Arial"/>
          <w:sz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03"/>
        <w:gridCol w:w="7052"/>
      </w:tblGrid>
      <w:tr w:rsidR="002B6E26" w:rsidRPr="002B6E26" w14:paraId="5DE66498" w14:textId="77777777" w:rsidTr="009F5CD2">
        <w:trPr>
          <w:trHeight w:val="20"/>
        </w:trPr>
        <w:tc>
          <w:tcPr>
            <w:tcW w:w="1422" w:type="pct"/>
            <w:vAlign w:val="center"/>
          </w:tcPr>
          <w:p w14:paraId="4F899EB6" w14:textId="77777777" w:rsidR="00B86547" w:rsidRPr="002B6E26" w:rsidRDefault="00B86547" w:rsidP="00B86547">
            <w:pPr>
              <w:spacing w:after="0" w:line="240" w:lineRule="auto"/>
              <w:jc w:val="center"/>
              <w:rPr>
                <w:rFonts w:ascii="Arial" w:hAnsi="Arial" w:cs="Arial"/>
                <w:b/>
                <w:bCs/>
                <w:sz w:val="24"/>
                <w:szCs w:val="24"/>
              </w:rPr>
            </w:pPr>
            <w:bookmarkStart w:id="4" w:name="_Hlk172284179"/>
            <w:r w:rsidRPr="002B6E26">
              <w:rPr>
                <w:rFonts w:ascii="Arial" w:hAnsi="Arial" w:cs="Arial"/>
                <w:b/>
                <w:bCs/>
                <w:sz w:val="24"/>
                <w:szCs w:val="24"/>
              </w:rPr>
              <w:t>Secretaria</w:t>
            </w:r>
          </w:p>
        </w:tc>
        <w:tc>
          <w:tcPr>
            <w:tcW w:w="3578" w:type="pct"/>
            <w:vAlign w:val="center"/>
          </w:tcPr>
          <w:p w14:paraId="6D9A922B" w14:textId="77777777" w:rsidR="00B86547" w:rsidRPr="002B6E26" w:rsidRDefault="00B86547" w:rsidP="00B86547">
            <w:pPr>
              <w:spacing w:after="0" w:line="240" w:lineRule="auto"/>
              <w:jc w:val="center"/>
              <w:rPr>
                <w:rFonts w:ascii="Arial" w:hAnsi="Arial" w:cs="Arial"/>
                <w:b/>
                <w:bCs/>
                <w:sz w:val="24"/>
                <w:szCs w:val="24"/>
              </w:rPr>
            </w:pPr>
            <w:r w:rsidRPr="002B6E26">
              <w:rPr>
                <w:rFonts w:ascii="Arial" w:hAnsi="Arial" w:cs="Arial"/>
                <w:b/>
                <w:bCs/>
                <w:sz w:val="24"/>
                <w:szCs w:val="24"/>
              </w:rPr>
              <w:t>Dotação orçamentaria</w:t>
            </w:r>
          </w:p>
        </w:tc>
      </w:tr>
      <w:tr w:rsidR="002B6E26" w:rsidRPr="002B6E26" w14:paraId="2DB8CEC6" w14:textId="77777777" w:rsidTr="009F5CD2">
        <w:trPr>
          <w:trHeight w:val="272"/>
        </w:trPr>
        <w:tc>
          <w:tcPr>
            <w:tcW w:w="1422" w:type="pct"/>
            <w:vAlign w:val="center"/>
          </w:tcPr>
          <w:p w14:paraId="6AAE077D" w14:textId="77777777" w:rsidR="00B86547" w:rsidRPr="002B6E26" w:rsidRDefault="00B86547" w:rsidP="00B86547">
            <w:pPr>
              <w:spacing w:after="0" w:line="240" w:lineRule="auto"/>
              <w:rPr>
                <w:rFonts w:ascii="Arial" w:hAnsi="Arial" w:cs="Arial"/>
                <w:b/>
                <w:bCs/>
                <w:sz w:val="16"/>
                <w:szCs w:val="16"/>
              </w:rPr>
            </w:pPr>
            <w:r w:rsidRPr="002B6E26">
              <w:rPr>
                <w:rFonts w:ascii="Arial" w:hAnsi="Arial" w:cs="Arial"/>
                <w:b/>
                <w:bCs/>
                <w:sz w:val="16"/>
                <w:szCs w:val="16"/>
              </w:rPr>
              <w:t>Secretaria Municipal de Assistência Social</w:t>
            </w:r>
          </w:p>
        </w:tc>
        <w:tc>
          <w:tcPr>
            <w:tcW w:w="3578" w:type="pct"/>
            <w:vAlign w:val="center"/>
          </w:tcPr>
          <w:p w14:paraId="3162324F" w14:textId="77777777" w:rsidR="00B86547" w:rsidRPr="002B6E26" w:rsidRDefault="00B86547" w:rsidP="00B86547">
            <w:pPr>
              <w:spacing w:after="0" w:line="240" w:lineRule="auto"/>
              <w:rPr>
                <w:rFonts w:ascii="Arial" w:hAnsi="Arial" w:cs="Arial"/>
                <w:b/>
                <w:bCs/>
                <w:sz w:val="14"/>
                <w:szCs w:val="14"/>
              </w:rPr>
            </w:pPr>
            <w:r w:rsidRPr="002B6E26">
              <w:rPr>
                <w:rFonts w:ascii="Arial" w:hAnsi="Arial" w:cs="Arial"/>
                <w:b/>
                <w:bCs/>
                <w:sz w:val="14"/>
                <w:szCs w:val="14"/>
              </w:rPr>
              <w:t>3.3.90.30.00.2.02.01.08.243.0009.2.0075 - MANUTENÇÃO E FORTALECIMENTO DO CONSELHO TUTELAR</w:t>
            </w:r>
          </w:p>
          <w:p w14:paraId="1F30C9C2" w14:textId="77777777" w:rsidR="00B86547" w:rsidRPr="002B6E26" w:rsidRDefault="00B86547" w:rsidP="00B86547">
            <w:pPr>
              <w:spacing w:after="0" w:line="240" w:lineRule="auto"/>
              <w:rPr>
                <w:rFonts w:ascii="Arial" w:hAnsi="Arial" w:cs="Arial"/>
                <w:b/>
                <w:bCs/>
                <w:sz w:val="14"/>
                <w:szCs w:val="14"/>
              </w:rPr>
            </w:pPr>
            <w:r w:rsidRPr="002B6E26">
              <w:rPr>
                <w:rFonts w:ascii="Arial" w:hAnsi="Arial" w:cs="Arial"/>
                <w:b/>
                <w:bCs/>
                <w:sz w:val="14"/>
                <w:szCs w:val="14"/>
              </w:rPr>
              <w:t>3.3.90.30.00.2.08.01.08.244.0009.2.0070 - BLOCO DA PROTEÇÃO SOCIAL BÁSICA</w:t>
            </w:r>
          </w:p>
        </w:tc>
      </w:tr>
      <w:tr w:rsidR="002B6E26" w:rsidRPr="002B6E26" w14:paraId="586513B8" w14:textId="77777777" w:rsidTr="009F5CD2">
        <w:trPr>
          <w:trHeight w:val="272"/>
        </w:trPr>
        <w:tc>
          <w:tcPr>
            <w:tcW w:w="1422" w:type="pct"/>
            <w:vAlign w:val="center"/>
          </w:tcPr>
          <w:p w14:paraId="25E15DB8" w14:textId="77777777" w:rsidR="00B86547" w:rsidRPr="002B6E26" w:rsidRDefault="00B86547" w:rsidP="00B86547">
            <w:pPr>
              <w:spacing w:after="0" w:line="240" w:lineRule="auto"/>
              <w:rPr>
                <w:rFonts w:ascii="Arial" w:hAnsi="Arial" w:cs="Arial"/>
                <w:b/>
                <w:bCs/>
                <w:sz w:val="16"/>
                <w:szCs w:val="16"/>
              </w:rPr>
            </w:pPr>
            <w:r w:rsidRPr="002B6E26">
              <w:rPr>
                <w:rFonts w:ascii="Arial" w:hAnsi="Arial" w:cs="Arial"/>
                <w:b/>
                <w:bCs/>
                <w:sz w:val="16"/>
                <w:szCs w:val="16"/>
              </w:rPr>
              <w:t xml:space="preserve">Secretaria Municipal de Educação </w:t>
            </w:r>
          </w:p>
        </w:tc>
        <w:tc>
          <w:tcPr>
            <w:tcW w:w="3578" w:type="pct"/>
            <w:vAlign w:val="center"/>
          </w:tcPr>
          <w:p w14:paraId="51D522E0" w14:textId="77777777" w:rsidR="00B86547" w:rsidRPr="002B6E26" w:rsidRDefault="00B86547" w:rsidP="00B86547">
            <w:pPr>
              <w:spacing w:after="0" w:line="240" w:lineRule="auto"/>
              <w:rPr>
                <w:rFonts w:ascii="Arial" w:hAnsi="Arial" w:cs="Arial"/>
                <w:b/>
                <w:bCs/>
                <w:sz w:val="14"/>
                <w:szCs w:val="14"/>
              </w:rPr>
            </w:pPr>
            <w:r w:rsidRPr="002B6E26">
              <w:rPr>
                <w:rFonts w:ascii="Arial" w:hAnsi="Arial" w:cs="Arial"/>
                <w:b/>
                <w:bCs/>
                <w:sz w:val="14"/>
                <w:szCs w:val="14"/>
              </w:rPr>
              <w:t>3.3.90.30.00.2.03.01.12.361.0005.2.0013 - MANUTENÇÃO DAS ATIVIDADES DO ENSINO FUNDAMENTAL</w:t>
            </w:r>
          </w:p>
          <w:p w14:paraId="78A7CCB4" w14:textId="77777777" w:rsidR="00B86547" w:rsidRPr="002B6E26" w:rsidRDefault="00B86547" w:rsidP="00B86547">
            <w:pPr>
              <w:spacing w:after="0" w:line="240" w:lineRule="auto"/>
              <w:rPr>
                <w:rFonts w:ascii="Arial" w:hAnsi="Arial" w:cs="Arial"/>
                <w:b/>
                <w:bCs/>
                <w:sz w:val="14"/>
                <w:szCs w:val="14"/>
              </w:rPr>
            </w:pPr>
            <w:r w:rsidRPr="002B6E26">
              <w:rPr>
                <w:rFonts w:ascii="Arial" w:hAnsi="Arial" w:cs="Arial"/>
                <w:b/>
                <w:bCs/>
                <w:sz w:val="14"/>
                <w:szCs w:val="14"/>
              </w:rPr>
              <w:t>3.3.90.30.00.2.03.01.12.365.0005.2.0094 - MANUTENÇÃO DAS ATIVIDADES DO PRÉ-ESCOLAR</w:t>
            </w:r>
          </w:p>
        </w:tc>
      </w:tr>
      <w:tr w:rsidR="002B6E26" w:rsidRPr="002B6E26" w14:paraId="7F666647" w14:textId="77777777" w:rsidTr="009F5CD2">
        <w:trPr>
          <w:trHeight w:val="272"/>
        </w:trPr>
        <w:tc>
          <w:tcPr>
            <w:tcW w:w="1422" w:type="pct"/>
            <w:vAlign w:val="center"/>
          </w:tcPr>
          <w:p w14:paraId="38B25D46" w14:textId="77777777" w:rsidR="00B86547" w:rsidRPr="002B6E26" w:rsidRDefault="00B86547" w:rsidP="00B86547">
            <w:pPr>
              <w:spacing w:after="0" w:line="240" w:lineRule="auto"/>
              <w:rPr>
                <w:rFonts w:ascii="Arial" w:hAnsi="Arial" w:cs="Arial"/>
                <w:b/>
                <w:bCs/>
                <w:sz w:val="16"/>
                <w:szCs w:val="16"/>
              </w:rPr>
            </w:pPr>
            <w:r w:rsidRPr="002B6E26">
              <w:rPr>
                <w:rFonts w:ascii="Arial" w:hAnsi="Arial" w:cs="Arial"/>
                <w:b/>
                <w:bCs/>
                <w:sz w:val="16"/>
                <w:szCs w:val="16"/>
              </w:rPr>
              <w:t>Secretaria Municipal de Saúde</w:t>
            </w:r>
          </w:p>
        </w:tc>
        <w:tc>
          <w:tcPr>
            <w:tcW w:w="3578" w:type="pct"/>
            <w:vAlign w:val="center"/>
          </w:tcPr>
          <w:p w14:paraId="2DB121B2" w14:textId="77777777" w:rsidR="00B86547" w:rsidRPr="002B6E26" w:rsidRDefault="00B86547" w:rsidP="00B86547">
            <w:pPr>
              <w:spacing w:after="0" w:line="240" w:lineRule="auto"/>
              <w:rPr>
                <w:rFonts w:ascii="Arial" w:hAnsi="Arial" w:cs="Arial"/>
                <w:b/>
                <w:bCs/>
                <w:sz w:val="14"/>
                <w:szCs w:val="14"/>
              </w:rPr>
            </w:pPr>
            <w:r w:rsidRPr="002B6E26">
              <w:rPr>
                <w:rFonts w:ascii="Arial" w:hAnsi="Arial" w:cs="Arial"/>
                <w:b/>
                <w:bCs/>
                <w:sz w:val="14"/>
                <w:szCs w:val="14"/>
              </w:rPr>
              <w:t>3.3.90.30.00.2.05.02.10.301.0007.2.0057 - MANUTENÇÃO ATIVIDADES DA ATENÇÃO PRIMÁRIA EM SAUDE</w:t>
            </w:r>
          </w:p>
        </w:tc>
      </w:tr>
      <w:tr w:rsidR="002B6E26" w:rsidRPr="002B6E26" w14:paraId="52FB660A" w14:textId="77777777" w:rsidTr="009F5CD2">
        <w:trPr>
          <w:trHeight w:val="272"/>
        </w:trPr>
        <w:tc>
          <w:tcPr>
            <w:tcW w:w="1422" w:type="pct"/>
            <w:vAlign w:val="center"/>
          </w:tcPr>
          <w:p w14:paraId="166EAFFA" w14:textId="77777777" w:rsidR="00B86547" w:rsidRPr="002B6E26" w:rsidRDefault="00B86547" w:rsidP="00B86547">
            <w:pPr>
              <w:spacing w:after="0" w:line="240" w:lineRule="auto"/>
              <w:rPr>
                <w:rFonts w:ascii="Arial" w:hAnsi="Arial" w:cs="Arial"/>
                <w:b/>
                <w:bCs/>
                <w:sz w:val="16"/>
                <w:szCs w:val="16"/>
              </w:rPr>
            </w:pPr>
            <w:r w:rsidRPr="002B6E26">
              <w:rPr>
                <w:rFonts w:ascii="Arial" w:hAnsi="Arial" w:cs="Arial"/>
                <w:b/>
                <w:bCs/>
                <w:sz w:val="16"/>
                <w:szCs w:val="16"/>
              </w:rPr>
              <w:t>Secretaria Municipal de Obras</w:t>
            </w:r>
          </w:p>
        </w:tc>
        <w:tc>
          <w:tcPr>
            <w:tcW w:w="3578" w:type="pct"/>
            <w:vAlign w:val="center"/>
          </w:tcPr>
          <w:p w14:paraId="2F61B8CD" w14:textId="77777777" w:rsidR="00B86547" w:rsidRPr="002B6E26" w:rsidRDefault="00B86547" w:rsidP="00B86547">
            <w:pPr>
              <w:spacing w:after="0" w:line="240" w:lineRule="auto"/>
              <w:rPr>
                <w:rFonts w:ascii="Arial" w:hAnsi="Arial" w:cs="Arial"/>
                <w:b/>
                <w:bCs/>
                <w:sz w:val="14"/>
                <w:szCs w:val="14"/>
              </w:rPr>
            </w:pPr>
            <w:r w:rsidRPr="002B6E26">
              <w:rPr>
                <w:rFonts w:ascii="Arial" w:hAnsi="Arial" w:cs="Arial"/>
                <w:b/>
                <w:bCs/>
                <w:sz w:val="14"/>
                <w:szCs w:val="14"/>
              </w:rPr>
              <w:t>3.3.90.30.00.2.06.01.26.782.0010.2.0035 - MANUTENÇÃO DAS ATIVIDADES DA GARAGEM MUNICIPAL</w:t>
            </w:r>
          </w:p>
        </w:tc>
      </w:tr>
      <w:tr w:rsidR="00B86547" w:rsidRPr="002B6E26" w14:paraId="0416F39C" w14:textId="77777777" w:rsidTr="009F5CD2">
        <w:trPr>
          <w:trHeight w:val="272"/>
        </w:trPr>
        <w:tc>
          <w:tcPr>
            <w:tcW w:w="1422" w:type="pct"/>
            <w:vAlign w:val="center"/>
          </w:tcPr>
          <w:p w14:paraId="1186781C" w14:textId="77777777" w:rsidR="00B86547" w:rsidRPr="002B6E26" w:rsidRDefault="00B86547" w:rsidP="00B86547">
            <w:pPr>
              <w:spacing w:after="0" w:line="240" w:lineRule="auto"/>
              <w:rPr>
                <w:rFonts w:ascii="Arial" w:hAnsi="Arial" w:cs="Arial"/>
                <w:b/>
                <w:bCs/>
                <w:sz w:val="16"/>
                <w:szCs w:val="16"/>
              </w:rPr>
            </w:pPr>
            <w:r w:rsidRPr="002B6E26">
              <w:rPr>
                <w:rFonts w:ascii="Arial" w:hAnsi="Arial" w:cs="Arial"/>
                <w:b/>
                <w:bCs/>
                <w:sz w:val="16"/>
                <w:szCs w:val="16"/>
              </w:rPr>
              <w:t>Secretaria Municipal de Governo</w:t>
            </w:r>
          </w:p>
        </w:tc>
        <w:tc>
          <w:tcPr>
            <w:tcW w:w="3578" w:type="pct"/>
            <w:vAlign w:val="center"/>
          </w:tcPr>
          <w:p w14:paraId="6EBA81EA" w14:textId="77777777" w:rsidR="00B86547" w:rsidRPr="002B6E26" w:rsidRDefault="00B86547" w:rsidP="00B86547">
            <w:pPr>
              <w:spacing w:after="0" w:line="240" w:lineRule="auto"/>
              <w:rPr>
                <w:rFonts w:ascii="Arial" w:hAnsi="Arial" w:cs="Arial"/>
                <w:b/>
                <w:bCs/>
                <w:sz w:val="14"/>
                <w:szCs w:val="14"/>
              </w:rPr>
            </w:pPr>
            <w:r w:rsidRPr="002B6E26">
              <w:rPr>
                <w:rFonts w:ascii="Arial" w:hAnsi="Arial" w:cs="Arial"/>
                <w:b/>
                <w:bCs/>
                <w:sz w:val="14"/>
                <w:szCs w:val="14"/>
              </w:rPr>
              <w:t>3.3.90.30.00.2.02.01.04.122.0004.2.0005 – MANUT. ATIVIDADES DA SECRETARIA DE GOVERNO</w:t>
            </w:r>
          </w:p>
        </w:tc>
      </w:tr>
      <w:bookmarkEnd w:id="4"/>
    </w:tbl>
    <w:p w14:paraId="37276D28" w14:textId="77777777" w:rsidR="00395F59" w:rsidRPr="002B6E26" w:rsidRDefault="00395F59" w:rsidP="00395F59">
      <w:pPr>
        <w:spacing w:after="0" w:line="240" w:lineRule="auto"/>
        <w:jc w:val="both"/>
        <w:rPr>
          <w:rFonts w:ascii="Arial" w:eastAsia="Times New Roman" w:hAnsi="Arial" w:cs="Arial"/>
          <w:b/>
          <w:bCs/>
          <w:sz w:val="24"/>
          <w:szCs w:val="24"/>
        </w:rPr>
      </w:pPr>
    </w:p>
    <w:p w14:paraId="7E936EF8" w14:textId="1CE87CAB" w:rsidR="00395F59" w:rsidRPr="002B6E26" w:rsidRDefault="00395F59" w:rsidP="00395F59">
      <w:pPr>
        <w:spacing w:after="0" w:line="240" w:lineRule="auto"/>
        <w:jc w:val="both"/>
        <w:rPr>
          <w:rFonts w:ascii="Arial" w:eastAsia="Times New Roman" w:hAnsi="Arial" w:cs="Arial"/>
          <w:b/>
          <w:bCs/>
          <w:sz w:val="24"/>
          <w:szCs w:val="24"/>
        </w:rPr>
      </w:pPr>
      <w:r w:rsidRPr="002B6E26">
        <w:rPr>
          <w:rFonts w:ascii="Arial" w:eastAsia="Times New Roman" w:hAnsi="Arial" w:cs="Arial"/>
          <w:b/>
          <w:bCs/>
          <w:sz w:val="24"/>
          <w:szCs w:val="24"/>
        </w:rPr>
        <w:t>1</w:t>
      </w:r>
      <w:r w:rsidR="00E65D98" w:rsidRPr="002B6E26">
        <w:rPr>
          <w:rFonts w:ascii="Arial" w:eastAsia="Times New Roman" w:hAnsi="Arial" w:cs="Arial"/>
          <w:b/>
          <w:bCs/>
          <w:sz w:val="24"/>
          <w:szCs w:val="24"/>
        </w:rPr>
        <w:t>6</w:t>
      </w:r>
      <w:r w:rsidRPr="002B6E26">
        <w:rPr>
          <w:rFonts w:ascii="Arial" w:eastAsia="Times New Roman" w:hAnsi="Arial" w:cs="Arial"/>
          <w:b/>
          <w:bCs/>
          <w:sz w:val="24"/>
          <w:szCs w:val="24"/>
        </w:rPr>
        <w:t xml:space="preserve"> – DA EXTINÇÃO</w:t>
      </w:r>
      <w:r w:rsidR="00B86547" w:rsidRPr="002B6E26">
        <w:rPr>
          <w:rFonts w:ascii="Arial" w:eastAsia="Times New Roman" w:hAnsi="Arial" w:cs="Arial"/>
          <w:b/>
          <w:bCs/>
          <w:sz w:val="24"/>
          <w:szCs w:val="24"/>
        </w:rPr>
        <w:t xml:space="preserve"> E VALIDADE</w:t>
      </w:r>
      <w:r w:rsidRPr="002B6E26">
        <w:rPr>
          <w:rFonts w:ascii="Arial" w:eastAsia="Times New Roman" w:hAnsi="Arial" w:cs="Arial"/>
          <w:b/>
          <w:bCs/>
          <w:sz w:val="24"/>
          <w:szCs w:val="24"/>
        </w:rPr>
        <w:t>:</w:t>
      </w:r>
    </w:p>
    <w:p w14:paraId="465C2168" w14:textId="0240A4B7" w:rsidR="00B86547" w:rsidRPr="002B6E26" w:rsidRDefault="00B86547" w:rsidP="00B86547">
      <w:pPr>
        <w:autoSpaceDE w:val="0"/>
        <w:autoSpaceDN w:val="0"/>
        <w:adjustRightInd w:val="0"/>
        <w:spacing w:after="0" w:line="240" w:lineRule="auto"/>
        <w:jc w:val="both"/>
        <w:rPr>
          <w:rFonts w:ascii="Arial" w:hAnsi="Arial" w:cs="Arial"/>
          <w:sz w:val="24"/>
          <w:szCs w:val="24"/>
        </w:rPr>
      </w:pPr>
      <w:r w:rsidRPr="002B6E26">
        <w:rPr>
          <w:rFonts w:ascii="Arial" w:eastAsia="Times New Roman" w:hAnsi="Arial" w:cs="Arial"/>
          <w:b/>
          <w:sz w:val="24"/>
          <w:szCs w:val="24"/>
        </w:rPr>
        <w:t>1</w:t>
      </w:r>
      <w:r w:rsidR="00E65D98" w:rsidRPr="002B6E26">
        <w:rPr>
          <w:rFonts w:ascii="Arial" w:eastAsia="Times New Roman" w:hAnsi="Arial" w:cs="Arial"/>
          <w:b/>
          <w:sz w:val="24"/>
          <w:szCs w:val="24"/>
        </w:rPr>
        <w:t>6</w:t>
      </w:r>
      <w:r w:rsidRPr="002B6E26">
        <w:rPr>
          <w:rFonts w:ascii="Arial" w:eastAsia="Times New Roman" w:hAnsi="Arial" w:cs="Arial"/>
          <w:b/>
          <w:sz w:val="24"/>
          <w:szCs w:val="24"/>
        </w:rPr>
        <w:t>.1-</w:t>
      </w:r>
      <w:r w:rsidRPr="002B6E26">
        <w:rPr>
          <w:rFonts w:ascii="Arial" w:hAnsi="Arial" w:cs="Arial"/>
          <w:sz w:val="24"/>
          <w:szCs w:val="24"/>
        </w:rPr>
        <w:t>O prazo para cumprimento do objeto deste objeto será de 06 (seis) meses e de acordo com as necessidades da ADMINISTRAÇÃO.</w:t>
      </w:r>
    </w:p>
    <w:p w14:paraId="79151F52" w14:textId="475EADBD"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E65D98" w:rsidRPr="002B6E26">
        <w:rPr>
          <w:rFonts w:ascii="Arial" w:eastAsia="Times New Roman" w:hAnsi="Arial" w:cs="Arial"/>
          <w:b/>
          <w:sz w:val="24"/>
          <w:szCs w:val="24"/>
        </w:rPr>
        <w:t>6</w:t>
      </w:r>
      <w:r w:rsidRPr="002B6E26">
        <w:rPr>
          <w:rFonts w:ascii="Arial" w:eastAsia="Times New Roman" w:hAnsi="Arial" w:cs="Arial"/>
          <w:b/>
          <w:sz w:val="24"/>
          <w:szCs w:val="24"/>
        </w:rPr>
        <w:t>.</w:t>
      </w:r>
      <w:r w:rsidR="00B86547" w:rsidRPr="002B6E26">
        <w:rPr>
          <w:rFonts w:ascii="Arial" w:eastAsia="Times New Roman" w:hAnsi="Arial" w:cs="Arial"/>
          <w:b/>
          <w:sz w:val="24"/>
          <w:szCs w:val="24"/>
        </w:rPr>
        <w:t>2</w:t>
      </w:r>
      <w:r w:rsidRPr="002B6E26">
        <w:rPr>
          <w:rFonts w:ascii="Arial" w:eastAsia="Times New Roman" w:hAnsi="Arial" w:cs="Arial"/>
          <w:b/>
          <w:sz w:val="24"/>
          <w:szCs w:val="24"/>
        </w:rPr>
        <w:t>-</w:t>
      </w:r>
      <w:r w:rsidRPr="002B6E26">
        <w:rPr>
          <w:rFonts w:ascii="Arial" w:eastAsia="Times New Roman" w:hAnsi="Arial" w:cs="Arial"/>
          <w:sz w:val="24"/>
          <w:szCs w:val="24"/>
        </w:rPr>
        <w:t>O presente instrumento poderá ser extinto ocorrendo qualquer uma das hipóteses previstas no art.137 e ss. da lei ordinária nº 14133/2021.</w:t>
      </w:r>
    </w:p>
    <w:p w14:paraId="3A5F771D" w14:textId="1788F6B7"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sz w:val="24"/>
          <w:szCs w:val="24"/>
        </w:rPr>
        <w:t>1</w:t>
      </w:r>
      <w:r w:rsidR="00E65D98" w:rsidRPr="002B6E26">
        <w:rPr>
          <w:rFonts w:ascii="Arial" w:eastAsia="Times New Roman" w:hAnsi="Arial" w:cs="Arial"/>
          <w:b/>
          <w:sz w:val="24"/>
          <w:szCs w:val="24"/>
        </w:rPr>
        <w:t>6</w:t>
      </w:r>
      <w:r w:rsidRPr="002B6E26">
        <w:rPr>
          <w:rFonts w:ascii="Arial" w:eastAsia="Times New Roman" w:hAnsi="Arial" w:cs="Arial"/>
          <w:b/>
          <w:sz w:val="24"/>
          <w:szCs w:val="24"/>
        </w:rPr>
        <w:t>.</w:t>
      </w:r>
      <w:r w:rsidR="00B86547" w:rsidRPr="002B6E26">
        <w:rPr>
          <w:rFonts w:ascii="Arial" w:eastAsia="Times New Roman" w:hAnsi="Arial" w:cs="Arial"/>
          <w:b/>
          <w:sz w:val="24"/>
          <w:szCs w:val="24"/>
        </w:rPr>
        <w:t>3</w:t>
      </w:r>
      <w:r w:rsidRPr="002B6E26">
        <w:rPr>
          <w:rFonts w:ascii="Arial" w:eastAsia="Times New Roman" w:hAnsi="Arial" w:cs="Arial"/>
          <w:b/>
          <w:sz w:val="24"/>
          <w:szCs w:val="24"/>
        </w:rPr>
        <w:t>-</w:t>
      </w:r>
      <w:r w:rsidRPr="002B6E26">
        <w:rPr>
          <w:rFonts w:ascii="Arial" w:eastAsia="Times New Roman" w:hAnsi="Arial" w:cs="Arial"/>
          <w:sz w:val="24"/>
          <w:szCs w:val="24"/>
        </w:rPr>
        <w:t>A extinção se fará pelas formas e condições previstas na lei acima referida, onde seja resguardado o interesse e os direitos do CONTRATADO na forma ali prevista.</w:t>
      </w:r>
    </w:p>
    <w:p w14:paraId="7B6963C8" w14:textId="77777777" w:rsidR="00395F59" w:rsidRPr="002B6E26" w:rsidRDefault="00395F59" w:rsidP="00395F59">
      <w:pPr>
        <w:spacing w:after="0" w:line="240" w:lineRule="auto"/>
        <w:jc w:val="both"/>
        <w:rPr>
          <w:rFonts w:ascii="Arial" w:eastAsia="Times New Roman" w:hAnsi="Arial" w:cs="Arial"/>
          <w:b/>
          <w:bCs/>
          <w:sz w:val="24"/>
          <w:szCs w:val="24"/>
        </w:rPr>
      </w:pPr>
    </w:p>
    <w:p w14:paraId="1525DE1A" w14:textId="10CDA2F0" w:rsidR="00395F59" w:rsidRPr="002B6E26" w:rsidRDefault="00395F59" w:rsidP="00395F59">
      <w:pPr>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w:t>
      </w:r>
      <w:r w:rsidR="00E65D98" w:rsidRPr="002B6E26">
        <w:rPr>
          <w:rFonts w:ascii="Arial" w:eastAsia="Times New Roman" w:hAnsi="Arial" w:cs="Arial"/>
          <w:b/>
          <w:bCs/>
          <w:sz w:val="24"/>
          <w:szCs w:val="24"/>
        </w:rPr>
        <w:t>7</w:t>
      </w:r>
      <w:r w:rsidRPr="002B6E26">
        <w:rPr>
          <w:rFonts w:ascii="Arial" w:eastAsia="Times New Roman" w:hAnsi="Arial" w:cs="Arial"/>
          <w:b/>
          <w:bCs/>
          <w:sz w:val="24"/>
          <w:szCs w:val="24"/>
        </w:rPr>
        <w:t xml:space="preserve"> – DAS DISPOSIÇÕES FINAIS:</w:t>
      </w:r>
    </w:p>
    <w:p w14:paraId="68AB4857" w14:textId="50D0925C"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17.1-</w:t>
      </w:r>
      <w:r w:rsidRPr="002B6E26">
        <w:rPr>
          <w:rFonts w:ascii="Arial" w:hAnsi="Arial" w:cs="Arial"/>
          <w:bCs/>
          <w:sz w:val="24"/>
          <w:szCs w:val="20"/>
        </w:rPr>
        <w:t>A administração poderá suprimir ou acrescer unilateralmente até 25% (vinte e cinco por cento) do valor inicial do contrato ou seu objeto quando for o caso.</w:t>
      </w:r>
    </w:p>
    <w:p w14:paraId="0E03290B" w14:textId="4829167E"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17.2-</w:t>
      </w:r>
      <w:r w:rsidRPr="002B6E26">
        <w:rPr>
          <w:rFonts w:ascii="Arial" w:hAnsi="Arial" w:cs="Arial"/>
          <w:bCs/>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2A4A5301" w14:textId="10DCA582"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17.3-</w:t>
      </w:r>
      <w:r w:rsidRPr="002B6E26">
        <w:rPr>
          <w:rFonts w:ascii="Arial" w:hAnsi="Arial" w:cs="Arial"/>
          <w:bCs/>
          <w:sz w:val="24"/>
          <w:szCs w:val="20"/>
        </w:rPr>
        <w:t>O texto e anexos deste instrumento e demais informações fornecidas pela administração são complementares entre si, de modo que qualquer detalhe que se mencione em um local e se omita em outro é considerado completo, especificado e válido.</w:t>
      </w:r>
    </w:p>
    <w:p w14:paraId="005F1633" w14:textId="79569E19"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17.4-</w:t>
      </w:r>
      <w:r w:rsidRPr="002B6E26">
        <w:rPr>
          <w:rFonts w:ascii="Arial" w:hAnsi="Arial" w:cs="Arial"/>
          <w:bCs/>
          <w:sz w:val="24"/>
          <w:szCs w:val="20"/>
        </w:rPr>
        <w:t>Está Termo de Referência poderá ser revogado por interesse público ou anulado por ilegalidade, no todo ou em parte, por iniciativa da Administração ou mediante provocação de terceiros, não cabendo a qualquer interessado direito de indenização pelo exercício dessas faculdades.</w:t>
      </w:r>
    </w:p>
    <w:p w14:paraId="5AE344EB" w14:textId="023B60CB"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17.5-</w:t>
      </w:r>
      <w:r w:rsidRPr="002B6E2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14:paraId="5BD7D386" w14:textId="16BE208C"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17.6-</w:t>
      </w:r>
      <w:r w:rsidRPr="002B6E26">
        <w:rPr>
          <w:rFonts w:ascii="Arial" w:hAnsi="Arial" w:cs="Arial"/>
          <w:bCs/>
          <w:sz w:val="24"/>
          <w:szCs w:val="20"/>
        </w:rPr>
        <w:t xml:space="preserve">A administração poderá inabilitar qualquer licitante ou desclassificar suas propostas </w:t>
      </w:r>
      <w:proofErr w:type="spellStart"/>
      <w:r w:rsidRPr="002B6E26">
        <w:rPr>
          <w:rFonts w:ascii="Arial" w:hAnsi="Arial" w:cs="Arial"/>
          <w:bCs/>
          <w:sz w:val="24"/>
          <w:szCs w:val="20"/>
        </w:rPr>
        <w:t>subordinadamente</w:t>
      </w:r>
      <w:proofErr w:type="spellEnd"/>
      <w:r w:rsidRPr="002B6E26">
        <w:rPr>
          <w:rFonts w:ascii="Arial" w:hAnsi="Arial" w:cs="Arial"/>
          <w:bCs/>
          <w:sz w:val="24"/>
          <w:szCs w:val="20"/>
        </w:rPr>
        <w:t xml:space="preserve"> às condições deste instrumento, assim como extinguir contratos na forma da lei.</w:t>
      </w:r>
    </w:p>
    <w:p w14:paraId="01DA8FFA" w14:textId="12416630"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17.7-</w:t>
      </w:r>
      <w:r w:rsidRPr="002B6E26">
        <w:rPr>
          <w:rFonts w:ascii="Arial" w:hAnsi="Arial" w:cs="Arial"/>
          <w:bCs/>
          <w:sz w:val="24"/>
          <w:szCs w:val="20"/>
        </w:rPr>
        <w:t>A administração resguardará todo e qualquer direito legal dos interessados, o que não a inibe de responsabilizá-los por infrações legais, normativas e contratuais.</w:t>
      </w:r>
    </w:p>
    <w:p w14:paraId="38D22A8F" w14:textId="1FABECDE" w:rsidR="00E65D98" w:rsidRPr="002B6E26" w:rsidRDefault="00E65D98" w:rsidP="00E65D98">
      <w:pPr>
        <w:autoSpaceDE w:val="0"/>
        <w:autoSpaceDN w:val="0"/>
        <w:adjustRightInd w:val="0"/>
        <w:spacing w:after="0" w:line="240" w:lineRule="auto"/>
        <w:jc w:val="both"/>
        <w:rPr>
          <w:rFonts w:ascii="Arial" w:hAnsi="Arial" w:cs="Arial"/>
          <w:bCs/>
          <w:sz w:val="24"/>
          <w:szCs w:val="20"/>
        </w:rPr>
      </w:pPr>
      <w:r w:rsidRPr="002B6E26">
        <w:rPr>
          <w:rFonts w:ascii="Arial" w:hAnsi="Arial" w:cs="Arial"/>
          <w:b/>
          <w:bCs/>
          <w:sz w:val="24"/>
          <w:szCs w:val="20"/>
        </w:rPr>
        <w:t>17.8-</w:t>
      </w:r>
      <w:r w:rsidRPr="002B6E26">
        <w:rPr>
          <w:rFonts w:ascii="Arial" w:hAnsi="Arial" w:cs="Arial"/>
          <w:bCs/>
          <w:sz w:val="24"/>
          <w:szCs w:val="20"/>
        </w:rPr>
        <w:t>É único e exclusivo competente para a solução de todo e qualquer litígio decorrente deste procedimento o foro da comarca da sede da administração.</w:t>
      </w:r>
    </w:p>
    <w:p w14:paraId="14FFE344" w14:textId="77777777" w:rsidR="00395F59" w:rsidRPr="002B6E26" w:rsidRDefault="00395F59" w:rsidP="00395F59">
      <w:pPr>
        <w:spacing w:after="0" w:line="240" w:lineRule="auto"/>
        <w:rPr>
          <w:rFonts w:ascii="Arial" w:eastAsia="Times New Roman" w:hAnsi="Arial" w:cs="Arial"/>
          <w:b/>
          <w:bCs/>
          <w:sz w:val="24"/>
          <w:szCs w:val="24"/>
        </w:rPr>
      </w:pPr>
    </w:p>
    <w:p w14:paraId="7C6F2ABA" w14:textId="149188F8" w:rsidR="009F5CD2" w:rsidRPr="002B6E26" w:rsidRDefault="009F5CD2" w:rsidP="009F5CD2">
      <w:pPr>
        <w:spacing w:after="0" w:line="240" w:lineRule="auto"/>
        <w:rPr>
          <w:rFonts w:ascii="Arial" w:eastAsia="Times New Roman" w:hAnsi="Arial" w:cs="Arial"/>
          <w:b/>
          <w:bCs/>
          <w:sz w:val="24"/>
          <w:szCs w:val="24"/>
        </w:rPr>
      </w:pPr>
      <w:r w:rsidRPr="002B6E26">
        <w:rPr>
          <w:rFonts w:ascii="Arial" w:eastAsia="Times New Roman" w:hAnsi="Arial" w:cs="Arial"/>
          <w:b/>
          <w:bCs/>
          <w:sz w:val="24"/>
          <w:szCs w:val="24"/>
        </w:rPr>
        <w:t>18 – ANEXOS:</w:t>
      </w:r>
    </w:p>
    <w:p w14:paraId="4FC72B70" w14:textId="765D19CE" w:rsidR="009F5CD2" w:rsidRPr="002B6E26" w:rsidRDefault="009F5CD2" w:rsidP="009F5CD2">
      <w:pPr>
        <w:autoSpaceDE w:val="0"/>
        <w:autoSpaceDN w:val="0"/>
        <w:adjustRightInd w:val="0"/>
        <w:spacing w:after="0" w:line="240" w:lineRule="auto"/>
        <w:jc w:val="both"/>
        <w:rPr>
          <w:rFonts w:ascii="Arial" w:eastAsia="Times New Roman" w:hAnsi="Arial" w:cs="Arial"/>
          <w:sz w:val="24"/>
          <w:szCs w:val="24"/>
        </w:rPr>
      </w:pPr>
      <w:r w:rsidRPr="002B6E26">
        <w:rPr>
          <w:rFonts w:ascii="Arial" w:eastAsia="Times New Roman" w:hAnsi="Arial" w:cs="Arial"/>
          <w:b/>
          <w:bCs/>
          <w:sz w:val="24"/>
          <w:szCs w:val="24"/>
        </w:rPr>
        <w:t>18.1-</w:t>
      </w:r>
      <w:r w:rsidRPr="002B6E26">
        <w:rPr>
          <w:rFonts w:ascii="Arial" w:eastAsia="Times New Roman" w:hAnsi="Arial" w:cs="Arial"/>
          <w:sz w:val="24"/>
          <w:szCs w:val="24"/>
        </w:rPr>
        <w:t>Integra este Termo os seguintes Documentos:</w:t>
      </w:r>
    </w:p>
    <w:p w14:paraId="26DA49EC" w14:textId="77777777" w:rsidR="009F5CD2" w:rsidRPr="002B6E26" w:rsidRDefault="009F5CD2" w:rsidP="009F5CD2">
      <w:pPr>
        <w:pStyle w:val="PargrafodaLista"/>
        <w:numPr>
          <w:ilvl w:val="0"/>
          <w:numId w:val="3"/>
        </w:numPr>
        <w:autoSpaceDE w:val="0"/>
        <w:autoSpaceDN w:val="0"/>
        <w:adjustRightInd w:val="0"/>
        <w:spacing w:after="0" w:line="240" w:lineRule="auto"/>
        <w:ind w:left="426"/>
        <w:jc w:val="both"/>
        <w:rPr>
          <w:rFonts w:ascii="Arial" w:hAnsi="Arial" w:cs="Arial"/>
          <w:sz w:val="24"/>
          <w:szCs w:val="24"/>
        </w:rPr>
      </w:pPr>
      <w:r w:rsidRPr="002B6E26">
        <w:rPr>
          <w:rFonts w:ascii="Arial" w:eastAsia="Times New Roman" w:hAnsi="Arial" w:cs="Arial"/>
          <w:sz w:val="24"/>
          <w:szCs w:val="24"/>
        </w:rPr>
        <w:lastRenderedPageBreak/>
        <w:t>ANEXO I – Declaração Empregador;</w:t>
      </w:r>
    </w:p>
    <w:p w14:paraId="1F529B3C" w14:textId="77777777" w:rsidR="009F5CD2" w:rsidRPr="002B6E26" w:rsidRDefault="009F5CD2" w:rsidP="009F5CD2">
      <w:pPr>
        <w:pStyle w:val="PargrafodaLista"/>
        <w:numPr>
          <w:ilvl w:val="0"/>
          <w:numId w:val="3"/>
        </w:numPr>
        <w:spacing w:after="0" w:line="240" w:lineRule="auto"/>
        <w:ind w:left="426"/>
        <w:rPr>
          <w:rFonts w:ascii="Arial" w:hAnsi="Arial" w:cs="Arial"/>
          <w:sz w:val="24"/>
          <w:szCs w:val="24"/>
        </w:rPr>
      </w:pPr>
      <w:r w:rsidRPr="002B6E26">
        <w:rPr>
          <w:rFonts w:ascii="Arial" w:hAnsi="Arial" w:cs="Arial"/>
          <w:sz w:val="24"/>
          <w:szCs w:val="24"/>
        </w:rPr>
        <w:t>ANEXO II – Declaração de Inexistência de Fato Impeditivo da Habilitação;</w:t>
      </w:r>
    </w:p>
    <w:p w14:paraId="3F19FEA0" w14:textId="77777777" w:rsidR="009F5CD2" w:rsidRPr="002B6E26" w:rsidRDefault="009F5CD2" w:rsidP="009F5CD2">
      <w:pPr>
        <w:pStyle w:val="PargrafodaLista"/>
        <w:numPr>
          <w:ilvl w:val="0"/>
          <w:numId w:val="3"/>
        </w:numPr>
        <w:spacing w:after="0" w:line="240" w:lineRule="auto"/>
        <w:ind w:left="426"/>
        <w:jc w:val="both"/>
        <w:rPr>
          <w:rFonts w:ascii="Arial" w:hAnsi="Arial" w:cs="Arial"/>
          <w:sz w:val="24"/>
          <w:szCs w:val="24"/>
        </w:rPr>
      </w:pPr>
      <w:r w:rsidRPr="002B6E26">
        <w:rPr>
          <w:rFonts w:ascii="Arial" w:hAnsi="Arial" w:cs="Arial"/>
          <w:sz w:val="24"/>
          <w:szCs w:val="24"/>
        </w:rPr>
        <w:t>ANEXO III – Informações de e-mail(s);</w:t>
      </w:r>
    </w:p>
    <w:p w14:paraId="634A11F2" w14:textId="77777777" w:rsidR="009F5CD2" w:rsidRPr="002B6E26" w:rsidRDefault="009F5CD2" w:rsidP="009F5CD2">
      <w:pPr>
        <w:pStyle w:val="PargrafodaLista"/>
        <w:numPr>
          <w:ilvl w:val="0"/>
          <w:numId w:val="3"/>
        </w:numPr>
        <w:spacing w:after="0" w:line="240" w:lineRule="auto"/>
        <w:ind w:left="426"/>
        <w:jc w:val="both"/>
        <w:rPr>
          <w:rFonts w:ascii="Arial" w:hAnsi="Arial" w:cs="Arial"/>
          <w:sz w:val="24"/>
          <w:szCs w:val="24"/>
        </w:rPr>
      </w:pPr>
      <w:r w:rsidRPr="002B6E26">
        <w:rPr>
          <w:rFonts w:ascii="Arial" w:hAnsi="Arial" w:cs="Arial"/>
          <w:sz w:val="24"/>
          <w:szCs w:val="24"/>
        </w:rPr>
        <w:t>ANEXO IV – Proposta de Preços;</w:t>
      </w:r>
    </w:p>
    <w:p w14:paraId="2B9F583E" w14:textId="19E6CFA5" w:rsidR="009F5CD2" w:rsidRPr="002B6E26" w:rsidRDefault="009F5CD2" w:rsidP="009F5CD2">
      <w:pPr>
        <w:pStyle w:val="PargrafodaLista"/>
        <w:numPr>
          <w:ilvl w:val="0"/>
          <w:numId w:val="3"/>
        </w:numPr>
        <w:spacing w:after="0" w:line="240" w:lineRule="auto"/>
        <w:ind w:left="426"/>
        <w:jc w:val="both"/>
        <w:rPr>
          <w:rFonts w:ascii="Arial" w:hAnsi="Arial" w:cs="Arial"/>
          <w:sz w:val="24"/>
          <w:szCs w:val="24"/>
        </w:rPr>
      </w:pPr>
      <w:r w:rsidRPr="002B6E26">
        <w:rPr>
          <w:rFonts w:ascii="Arial" w:hAnsi="Arial" w:cs="Arial"/>
          <w:sz w:val="24"/>
          <w:szCs w:val="24"/>
        </w:rPr>
        <w:t>ANEXO V – Minuta Contrato/Ata de Registro.</w:t>
      </w:r>
    </w:p>
    <w:p w14:paraId="05D4DEF2" w14:textId="77777777" w:rsidR="009F5CD2" w:rsidRPr="002B6E26" w:rsidRDefault="009F5CD2" w:rsidP="00395F59">
      <w:pPr>
        <w:spacing w:after="0" w:line="240" w:lineRule="auto"/>
        <w:jc w:val="both"/>
        <w:rPr>
          <w:rFonts w:ascii="Arial" w:hAnsi="Arial" w:cs="Arial"/>
          <w:b/>
          <w:bCs/>
          <w:sz w:val="24"/>
        </w:rPr>
      </w:pPr>
    </w:p>
    <w:p w14:paraId="212179C6" w14:textId="77777777" w:rsidR="009F5CD2" w:rsidRPr="002B6E26" w:rsidRDefault="009F5CD2" w:rsidP="00395F59">
      <w:pPr>
        <w:spacing w:after="0" w:line="240" w:lineRule="auto"/>
        <w:jc w:val="both"/>
        <w:rPr>
          <w:rFonts w:ascii="Arial" w:hAnsi="Arial" w:cs="Arial"/>
          <w:b/>
          <w:bCs/>
          <w:sz w:val="24"/>
        </w:rPr>
      </w:pPr>
    </w:p>
    <w:p w14:paraId="37BE5197" w14:textId="77A5C53E" w:rsidR="00395F59" w:rsidRDefault="00395F59" w:rsidP="00395F59">
      <w:pPr>
        <w:spacing w:after="0" w:line="240" w:lineRule="auto"/>
        <w:jc w:val="both"/>
        <w:rPr>
          <w:rFonts w:ascii="Arial" w:hAnsi="Arial" w:cs="Arial"/>
          <w:b/>
          <w:bCs/>
          <w:sz w:val="24"/>
        </w:rPr>
      </w:pPr>
      <w:r w:rsidRPr="002B6E26">
        <w:rPr>
          <w:rFonts w:ascii="Arial" w:hAnsi="Arial" w:cs="Arial"/>
          <w:b/>
          <w:bCs/>
          <w:sz w:val="24"/>
        </w:rPr>
        <w:t xml:space="preserve">Belmiro Braga, </w:t>
      </w:r>
      <w:r w:rsidR="00B86547" w:rsidRPr="002B6E26">
        <w:rPr>
          <w:rFonts w:ascii="Arial" w:hAnsi="Arial" w:cs="Arial"/>
          <w:b/>
          <w:bCs/>
          <w:sz w:val="24"/>
        </w:rPr>
        <w:t>17</w:t>
      </w:r>
      <w:r w:rsidRPr="002B6E26">
        <w:rPr>
          <w:rFonts w:ascii="Arial" w:hAnsi="Arial" w:cs="Arial"/>
          <w:b/>
          <w:bCs/>
          <w:sz w:val="24"/>
        </w:rPr>
        <w:t xml:space="preserve"> de julho de 2024.</w:t>
      </w:r>
    </w:p>
    <w:p w14:paraId="2D8CC553" w14:textId="77777777" w:rsidR="002B6E26" w:rsidRPr="002B6E26" w:rsidRDefault="002B6E26" w:rsidP="00395F59">
      <w:pPr>
        <w:spacing w:after="0" w:line="240" w:lineRule="auto"/>
        <w:jc w:val="both"/>
        <w:rPr>
          <w:rFonts w:ascii="Arial" w:hAnsi="Arial" w:cs="Arial"/>
          <w:b/>
          <w:bCs/>
          <w:sz w:val="24"/>
        </w:rPr>
      </w:pPr>
    </w:p>
    <w:p w14:paraId="1B4CD5F0" w14:textId="77777777" w:rsidR="00395F59" w:rsidRPr="002B6E26" w:rsidRDefault="00395F59" w:rsidP="00395F59">
      <w:pPr>
        <w:spacing w:after="0" w:line="240" w:lineRule="auto"/>
        <w:jc w:val="center"/>
        <w:rPr>
          <w:rFonts w:ascii="Arial" w:hAnsi="Arial" w:cs="Arial"/>
          <w:sz w:val="24"/>
        </w:rPr>
      </w:pPr>
    </w:p>
    <w:p w14:paraId="6DB827FC" w14:textId="77777777" w:rsidR="00395F59" w:rsidRPr="002B6E26" w:rsidRDefault="00395F59" w:rsidP="00395F59">
      <w:pPr>
        <w:spacing w:after="0" w:line="240" w:lineRule="auto"/>
        <w:jc w:val="center"/>
        <w:rPr>
          <w:rFonts w:ascii="Arial" w:hAnsi="Arial" w:cs="Arial"/>
          <w:b/>
          <w:sz w:val="24"/>
        </w:rPr>
      </w:pPr>
      <w:bookmarkStart w:id="5" w:name="_Hlk172290147"/>
      <w:r w:rsidRPr="002B6E26">
        <w:rPr>
          <w:rFonts w:ascii="Arial" w:hAnsi="Arial" w:cs="Arial"/>
          <w:b/>
          <w:sz w:val="24"/>
        </w:rPr>
        <w:t>____________________________</w:t>
      </w:r>
    </w:p>
    <w:p w14:paraId="4CE2D98B"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 xml:space="preserve">João Victor </w:t>
      </w:r>
      <w:proofErr w:type="spellStart"/>
      <w:r w:rsidRPr="002B6E26">
        <w:rPr>
          <w:rFonts w:ascii="Arial" w:hAnsi="Arial" w:cs="Arial"/>
          <w:b/>
          <w:sz w:val="24"/>
        </w:rPr>
        <w:t>Bebiano</w:t>
      </w:r>
      <w:proofErr w:type="spellEnd"/>
      <w:r w:rsidRPr="002B6E26">
        <w:rPr>
          <w:rFonts w:ascii="Arial" w:hAnsi="Arial" w:cs="Arial"/>
          <w:b/>
          <w:sz w:val="24"/>
        </w:rPr>
        <w:t xml:space="preserve"> Pareça</w:t>
      </w:r>
    </w:p>
    <w:p w14:paraId="35C09206"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Agente de Compras</w:t>
      </w:r>
    </w:p>
    <w:p w14:paraId="37AEB291" w14:textId="5C18B451"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 xml:space="preserve"> Portaria n° 02</w:t>
      </w:r>
      <w:r w:rsidR="00126E77">
        <w:rPr>
          <w:rFonts w:ascii="Arial" w:hAnsi="Arial" w:cs="Arial"/>
          <w:b/>
          <w:sz w:val="24"/>
        </w:rPr>
        <w:t>6</w:t>
      </w:r>
      <w:r w:rsidRPr="002B6E26">
        <w:rPr>
          <w:rFonts w:ascii="Arial" w:hAnsi="Arial" w:cs="Arial"/>
          <w:b/>
          <w:sz w:val="24"/>
        </w:rPr>
        <w:t>/2024 – PMBB</w:t>
      </w:r>
    </w:p>
    <w:p w14:paraId="5D2DB69A" w14:textId="77777777" w:rsidR="002B6E26" w:rsidRDefault="002B6E26" w:rsidP="00395F59">
      <w:pPr>
        <w:spacing w:after="0" w:line="240" w:lineRule="auto"/>
        <w:jc w:val="center"/>
        <w:rPr>
          <w:rFonts w:ascii="Arial" w:hAnsi="Arial" w:cs="Arial"/>
          <w:b/>
          <w:sz w:val="24"/>
        </w:rPr>
      </w:pPr>
    </w:p>
    <w:p w14:paraId="44053BF8" w14:textId="0C7AC6EA"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 xml:space="preserve"> </w:t>
      </w:r>
    </w:p>
    <w:p w14:paraId="17DA6406" w14:textId="77777777" w:rsidR="00395F59" w:rsidRPr="002B6E26" w:rsidRDefault="00395F59" w:rsidP="00395F59">
      <w:pPr>
        <w:spacing w:after="0" w:line="240" w:lineRule="auto"/>
        <w:jc w:val="center"/>
        <w:rPr>
          <w:rFonts w:ascii="Arial" w:hAnsi="Arial" w:cs="Arial"/>
          <w:b/>
          <w:sz w:val="24"/>
        </w:rPr>
        <w:sectPr w:rsidR="00395F59" w:rsidRPr="002B6E26" w:rsidSect="009F5CD2">
          <w:headerReference w:type="default" r:id="rId9"/>
          <w:pgSz w:w="11906" w:h="16838"/>
          <w:pgMar w:top="1417" w:right="1133" w:bottom="568" w:left="1134" w:header="284" w:footer="708" w:gutter="0"/>
          <w:cols w:space="708"/>
          <w:docGrid w:linePitch="360"/>
        </w:sectPr>
      </w:pPr>
    </w:p>
    <w:p w14:paraId="303C063C"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__________________________</w:t>
      </w:r>
    </w:p>
    <w:p w14:paraId="09C7ED4A"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 xml:space="preserve">Telma da Silva </w:t>
      </w:r>
      <w:proofErr w:type="spellStart"/>
      <w:r w:rsidRPr="002B6E26">
        <w:rPr>
          <w:rFonts w:ascii="Arial" w:hAnsi="Arial" w:cs="Arial"/>
          <w:b/>
          <w:sz w:val="24"/>
        </w:rPr>
        <w:t>Venancio</w:t>
      </w:r>
      <w:proofErr w:type="spellEnd"/>
    </w:p>
    <w:p w14:paraId="55E6D9EB"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Comissão de Contratação</w:t>
      </w:r>
    </w:p>
    <w:p w14:paraId="1442E264" w14:textId="3A78B693"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Portaria n° 02</w:t>
      </w:r>
      <w:r w:rsidR="00126E77">
        <w:rPr>
          <w:rFonts w:ascii="Arial" w:hAnsi="Arial" w:cs="Arial"/>
          <w:b/>
          <w:sz w:val="24"/>
        </w:rPr>
        <w:t>6</w:t>
      </w:r>
      <w:r w:rsidRPr="002B6E26">
        <w:rPr>
          <w:rFonts w:ascii="Arial" w:hAnsi="Arial" w:cs="Arial"/>
          <w:b/>
          <w:sz w:val="24"/>
        </w:rPr>
        <w:t>/2024 – PMBB</w:t>
      </w:r>
    </w:p>
    <w:p w14:paraId="64F3DDE2"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__________________________</w:t>
      </w:r>
    </w:p>
    <w:p w14:paraId="7A9412D8"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 xml:space="preserve">Camila </w:t>
      </w:r>
      <w:proofErr w:type="spellStart"/>
      <w:r w:rsidRPr="002B6E26">
        <w:rPr>
          <w:rFonts w:ascii="Arial" w:hAnsi="Arial" w:cs="Arial"/>
          <w:b/>
          <w:sz w:val="24"/>
        </w:rPr>
        <w:t>Marinette</w:t>
      </w:r>
      <w:proofErr w:type="spellEnd"/>
      <w:r w:rsidRPr="002B6E26">
        <w:rPr>
          <w:rFonts w:ascii="Arial" w:hAnsi="Arial" w:cs="Arial"/>
          <w:b/>
          <w:sz w:val="24"/>
        </w:rPr>
        <w:t xml:space="preserve"> da Rosa</w:t>
      </w:r>
    </w:p>
    <w:p w14:paraId="1DA3F051"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Comissão de Contratação</w:t>
      </w:r>
    </w:p>
    <w:p w14:paraId="3547130A" w14:textId="0061469F"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Portaria n° 02</w:t>
      </w:r>
      <w:r w:rsidR="00126E77">
        <w:rPr>
          <w:rFonts w:ascii="Arial" w:hAnsi="Arial" w:cs="Arial"/>
          <w:b/>
          <w:sz w:val="24"/>
        </w:rPr>
        <w:t>6</w:t>
      </w:r>
      <w:r w:rsidRPr="002B6E26">
        <w:rPr>
          <w:rFonts w:ascii="Arial" w:hAnsi="Arial" w:cs="Arial"/>
          <w:b/>
          <w:sz w:val="24"/>
        </w:rPr>
        <w:t>/2024 – PMBB</w:t>
      </w:r>
    </w:p>
    <w:bookmarkEnd w:id="5"/>
    <w:p w14:paraId="02B248A5" w14:textId="77777777" w:rsidR="00395F59" w:rsidRPr="002B6E26" w:rsidRDefault="00395F59" w:rsidP="00395F59">
      <w:pPr>
        <w:spacing w:after="0" w:line="240" w:lineRule="auto"/>
        <w:jc w:val="center"/>
        <w:rPr>
          <w:rFonts w:ascii="Arial" w:hAnsi="Arial" w:cs="Arial"/>
          <w:b/>
          <w:sz w:val="24"/>
        </w:rPr>
        <w:sectPr w:rsidR="00395F59" w:rsidRPr="002B6E26" w:rsidSect="006D4E23">
          <w:type w:val="continuous"/>
          <w:pgSz w:w="11906" w:h="16838"/>
          <w:pgMar w:top="1417" w:right="1133" w:bottom="568" w:left="1134" w:header="708" w:footer="708" w:gutter="0"/>
          <w:cols w:num="2" w:space="708"/>
          <w:docGrid w:linePitch="360"/>
        </w:sectPr>
      </w:pPr>
    </w:p>
    <w:p w14:paraId="0C998589" w14:textId="77777777" w:rsidR="00395F59" w:rsidRPr="002B6E26" w:rsidRDefault="00395F59" w:rsidP="00395F59">
      <w:pPr>
        <w:spacing w:after="0" w:line="240" w:lineRule="auto"/>
        <w:jc w:val="center"/>
        <w:rPr>
          <w:rFonts w:ascii="Arial" w:hAnsi="Arial" w:cs="Arial"/>
          <w:b/>
          <w:sz w:val="24"/>
        </w:rPr>
      </w:pPr>
    </w:p>
    <w:p w14:paraId="78A496F6" w14:textId="3DC3299B" w:rsidR="00395F59" w:rsidRDefault="00395F59" w:rsidP="00395F59">
      <w:pPr>
        <w:spacing w:after="0" w:line="240" w:lineRule="auto"/>
        <w:jc w:val="center"/>
        <w:rPr>
          <w:rFonts w:ascii="Arial" w:hAnsi="Arial" w:cs="Arial"/>
          <w:b/>
          <w:sz w:val="24"/>
        </w:rPr>
      </w:pPr>
    </w:p>
    <w:p w14:paraId="031FFC39" w14:textId="77777777" w:rsidR="002B6E26" w:rsidRPr="002B6E26" w:rsidRDefault="002B6E26" w:rsidP="00395F59">
      <w:pPr>
        <w:spacing w:after="0" w:line="240" w:lineRule="auto"/>
        <w:jc w:val="center"/>
        <w:rPr>
          <w:rFonts w:ascii="Arial" w:hAnsi="Arial" w:cs="Arial"/>
          <w:b/>
          <w:sz w:val="24"/>
        </w:rPr>
      </w:pPr>
    </w:p>
    <w:p w14:paraId="5D40430F"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___________________________________</w:t>
      </w:r>
    </w:p>
    <w:p w14:paraId="05597024" w14:textId="77777777" w:rsidR="00395F59" w:rsidRPr="002B6E26" w:rsidRDefault="00395F59" w:rsidP="00395F59">
      <w:pPr>
        <w:spacing w:after="0" w:line="240" w:lineRule="auto"/>
        <w:jc w:val="center"/>
        <w:rPr>
          <w:rFonts w:ascii="Arial" w:hAnsi="Arial" w:cs="Arial"/>
          <w:b/>
          <w:sz w:val="24"/>
        </w:rPr>
      </w:pPr>
      <w:r w:rsidRPr="002B6E26">
        <w:rPr>
          <w:rFonts w:ascii="Arial" w:hAnsi="Arial" w:cs="Arial"/>
          <w:b/>
          <w:sz w:val="24"/>
        </w:rPr>
        <w:t>José Paulo de Oliveira Franco</w:t>
      </w:r>
    </w:p>
    <w:p w14:paraId="6E205439" w14:textId="532FD8D0" w:rsidR="00A35E56" w:rsidRPr="002B6E26" w:rsidRDefault="00395F59" w:rsidP="00395F59">
      <w:pPr>
        <w:spacing w:after="0" w:line="240" w:lineRule="auto"/>
        <w:jc w:val="center"/>
        <w:rPr>
          <w:rFonts w:ascii="Arial" w:hAnsi="Arial" w:cs="Arial"/>
          <w:b/>
          <w:sz w:val="36"/>
        </w:rPr>
      </w:pPr>
      <w:r w:rsidRPr="002B6E26">
        <w:rPr>
          <w:rFonts w:ascii="Arial" w:hAnsi="Arial" w:cs="Arial"/>
          <w:b/>
          <w:sz w:val="24"/>
        </w:rPr>
        <w:t>Prefeito Municipal</w:t>
      </w:r>
    </w:p>
    <w:p w14:paraId="694C12A7" w14:textId="77777777" w:rsidR="00A35E56" w:rsidRPr="002B6E26" w:rsidRDefault="00A35E56" w:rsidP="00913849">
      <w:pPr>
        <w:spacing w:after="0" w:line="240" w:lineRule="auto"/>
        <w:jc w:val="center"/>
        <w:rPr>
          <w:rFonts w:ascii="Arial" w:hAnsi="Arial" w:cs="Arial"/>
          <w:b/>
          <w:sz w:val="36"/>
        </w:rPr>
      </w:pPr>
    </w:p>
    <w:p w14:paraId="1988A22F" w14:textId="77777777" w:rsidR="00A35E56" w:rsidRPr="002B6E26" w:rsidRDefault="00A35E56" w:rsidP="00913849">
      <w:pPr>
        <w:spacing w:after="0" w:line="240" w:lineRule="auto"/>
        <w:jc w:val="center"/>
        <w:rPr>
          <w:rFonts w:ascii="Arial" w:hAnsi="Arial" w:cs="Arial"/>
          <w:b/>
          <w:sz w:val="36"/>
        </w:rPr>
      </w:pPr>
    </w:p>
    <w:p w14:paraId="29C29A93" w14:textId="77777777" w:rsidR="00A35E56" w:rsidRPr="002B6E26" w:rsidRDefault="00A35E56" w:rsidP="00913849">
      <w:pPr>
        <w:spacing w:after="0" w:line="240" w:lineRule="auto"/>
        <w:jc w:val="center"/>
        <w:rPr>
          <w:rFonts w:ascii="Arial" w:hAnsi="Arial" w:cs="Arial"/>
          <w:b/>
          <w:sz w:val="36"/>
        </w:rPr>
      </w:pPr>
    </w:p>
    <w:p w14:paraId="0A1A5D45" w14:textId="77777777" w:rsidR="00A35E56" w:rsidRPr="002B6E26" w:rsidRDefault="00A35E56" w:rsidP="00913849">
      <w:pPr>
        <w:spacing w:after="0" w:line="240" w:lineRule="auto"/>
        <w:jc w:val="center"/>
        <w:rPr>
          <w:rFonts w:ascii="Arial" w:hAnsi="Arial" w:cs="Arial"/>
          <w:b/>
          <w:sz w:val="36"/>
        </w:rPr>
      </w:pPr>
    </w:p>
    <w:p w14:paraId="559B1DF3" w14:textId="7EAA695F" w:rsidR="00220BB6" w:rsidRDefault="00220BB6" w:rsidP="00913849">
      <w:pPr>
        <w:spacing w:after="0" w:line="240" w:lineRule="auto"/>
        <w:jc w:val="center"/>
        <w:rPr>
          <w:rFonts w:ascii="Arial" w:hAnsi="Arial" w:cs="Arial"/>
          <w:b/>
          <w:sz w:val="36"/>
        </w:rPr>
      </w:pPr>
    </w:p>
    <w:p w14:paraId="6A994CA8" w14:textId="161EBFA5" w:rsidR="00BA1CC2" w:rsidRDefault="00BA1CC2" w:rsidP="00913849">
      <w:pPr>
        <w:spacing w:after="0" w:line="240" w:lineRule="auto"/>
        <w:jc w:val="center"/>
        <w:rPr>
          <w:rFonts w:ascii="Arial" w:hAnsi="Arial" w:cs="Arial"/>
          <w:b/>
          <w:sz w:val="36"/>
        </w:rPr>
      </w:pPr>
    </w:p>
    <w:p w14:paraId="34AAE506" w14:textId="1B20E6FB" w:rsidR="00BA1CC2" w:rsidRDefault="00BA1CC2" w:rsidP="00913849">
      <w:pPr>
        <w:spacing w:after="0" w:line="240" w:lineRule="auto"/>
        <w:jc w:val="center"/>
        <w:rPr>
          <w:rFonts w:ascii="Arial" w:hAnsi="Arial" w:cs="Arial"/>
          <w:b/>
          <w:sz w:val="36"/>
        </w:rPr>
      </w:pPr>
    </w:p>
    <w:p w14:paraId="5849EFD1" w14:textId="27820D74" w:rsidR="00BA1CC2" w:rsidRDefault="00BA1CC2" w:rsidP="00913849">
      <w:pPr>
        <w:spacing w:after="0" w:line="240" w:lineRule="auto"/>
        <w:jc w:val="center"/>
        <w:rPr>
          <w:rFonts w:ascii="Arial" w:hAnsi="Arial" w:cs="Arial"/>
          <w:b/>
          <w:sz w:val="36"/>
        </w:rPr>
      </w:pPr>
    </w:p>
    <w:p w14:paraId="434ADD87" w14:textId="2A215B56" w:rsidR="00BA1CC2" w:rsidRDefault="00BA1CC2" w:rsidP="00913849">
      <w:pPr>
        <w:spacing w:after="0" w:line="240" w:lineRule="auto"/>
        <w:jc w:val="center"/>
        <w:rPr>
          <w:rFonts w:ascii="Arial" w:hAnsi="Arial" w:cs="Arial"/>
          <w:b/>
          <w:sz w:val="36"/>
        </w:rPr>
      </w:pPr>
    </w:p>
    <w:p w14:paraId="5CB9BD2B" w14:textId="5C9B0D09" w:rsidR="00BA1CC2" w:rsidRDefault="00BA1CC2" w:rsidP="00913849">
      <w:pPr>
        <w:spacing w:after="0" w:line="240" w:lineRule="auto"/>
        <w:jc w:val="center"/>
        <w:rPr>
          <w:rFonts w:ascii="Arial" w:hAnsi="Arial" w:cs="Arial"/>
          <w:b/>
          <w:sz w:val="36"/>
        </w:rPr>
      </w:pPr>
    </w:p>
    <w:p w14:paraId="434FFA1F" w14:textId="6E3B47A8" w:rsidR="00BA1CC2" w:rsidRDefault="00BA1CC2" w:rsidP="00913849">
      <w:pPr>
        <w:spacing w:after="0" w:line="240" w:lineRule="auto"/>
        <w:jc w:val="center"/>
        <w:rPr>
          <w:rFonts w:ascii="Arial" w:hAnsi="Arial" w:cs="Arial"/>
          <w:b/>
          <w:sz w:val="36"/>
        </w:rPr>
      </w:pPr>
    </w:p>
    <w:p w14:paraId="7338F469" w14:textId="6B054E10" w:rsidR="00BA1CC2" w:rsidRDefault="00BA1CC2" w:rsidP="00913849">
      <w:pPr>
        <w:spacing w:after="0" w:line="240" w:lineRule="auto"/>
        <w:jc w:val="center"/>
        <w:rPr>
          <w:rFonts w:ascii="Arial" w:hAnsi="Arial" w:cs="Arial"/>
          <w:b/>
          <w:sz w:val="36"/>
        </w:rPr>
      </w:pPr>
    </w:p>
    <w:p w14:paraId="4590A7A2" w14:textId="597BDA60" w:rsidR="00BA1CC2" w:rsidRDefault="00BA1CC2" w:rsidP="00913849">
      <w:pPr>
        <w:spacing w:after="0" w:line="240" w:lineRule="auto"/>
        <w:jc w:val="center"/>
        <w:rPr>
          <w:rFonts w:ascii="Arial" w:hAnsi="Arial" w:cs="Arial"/>
          <w:b/>
          <w:sz w:val="36"/>
        </w:rPr>
      </w:pPr>
    </w:p>
    <w:p w14:paraId="7F757D9F" w14:textId="59613A6A" w:rsidR="00BA1CC2" w:rsidRDefault="00BA1CC2" w:rsidP="00913849">
      <w:pPr>
        <w:spacing w:after="0" w:line="240" w:lineRule="auto"/>
        <w:jc w:val="center"/>
        <w:rPr>
          <w:rFonts w:ascii="Arial" w:hAnsi="Arial" w:cs="Arial"/>
          <w:b/>
          <w:sz w:val="36"/>
        </w:rPr>
      </w:pPr>
    </w:p>
    <w:p w14:paraId="020AE5E1" w14:textId="77219564" w:rsidR="00BA1CC2" w:rsidRDefault="00BA1CC2" w:rsidP="00913849">
      <w:pPr>
        <w:spacing w:after="0" w:line="240" w:lineRule="auto"/>
        <w:jc w:val="center"/>
        <w:rPr>
          <w:rFonts w:ascii="Arial" w:hAnsi="Arial" w:cs="Arial"/>
          <w:b/>
          <w:sz w:val="36"/>
        </w:rPr>
      </w:pPr>
    </w:p>
    <w:p w14:paraId="32BE5DB0" w14:textId="7D1BD32C" w:rsidR="00BA1CC2" w:rsidRDefault="00BA1CC2" w:rsidP="00913849">
      <w:pPr>
        <w:spacing w:after="0" w:line="240" w:lineRule="auto"/>
        <w:jc w:val="center"/>
        <w:rPr>
          <w:rFonts w:ascii="Arial" w:hAnsi="Arial" w:cs="Arial"/>
          <w:b/>
          <w:sz w:val="36"/>
        </w:rPr>
      </w:pPr>
    </w:p>
    <w:p w14:paraId="38440EA0" w14:textId="1BC05A91" w:rsidR="00913849" w:rsidRPr="003475C2" w:rsidRDefault="00913849" w:rsidP="00913849">
      <w:pPr>
        <w:spacing w:after="0" w:line="240" w:lineRule="auto"/>
        <w:jc w:val="center"/>
        <w:rPr>
          <w:rFonts w:ascii="Arial" w:hAnsi="Arial" w:cs="Arial"/>
          <w:b/>
          <w:sz w:val="36"/>
        </w:rPr>
      </w:pPr>
      <w:r w:rsidRPr="003475C2">
        <w:rPr>
          <w:rFonts w:ascii="Arial" w:hAnsi="Arial" w:cs="Arial"/>
          <w:b/>
          <w:sz w:val="36"/>
        </w:rPr>
        <w:lastRenderedPageBreak/>
        <w:t>ANEXO I</w:t>
      </w:r>
    </w:p>
    <w:p w14:paraId="25F1E5FF" w14:textId="77777777" w:rsidR="00913849" w:rsidRPr="003475C2" w:rsidRDefault="00913849" w:rsidP="00913849">
      <w:pPr>
        <w:spacing w:after="0" w:line="240" w:lineRule="auto"/>
        <w:jc w:val="center"/>
        <w:rPr>
          <w:rFonts w:ascii="Arial" w:hAnsi="Arial" w:cs="Arial"/>
          <w:b/>
          <w:sz w:val="36"/>
        </w:rPr>
      </w:pPr>
    </w:p>
    <w:p w14:paraId="4C112142" w14:textId="318FF3AA" w:rsidR="00913849" w:rsidRPr="003475C2" w:rsidRDefault="00913849" w:rsidP="00913849">
      <w:pPr>
        <w:spacing w:after="0" w:line="240" w:lineRule="auto"/>
        <w:jc w:val="center"/>
        <w:rPr>
          <w:rFonts w:ascii="Arial" w:hAnsi="Arial" w:cs="Arial"/>
          <w:b/>
          <w:sz w:val="32"/>
        </w:rPr>
      </w:pPr>
      <w:bookmarkStart w:id="7" w:name="_Hlk163133608"/>
      <w:r>
        <w:rPr>
          <w:rFonts w:ascii="Arial" w:hAnsi="Arial" w:cs="Arial"/>
          <w:b/>
          <w:sz w:val="32"/>
        </w:rPr>
        <w:t xml:space="preserve">DISPENSA Nº </w:t>
      </w:r>
      <w:r w:rsidR="00BA1CC2">
        <w:rPr>
          <w:rFonts w:ascii="Arial" w:hAnsi="Arial" w:cs="Arial"/>
          <w:b/>
          <w:sz w:val="32"/>
        </w:rPr>
        <w:t>23</w:t>
      </w:r>
      <w:r w:rsidRPr="003475C2">
        <w:rPr>
          <w:rFonts w:ascii="Arial" w:hAnsi="Arial" w:cs="Arial"/>
          <w:b/>
          <w:sz w:val="32"/>
        </w:rPr>
        <w:t>/2024</w:t>
      </w:r>
    </w:p>
    <w:bookmarkEnd w:id="7"/>
    <w:p w14:paraId="4835AE9A" w14:textId="417FD55F" w:rsidR="00913849" w:rsidRDefault="00A35E56" w:rsidP="00913849">
      <w:pPr>
        <w:spacing w:after="0" w:line="240" w:lineRule="auto"/>
        <w:jc w:val="center"/>
        <w:rPr>
          <w:rFonts w:ascii="Arial" w:hAnsi="Arial" w:cs="Arial"/>
          <w:b/>
          <w:sz w:val="28"/>
        </w:rPr>
      </w:pPr>
      <w:r>
        <w:rPr>
          <w:rFonts w:ascii="Arial" w:hAnsi="Arial" w:cs="Arial"/>
          <w:b/>
          <w:sz w:val="28"/>
        </w:rPr>
        <w:t>SISTEMA DE REGISTRO DE PREÇO</w:t>
      </w:r>
    </w:p>
    <w:p w14:paraId="22727F46" w14:textId="77777777" w:rsidR="00A35E56" w:rsidRPr="003475C2" w:rsidRDefault="00A35E56" w:rsidP="00913849">
      <w:pPr>
        <w:spacing w:after="0" w:line="240" w:lineRule="auto"/>
        <w:jc w:val="center"/>
        <w:rPr>
          <w:rFonts w:ascii="Arial" w:hAnsi="Arial" w:cs="Arial"/>
          <w:b/>
          <w:sz w:val="28"/>
        </w:rPr>
      </w:pPr>
    </w:p>
    <w:p w14:paraId="4E782AAD"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DECLARAÇÃO DE EMPREGADOR</w:t>
      </w:r>
    </w:p>
    <w:p w14:paraId="730A1BCA" w14:textId="77777777" w:rsidR="00913849" w:rsidRPr="003475C2" w:rsidRDefault="00913849" w:rsidP="00913849">
      <w:pPr>
        <w:spacing w:after="0" w:line="240" w:lineRule="auto"/>
        <w:jc w:val="center"/>
        <w:rPr>
          <w:rFonts w:ascii="Arial" w:hAnsi="Arial" w:cs="Arial"/>
          <w:b/>
          <w:sz w:val="24"/>
        </w:rPr>
      </w:pPr>
    </w:p>
    <w:p w14:paraId="65D918A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5492C94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1E3FAA9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0B812760"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4D0354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72992030"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7774B637" w14:textId="77777777" w:rsidR="00913849" w:rsidRPr="003475C2" w:rsidRDefault="00913849" w:rsidP="00913849">
      <w:pPr>
        <w:spacing w:after="0" w:line="240" w:lineRule="auto"/>
        <w:jc w:val="center"/>
        <w:rPr>
          <w:rFonts w:ascii="Arial" w:hAnsi="Arial" w:cs="Arial"/>
          <w:b/>
          <w:sz w:val="24"/>
        </w:rPr>
      </w:pPr>
    </w:p>
    <w:p w14:paraId="537F41A8"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o(a)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14:paraId="5406B69A" w14:textId="77777777" w:rsidR="00913849" w:rsidRPr="003475C2" w:rsidRDefault="00913849" w:rsidP="00913849">
      <w:pPr>
        <w:spacing w:after="0" w:line="240" w:lineRule="auto"/>
        <w:jc w:val="both"/>
        <w:rPr>
          <w:rFonts w:ascii="Arial" w:hAnsi="Arial" w:cs="Arial"/>
          <w:sz w:val="24"/>
        </w:rPr>
      </w:pPr>
    </w:p>
    <w:p w14:paraId="2098135B"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Ressalva: emprega menor, a partir de quatorze anos, na condição de aprendiz(...).</w:t>
      </w:r>
    </w:p>
    <w:p w14:paraId="052B42A2" w14:textId="77777777" w:rsidR="00913849" w:rsidRPr="003475C2" w:rsidRDefault="00913849" w:rsidP="00913849">
      <w:pPr>
        <w:spacing w:after="0" w:line="240" w:lineRule="auto"/>
        <w:jc w:val="both"/>
        <w:rPr>
          <w:rFonts w:ascii="Arial" w:hAnsi="Arial" w:cs="Arial"/>
          <w:sz w:val="24"/>
        </w:rPr>
      </w:pPr>
    </w:p>
    <w:p w14:paraId="67A7F9A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32212302" w14:textId="77777777" w:rsidR="00913849" w:rsidRPr="003475C2" w:rsidRDefault="00913849" w:rsidP="00913849">
      <w:pPr>
        <w:spacing w:after="0" w:line="240" w:lineRule="auto"/>
        <w:jc w:val="both"/>
        <w:rPr>
          <w:rFonts w:ascii="Arial" w:hAnsi="Arial" w:cs="Arial"/>
          <w:b/>
          <w:sz w:val="24"/>
        </w:rPr>
      </w:pPr>
    </w:p>
    <w:p w14:paraId="3C48C511" w14:textId="77777777" w:rsidR="00913849" w:rsidRPr="003475C2" w:rsidRDefault="00913849" w:rsidP="00913849">
      <w:pPr>
        <w:spacing w:after="0" w:line="240" w:lineRule="auto"/>
        <w:jc w:val="both"/>
        <w:rPr>
          <w:rFonts w:ascii="Arial" w:hAnsi="Arial" w:cs="Arial"/>
          <w:b/>
          <w:sz w:val="24"/>
        </w:rPr>
      </w:pPr>
    </w:p>
    <w:p w14:paraId="4EBCDFA3" w14:textId="77777777" w:rsidR="00913849" w:rsidRPr="003475C2" w:rsidRDefault="00913849" w:rsidP="00913849">
      <w:pPr>
        <w:spacing w:after="0" w:line="240" w:lineRule="auto"/>
        <w:jc w:val="both"/>
        <w:rPr>
          <w:rFonts w:ascii="Arial" w:hAnsi="Arial" w:cs="Arial"/>
          <w:b/>
          <w:sz w:val="24"/>
        </w:rPr>
      </w:pPr>
    </w:p>
    <w:p w14:paraId="3EDC4E7A"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24BB652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44236F6A"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1E7619D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33CA08E6" w14:textId="77777777" w:rsidR="00913849" w:rsidRPr="003475C2" w:rsidRDefault="00913849" w:rsidP="00913849">
      <w:pPr>
        <w:spacing w:after="0" w:line="240" w:lineRule="auto"/>
        <w:jc w:val="both"/>
        <w:rPr>
          <w:rFonts w:ascii="Arial" w:hAnsi="Arial" w:cs="Arial"/>
          <w:sz w:val="24"/>
        </w:rPr>
      </w:pPr>
      <w:r w:rsidRPr="003475C2">
        <w:rPr>
          <w:rFonts w:ascii="Arial" w:hAnsi="Arial" w:cs="Arial"/>
          <w:b/>
          <w:sz w:val="24"/>
        </w:rPr>
        <w:t>Cargo:_____________________________</w:t>
      </w:r>
    </w:p>
    <w:p w14:paraId="68C43772" w14:textId="77777777" w:rsidR="00913849" w:rsidRPr="003475C2" w:rsidRDefault="00913849" w:rsidP="00913849">
      <w:pPr>
        <w:spacing w:after="0" w:line="240" w:lineRule="auto"/>
        <w:jc w:val="center"/>
        <w:rPr>
          <w:rFonts w:ascii="Arial" w:hAnsi="Arial" w:cs="Arial"/>
          <w:sz w:val="24"/>
        </w:rPr>
      </w:pPr>
    </w:p>
    <w:p w14:paraId="4A8FECBA" w14:textId="77777777" w:rsidR="00913849" w:rsidRPr="003475C2" w:rsidRDefault="00913849" w:rsidP="00913849">
      <w:pPr>
        <w:spacing w:after="0" w:line="240" w:lineRule="auto"/>
        <w:jc w:val="center"/>
        <w:rPr>
          <w:rFonts w:ascii="Arial" w:hAnsi="Arial" w:cs="Arial"/>
          <w:sz w:val="24"/>
        </w:rPr>
      </w:pPr>
    </w:p>
    <w:p w14:paraId="0E796D05" w14:textId="77777777" w:rsidR="00913849" w:rsidRPr="003475C2" w:rsidRDefault="00913849" w:rsidP="00913849">
      <w:pPr>
        <w:spacing w:after="0" w:line="240" w:lineRule="auto"/>
        <w:jc w:val="center"/>
        <w:rPr>
          <w:rFonts w:ascii="Arial" w:hAnsi="Arial" w:cs="Arial"/>
          <w:sz w:val="24"/>
        </w:rPr>
      </w:pPr>
    </w:p>
    <w:p w14:paraId="63581D4D" w14:textId="77777777" w:rsidR="00913849" w:rsidRPr="003475C2" w:rsidRDefault="00913849" w:rsidP="00913849">
      <w:pPr>
        <w:spacing w:after="0" w:line="240" w:lineRule="auto"/>
        <w:jc w:val="center"/>
        <w:rPr>
          <w:rFonts w:ascii="Arial" w:hAnsi="Arial" w:cs="Arial"/>
          <w:sz w:val="24"/>
        </w:rPr>
      </w:pPr>
    </w:p>
    <w:p w14:paraId="4668ED90" w14:textId="77777777" w:rsidR="00913849" w:rsidRPr="003475C2" w:rsidRDefault="00913849" w:rsidP="00913849">
      <w:pPr>
        <w:spacing w:after="0" w:line="240" w:lineRule="auto"/>
        <w:jc w:val="center"/>
        <w:rPr>
          <w:rFonts w:ascii="Arial" w:hAnsi="Arial" w:cs="Arial"/>
          <w:sz w:val="24"/>
        </w:rPr>
      </w:pPr>
    </w:p>
    <w:p w14:paraId="426E77F1" w14:textId="77777777" w:rsidR="00913849" w:rsidRPr="003475C2" w:rsidRDefault="00913849" w:rsidP="00913849">
      <w:pPr>
        <w:spacing w:after="0" w:line="240" w:lineRule="auto"/>
        <w:jc w:val="center"/>
        <w:rPr>
          <w:rFonts w:ascii="Arial" w:hAnsi="Arial" w:cs="Arial"/>
          <w:sz w:val="24"/>
        </w:rPr>
      </w:pPr>
    </w:p>
    <w:p w14:paraId="22FC2F18" w14:textId="77777777" w:rsidR="00913849" w:rsidRPr="003475C2" w:rsidRDefault="00913849" w:rsidP="00913849">
      <w:pPr>
        <w:spacing w:after="0" w:line="240" w:lineRule="auto"/>
        <w:jc w:val="center"/>
        <w:rPr>
          <w:rFonts w:ascii="Arial" w:hAnsi="Arial" w:cs="Arial"/>
          <w:sz w:val="24"/>
        </w:rPr>
      </w:pPr>
    </w:p>
    <w:p w14:paraId="3FA77DB1" w14:textId="77777777" w:rsidR="00913849" w:rsidRPr="003475C2" w:rsidRDefault="00913849" w:rsidP="00913849">
      <w:pPr>
        <w:spacing w:after="0" w:line="240" w:lineRule="auto"/>
        <w:jc w:val="center"/>
        <w:rPr>
          <w:rFonts w:ascii="Arial" w:hAnsi="Arial" w:cs="Arial"/>
          <w:sz w:val="24"/>
        </w:rPr>
      </w:pPr>
    </w:p>
    <w:p w14:paraId="178DBE34" w14:textId="77777777" w:rsidR="00913849" w:rsidRPr="003475C2" w:rsidRDefault="00913849" w:rsidP="00913849">
      <w:pPr>
        <w:spacing w:after="0" w:line="240" w:lineRule="auto"/>
        <w:jc w:val="center"/>
        <w:rPr>
          <w:rFonts w:ascii="Arial" w:hAnsi="Arial" w:cs="Arial"/>
          <w:sz w:val="24"/>
        </w:rPr>
      </w:pPr>
    </w:p>
    <w:p w14:paraId="33C68EA2" w14:textId="77777777" w:rsidR="00913849" w:rsidRPr="003475C2" w:rsidRDefault="00913849" w:rsidP="00913849">
      <w:pPr>
        <w:spacing w:after="0" w:line="240" w:lineRule="auto"/>
        <w:jc w:val="center"/>
        <w:rPr>
          <w:rFonts w:ascii="Arial" w:hAnsi="Arial" w:cs="Arial"/>
          <w:sz w:val="24"/>
        </w:rPr>
      </w:pPr>
    </w:p>
    <w:p w14:paraId="635AAA1A" w14:textId="77777777" w:rsidR="00913849" w:rsidRPr="003475C2" w:rsidRDefault="00913849" w:rsidP="00913849">
      <w:pPr>
        <w:spacing w:after="0" w:line="240" w:lineRule="auto"/>
        <w:jc w:val="center"/>
        <w:rPr>
          <w:rFonts w:ascii="Arial" w:hAnsi="Arial" w:cs="Arial"/>
          <w:sz w:val="24"/>
        </w:rPr>
      </w:pPr>
    </w:p>
    <w:p w14:paraId="283C8BB3" w14:textId="77777777" w:rsidR="00913849" w:rsidRPr="003475C2" w:rsidRDefault="00913849" w:rsidP="00913849">
      <w:pPr>
        <w:spacing w:after="0" w:line="240" w:lineRule="auto"/>
        <w:jc w:val="center"/>
        <w:rPr>
          <w:rFonts w:ascii="Arial" w:hAnsi="Arial" w:cs="Arial"/>
          <w:sz w:val="24"/>
        </w:rPr>
      </w:pPr>
    </w:p>
    <w:p w14:paraId="35C82D37" w14:textId="77777777" w:rsidR="00913849" w:rsidRPr="003475C2" w:rsidRDefault="00913849" w:rsidP="00913849">
      <w:pPr>
        <w:spacing w:after="0" w:line="240" w:lineRule="auto"/>
        <w:jc w:val="center"/>
        <w:rPr>
          <w:rFonts w:ascii="Arial" w:hAnsi="Arial" w:cs="Arial"/>
          <w:sz w:val="24"/>
        </w:rPr>
      </w:pPr>
    </w:p>
    <w:p w14:paraId="7FCD9AD8" w14:textId="77777777" w:rsidR="00913849" w:rsidRDefault="00913849" w:rsidP="00913849">
      <w:pPr>
        <w:spacing w:after="0" w:line="240" w:lineRule="auto"/>
        <w:rPr>
          <w:rFonts w:ascii="Arial" w:hAnsi="Arial" w:cs="Arial"/>
          <w:b/>
          <w:sz w:val="20"/>
        </w:rPr>
      </w:pPr>
      <w:bookmarkStart w:id="8" w:name="_Hlk163479148"/>
    </w:p>
    <w:p w14:paraId="25A78101" w14:textId="77777777" w:rsidR="00913849" w:rsidRDefault="00913849" w:rsidP="00913849">
      <w:pPr>
        <w:spacing w:after="0" w:line="240" w:lineRule="auto"/>
        <w:rPr>
          <w:rFonts w:ascii="Arial" w:hAnsi="Arial" w:cs="Arial"/>
          <w:b/>
          <w:sz w:val="20"/>
        </w:rPr>
      </w:pPr>
    </w:p>
    <w:p w14:paraId="5B7B72FE" w14:textId="77777777" w:rsidR="00913849" w:rsidRPr="009712B2" w:rsidRDefault="00913849" w:rsidP="00913849">
      <w:pPr>
        <w:spacing w:after="0" w:line="240" w:lineRule="auto"/>
        <w:rPr>
          <w:rFonts w:ascii="Arial" w:hAnsi="Arial" w:cs="Arial"/>
          <w:b/>
          <w:sz w:val="20"/>
        </w:rPr>
      </w:pPr>
      <w:r w:rsidRPr="009712B2">
        <w:rPr>
          <w:rFonts w:ascii="Arial" w:hAnsi="Arial" w:cs="Arial"/>
          <w:b/>
          <w:sz w:val="20"/>
        </w:rPr>
        <w:t>Anexo com o papel timbrado da empresa caso possua.</w:t>
      </w:r>
    </w:p>
    <w:bookmarkEnd w:id="8"/>
    <w:p w14:paraId="0DFA395E" w14:textId="686FDFC4" w:rsidR="00913849" w:rsidRPr="003475C2" w:rsidRDefault="00913849" w:rsidP="00913849">
      <w:pPr>
        <w:spacing w:after="0" w:line="240" w:lineRule="auto"/>
        <w:jc w:val="center"/>
        <w:rPr>
          <w:rFonts w:ascii="Arial" w:hAnsi="Arial" w:cs="Arial"/>
          <w:b/>
          <w:sz w:val="36"/>
        </w:rPr>
      </w:pPr>
      <w:r w:rsidRPr="003475C2">
        <w:rPr>
          <w:rFonts w:ascii="Arial" w:hAnsi="Arial" w:cs="Arial"/>
          <w:b/>
          <w:sz w:val="36"/>
        </w:rPr>
        <w:lastRenderedPageBreak/>
        <w:t>ANEXO II</w:t>
      </w:r>
    </w:p>
    <w:p w14:paraId="537795DA" w14:textId="77777777" w:rsidR="00913849" w:rsidRPr="003475C2" w:rsidRDefault="00913849" w:rsidP="00913849">
      <w:pPr>
        <w:spacing w:after="0" w:line="240" w:lineRule="auto"/>
        <w:jc w:val="center"/>
        <w:rPr>
          <w:rFonts w:ascii="Arial" w:hAnsi="Arial" w:cs="Arial"/>
          <w:b/>
          <w:sz w:val="36"/>
        </w:rPr>
      </w:pPr>
    </w:p>
    <w:p w14:paraId="2DBCA9B5" w14:textId="0AD6281D" w:rsidR="00913849" w:rsidRPr="003475C2" w:rsidRDefault="00913849" w:rsidP="00913849">
      <w:pPr>
        <w:spacing w:after="0" w:line="240" w:lineRule="auto"/>
        <w:jc w:val="center"/>
        <w:rPr>
          <w:rFonts w:ascii="Arial" w:hAnsi="Arial" w:cs="Arial"/>
          <w:b/>
          <w:sz w:val="32"/>
        </w:rPr>
      </w:pPr>
      <w:r>
        <w:rPr>
          <w:rFonts w:ascii="Arial" w:hAnsi="Arial" w:cs="Arial"/>
          <w:b/>
          <w:sz w:val="32"/>
        </w:rPr>
        <w:t xml:space="preserve">DISPENSA Nº </w:t>
      </w:r>
      <w:r w:rsidR="00BA1CC2">
        <w:rPr>
          <w:rFonts w:ascii="Arial" w:hAnsi="Arial" w:cs="Arial"/>
          <w:b/>
          <w:sz w:val="32"/>
        </w:rPr>
        <w:t>23</w:t>
      </w:r>
      <w:r w:rsidRPr="003475C2">
        <w:rPr>
          <w:rFonts w:ascii="Arial" w:hAnsi="Arial" w:cs="Arial"/>
          <w:b/>
          <w:sz w:val="32"/>
        </w:rPr>
        <w:t>/2024</w:t>
      </w:r>
    </w:p>
    <w:p w14:paraId="39C7529B" w14:textId="79AF6794" w:rsidR="00913849" w:rsidRDefault="00A35E56" w:rsidP="00913849">
      <w:pPr>
        <w:spacing w:after="0" w:line="240" w:lineRule="auto"/>
        <w:jc w:val="center"/>
        <w:rPr>
          <w:rFonts w:ascii="Arial" w:hAnsi="Arial" w:cs="Arial"/>
          <w:b/>
          <w:sz w:val="28"/>
        </w:rPr>
      </w:pPr>
      <w:r w:rsidRPr="00A35E56">
        <w:rPr>
          <w:rFonts w:ascii="Arial" w:hAnsi="Arial" w:cs="Arial"/>
          <w:b/>
          <w:sz w:val="28"/>
        </w:rPr>
        <w:t>SISTEMA DE REGISTRO DE PREÇO</w:t>
      </w:r>
    </w:p>
    <w:p w14:paraId="59259CF0" w14:textId="77777777" w:rsidR="00A35E56" w:rsidRPr="003475C2" w:rsidRDefault="00A35E56" w:rsidP="00913849">
      <w:pPr>
        <w:spacing w:after="0" w:line="240" w:lineRule="auto"/>
        <w:jc w:val="center"/>
        <w:rPr>
          <w:rFonts w:ascii="Arial" w:hAnsi="Arial" w:cs="Arial"/>
          <w:b/>
          <w:sz w:val="28"/>
        </w:rPr>
      </w:pPr>
    </w:p>
    <w:p w14:paraId="2EB8D396"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MODELO DE DECLARAÇÃO DE INEXISTÊNCIA DE FATO IMPEDITIVO DA HABILITAÇÃO</w:t>
      </w:r>
    </w:p>
    <w:p w14:paraId="0399DBB7" w14:textId="77777777" w:rsidR="00913849" w:rsidRPr="003475C2" w:rsidRDefault="00913849" w:rsidP="00913849">
      <w:pPr>
        <w:spacing w:after="0" w:line="240" w:lineRule="auto"/>
        <w:jc w:val="center"/>
        <w:rPr>
          <w:rFonts w:ascii="Arial" w:hAnsi="Arial" w:cs="Arial"/>
          <w:b/>
          <w:sz w:val="24"/>
        </w:rPr>
      </w:pPr>
    </w:p>
    <w:p w14:paraId="408EB420"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3DA115C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7CC56B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2526AC6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57AFC42D"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0D05E25E"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14:paraId="35C9F8D4" w14:textId="77777777" w:rsidR="00913849" w:rsidRPr="003475C2" w:rsidRDefault="00913849" w:rsidP="00913849">
      <w:pPr>
        <w:spacing w:after="0" w:line="240" w:lineRule="auto"/>
        <w:rPr>
          <w:rFonts w:ascii="Arial" w:hAnsi="Arial" w:cs="Arial"/>
          <w:b/>
          <w:sz w:val="24"/>
        </w:rPr>
      </w:pPr>
    </w:p>
    <w:p w14:paraId="205BBE33" w14:textId="1378457D"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A empresa __________________, insc</w:t>
      </w:r>
      <w:r w:rsidR="00EA541E">
        <w:rPr>
          <w:rFonts w:ascii="Arial" w:hAnsi="Arial" w:cs="Arial"/>
          <w:sz w:val="24"/>
        </w:rPr>
        <w:t xml:space="preserve">rita no CNPJ n° _____________, </w:t>
      </w:r>
      <w:r w:rsidRPr="003475C2">
        <w:rPr>
          <w:rFonts w:ascii="Arial" w:hAnsi="Arial" w:cs="Arial"/>
          <w:sz w:val="24"/>
        </w:rPr>
        <w:t>sediada à ________________, declara, sob as penas da Lei, que até a presente data inexistem fatos impeditivos para sua habilit</w:t>
      </w:r>
      <w:r>
        <w:rPr>
          <w:rFonts w:ascii="Arial" w:hAnsi="Arial" w:cs="Arial"/>
          <w:sz w:val="24"/>
        </w:rPr>
        <w:t>ação na presente dispensa n° 0</w:t>
      </w:r>
      <w:r w:rsidR="00BA1CC2">
        <w:rPr>
          <w:rFonts w:ascii="Arial" w:hAnsi="Arial" w:cs="Arial"/>
          <w:sz w:val="24"/>
        </w:rPr>
        <w:t>23</w:t>
      </w:r>
      <w:r w:rsidRPr="003475C2">
        <w:rPr>
          <w:rFonts w:ascii="Arial" w:hAnsi="Arial" w:cs="Arial"/>
          <w:sz w:val="24"/>
        </w:rPr>
        <w:t>/2024</w:t>
      </w:r>
      <w:r w:rsidR="00A35E56">
        <w:rPr>
          <w:rFonts w:ascii="Arial" w:hAnsi="Arial" w:cs="Arial"/>
          <w:sz w:val="24"/>
        </w:rPr>
        <w:t xml:space="preserve"> pelo Sistema de Registro de Preço</w:t>
      </w:r>
      <w:r w:rsidRPr="003475C2">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7A9C748E"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14:paraId="5F30571B" w14:textId="77777777" w:rsidR="00913849" w:rsidRPr="003475C2" w:rsidRDefault="00913849" w:rsidP="00913849">
      <w:pPr>
        <w:spacing w:after="0" w:line="240" w:lineRule="auto"/>
        <w:jc w:val="both"/>
        <w:rPr>
          <w:rFonts w:ascii="Arial" w:hAnsi="Arial" w:cs="Arial"/>
          <w:sz w:val="24"/>
        </w:rPr>
      </w:pPr>
    </w:p>
    <w:p w14:paraId="5C8A99D2"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4C3C0686" w14:textId="77777777" w:rsidR="00913849" w:rsidRPr="003475C2" w:rsidRDefault="00913849" w:rsidP="00913849">
      <w:pPr>
        <w:spacing w:after="0" w:line="240" w:lineRule="auto"/>
        <w:jc w:val="both"/>
        <w:rPr>
          <w:rFonts w:ascii="Arial" w:hAnsi="Arial" w:cs="Arial"/>
          <w:b/>
          <w:sz w:val="24"/>
        </w:rPr>
      </w:pPr>
    </w:p>
    <w:p w14:paraId="35D31879" w14:textId="77777777" w:rsidR="00913849" w:rsidRPr="003475C2" w:rsidRDefault="00913849" w:rsidP="00913849">
      <w:pPr>
        <w:spacing w:after="0" w:line="240" w:lineRule="auto"/>
        <w:jc w:val="both"/>
        <w:rPr>
          <w:rFonts w:ascii="Arial" w:hAnsi="Arial" w:cs="Arial"/>
          <w:b/>
          <w:sz w:val="24"/>
        </w:rPr>
      </w:pPr>
    </w:p>
    <w:p w14:paraId="7E5EB2F8" w14:textId="77777777" w:rsidR="00913849" w:rsidRPr="003475C2" w:rsidRDefault="00913849" w:rsidP="00913849">
      <w:pPr>
        <w:spacing w:after="0" w:line="240" w:lineRule="auto"/>
        <w:jc w:val="both"/>
        <w:rPr>
          <w:rFonts w:ascii="Arial" w:hAnsi="Arial" w:cs="Arial"/>
          <w:b/>
          <w:sz w:val="24"/>
        </w:rPr>
      </w:pPr>
    </w:p>
    <w:p w14:paraId="1204CC3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5D1AC752"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675D8C3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0AD95514"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4EA1A918" w14:textId="77777777" w:rsidR="00913849" w:rsidRPr="003475C2" w:rsidRDefault="00913849" w:rsidP="00913849">
      <w:pPr>
        <w:spacing w:after="0" w:line="240" w:lineRule="auto"/>
        <w:jc w:val="both"/>
        <w:rPr>
          <w:rFonts w:ascii="Arial" w:hAnsi="Arial" w:cs="Arial"/>
          <w:sz w:val="24"/>
        </w:rPr>
      </w:pPr>
      <w:r w:rsidRPr="003475C2">
        <w:rPr>
          <w:rFonts w:ascii="Arial" w:hAnsi="Arial" w:cs="Arial"/>
          <w:b/>
          <w:sz w:val="24"/>
        </w:rPr>
        <w:t>Cargo:_____________________________</w:t>
      </w:r>
    </w:p>
    <w:p w14:paraId="2AE0ECD7" w14:textId="77777777" w:rsidR="00913849" w:rsidRPr="003475C2" w:rsidRDefault="00913849" w:rsidP="00913849">
      <w:pPr>
        <w:spacing w:after="0" w:line="240" w:lineRule="auto"/>
        <w:jc w:val="center"/>
        <w:rPr>
          <w:rFonts w:ascii="Arial" w:hAnsi="Arial" w:cs="Arial"/>
          <w:sz w:val="24"/>
        </w:rPr>
      </w:pPr>
    </w:p>
    <w:p w14:paraId="11EAB5E5" w14:textId="77777777" w:rsidR="00913849" w:rsidRPr="003475C2" w:rsidRDefault="00913849" w:rsidP="00913849">
      <w:pPr>
        <w:spacing w:after="0" w:line="240" w:lineRule="auto"/>
        <w:jc w:val="center"/>
        <w:rPr>
          <w:rFonts w:ascii="Arial" w:hAnsi="Arial" w:cs="Arial"/>
          <w:sz w:val="24"/>
        </w:rPr>
      </w:pPr>
    </w:p>
    <w:p w14:paraId="7450D819" w14:textId="77777777" w:rsidR="00913849" w:rsidRPr="003475C2" w:rsidRDefault="00913849" w:rsidP="00913849">
      <w:pPr>
        <w:spacing w:after="0" w:line="240" w:lineRule="auto"/>
        <w:jc w:val="center"/>
        <w:rPr>
          <w:rFonts w:ascii="Arial" w:hAnsi="Arial" w:cs="Arial"/>
          <w:sz w:val="24"/>
        </w:rPr>
      </w:pPr>
    </w:p>
    <w:p w14:paraId="5C7F22FA" w14:textId="77777777" w:rsidR="00913849" w:rsidRPr="003475C2" w:rsidRDefault="00913849" w:rsidP="00913849">
      <w:pPr>
        <w:spacing w:after="0" w:line="240" w:lineRule="auto"/>
        <w:jc w:val="center"/>
        <w:rPr>
          <w:rFonts w:ascii="Arial" w:hAnsi="Arial" w:cs="Arial"/>
          <w:sz w:val="24"/>
        </w:rPr>
      </w:pPr>
    </w:p>
    <w:p w14:paraId="146DC03E" w14:textId="77777777" w:rsidR="00913849" w:rsidRPr="003475C2" w:rsidRDefault="00913849" w:rsidP="00913849">
      <w:pPr>
        <w:spacing w:after="0" w:line="240" w:lineRule="auto"/>
        <w:jc w:val="center"/>
        <w:rPr>
          <w:rFonts w:ascii="Arial" w:hAnsi="Arial" w:cs="Arial"/>
          <w:sz w:val="24"/>
        </w:rPr>
      </w:pPr>
    </w:p>
    <w:p w14:paraId="5174C1D2" w14:textId="77777777" w:rsidR="00913849" w:rsidRPr="003475C2" w:rsidRDefault="00913849" w:rsidP="00913849">
      <w:pPr>
        <w:spacing w:after="0" w:line="240" w:lineRule="auto"/>
        <w:jc w:val="center"/>
        <w:rPr>
          <w:rFonts w:ascii="Arial" w:hAnsi="Arial" w:cs="Arial"/>
          <w:sz w:val="24"/>
        </w:rPr>
      </w:pPr>
    </w:p>
    <w:p w14:paraId="073C7114" w14:textId="77777777" w:rsidR="00913849" w:rsidRPr="003475C2" w:rsidRDefault="00913849" w:rsidP="00913849">
      <w:pPr>
        <w:spacing w:after="0" w:line="240" w:lineRule="auto"/>
        <w:jc w:val="center"/>
        <w:rPr>
          <w:rFonts w:ascii="Arial" w:hAnsi="Arial" w:cs="Arial"/>
          <w:sz w:val="24"/>
        </w:rPr>
      </w:pPr>
    </w:p>
    <w:p w14:paraId="34CAD34C" w14:textId="77777777" w:rsidR="00913849" w:rsidRPr="003475C2" w:rsidRDefault="00913849" w:rsidP="00913849">
      <w:pPr>
        <w:spacing w:after="0" w:line="240" w:lineRule="auto"/>
        <w:jc w:val="center"/>
        <w:rPr>
          <w:rFonts w:ascii="Arial" w:hAnsi="Arial" w:cs="Arial"/>
          <w:sz w:val="24"/>
        </w:rPr>
      </w:pPr>
    </w:p>
    <w:p w14:paraId="102117C3" w14:textId="77777777" w:rsidR="00913849" w:rsidRDefault="00913849" w:rsidP="00913849">
      <w:pPr>
        <w:spacing w:after="0" w:line="240" w:lineRule="auto"/>
        <w:rPr>
          <w:rFonts w:ascii="Arial" w:hAnsi="Arial" w:cs="Arial"/>
          <w:b/>
          <w:sz w:val="20"/>
        </w:rPr>
      </w:pPr>
    </w:p>
    <w:p w14:paraId="74519496" w14:textId="77777777" w:rsidR="00913849" w:rsidRDefault="00913849" w:rsidP="00913849">
      <w:pPr>
        <w:spacing w:after="0" w:line="240" w:lineRule="auto"/>
        <w:rPr>
          <w:rFonts w:ascii="Arial" w:hAnsi="Arial" w:cs="Arial"/>
          <w:b/>
          <w:sz w:val="20"/>
        </w:rPr>
      </w:pPr>
    </w:p>
    <w:p w14:paraId="6418EBF0" w14:textId="77777777" w:rsidR="00913849" w:rsidRPr="009712B2" w:rsidRDefault="00913849" w:rsidP="00913849">
      <w:pPr>
        <w:spacing w:after="0" w:line="240" w:lineRule="auto"/>
        <w:rPr>
          <w:rFonts w:ascii="Arial" w:hAnsi="Arial" w:cs="Arial"/>
          <w:b/>
          <w:sz w:val="20"/>
        </w:rPr>
      </w:pPr>
      <w:r w:rsidRPr="009712B2">
        <w:rPr>
          <w:rFonts w:ascii="Arial" w:hAnsi="Arial" w:cs="Arial"/>
          <w:b/>
          <w:sz w:val="20"/>
        </w:rPr>
        <w:t>Anexo com o papel timbrado da empresa caso possua.</w:t>
      </w:r>
    </w:p>
    <w:p w14:paraId="6BE318A5" w14:textId="1113732F" w:rsidR="00913849" w:rsidRPr="003475C2" w:rsidRDefault="00EA541E" w:rsidP="00913849">
      <w:pPr>
        <w:spacing w:after="0" w:line="240" w:lineRule="auto"/>
        <w:jc w:val="center"/>
        <w:rPr>
          <w:rFonts w:ascii="Arial" w:hAnsi="Arial" w:cs="Arial"/>
          <w:b/>
          <w:sz w:val="36"/>
        </w:rPr>
      </w:pPr>
      <w:r>
        <w:rPr>
          <w:rFonts w:ascii="Arial" w:hAnsi="Arial" w:cs="Arial"/>
          <w:b/>
          <w:sz w:val="36"/>
        </w:rPr>
        <w:lastRenderedPageBreak/>
        <w:t>ANEXO III</w:t>
      </w:r>
    </w:p>
    <w:p w14:paraId="02355A9F" w14:textId="77777777" w:rsidR="00913849" w:rsidRPr="003475C2" w:rsidRDefault="00913849" w:rsidP="00913849">
      <w:pPr>
        <w:spacing w:after="0" w:line="240" w:lineRule="auto"/>
        <w:jc w:val="center"/>
        <w:rPr>
          <w:rFonts w:ascii="Arial" w:hAnsi="Arial" w:cs="Arial"/>
          <w:b/>
          <w:sz w:val="36"/>
        </w:rPr>
      </w:pPr>
    </w:p>
    <w:p w14:paraId="53E22FCC" w14:textId="03B8AED8" w:rsidR="00913849" w:rsidRPr="003475C2" w:rsidRDefault="00913849" w:rsidP="00913849">
      <w:pPr>
        <w:spacing w:after="0" w:line="240" w:lineRule="auto"/>
        <w:jc w:val="center"/>
        <w:rPr>
          <w:rFonts w:ascii="Arial" w:hAnsi="Arial" w:cs="Arial"/>
          <w:b/>
          <w:sz w:val="32"/>
        </w:rPr>
      </w:pPr>
      <w:r>
        <w:rPr>
          <w:rFonts w:ascii="Arial" w:hAnsi="Arial" w:cs="Arial"/>
          <w:b/>
          <w:sz w:val="32"/>
        </w:rPr>
        <w:t xml:space="preserve">DISPENSA Nº </w:t>
      </w:r>
      <w:r w:rsidR="00BA1CC2">
        <w:rPr>
          <w:rFonts w:ascii="Arial" w:hAnsi="Arial" w:cs="Arial"/>
          <w:b/>
          <w:sz w:val="32"/>
        </w:rPr>
        <w:t>23</w:t>
      </w:r>
      <w:r w:rsidRPr="003475C2">
        <w:rPr>
          <w:rFonts w:ascii="Arial" w:hAnsi="Arial" w:cs="Arial"/>
          <w:b/>
          <w:sz w:val="32"/>
        </w:rPr>
        <w:t>/2024</w:t>
      </w:r>
    </w:p>
    <w:p w14:paraId="27507B22" w14:textId="1C2447E3" w:rsidR="00913849" w:rsidRDefault="00A35E56" w:rsidP="00913849">
      <w:pPr>
        <w:spacing w:after="0" w:line="240" w:lineRule="auto"/>
        <w:jc w:val="center"/>
        <w:rPr>
          <w:rFonts w:ascii="Arial" w:hAnsi="Arial" w:cs="Arial"/>
          <w:b/>
          <w:sz w:val="28"/>
        </w:rPr>
      </w:pPr>
      <w:r w:rsidRPr="00A35E56">
        <w:rPr>
          <w:rFonts w:ascii="Arial" w:hAnsi="Arial" w:cs="Arial"/>
          <w:b/>
          <w:sz w:val="28"/>
        </w:rPr>
        <w:t>SISTEMA DE REGISTRO DE PREÇO</w:t>
      </w:r>
    </w:p>
    <w:p w14:paraId="36E6997F" w14:textId="77777777" w:rsidR="00A35E56" w:rsidRPr="003475C2" w:rsidRDefault="00A35E56" w:rsidP="00913849">
      <w:pPr>
        <w:spacing w:after="0" w:line="240" w:lineRule="auto"/>
        <w:jc w:val="center"/>
        <w:rPr>
          <w:rFonts w:ascii="Arial" w:hAnsi="Arial" w:cs="Arial"/>
          <w:b/>
          <w:sz w:val="28"/>
        </w:rPr>
      </w:pPr>
    </w:p>
    <w:p w14:paraId="55907F8C"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INFORMAÇÕES DE E-MAILS</w:t>
      </w:r>
    </w:p>
    <w:p w14:paraId="237A008B" w14:textId="77777777" w:rsidR="00913849" w:rsidRPr="003475C2" w:rsidRDefault="00913849" w:rsidP="00913849">
      <w:pPr>
        <w:spacing w:after="0" w:line="240" w:lineRule="auto"/>
        <w:jc w:val="center"/>
        <w:rPr>
          <w:rFonts w:ascii="Arial" w:hAnsi="Arial" w:cs="Arial"/>
          <w:b/>
          <w:sz w:val="24"/>
        </w:rPr>
      </w:pPr>
    </w:p>
    <w:p w14:paraId="1A73907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5E78FE83"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2C8E20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4F93D260"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4FA90AD"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4B8D3AF4"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14:paraId="041B7118" w14:textId="77777777" w:rsidR="00913849" w:rsidRPr="003475C2" w:rsidRDefault="00913849" w:rsidP="00913849">
      <w:pPr>
        <w:spacing w:after="0" w:line="240" w:lineRule="auto"/>
        <w:jc w:val="center"/>
        <w:rPr>
          <w:rFonts w:ascii="Arial" w:hAnsi="Arial" w:cs="Arial"/>
          <w:b/>
          <w:sz w:val="24"/>
        </w:rPr>
      </w:pPr>
    </w:p>
    <w:p w14:paraId="2BCE6004"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27463912" w14:textId="77777777" w:rsidR="00913849" w:rsidRPr="003475C2" w:rsidRDefault="00913849" w:rsidP="00913849">
      <w:pPr>
        <w:spacing w:after="0" w:line="240" w:lineRule="auto"/>
        <w:jc w:val="both"/>
        <w:rPr>
          <w:rFonts w:ascii="Arial" w:hAnsi="Arial" w:cs="Arial"/>
          <w:sz w:val="24"/>
        </w:rPr>
      </w:pPr>
    </w:p>
    <w:p w14:paraId="4C08232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E-mail (s):_______________________________</w:t>
      </w:r>
    </w:p>
    <w:p w14:paraId="6F3A8C07" w14:textId="77777777" w:rsidR="00913849" w:rsidRPr="003475C2" w:rsidRDefault="00913849" w:rsidP="00913849">
      <w:pPr>
        <w:spacing w:after="0" w:line="240" w:lineRule="auto"/>
        <w:jc w:val="both"/>
        <w:rPr>
          <w:rFonts w:ascii="Arial" w:hAnsi="Arial" w:cs="Arial"/>
          <w:b/>
          <w:sz w:val="24"/>
        </w:rPr>
      </w:pPr>
    </w:p>
    <w:p w14:paraId="341ACD1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033B08C9" w14:textId="77777777" w:rsidR="00913849" w:rsidRPr="003475C2" w:rsidRDefault="00913849" w:rsidP="00913849">
      <w:pPr>
        <w:spacing w:after="0" w:line="240" w:lineRule="auto"/>
        <w:jc w:val="both"/>
        <w:rPr>
          <w:rFonts w:ascii="Arial" w:hAnsi="Arial" w:cs="Arial"/>
          <w:b/>
          <w:sz w:val="24"/>
        </w:rPr>
      </w:pPr>
    </w:p>
    <w:p w14:paraId="0ACCAC30" w14:textId="77777777" w:rsidR="00913849" w:rsidRPr="003475C2" w:rsidRDefault="00913849" w:rsidP="00913849">
      <w:pPr>
        <w:spacing w:after="0" w:line="240" w:lineRule="auto"/>
        <w:jc w:val="both"/>
        <w:rPr>
          <w:rFonts w:ascii="Arial" w:hAnsi="Arial" w:cs="Arial"/>
          <w:b/>
          <w:sz w:val="24"/>
        </w:rPr>
      </w:pPr>
    </w:p>
    <w:p w14:paraId="68F66483" w14:textId="77777777" w:rsidR="00913849" w:rsidRPr="003475C2" w:rsidRDefault="00913849" w:rsidP="00913849">
      <w:pPr>
        <w:spacing w:after="0" w:line="240" w:lineRule="auto"/>
        <w:jc w:val="both"/>
        <w:rPr>
          <w:rFonts w:ascii="Arial" w:hAnsi="Arial" w:cs="Arial"/>
          <w:b/>
          <w:sz w:val="24"/>
        </w:rPr>
      </w:pPr>
    </w:p>
    <w:p w14:paraId="4F7AD37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360F5DA3"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0688152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2DA031F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75A99E6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Cargo:_____________________________</w:t>
      </w:r>
    </w:p>
    <w:p w14:paraId="072FC9AA" w14:textId="77777777" w:rsidR="00913849" w:rsidRPr="003475C2" w:rsidRDefault="00913849" w:rsidP="00913849">
      <w:pPr>
        <w:spacing w:after="0" w:line="240" w:lineRule="auto"/>
        <w:jc w:val="center"/>
        <w:rPr>
          <w:rFonts w:ascii="Arial" w:hAnsi="Arial" w:cs="Arial"/>
          <w:sz w:val="24"/>
        </w:rPr>
      </w:pPr>
    </w:p>
    <w:p w14:paraId="4F584138" w14:textId="77777777" w:rsidR="00913849" w:rsidRPr="003475C2" w:rsidRDefault="00913849" w:rsidP="00913849">
      <w:pPr>
        <w:spacing w:after="0" w:line="240" w:lineRule="auto"/>
        <w:jc w:val="center"/>
        <w:rPr>
          <w:rFonts w:ascii="Arial" w:hAnsi="Arial" w:cs="Arial"/>
          <w:b/>
          <w:sz w:val="36"/>
        </w:rPr>
      </w:pPr>
    </w:p>
    <w:p w14:paraId="07CADF9B" w14:textId="77777777" w:rsidR="00913849" w:rsidRPr="003475C2" w:rsidRDefault="00913849" w:rsidP="00913849">
      <w:pPr>
        <w:spacing w:after="0" w:line="240" w:lineRule="auto"/>
        <w:jc w:val="center"/>
        <w:rPr>
          <w:rFonts w:ascii="Arial" w:hAnsi="Arial" w:cs="Arial"/>
          <w:b/>
          <w:sz w:val="36"/>
        </w:rPr>
      </w:pPr>
    </w:p>
    <w:p w14:paraId="0CF1041F" w14:textId="77777777" w:rsidR="00913849" w:rsidRPr="003475C2" w:rsidRDefault="00913849" w:rsidP="00913849">
      <w:pPr>
        <w:spacing w:after="0" w:line="240" w:lineRule="auto"/>
        <w:jc w:val="center"/>
        <w:rPr>
          <w:rFonts w:ascii="Arial" w:hAnsi="Arial" w:cs="Arial"/>
          <w:b/>
          <w:sz w:val="36"/>
        </w:rPr>
      </w:pPr>
    </w:p>
    <w:p w14:paraId="1537BF54" w14:textId="77777777" w:rsidR="00913849" w:rsidRPr="003475C2" w:rsidRDefault="00913849" w:rsidP="00913849">
      <w:pPr>
        <w:spacing w:after="0" w:line="240" w:lineRule="auto"/>
        <w:jc w:val="center"/>
        <w:rPr>
          <w:rFonts w:ascii="Arial" w:hAnsi="Arial" w:cs="Arial"/>
          <w:b/>
          <w:sz w:val="36"/>
        </w:rPr>
      </w:pPr>
    </w:p>
    <w:p w14:paraId="16B3B77C" w14:textId="77777777" w:rsidR="00913849" w:rsidRPr="003475C2" w:rsidRDefault="00913849" w:rsidP="00913849">
      <w:pPr>
        <w:spacing w:after="0" w:line="240" w:lineRule="auto"/>
        <w:jc w:val="center"/>
        <w:rPr>
          <w:rFonts w:ascii="Arial" w:hAnsi="Arial" w:cs="Arial"/>
          <w:b/>
          <w:sz w:val="36"/>
        </w:rPr>
      </w:pPr>
    </w:p>
    <w:p w14:paraId="0792CBD8" w14:textId="77777777" w:rsidR="00913849" w:rsidRPr="003475C2" w:rsidRDefault="00913849" w:rsidP="00913849">
      <w:pPr>
        <w:spacing w:after="0" w:line="240" w:lineRule="auto"/>
        <w:jc w:val="center"/>
        <w:rPr>
          <w:rFonts w:ascii="Arial" w:hAnsi="Arial" w:cs="Arial"/>
          <w:b/>
          <w:sz w:val="36"/>
        </w:rPr>
      </w:pPr>
    </w:p>
    <w:p w14:paraId="25A2CF00" w14:textId="77777777" w:rsidR="00913849" w:rsidRPr="003475C2" w:rsidRDefault="00913849" w:rsidP="00913849">
      <w:pPr>
        <w:spacing w:after="0" w:line="240" w:lineRule="auto"/>
        <w:jc w:val="center"/>
        <w:rPr>
          <w:rFonts w:ascii="Arial" w:hAnsi="Arial" w:cs="Arial"/>
          <w:b/>
          <w:sz w:val="36"/>
        </w:rPr>
      </w:pPr>
    </w:p>
    <w:p w14:paraId="71EBE8F2" w14:textId="77777777" w:rsidR="00913849" w:rsidRPr="003475C2" w:rsidRDefault="00913849" w:rsidP="00913849">
      <w:pPr>
        <w:spacing w:after="0" w:line="240" w:lineRule="auto"/>
        <w:jc w:val="center"/>
        <w:rPr>
          <w:rFonts w:ascii="Arial" w:hAnsi="Arial" w:cs="Arial"/>
          <w:b/>
          <w:sz w:val="36"/>
        </w:rPr>
      </w:pPr>
    </w:p>
    <w:p w14:paraId="025483BA" w14:textId="77777777" w:rsidR="00913849" w:rsidRDefault="00913849" w:rsidP="00913849">
      <w:pPr>
        <w:spacing w:after="0" w:line="240" w:lineRule="auto"/>
        <w:jc w:val="center"/>
        <w:rPr>
          <w:rFonts w:ascii="Arial" w:hAnsi="Arial" w:cs="Arial"/>
          <w:b/>
          <w:sz w:val="36"/>
        </w:rPr>
      </w:pPr>
    </w:p>
    <w:p w14:paraId="613D0A58" w14:textId="77777777" w:rsidR="00913849" w:rsidRDefault="00913849" w:rsidP="00913849">
      <w:pPr>
        <w:spacing w:after="0" w:line="240" w:lineRule="auto"/>
        <w:rPr>
          <w:rFonts w:ascii="Arial" w:hAnsi="Arial" w:cs="Arial"/>
          <w:b/>
          <w:sz w:val="20"/>
        </w:rPr>
      </w:pPr>
    </w:p>
    <w:p w14:paraId="6EEC7190" w14:textId="77777777" w:rsidR="00913849" w:rsidRDefault="00913849" w:rsidP="00913849">
      <w:pPr>
        <w:spacing w:after="0" w:line="240" w:lineRule="auto"/>
        <w:rPr>
          <w:rFonts w:ascii="Arial" w:hAnsi="Arial" w:cs="Arial"/>
          <w:b/>
          <w:sz w:val="20"/>
        </w:rPr>
      </w:pPr>
    </w:p>
    <w:p w14:paraId="7F4E3B20" w14:textId="77777777" w:rsidR="00913849" w:rsidRPr="009712B2" w:rsidRDefault="00913849" w:rsidP="00913849">
      <w:pPr>
        <w:spacing w:after="0" w:line="240" w:lineRule="auto"/>
        <w:rPr>
          <w:rFonts w:ascii="Arial" w:hAnsi="Arial" w:cs="Arial"/>
          <w:b/>
          <w:sz w:val="20"/>
        </w:rPr>
      </w:pPr>
      <w:r w:rsidRPr="009712B2">
        <w:rPr>
          <w:rFonts w:ascii="Arial" w:hAnsi="Arial" w:cs="Arial"/>
          <w:b/>
          <w:sz w:val="20"/>
        </w:rPr>
        <w:t>Anexo com o papel timbrado da empresa caso possua.</w:t>
      </w:r>
    </w:p>
    <w:p w14:paraId="773F428B" w14:textId="2350F01A" w:rsidR="00913849" w:rsidRPr="003475C2" w:rsidRDefault="00D05768" w:rsidP="00913849">
      <w:pPr>
        <w:spacing w:after="0" w:line="240" w:lineRule="auto"/>
        <w:jc w:val="center"/>
        <w:rPr>
          <w:rFonts w:ascii="Arial" w:hAnsi="Arial" w:cs="Arial"/>
          <w:b/>
          <w:sz w:val="36"/>
        </w:rPr>
      </w:pPr>
      <w:r>
        <w:rPr>
          <w:rFonts w:ascii="Arial" w:hAnsi="Arial" w:cs="Arial"/>
          <w:b/>
          <w:sz w:val="36"/>
        </w:rPr>
        <w:lastRenderedPageBreak/>
        <w:t xml:space="preserve">ANEXO </w:t>
      </w:r>
      <w:r w:rsidR="00EA541E">
        <w:rPr>
          <w:rFonts w:ascii="Arial" w:hAnsi="Arial" w:cs="Arial"/>
          <w:b/>
          <w:sz w:val="36"/>
        </w:rPr>
        <w:t>I</w:t>
      </w:r>
      <w:r w:rsidR="00913849" w:rsidRPr="003475C2">
        <w:rPr>
          <w:rFonts w:ascii="Arial" w:hAnsi="Arial" w:cs="Arial"/>
          <w:b/>
          <w:sz w:val="36"/>
        </w:rPr>
        <w:t>V</w:t>
      </w:r>
    </w:p>
    <w:p w14:paraId="50E8D24B" w14:textId="77777777" w:rsidR="00913849" w:rsidRPr="003475C2" w:rsidRDefault="00913849" w:rsidP="00913849">
      <w:pPr>
        <w:spacing w:after="0" w:line="240" w:lineRule="auto"/>
        <w:jc w:val="center"/>
        <w:rPr>
          <w:rFonts w:ascii="Arial" w:hAnsi="Arial" w:cs="Arial"/>
          <w:b/>
          <w:sz w:val="36"/>
        </w:rPr>
      </w:pPr>
    </w:p>
    <w:p w14:paraId="0ED87492" w14:textId="0F913F83" w:rsidR="00913849" w:rsidRPr="003475C2" w:rsidRDefault="00913849" w:rsidP="00913849">
      <w:pPr>
        <w:spacing w:after="0" w:line="240" w:lineRule="auto"/>
        <w:jc w:val="center"/>
        <w:rPr>
          <w:rFonts w:ascii="Arial" w:hAnsi="Arial" w:cs="Arial"/>
          <w:b/>
          <w:sz w:val="32"/>
        </w:rPr>
      </w:pPr>
      <w:r>
        <w:rPr>
          <w:rFonts w:ascii="Arial" w:hAnsi="Arial" w:cs="Arial"/>
          <w:b/>
          <w:sz w:val="32"/>
        </w:rPr>
        <w:t xml:space="preserve">DISPENSA Nº </w:t>
      </w:r>
      <w:r w:rsidR="00BA1CC2">
        <w:rPr>
          <w:rFonts w:ascii="Arial" w:hAnsi="Arial" w:cs="Arial"/>
          <w:b/>
          <w:sz w:val="32"/>
        </w:rPr>
        <w:t>23</w:t>
      </w:r>
      <w:r w:rsidRPr="003475C2">
        <w:rPr>
          <w:rFonts w:ascii="Arial" w:hAnsi="Arial" w:cs="Arial"/>
          <w:b/>
          <w:sz w:val="32"/>
        </w:rPr>
        <w:t>/2024</w:t>
      </w:r>
    </w:p>
    <w:p w14:paraId="479B624C" w14:textId="77777777" w:rsidR="00A35E56" w:rsidRPr="00A35E56" w:rsidRDefault="00A35E56" w:rsidP="00A35E56">
      <w:pPr>
        <w:spacing w:after="0" w:line="240" w:lineRule="auto"/>
        <w:jc w:val="center"/>
        <w:rPr>
          <w:rFonts w:ascii="Arial" w:hAnsi="Arial" w:cs="Arial"/>
          <w:b/>
          <w:sz w:val="28"/>
        </w:rPr>
      </w:pPr>
      <w:r w:rsidRPr="00A35E56">
        <w:rPr>
          <w:rFonts w:ascii="Arial" w:hAnsi="Arial" w:cs="Arial"/>
          <w:b/>
          <w:sz w:val="28"/>
        </w:rPr>
        <w:t>SISTEMA DE REGISTRO DE PREÇO</w:t>
      </w:r>
    </w:p>
    <w:p w14:paraId="20FCB90B" w14:textId="77777777" w:rsidR="00913849" w:rsidRPr="003475C2" w:rsidRDefault="00913849" w:rsidP="00913849">
      <w:pPr>
        <w:spacing w:after="0" w:line="240" w:lineRule="auto"/>
        <w:jc w:val="center"/>
        <w:rPr>
          <w:rFonts w:ascii="Arial" w:hAnsi="Arial" w:cs="Arial"/>
          <w:b/>
          <w:sz w:val="28"/>
        </w:rPr>
      </w:pPr>
    </w:p>
    <w:p w14:paraId="1A5390B9" w14:textId="77777777" w:rsidR="00913849" w:rsidRPr="003475C2" w:rsidRDefault="00913849" w:rsidP="00913849">
      <w:pPr>
        <w:spacing w:after="0" w:line="240" w:lineRule="auto"/>
        <w:jc w:val="center"/>
        <w:rPr>
          <w:rFonts w:ascii="Arial" w:hAnsi="Arial" w:cs="Arial"/>
          <w:b/>
          <w:sz w:val="28"/>
        </w:rPr>
      </w:pPr>
      <w:r w:rsidRPr="003475C2">
        <w:rPr>
          <w:rFonts w:ascii="Arial" w:hAnsi="Arial" w:cs="Arial"/>
          <w:b/>
          <w:sz w:val="28"/>
        </w:rPr>
        <w:t>PROPOSTA DE PREÇOS</w:t>
      </w:r>
    </w:p>
    <w:p w14:paraId="12E3C5C1" w14:textId="77777777" w:rsidR="00913849" w:rsidRPr="003475C2" w:rsidRDefault="00913849" w:rsidP="00913849">
      <w:pPr>
        <w:spacing w:after="0" w:line="240" w:lineRule="auto"/>
        <w:jc w:val="center"/>
        <w:rPr>
          <w:rFonts w:ascii="Arial" w:hAnsi="Arial" w:cs="Arial"/>
          <w:b/>
          <w:sz w:val="24"/>
        </w:rPr>
      </w:pPr>
    </w:p>
    <w:p w14:paraId="47262799"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PROPONENTE</w:t>
      </w:r>
    </w:p>
    <w:p w14:paraId="1DC9F20C"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14:paraId="67578B8D"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Razão Social:</w:t>
      </w:r>
    </w:p>
    <w:p w14:paraId="24918E38"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14:paraId="7F09C6B1"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14:paraId="35187807"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14:paraId="06C16476" w14:textId="77777777" w:rsidR="00913849" w:rsidRPr="003475C2" w:rsidRDefault="00913849" w:rsidP="00913849">
      <w:pPr>
        <w:widowControl w:val="0"/>
        <w:spacing w:after="0" w:line="240" w:lineRule="auto"/>
        <w:rPr>
          <w:rFonts w:ascii="Arial" w:hAnsi="Arial" w:cs="Arial"/>
          <w:b/>
          <w:sz w:val="24"/>
        </w:rPr>
      </w:pPr>
    </w:p>
    <w:p w14:paraId="4437B405" w14:textId="787B30E3" w:rsidR="00913849" w:rsidRPr="003475C2" w:rsidRDefault="00913849" w:rsidP="00913849">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w:t>
      </w:r>
      <w:r w:rsidR="00122FDA">
        <w:rPr>
          <w:rFonts w:ascii="Arial" w:eastAsia="Times New Roman" w:hAnsi="Arial" w:cs="Arial"/>
          <w:sz w:val="24"/>
          <w:szCs w:val="20"/>
          <w:lang w:eastAsia="en-US"/>
        </w:rPr>
        <w:t>S</w:t>
      </w:r>
      <w:r w:rsidRPr="003475C2">
        <w:rPr>
          <w:rFonts w:ascii="Arial" w:eastAsia="Times New Roman" w:hAnsi="Arial" w:cs="Arial"/>
          <w:sz w:val="24"/>
          <w:szCs w:val="20"/>
          <w:lang w:eastAsia="en-US"/>
        </w:rPr>
        <w:t xml:space="preserve"> SEGUINTE</w:t>
      </w:r>
      <w:r w:rsidR="00122FDA">
        <w:rPr>
          <w:rFonts w:ascii="Arial" w:eastAsia="Times New Roman" w:hAnsi="Arial" w:cs="Arial"/>
          <w:sz w:val="24"/>
          <w:szCs w:val="20"/>
          <w:lang w:eastAsia="en-US"/>
        </w:rPr>
        <w:t>S</w:t>
      </w:r>
      <w:r w:rsidRPr="003475C2">
        <w:rPr>
          <w:rFonts w:ascii="Arial" w:eastAsia="Times New Roman" w:hAnsi="Arial" w:cs="Arial"/>
          <w:sz w:val="24"/>
          <w:szCs w:val="20"/>
          <w:lang w:eastAsia="en-US"/>
        </w:rPr>
        <w:t xml:space="preserve"> PREÇO</w:t>
      </w:r>
      <w:r w:rsidR="00122FDA">
        <w:rPr>
          <w:rFonts w:ascii="Arial" w:eastAsia="Times New Roman" w:hAnsi="Arial" w:cs="Arial"/>
          <w:sz w:val="24"/>
          <w:szCs w:val="20"/>
          <w:lang w:eastAsia="en-US"/>
        </w:rPr>
        <w:t>S</w:t>
      </w:r>
      <w:r w:rsidRPr="003475C2">
        <w:rPr>
          <w:rFonts w:ascii="Arial" w:eastAsia="Times New Roman" w:hAnsi="Arial" w:cs="Arial"/>
          <w:sz w:val="24"/>
          <w:szCs w:val="20"/>
          <w:lang w:eastAsia="en-US"/>
        </w:rPr>
        <w:t>:</w:t>
      </w:r>
    </w:p>
    <w:p w14:paraId="7052DD5B" w14:textId="77777777" w:rsidR="00913849" w:rsidRPr="003475C2" w:rsidRDefault="00913849" w:rsidP="00913849">
      <w:pPr>
        <w:spacing w:after="0" w:line="240" w:lineRule="auto"/>
        <w:jc w:val="center"/>
        <w:rPr>
          <w:rFonts w:ascii="Arial" w:hAnsi="Arial" w:cs="Arial"/>
          <w:b/>
          <w:sz w:val="24"/>
        </w:rPr>
      </w:pPr>
      <w:r w:rsidRPr="003475C2">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95"/>
        <w:gridCol w:w="794"/>
        <w:gridCol w:w="659"/>
        <w:gridCol w:w="5394"/>
        <w:gridCol w:w="952"/>
        <w:gridCol w:w="661"/>
        <w:gridCol w:w="724"/>
      </w:tblGrid>
      <w:tr w:rsidR="00BA1CC2" w:rsidRPr="00920CC2" w14:paraId="13424FFE" w14:textId="77777777" w:rsidTr="00BA1CC2">
        <w:tc>
          <w:tcPr>
            <w:tcW w:w="304" w:type="pct"/>
            <w:vAlign w:val="center"/>
          </w:tcPr>
          <w:p w14:paraId="3602D509" w14:textId="77777777" w:rsidR="00BA1CC2" w:rsidRPr="00920CC2" w:rsidRDefault="00BA1CC2" w:rsidP="00C176F8">
            <w:pPr>
              <w:spacing w:after="0" w:line="240" w:lineRule="auto"/>
              <w:jc w:val="center"/>
              <w:rPr>
                <w:rFonts w:ascii="Arial" w:hAnsi="Arial" w:cs="Arial"/>
                <w:b/>
                <w:sz w:val="18"/>
                <w:szCs w:val="16"/>
              </w:rPr>
            </w:pPr>
            <w:r w:rsidRPr="00920CC2">
              <w:rPr>
                <w:rFonts w:ascii="Arial" w:hAnsi="Arial" w:cs="Arial"/>
                <w:b/>
                <w:sz w:val="18"/>
                <w:szCs w:val="16"/>
              </w:rPr>
              <w:t>N° Item</w:t>
            </w:r>
          </w:p>
        </w:tc>
        <w:tc>
          <w:tcPr>
            <w:tcW w:w="406" w:type="pct"/>
            <w:vAlign w:val="center"/>
          </w:tcPr>
          <w:p w14:paraId="25B3802E" w14:textId="77777777" w:rsidR="00BA1CC2" w:rsidRPr="00920CC2" w:rsidRDefault="00BA1CC2" w:rsidP="00C176F8">
            <w:pPr>
              <w:spacing w:after="0" w:line="240" w:lineRule="auto"/>
              <w:jc w:val="center"/>
              <w:rPr>
                <w:rFonts w:ascii="Arial" w:hAnsi="Arial" w:cs="Arial"/>
                <w:b/>
                <w:sz w:val="18"/>
                <w:szCs w:val="16"/>
              </w:rPr>
            </w:pPr>
            <w:r w:rsidRPr="00920CC2">
              <w:rPr>
                <w:rFonts w:ascii="Arial" w:hAnsi="Arial" w:cs="Arial"/>
                <w:b/>
                <w:sz w:val="18"/>
                <w:szCs w:val="16"/>
              </w:rPr>
              <w:t>Quant.</w:t>
            </w:r>
          </w:p>
        </w:tc>
        <w:tc>
          <w:tcPr>
            <w:tcW w:w="337" w:type="pct"/>
            <w:vAlign w:val="center"/>
          </w:tcPr>
          <w:p w14:paraId="72492A3E" w14:textId="77777777" w:rsidR="00BA1CC2" w:rsidRPr="00920CC2" w:rsidRDefault="00BA1CC2" w:rsidP="00C176F8">
            <w:pPr>
              <w:spacing w:after="0" w:line="240" w:lineRule="auto"/>
              <w:jc w:val="center"/>
              <w:rPr>
                <w:rFonts w:ascii="Arial" w:hAnsi="Arial" w:cs="Arial"/>
                <w:b/>
                <w:sz w:val="18"/>
                <w:szCs w:val="16"/>
              </w:rPr>
            </w:pPr>
            <w:r w:rsidRPr="00920CC2">
              <w:rPr>
                <w:rFonts w:ascii="Arial" w:hAnsi="Arial" w:cs="Arial"/>
                <w:b/>
                <w:sz w:val="18"/>
                <w:szCs w:val="16"/>
              </w:rPr>
              <w:t>Un.</w:t>
            </w:r>
          </w:p>
        </w:tc>
        <w:tc>
          <w:tcPr>
            <w:tcW w:w="2758" w:type="pct"/>
            <w:vAlign w:val="center"/>
          </w:tcPr>
          <w:p w14:paraId="76EA9559" w14:textId="47203A2C" w:rsidR="00BA1CC2" w:rsidRPr="00920CC2" w:rsidRDefault="00BA1CC2" w:rsidP="00685AFE">
            <w:pPr>
              <w:spacing w:after="0" w:line="240" w:lineRule="auto"/>
              <w:jc w:val="center"/>
              <w:rPr>
                <w:rFonts w:ascii="Arial" w:hAnsi="Arial" w:cs="Arial"/>
                <w:b/>
                <w:sz w:val="18"/>
                <w:szCs w:val="16"/>
              </w:rPr>
            </w:pPr>
            <w:r w:rsidRPr="00920CC2">
              <w:rPr>
                <w:rFonts w:ascii="Arial" w:hAnsi="Arial" w:cs="Arial"/>
                <w:b/>
                <w:sz w:val="18"/>
                <w:szCs w:val="16"/>
              </w:rPr>
              <w:t>Especificação</w:t>
            </w:r>
          </w:p>
        </w:tc>
        <w:tc>
          <w:tcPr>
            <w:tcW w:w="487" w:type="pct"/>
          </w:tcPr>
          <w:p w14:paraId="3F996B57" w14:textId="7FC5603B" w:rsidR="00BA1CC2" w:rsidRPr="00920CC2" w:rsidRDefault="00BA1CC2" w:rsidP="00122FDA">
            <w:pPr>
              <w:spacing w:after="0" w:line="240" w:lineRule="auto"/>
              <w:jc w:val="center"/>
              <w:rPr>
                <w:rFonts w:ascii="Arial" w:hAnsi="Arial" w:cs="Arial"/>
                <w:b/>
                <w:sz w:val="18"/>
                <w:szCs w:val="16"/>
              </w:rPr>
            </w:pPr>
            <w:r>
              <w:rPr>
                <w:rFonts w:ascii="Arial" w:hAnsi="Arial" w:cs="Arial"/>
                <w:b/>
                <w:sz w:val="18"/>
                <w:szCs w:val="16"/>
              </w:rPr>
              <w:t>Marca Modelo</w:t>
            </w:r>
          </w:p>
        </w:tc>
        <w:tc>
          <w:tcPr>
            <w:tcW w:w="338" w:type="pct"/>
            <w:vAlign w:val="center"/>
          </w:tcPr>
          <w:p w14:paraId="7E81479E" w14:textId="10EF18DC" w:rsidR="00BA1CC2" w:rsidRPr="00920CC2" w:rsidRDefault="00BA1CC2" w:rsidP="00122FDA">
            <w:pPr>
              <w:spacing w:after="0" w:line="240" w:lineRule="auto"/>
              <w:jc w:val="center"/>
              <w:rPr>
                <w:rFonts w:ascii="Arial" w:hAnsi="Arial" w:cs="Arial"/>
                <w:b/>
                <w:sz w:val="18"/>
                <w:szCs w:val="16"/>
              </w:rPr>
            </w:pPr>
            <w:r w:rsidRPr="00920CC2">
              <w:rPr>
                <w:rFonts w:ascii="Arial" w:hAnsi="Arial" w:cs="Arial"/>
                <w:b/>
                <w:sz w:val="18"/>
                <w:szCs w:val="16"/>
              </w:rPr>
              <w:t>Valor Unit.</w:t>
            </w:r>
          </w:p>
        </w:tc>
        <w:tc>
          <w:tcPr>
            <w:tcW w:w="370" w:type="pct"/>
            <w:vAlign w:val="center"/>
          </w:tcPr>
          <w:p w14:paraId="20706794" w14:textId="7245E579" w:rsidR="00BA1CC2" w:rsidRPr="00920CC2" w:rsidRDefault="00BA1CC2" w:rsidP="00685AFE">
            <w:pPr>
              <w:spacing w:after="0" w:line="240" w:lineRule="auto"/>
              <w:jc w:val="center"/>
              <w:rPr>
                <w:rFonts w:ascii="Arial" w:hAnsi="Arial" w:cs="Arial"/>
                <w:b/>
                <w:sz w:val="18"/>
                <w:szCs w:val="16"/>
              </w:rPr>
            </w:pPr>
            <w:r w:rsidRPr="00920CC2">
              <w:rPr>
                <w:rFonts w:ascii="Arial" w:hAnsi="Arial" w:cs="Arial"/>
                <w:b/>
                <w:sz w:val="18"/>
                <w:szCs w:val="16"/>
              </w:rPr>
              <w:t>Valor Total</w:t>
            </w:r>
          </w:p>
        </w:tc>
      </w:tr>
      <w:tr w:rsidR="00BA1CC2" w:rsidRPr="00920CC2" w14:paraId="572661B1" w14:textId="77777777" w:rsidTr="00BA1CC2">
        <w:tc>
          <w:tcPr>
            <w:tcW w:w="304" w:type="pct"/>
            <w:vAlign w:val="center"/>
          </w:tcPr>
          <w:p w14:paraId="7EE69239" w14:textId="387B1007" w:rsidR="00BA1CC2" w:rsidRPr="00920CC2" w:rsidRDefault="00BA1CC2" w:rsidP="00C176F8">
            <w:pPr>
              <w:spacing w:after="0" w:line="240" w:lineRule="auto"/>
              <w:jc w:val="center"/>
              <w:rPr>
                <w:rFonts w:ascii="Arial" w:hAnsi="Arial" w:cs="Arial"/>
                <w:sz w:val="16"/>
                <w:szCs w:val="16"/>
              </w:rPr>
            </w:pPr>
            <w:r>
              <w:rPr>
                <w:rFonts w:ascii="Arial" w:hAnsi="Arial" w:cs="Arial"/>
                <w:sz w:val="16"/>
                <w:szCs w:val="16"/>
              </w:rPr>
              <w:t>1</w:t>
            </w:r>
          </w:p>
        </w:tc>
        <w:tc>
          <w:tcPr>
            <w:tcW w:w="406" w:type="pct"/>
            <w:vAlign w:val="center"/>
          </w:tcPr>
          <w:p w14:paraId="6E8483AC" w14:textId="53C321E6" w:rsidR="00BA1CC2" w:rsidRPr="00920CC2" w:rsidRDefault="00BA1CC2" w:rsidP="00C176F8">
            <w:pPr>
              <w:spacing w:after="0" w:line="240" w:lineRule="auto"/>
              <w:jc w:val="center"/>
              <w:rPr>
                <w:rFonts w:ascii="Arial" w:hAnsi="Arial" w:cs="Arial"/>
                <w:sz w:val="16"/>
                <w:szCs w:val="16"/>
              </w:rPr>
            </w:pPr>
            <w:r>
              <w:rPr>
                <w:rFonts w:ascii="Arial" w:hAnsi="Arial" w:cs="Arial"/>
                <w:sz w:val="16"/>
                <w:szCs w:val="16"/>
              </w:rPr>
              <w:t>254,00</w:t>
            </w:r>
          </w:p>
        </w:tc>
        <w:tc>
          <w:tcPr>
            <w:tcW w:w="337" w:type="pct"/>
            <w:vAlign w:val="center"/>
          </w:tcPr>
          <w:p w14:paraId="6CBC5E22" w14:textId="47F72DB8" w:rsidR="00BA1CC2" w:rsidRPr="00920CC2" w:rsidRDefault="00BA1CC2" w:rsidP="00C176F8">
            <w:pPr>
              <w:spacing w:after="0" w:line="240" w:lineRule="auto"/>
              <w:jc w:val="center"/>
              <w:rPr>
                <w:rFonts w:ascii="Arial" w:hAnsi="Arial" w:cs="Arial"/>
                <w:sz w:val="16"/>
                <w:szCs w:val="16"/>
              </w:rPr>
            </w:pPr>
            <w:r w:rsidRPr="00920CC2">
              <w:rPr>
                <w:rFonts w:ascii="Arial" w:hAnsi="Arial" w:cs="Arial"/>
                <w:sz w:val="16"/>
                <w:szCs w:val="16"/>
              </w:rPr>
              <w:t>UNID.</w:t>
            </w:r>
          </w:p>
        </w:tc>
        <w:tc>
          <w:tcPr>
            <w:tcW w:w="2758" w:type="pct"/>
          </w:tcPr>
          <w:p w14:paraId="117439E9" w14:textId="7F5C5214" w:rsidR="00BA1CC2" w:rsidRPr="00920CC2" w:rsidRDefault="00BA1CC2" w:rsidP="00C176F8">
            <w:pPr>
              <w:spacing w:after="0" w:line="240" w:lineRule="auto"/>
              <w:jc w:val="both"/>
              <w:rPr>
                <w:rFonts w:ascii="Arial" w:hAnsi="Arial" w:cs="Arial"/>
                <w:sz w:val="16"/>
                <w:szCs w:val="16"/>
              </w:rPr>
            </w:pPr>
            <w:r w:rsidRPr="00920CC2">
              <w:rPr>
                <w:rFonts w:ascii="Arial" w:hAnsi="Arial" w:cs="Arial"/>
                <w:sz w:val="16"/>
                <w:szCs w:val="16"/>
              </w:rPr>
              <w:t>GÁS GLP EM BOTIJÃO DE 13KG, FABRICADO SEGUNDO A NBR 846</w:t>
            </w:r>
          </w:p>
        </w:tc>
        <w:tc>
          <w:tcPr>
            <w:tcW w:w="487" w:type="pct"/>
          </w:tcPr>
          <w:p w14:paraId="53E7BE5F" w14:textId="77777777" w:rsidR="00BA1CC2" w:rsidRPr="00920CC2" w:rsidRDefault="00BA1CC2" w:rsidP="00876792">
            <w:pPr>
              <w:spacing w:after="0" w:line="240" w:lineRule="auto"/>
              <w:jc w:val="center"/>
              <w:rPr>
                <w:rFonts w:ascii="Arial" w:hAnsi="Arial" w:cs="Arial"/>
                <w:sz w:val="16"/>
                <w:szCs w:val="16"/>
              </w:rPr>
            </w:pPr>
          </w:p>
        </w:tc>
        <w:tc>
          <w:tcPr>
            <w:tcW w:w="338" w:type="pct"/>
            <w:vAlign w:val="center"/>
          </w:tcPr>
          <w:p w14:paraId="32DE675A" w14:textId="7BB7C404" w:rsidR="00BA1CC2" w:rsidRPr="00920CC2" w:rsidRDefault="00BA1CC2" w:rsidP="00876792">
            <w:pPr>
              <w:spacing w:after="0" w:line="240" w:lineRule="auto"/>
              <w:jc w:val="center"/>
              <w:rPr>
                <w:rFonts w:ascii="Arial" w:hAnsi="Arial" w:cs="Arial"/>
                <w:sz w:val="16"/>
                <w:szCs w:val="16"/>
              </w:rPr>
            </w:pPr>
          </w:p>
        </w:tc>
        <w:tc>
          <w:tcPr>
            <w:tcW w:w="370" w:type="pct"/>
            <w:vAlign w:val="center"/>
          </w:tcPr>
          <w:p w14:paraId="192FBB05" w14:textId="77777777" w:rsidR="00BA1CC2" w:rsidRPr="00920CC2" w:rsidRDefault="00BA1CC2" w:rsidP="00876792">
            <w:pPr>
              <w:spacing w:after="0" w:line="240" w:lineRule="auto"/>
              <w:jc w:val="center"/>
              <w:rPr>
                <w:rFonts w:ascii="Arial" w:hAnsi="Arial" w:cs="Arial"/>
                <w:sz w:val="16"/>
                <w:szCs w:val="16"/>
              </w:rPr>
            </w:pPr>
          </w:p>
        </w:tc>
      </w:tr>
    </w:tbl>
    <w:p w14:paraId="40578C9D" w14:textId="77777777" w:rsidR="00913849" w:rsidRPr="003475C2" w:rsidRDefault="00913849" w:rsidP="00913849">
      <w:pPr>
        <w:spacing w:after="0" w:line="240" w:lineRule="auto"/>
        <w:rPr>
          <w:rFonts w:ascii="Arial" w:eastAsia="Times New Roman" w:hAnsi="Arial" w:cs="Arial"/>
          <w:sz w:val="24"/>
          <w:szCs w:val="24"/>
        </w:rPr>
      </w:pPr>
      <w:r w:rsidRPr="003475C2">
        <w:rPr>
          <w:rFonts w:ascii="Arial" w:hAnsi="Arial" w:cs="Arial"/>
          <w:b/>
          <w:sz w:val="24"/>
        </w:rPr>
        <w:t>VALIDADE DA PROPOSTA:</w:t>
      </w:r>
    </w:p>
    <w:p w14:paraId="79BA2AAA" w14:textId="77777777" w:rsidR="00913849" w:rsidRPr="003475C2" w:rsidRDefault="00913849" w:rsidP="00913849">
      <w:pPr>
        <w:spacing w:after="0" w:line="240" w:lineRule="auto"/>
        <w:ind w:firstLine="708"/>
        <w:rPr>
          <w:rFonts w:ascii="Arial" w:hAnsi="Arial" w:cs="Arial"/>
          <w:sz w:val="24"/>
        </w:rPr>
      </w:pPr>
      <w:r w:rsidRPr="003475C2">
        <w:rPr>
          <w:rFonts w:ascii="Arial" w:hAnsi="Arial" w:cs="Arial"/>
          <w:sz w:val="24"/>
        </w:rPr>
        <w:t>A validade da presente proposta é de 60 dias.</w:t>
      </w:r>
    </w:p>
    <w:p w14:paraId="7603AE78" w14:textId="77777777" w:rsidR="00913849" w:rsidRPr="003475C2" w:rsidRDefault="00913849" w:rsidP="00913849">
      <w:pPr>
        <w:spacing w:after="0" w:line="240" w:lineRule="auto"/>
        <w:rPr>
          <w:rFonts w:ascii="Arial" w:hAnsi="Arial" w:cs="Arial"/>
          <w:sz w:val="24"/>
        </w:rPr>
      </w:pPr>
    </w:p>
    <w:p w14:paraId="06493565" w14:textId="77777777" w:rsidR="00913849" w:rsidRPr="003475C2" w:rsidRDefault="00913849" w:rsidP="00913849">
      <w:pPr>
        <w:spacing w:after="0" w:line="240" w:lineRule="auto"/>
        <w:rPr>
          <w:rFonts w:ascii="Arial" w:hAnsi="Arial" w:cs="Arial"/>
          <w:b/>
          <w:sz w:val="24"/>
        </w:rPr>
      </w:pPr>
      <w:r w:rsidRPr="003475C2">
        <w:rPr>
          <w:rFonts w:ascii="Arial" w:hAnsi="Arial" w:cs="Arial"/>
          <w:b/>
          <w:sz w:val="24"/>
        </w:rPr>
        <w:t>DECLARAÇÃO:</w:t>
      </w:r>
    </w:p>
    <w:p w14:paraId="41922AA6" w14:textId="77777777" w:rsidR="00913849" w:rsidRPr="003475C2" w:rsidRDefault="00913849" w:rsidP="00913849">
      <w:pPr>
        <w:spacing w:after="0" w:line="240" w:lineRule="auto"/>
        <w:ind w:firstLine="708"/>
        <w:jc w:val="both"/>
        <w:rPr>
          <w:rFonts w:ascii="Arial" w:hAnsi="Arial" w:cs="Arial"/>
          <w:sz w:val="24"/>
        </w:rPr>
      </w:pPr>
      <w:r w:rsidRPr="003475C2">
        <w:rPr>
          <w:rFonts w:ascii="Arial" w:hAnsi="Arial" w:cs="Arial"/>
          <w:sz w:val="24"/>
        </w:rPr>
        <w:t>Declaro ter tomado conhecimento do instrumento convocatório relativo ao procedimento em referência, estar ciente dos critérios de julgamento e da forma de fornecimento e pagamento estabelecidos para remunerar a execução do objeto,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1F7AFCAC" w14:textId="77777777" w:rsidR="00913849" w:rsidRPr="003475C2" w:rsidRDefault="00913849" w:rsidP="00913849">
      <w:pPr>
        <w:spacing w:after="0" w:line="240" w:lineRule="auto"/>
        <w:rPr>
          <w:rFonts w:ascii="Arial" w:eastAsia="Times New Roman" w:hAnsi="Arial" w:cs="Arial"/>
          <w:sz w:val="24"/>
          <w:szCs w:val="24"/>
        </w:rPr>
      </w:pPr>
    </w:p>
    <w:p w14:paraId="4C3C0835"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Local_____________, Data_____/____/_____.</w:t>
      </w:r>
    </w:p>
    <w:p w14:paraId="2E2641BE" w14:textId="77777777" w:rsidR="00913849" w:rsidRPr="003475C2" w:rsidRDefault="00913849" w:rsidP="00913849">
      <w:pPr>
        <w:spacing w:after="0" w:line="240" w:lineRule="auto"/>
        <w:jc w:val="both"/>
        <w:rPr>
          <w:rFonts w:ascii="Arial" w:hAnsi="Arial" w:cs="Arial"/>
          <w:b/>
          <w:sz w:val="24"/>
        </w:rPr>
      </w:pPr>
    </w:p>
    <w:p w14:paraId="0CB4EF7E"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14:paraId="1454639B"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14:paraId="047DF8F2"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Identidade:__________________________</w:t>
      </w:r>
    </w:p>
    <w:p w14:paraId="6FC401E6" w14:textId="77777777" w:rsidR="00913849" w:rsidRPr="003475C2" w:rsidRDefault="00913849" w:rsidP="00913849">
      <w:pPr>
        <w:spacing w:after="0" w:line="240" w:lineRule="auto"/>
        <w:jc w:val="both"/>
        <w:rPr>
          <w:rFonts w:ascii="Arial" w:hAnsi="Arial" w:cs="Arial"/>
          <w:b/>
          <w:sz w:val="24"/>
        </w:rPr>
      </w:pPr>
      <w:r w:rsidRPr="003475C2">
        <w:rPr>
          <w:rFonts w:ascii="Arial" w:hAnsi="Arial" w:cs="Arial"/>
          <w:b/>
          <w:sz w:val="24"/>
        </w:rPr>
        <w:t>CPF:_______________________________</w:t>
      </w:r>
    </w:p>
    <w:p w14:paraId="4D89D847" w14:textId="77777777" w:rsidR="00913849" w:rsidRDefault="00913849" w:rsidP="00913849">
      <w:pPr>
        <w:spacing w:after="0" w:line="240" w:lineRule="auto"/>
        <w:rPr>
          <w:rFonts w:ascii="Arial" w:hAnsi="Arial" w:cs="Arial"/>
          <w:b/>
          <w:sz w:val="24"/>
        </w:rPr>
      </w:pPr>
      <w:r w:rsidRPr="003475C2">
        <w:rPr>
          <w:rFonts w:ascii="Arial" w:hAnsi="Arial" w:cs="Arial"/>
          <w:b/>
          <w:sz w:val="24"/>
        </w:rPr>
        <w:t>Cargo:_____________________________</w:t>
      </w:r>
    </w:p>
    <w:p w14:paraId="0E652493" w14:textId="77777777" w:rsidR="00C176F8" w:rsidRDefault="00C176F8" w:rsidP="00C176F8">
      <w:pPr>
        <w:spacing w:after="0" w:line="240" w:lineRule="auto"/>
        <w:rPr>
          <w:rFonts w:ascii="Arial" w:hAnsi="Arial" w:cs="Arial"/>
          <w:b/>
          <w:sz w:val="20"/>
        </w:rPr>
      </w:pPr>
    </w:p>
    <w:p w14:paraId="3938D676" w14:textId="77777777" w:rsidR="000020B5" w:rsidRDefault="000020B5" w:rsidP="00C176F8">
      <w:pPr>
        <w:spacing w:after="0" w:line="240" w:lineRule="auto"/>
        <w:rPr>
          <w:rFonts w:ascii="Arial" w:hAnsi="Arial" w:cs="Arial"/>
          <w:b/>
          <w:sz w:val="20"/>
        </w:rPr>
      </w:pPr>
    </w:p>
    <w:p w14:paraId="54884A60" w14:textId="77777777" w:rsidR="000020B5" w:rsidRDefault="000020B5" w:rsidP="00C176F8">
      <w:pPr>
        <w:spacing w:after="0" w:line="240" w:lineRule="auto"/>
        <w:rPr>
          <w:rFonts w:ascii="Arial" w:hAnsi="Arial" w:cs="Arial"/>
          <w:b/>
          <w:sz w:val="20"/>
        </w:rPr>
      </w:pPr>
    </w:p>
    <w:p w14:paraId="743EE703" w14:textId="77777777" w:rsidR="00920CC2" w:rsidRDefault="00920CC2" w:rsidP="00C176F8">
      <w:pPr>
        <w:spacing w:after="0" w:line="240" w:lineRule="auto"/>
        <w:rPr>
          <w:rFonts w:ascii="Arial" w:hAnsi="Arial" w:cs="Arial"/>
          <w:b/>
          <w:sz w:val="20"/>
        </w:rPr>
      </w:pPr>
    </w:p>
    <w:p w14:paraId="2C31518E" w14:textId="77777777" w:rsidR="00920CC2" w:rsidRDefault="00920CC2" w:rsidP="00C176F8">
      <w:pPr>
        <w:spacing w:after="0" w:line="240" w:lineRule="auto"/>
        <w:rPr>
          <w:rFonts w:ascii="Arial" w:hAnsi="Arial" w:cs="Arial"/>
          <w:b/>
          <w:sz w:val="20"/>
        </w:rPr>
      </w:pPr>
    </w:p>
    <w:p w14:paraId="7B128AFA" w14:textId="77777777" w:rsidR="00920CC2" w:rsidRDefault="00920CC2" w:rsidP="00C176F8">
      <w:pPr>
        <w:spacing w:after="0" w:line="240" w:lineRule="auto"/>
        <w:rPr>
          <w:rFonts w:ascii="Arial" w:hAnsi="Arial" w:cs="Arial"/>
          <w:b/>
          <w:sz w:val="20"/>
        </w:rPr>
      </w:pPr>
    </w:p>
    <w:p w14:paraId="116A8339" w14:textId="77777777" w:rsidR="00920CC2" w:rsidRDefault="00920CC2" w:rsidP="00C176F8">
      <w:pPr>
        <w:spacing w:after="0" w:line="240" w:lineRule="auto"/>
        <w:rPr>
          <w:rFonts w:ascii="Arial" w:hAnsi="Arial" w:cs="Arial"/>
          <w:b/>
          <w:sz w:val="20"/>
        </w:rPr>
      </w:pPr>
    </w:p>
    <w:p w14:paraId="3E38D27C" w14:textId="77777777" w:rsidR="00920CC2" w:rsidRDefault="00920CC2" w:rsidP="00C176F8">
      <w:pPr>
        <w:spacing w:after="0" w:line="240" w:lineRule="auto"/>
        <w:rPr>
          <w:rFonts w:ascii="Arial" w:hAnsi="Arial" w:cs="Arial"/>
          <w:b/>
          <w:sz w:val="20"/>
        </w:rPr>
      </w:pPr>
    </w:p>
    <w:p w14:paraId="24EFC267" w14:textId="77777777" w:rsidR="00920CC2" w:rsidRDefault="00920CC2" w:rsidP="00C176F8">
      <w:pPr>
        <w:spacing w:after="0" w:line="240" w:lineRule="auto"/>
        <w:rPr>
          <w:rFonts w:ascii="Arial" w:hAnsi="Arial" w:cs="Arial"/>
          <w:b/>
          <w:sz w:val="20"/>
        </w:rPr>
      </w:pPr>
    </w:p>
    <w:p w14:paraId="1D01BDB7" w14:textId="77777777" w:rsidR="00920CC2" w:rsidRDefault="00920CC2" w:rsidP="00C176F8">
      <w:pPr>
        <w:spacing w:after="0" w:line="240" w:lineRule="auto"/>
        <w:rPr>
          <w:rFonts w:ascii="Arial" w:hAnsi="Arial" w:cs="Arial"/>
          <w:b/>
          <w:sz w:val="20"/>
        </w:rPr>
      </w:pPr>
    </w:p>
    <w:p w14:paraId="432AB4D4" w14:textId="1EC487CD" w:rsidR="00913849" w:rsidRDefault="00913849" w:rsidP="00C176F8">
      <w:pPr>
        <w:spacing w:after="0" w:line="240" w:lineRule="auto"/>
        <w:rPr>
          <w:rFonts w:ascii="Arial" w:hAnsi="Arial" w:cs="Arial"/>
          <w:b/>
          <w:sz w:val="20"/>
        </w:rPr>
      </w:pPr>
      <w:r w:rsidRPr="009712B2">
        <w:rPr>
          <w:rFonts w:ascii="Arial" w:hAnsi="Arial" w:cs="Arial"/>
          <w:b/>
          <w:sz w:val="20"/>
        </w:rPr>
        <w:t>Anexo com o papel timbrado da empresa caso possua.</w:t>
      </w:r>
    </w:p>
    <w:p w14:paraId="09204B98" w14:textId="77777777" w:rsidR="00BA1CC2" w:rsidRPr="007E67E1" w:rsidRDefault="00BA1CC2" w:rsidP="00BA1CC2">
      <w:pPr>
        <w:spacing w:after="0" w:line="240" w:lineRule="auto"/>
        <w:jc w:val="center"/>
        <w:rPr>
          <w:rFonts w:ascii="Arial" w:hAnsi="Arial" w:cs="Arial"/>
          <w:b/>
          <w:sz w:val="36"/>
        </w:rPr>
      </w:pPr>
      <w:r w:rsidRPr="007E67E1">
        <w:rPr>
          <w:rFonts w:ascii="Arial" w:hAnsi="Arial" w:cs="Arial"/>
          <w:b/>
          <w:sz w:val="36"/>
        </w:rPr>
        <w:lastRenderedPageBreak/>
        <w:t>ANEXO V</w:t>
      </w:r>
    </w:p>
    <w:p w14:paraId="3700CE73" w14:textId="77777777" w:rsidR="00BA1CC2" w:rsidRPr="007E67E1" w:rsidRDefault="00BA1CC2" w:rsidP="00BA1CC2">
      <w:pPr>
        <w:spacing w:after="0" w:line="240" w:lineRule="auto"/>
        <w:jc w:val="center"/>
        <w:rPr>
          <w:rFonts w:ascii="Arial" w:hAnsi="Arial" w:cs="Arial"/>
          <w:b/>
          <w:sz w:val="36"/>
        </w:rPr>
      </w:pPr>
    </w:p>
    <w:p w14:paraId="34FCEF83" w14:textId="42947A40" w:rsidR="00BA1CC2" w:rsidRPr="007E67E1" w:rsidRDefault="00BA1CC2" w:rsidP="00BA1CC2">
      <w:pPr>
        <w:spacing w:after="0" w:line="240" w:lineRule="auto"/>
        <w:jc w:val="center"/>
        <w:rPr>
          <w:rFonts w:ascii="Arial" w:hAnsi="Arial" w:cs="Arial"/>
          <w:b/>
          <w:sz w:val="32"/>
        </w:rPr>
      </w:pPr>
      <w:r w:rsidRPr="007E67E1">
        <w:rPr>
          <w:rFonts w:ascii="Arial" w:hAnsi="Arial" w:cs="Arial"/>
          <w:b/>
          <w:sz w:val="32"/>
        </w:rPr>
        <w:t>DISPENSA Nº 0</w:t>
      </w:r>
      <w:r>
        <w:rPr>
          <w:rFonts w:ascii="Arial" w:hAnsi="Arial" w:cs="Arial"/>
          <w:b/>
          <w:sz w:val="32"/>
        </w:rPr>
        <w:t>23</w:t>
      </w:r>
      <w:r w:rsidRPr="007E67E1">
        <w:rPr>
          <w:rFonts w:ascii="Arial" w:hAnsi="Arial" w:cs="Arial"/>
          <w:b/>
          <w:sz w:val="32"/>
        </w:rPr>
        <w:t>/2024</w:t>
      </w:r>
    </w:p>
    <w:p w14:paraId="667D5758" w14:textId="77777777" w:rsidR="00BA1CC2" w:rsidRPr="007E67E1" w:rsidRDefault="00BA1CC2" w:rsidP="00BA1CC2">
      <w:pPr>
        <w:spacing w:after="0" w:line="240" w:lineRule="auto"/>
        <w:jc w:val="center"/>
        <w:rPr>
          <w:rFonts w:ascii="Arial" w:hAnsi="Arial" w:cs="Arial"/>
          <w:b/>
          <w:sz w:val="28"/>
        </w:rPr>
      </w:pPr>
    </w:p>
    <w:p w14:paraId="718CB43E" w14:textId="77777777" w:rsidR="00BA1CC2" w:rsidRPr="007E67E1" w:rsidRDefault="00BA1CC2" w:rsidP="00BA1CC2">
      <w:pPr>
        <w:spacing w:after="0" w:line="240" w:lineRule="auto"/>
        <w:jc w:val="center"/>
        <w:rPr>
          <w:rFonts w:ascii="Arial" w:hAnsi="Arial" w:cs="Arial"/>
          <w:b/>
          <w:noProof/>
          <w:sz w:val="28"/>
        </w:rPr>
      </w:pPr>
      <w:r w:rsidRPr="007E67E1">
        <w:rPr>
          <w:rFonts w:ascii="Arial" w:hAnsi="Arial" w:cs="Arial"/>
          <w:b/>
          <w:noProof/>
          <w:sz w:val="28"/>
        </w:rPr>
        <w:t>MINUTA DO CONTRATO</w:t>
      </w:r>
    </w:p>
    <w:p w14:paraId="3DEB903B" w14:textId="77777777" w:rsidR="00BA1CC2" w:rsidRPr="007E67E1" w:rsidRDefault="00BA1CC2" w:rsidP="00BA1CC2">
      <w:pPr>
        <w:spacing w:after="0" w:line="240" w:lineRule="auto"/>
        <w:jc w:val="both"/>
        <w:rPr>
          <w:rFonts w:ascii="Arial" w:hAnsi="Arial" w:cs="Arial"/>
          <w:b/>
          <w:noProof/>
          <w:sz w:val="24"/>
        </w:rPr>
      </w:pPr>
    </w:p>
    <w:p w14:paraId="1108FBE2"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CONTRATANTE</w:t>
      </w:r>
    </w:p>
    <w:p w14:paraId="20B3B56A"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CNPJ: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Inscrição Estadual: </w:t>
      </w:r>
    </w:p>
    <w:p w14:paraId="294372B5"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Razão Social:</w:t>
      </w:r>
    </w:p>
    <w:p w14:paraId="1B94635F"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Logradouro: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nº: </w:t>
      </w:r>
      <w:r w:rsidRPr="007E67E1">
        <w:rPr>
          <w:rFonts w:ascii="Arial" w:hAnsi="Arial" w:cs="Arial"/>
          <w:b/>
          <w:noProof/>
          <w:sz w:val="24"/>
        </w:rPr>
        <w:tab/>
      </w:r>
      <w:r w:rsidRPr="007E67E1">
        <w:rPr>
          <w:rFonts w:ascii="Arial" w:hAnsi="Arial" w:cs="Arial"/>
          <w:b/>
          <w:noProof/>
          <w:sz w:val="24"/>
        </w:rPr>
        <w:tab/>
        <w:t xml:space="preserve">Complemento: </w:t>
      </w:r>
    </w:p>
    <w:p w14:paraId="26B4F048"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Bairro: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Cidade: </w:t>
      </w:r>
      <w:r w:rsidRPr="007E67E1">
        <w:rPr>
          <w:rFonts w:ascii="Arial" w:hAnsi="Arial" w:cs="Arial"/>
          <w:b/>
          <w:noProof/>
          <w:sz w:val="24"/>
        </w:rPr>
        <w:tab/>
      </w:r>
      <w:r w:rsidRPr="007E67E1">
        <w:rPr>
          <w:rFonts w:ascii="Arial" w:hAnsi="Arial" w:cs="Arial"/>
          <w:b/>
          <w:noProof/>
          <w:sz w:val="24"/>
        </w:rPr>
        <w:tab/>
        <w:t xml:space="preserve">UF: </w:t>
      </w:r>
      <w:r w:rsidRPr="007E67E1">
        <w:rPr>
          <w:rFonts w:ascii="Arial" w:hAnsi="Arial" w:cs="Arial"/>
          <w:b/>
          <w:noProof/>
          <w:sz w:val="24"/>
        </w:rPr>
        <w:tab/>
      </w:r>
      <w:r w:rsidRPr="007E67E1">
        <w:rPr>
          <w:rFonts w:ascii="Arial" w:hAnsi="Arial" w:cs="Arial"/>
          <w:b/>
          <w:noProof/>
          <w:sz w:val="24"/>
        </w:rPr>
        <w:tab/>
      </w:r>
    </w:p>
    <w:p w14:paraId="0672B98D"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CEP:</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Tel:  </w:t>
      </w:r>
    </w:p>
    <w:p w14:paraId="7A44FCF5" w14:textId="77777777" w:rsidR="00BA1CC2" w:rsidRPr="007E67E1" w:rsidRDefault="00BA1CC2" w:rsidP="00BA1CC2">
      <w:pPr>
        <w:spacing w:after="0" w:line="240" w:lineRule="auto"/>
        <w:jc w:val="both"/>
        <w:rPr>
          <w:rFonts w:ascii="Arial" w:hAnsi="Arial" w:cs="Arial"/>
          <w:b/>
          <w:noProof/>
          <w:sz w:val="24"/>
        </w:rPr>
      </w:pPr>
    </w:p>
    <w:p w14:paraId="43A93FAF"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CONTRATADO</w:t>
      </w:r>
    </w:p>
    <w:p w14:paraId="4EFD0001"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CNPJ: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Inscrição Estadual: </w:t>
      </w:r>
    </w:p>
    <w:p w14:paraId="5AF601A0"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Razão Social:</w:t>
      </w:r>
    </w:p>
    <w:p w14:paraId="2AA93A1B"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Logradouro: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nº: </w:t>
      </w:r>
      <w:r w:rsidRPr="007E67E1">
        <w:rPr>
          <w:rFonts w:ascii="Arial" w:hAnsi="Arial" w:cs="Arial"/>
          <w:b/>
          <w:noProof/>
          <w:sz w:val="24"/>
        </w:rPr>
        <w:tab/>
      </w:r>
      <w:r w:rsidRPr="007E67E1">
        <w:rPr>
          <w:rFonts w:ascii="Arial" w:hAnsi="Arial" w:cs="Arial"/>
          <w:b/>
          <w:noProof/>
          <w:sz w:val="24"/>
        </w:rPr>
        <w:tab/>
        <w:t xml:space="preserve">Complemento: </w:t>
      </w:r>
    </w:p>
    <w:p w14:paraId="3926F5A0"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 xml:space="preserve">Bairro: </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Cidade: </w:t>
      </w:r>
      <w:r w:rsidRPr="007E67E1">
        <w:rPr>
          <w:rFonts w:ascii="Arial" w:hAnsi="Arial" w:cs="Arial"/>
          <w:b/>
          <w:noProof/>
          <w:sz w:val="24"/>
        </w:rPr>
        <w:tab/>
      </w:r>
      <w:r w:rsidRPr="007E67E1">
        <w:rPr>
          <w:rFonts w:ascii="Arial" w:hAnsi="Arial" w:cs="Arial"/>
          <w:b/>
          <w:noProof/>
          <w:sz w:val="24"/>
        </w:rPr>
        <w:tab/>
        <w:t xml:space="preserve">UF: </w:t>
      </w:r>
      <w:r w:rsidRPr="007E67E1">
        <w:rPr>
          <w:rFonts w:ascii="Arial" w:hAnsi="Arial" w:cs="Arial"/>
          <w:b/>
          <w:noProof/>
          <w:sz w:val="24"/>
        </w:rPr>
        <w:tab/>
      </w:r>
      <w:r w:rsidRPr="007E67E1">
        <w:rPr>
          <w:rFonts w:ascii="Arial" w:hAnsi="Arial" w:cs="Arial"/>
          <w:b/>
          <w:noProof/>
          <w:sz w:val="24"/>
        </w:rPr>
        <w:tab/>
      </w:r>
    </w:p>
    <w:p w14:paraId="26A9D078"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CEP:</w:t>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r>
      <w:r w:rsidRPr="007E67E1">
        <w:rPr>
          <w:rFonts w:ascii="Arial" w:hAnsi="Arial" w:cs="Arial"/>
          <w:b/>
          <w:noProof/>
          <w:sz w:val="24"/>
        </w:rPr>
        <w:tab/>
        <w:t xml:space="preserve">Tel:  </w:t>
      </w:r>
    </w:p>
    <w:p w14:paraId="5BAF6129" w14:textId="77777777" w:rsidR="00BA1CC2" w:rsidRPr="007E67E1" w:rsidRDefault="00BA1CC2" w:rsidP="00BA1CC2">
      <w:pPr>
        <w:spacing w:after="0" w:line="240" w:lineRule="auto"/>
        <w:jc w:val="both"/>
        <w:rPr>
          <w:rFonts w:ascii="Arial" w:hAnsi="Arial" w:cs="Arial"/>
          <w:b/>
          <w:noProof/>
          <w:sz w:val="24"/>
        </w:rPr>
      </w:pPr>
    </w:p>
    <w:p w14:paraId="722F4C5D" w14:textId="37BF8FCD"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Pelo presente instrumento, devidamente autorizado no processo administrativo referente à Processo nº 0</w:t>
      </w:r>
      <w:r>
        <w:rPr>
          <w:rFonts w:ascii="Arial" w:hAnsi="Arial" w:cs="Arial"/>
          <w:noProof/>
          <w:sz w:val="24"/>
        </w:rPr>
        <w:t>53</w:t>
      </w:r>
      <w:r w:rsidRPr="007E67E1">
        <w:rPr>
          <w:rFonts w:ascii="Arial" w:hAnsi="Arial" w:cs="Arial"/>
          <w:noProof/>
          <w:sz w:val="24"/>
        </w:rPr>
        <w:t>/2024, instaurada sob a modalidade de Dispensa nº 0</w:t>
      </w:r>
      <w:r>
        <w:rPr>
          <w:rFonts w:ascii="Arial" w:hAnsi="Arial" w:cs="Arial"/>
          <w:noProof/>
          <w:sz w:val="24"/>
        </w:rPr>
        <w:t>23</w:t>
      </w:r>
      <w:r w:rsidRPr="007E67E1">
        <w:rPr>
          <w:rFonts w:ascii="Arial" w:hAnsi="Arial" w:cs="Arial"/>
          <w:noProof/>
          <w:sz w:val="24"/>
        </w:rPr>
        <w:t xml:space="preserve">/2024, regido pela lei ordinária nº 14.133/2021 </w:t>
      </w:r>
      <w:r w:rsidRPr="002B6E26">
        <w:rPr>
          <w:rFonts w:ascii="Arial" w:hAnsi="Arial" w:cs="Arial"/>
          <w:noProof/>
          <w:sz w:val="24"/>
        </w:rPr>
        <w:t xml:space="preserve">e </w:t>
      </w:r>
      <w:r w:rsidR="002B6E26" w:rsidRPr="002B6E26">
        <w:rPr>
          <w:rFonts w:ascii="Arial" w:hAnsi="Arial" w:cs="Arial"/>
          <w:noProof/>
          <w:sz w:val="24"/>
        </w:rPr>
        <w:t>Decretos Municipais 3069/2023 e 3068/2023</w:t>
      </w:r>
      <w:r w:rsidRPr="002B6E26">
        <w:rPr>
          <w:rFonts w:ascii="Arial" w:hAnsi="Arial" w:cs="Arial"/>
          <w:noProof/>
          <w:sz w:val="24"/>
        </w:rPr>
        <w:t>,</w:t>
      </w:r>
      <w:r w:rsidRPr="007E67E1">
        <w:rPr>
          <w:rFonts w:ascii="Arial" w:hAnsi="Arial" w:cs="Arial"/>
          <w:noProof/>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1B919043" w14:textId="77777777" w:rsidR="00BA1CC2" w:rsidRPr="007E67E1" w:rsidRDefault="00BA1CC2" w:rsidP="00BA1CC2">
      <w:pPr>
        <w:spacing w:after="0" w:line="240" w:lineRule="auto"/>
        <w:jc w:val="both"/>
        <w:rPr>
          <w:rFonts w:ascii="Arial" w:hAnsi="Arial" w:cs="Arial"/>
          <w:b/>
          <w:noProof/>
          <w:sz w:val="24"/>
        </w:rPr>
      </w:pPr>
    </w:p>
    <w:p w14:paraId="3A581336"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OBJETO:</w:t>
      </w:r>
    </w:p>
    <w:p w14:paraId="5FE5D349"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Constitui objeto do presente contrato o cumprimento das obrigações assumidas no procedimento acima identificado pelo CONTRATADO e em conformidade com os termos de sua proposta, para cumprimento do especificado abaixo:</w:t>
      </w:r>
    </w:p>
    <w:p w14:paraId="0EE77B1A" w14:textId="77777777" w:rsidR="00BA1CC2" w:rsidRPr="007E67E1" w:rsidRDefault="00BA1CC2" w:rsidP="00BA1CC2">
      <w:pPr>
        <w:spacing w:after="0" w:line="240" w:lineRule="auto"/>
        <w:jc w:val="both"/>
        <w:rPr>
          <w:rFonts w:ascii="Arial" w:hAnsi="Arial" w:cs="Arial"/>
          <w:b/>
          <w:noProof/>
          <w:sz w:val="24"/>
        </w:rPr>
      </w:pPr>
    </w:p>
    <w:p w14:paraId="616A5748" w14:textId="77777777" w:rsidR="00BA1CC2" w:rsidRPr="007E67E1" w:rsidRDefault="00BA1CC2" w:rsidP="00BA1CC2">
      <w:pPr>
        <w:spacing w:after="0" w:line="240" w:lineRule="auto"/>
        <w:jc w:val="center"/>
        <w:rPr>
          <w:rFonts w:ascii="Arial" w:hAnsi="Arial" w:cs="Arial"/>
          <w:b/>
          <w:noProof/>
          <w:sz w:val="24"/>
        </w:rPr>
      </w:pPr>
      <w:r w:rsidRPr="007E67E1">
        <w:rPr>
          <w:rFonts w:ascii="Arial" w:hAnsi="Arial" w:cs="Arial"/>
          <w:b/>
          <w:noProof/>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75"/>
        <w:gridCol w:w="1052"/>
        <w:gridCol w:w="3153"/>
        <w:gridCol w:w="763"/>
        <w:gridCol w:w="902"/>
        <w:gridCol w:w="1657"/>
        <w:gridCol w:w="1277"/>
      </w:tblGrid>
      <w:tr w:rsidR="00BA1CC2" w:rsidRPr="007E67E1" w14:paraId="76012466" w14:textId="77777777" w:rsidTr="00BA1CC2">
        <w:tc>
          <w:tcPr>
            <w:tcW w:w="499" w:type="pct"/>
          </w:tcPr>
          <w:p w14:paraId="47A33FE5"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N° Item</w:t>
            </w:r>
          </w:p>
        </w:tc>
        <w:tc>
          <w:tcPr>
            <w:tcW w:w="538" w:type="pct"/>
          </w:tcPr>
          <w:p w14:paraId="5CD70CC1"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Unidade</w:t>
            </w:r>
          </w:p>
        </w:tc>
        <w:tc>
          <w:tcPr>
            <w:tcW w:w="1612" w:type="pct"/>
          </w:tcPr>
          <w:p w14:paraId="41113CC7"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Especificação</w:t>
            </w:r>
          </w:p>
        </w:tc>
        <w:tc>
          <w:tcPr>
            <w:tcW w:w="390" w:type="pct"/>
          </w:tcPr>
          <w:p w14:paraId="4D557103"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Marca</w:t>
            </w:r>
          </w:p>
        </w:tc>
        <w:tc>
          <w:tcPr>
            <w:tcW w:w="461" w:type="pct"/>
          </w:tcPr>
          <w:p w14:paraId="61DD6E4F"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Quant.</w:t>
            </w:r>
          </w:p>
        </w:tc>
        <w:tc>
          <w:tcPr>
            <w:tcW w:w="847" w:type="pct"/>
          </w:tcPr>
          <w:p w14:paraId="06DDADF6"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Valor Unitário</w:t>
            </w:r>
          </w:p>
        </w:tc>
        <w:tc>
          <w:tcPr>
            <w:tcW w:w="653" w:type="pct"/>
          </w:tcPr>
          <w:p w14:paraId="01676101"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Valor Total</w:t>
            </w:r>
          </w:p>
        </w:tc>
      </w:tr>
      <w:tr w:rsidR="00BA1CC2" w:rsidRPr="007E67E1" w14:paraId="48FD5AFD" w14:textId="77777777" w:rsidTr="00BA1CC2">
        <w:tc>
          <w:tcPr>
            <w:tcW w:w="499" w:type="pct"/>
          </w:tcPr>
          <w:p w14:paraId="24DE505F" w14:textId="77777777" w:rsidR="00BA1CC2" w:rsidRPr="007E67E1" w:rsidRDefault="00BA1CC2" w:rsidP="00BA1CC2">
            <w:pPr>
              <w:spacing w:after="0" w:line="240" w:lineRule="auto"/>
              <w:jc w:val="center"/>
              <w:rPr>
                <w:rFonts w:ascii="Arial" w:eastAsia="Times New Roman" w:hAnsi="Arial" w:cs="Arial"/>
                <w:b/>
                <w:noProof/>
                <w:sz w:val="20"/>
                <w:szCs w:val="24"/>
              </w:rPr>
            </w:pPr>
            <w:r w:rsidRPr="007E67E1">
              <w:rPr>
                <w:rFonts w:ascii="Arial" w:eastAsia="Times New Roman" w:hAnsi="Arial" w:cs="Arial"/>
                <w:b/>
                <w:noProof/>
                <w:sz w:val="20"/>
                <w:szCs w:val="24"/>
              </w:rPr>
              <w:t>1</w:t>
            </w:r>
          </w:p>
        </w:tc>
        <w:tc>
          <w:tcPr>
            <w:tcW w:w="538" w:type="pct"/>
          </w:tcPr>
          <w:p w14:paraId="7FBE2081" w14:textId="77777777" w:rsidR="00BA1CC2" w:rsidRPr="007E67E1" w:rsidRDefault="00BA1CC2" w:rsidP="00BA1CC2">
            <w:pPr>
              <w:spacing w:after="0" w:line="240" w:lineRule="auto"/>
              <w:jc w:val="center"/>
              <w:rPr>
                <w:rFonts w:ascii="Arial" w:eastAsia="Times New Roman" w:hAnsi="Arial" w:cs="Arial"/>
                <w:b/>
                <w:noProof/>
                <w:sz w:val="24"/>
                <w:szCs w:val="24"/>
              </w:rPr>
            </w:pPr>
          </w:p>
        </w:tc>
        <w:tc>
          <w:tcPr>
            <w:tcW w:w="1612" w:type="pct"/>
          </w:tcPr>
          <w:p w14:paraId="3BF1E675" w14:textId="77777777" w:rsidR="00BA1CC2" w:rsidRPr="007E67E1" w:rsidRDefault="00BA1CC2" w:rsidP="00BA1CC2">
            <w:pPr>
              <w:spacing w:after="0" w:line="240" w:lineRule="auto"/>
              <w:jc w:val="center"/>
              <w:rPr>
                <w:rFonts w:ascii="Arial" w:eastAsia="Times New Roman" w:hAnsi="Arial" w:cs="Arial"/>
                <w:b/>
                <w:noProof/>
                <w:sz w:val="24"/>
                <w:szCs w:val="24"/>
              </w:rPr>
            </w:pPr>
          </w:p>
        </w:tc>
        <w:tc>
          <w:tcPr>
            <w:tcW w:w="390" w:type="pct"/>
          </w:tcPr>
          <w:p w14:paraId="4A22D811" w14:textId="77777777" w:rsidR="00BA1CC2" w:rsidRPr="007E67E1" w:rsidRDefault="00BA1CC2" w:rsidP="00BA1CC2">
            <w:pPr>
              <w:spacing w:after="0" w:line="240" w:lineRule="auto"/>
              <w:jc w:val="center"/>
              <w:rPr>
                <w:rFonts w:ascii="Arial" w:eastAsia="Times New Roman" w:hAnsi="Arial" w:cs="Arial"/>
                <w:b/>
                <w:noProof/>
                <w:sz w:val="24"/>
                <w:szCs w:val="24"/>
              </w:rPr>
            </w:pPr>
          </w:p>
        </w:tc>
        <w:tc>
          <w:tcPr>
            <w:tcW w:w="461" w:type="pct"/>
          </w:tcPr>
          <w:p w14:paraId="35C7DB8B" w14:textId="77777777" w:rsidR="00BA1CC2" w:rsidRPr="007E67E1" w:rsidRDefault="00BA1CC2" w:rsidP="00BA1CC2">
            <w:pPr>
              <w:spacing w:after="0" w:line="240" w:lineRule="auto"/>
              <w:jc w:val="center"/>
              <w:rPr>
                <w:rFonts w:ascii="Arial" w:eastAsia="Times New Roman" w:hAnsi="Arial" w:cs="Arial"/>
                <w:b/>
                <w:noProof/>
                <w:sz w:val="24"/>
                <w:szCs w:val="24"/>
              </w:rPr>
            </w:pPr>
          </w:p>
        </w:tc>
        <w:tc>
          <w:tcPr>
            <w:tcW w:w="847" w:type="pct"/>
          </w:tcPr>
          <w:p w14:paraId="4F3E3564" w14:textId="77777777" w:rsidR="00BA1CC2" w:rsidRPr="007E67E1" w:rsidRDefault="00BA1CC2" w:rsidP="00BA1CC2">
            <w:pPr>
              <w:spacing w:after="0" w:line="240" w:lineRule="auto"/>
              <w:jc w:val="center"/>
              <w:rPr>
                <w:rFonts w:ascii="Arial" w:eastAsia="Times New Roman" w:hAnsi="Arial" w:cs="Arial"/>
                <w:b/>
                <w:noProof/>
                <w:sz w:val="24"/>
                <w:szCs w:val="24"/>
              </w:rPr>
            </w:pPr>
          </w:p>
        </w:tc>
        <w:tc>
          <w:tcPr>
            <w:tcW w:w="653" w:type="pct"/>
          </w:tcPr>
          <w:p w14:paraId="20932BA0" w14:textId="77777777" w:rsidR="00BA1CC2" w:rsidRPr="007E67E1" w:rsidRDefault="00BA1CC2" w:rsidP="00BA1CC2">
            <w:pPr>
              <w:spacing w:after="0" w:line="240" w:lineRule="auto"/>
              <w:jc w:val="center"/>
              <w:rPr>
                <w:rFonts w:ascii="Arial" w:eastAsia="Times New Roman" w:hAnsi="Arial" w:cs="Arial"/>
                <w:b/>
                <w:noProof/>
                <w:sz w:val="24"/>
                <w:szCs w:val="24"/>
              </w:rPr>
            </w:pPr>
          </w:p>
        </w:tc>
      </w:tr>
    </w:tbl>
    <w:p w14:paraId="3A9868CA" w14:textId="77777777" w:rsidR="00BA1CC2" w:rsidRPr="007E67E1" w:rsidRDefault="00BA1CC2" w:rsidP="00BA1CC2">
      <w:pPr>
        <w:spacing w:after="0" w:line="240" w:lineRule="auto"/>
        <w:jc w:val="both"/>
        <w:rPr>
          <w:rFonts w:ascii="Arial" w:hAnsi="Arial" w:cs="Arial"/>
          <w:b/>
          <w:noProof/>
          <w:sz w:val="24"/>
        </w:rPr>
      </w:pPr>
    </w:p>
    <w:p w14:paraId="03F8CECD"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DOCUMENTOS E ANEXOS:</w:t>
      </w:r>
    </w:p>
    <w:p w14:paraId="7B223189"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Integram o presente instrumento, como se nele estivessem fielmente transcritos, a proposta da CONTRATADA, bem como o Termo de Referencia e todo o procedimento desenvolvido.</w:t>
      </w:r>
    </w:p>
    <w:p w14:paraId="69D35545" w14:textId="77777777" w:rsidR="00BA1CC2" w:rsidRPr="007E67E1" w:rsidRDefault="00BA1CC2" w:rsidP="00BA1CC2">
      <w:pPr>
        <w:spacing w:after="0" w:line="240" w:lineRule="auto"/>
        <w:jc w:val="both"/>
        <w:rPr>
          <w:rFonts w:ascii="Arial" w:hAnsi="Arial" w:cs="Arial"/>
          <w:b/>
          <w:noProof/>
          <w:sz w:val="24"/>
        </w:rPr>
      </w:pPr>
    </w:p>
    <w:p w14:paraId="6B7B25AF"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VALOR OU PREÇO:</w:t>
      </w:r>
    </w:p>
    <w:p w14:paraId="6E61A0CF"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Dá-se ao presente instrumento o valor de R$ _________(____________).</w:t>
      </w:r>
    </w:p>
    <w:p w14:paraId="32631751" w14:textId="77777777" w:rsidR="00BA1CC2" w:rsidRPr="007E67E1" w:rsidRDefault="00BA1CC2" w:rsidP="00BA1CC2">
      <w:pPr>
        <w:spacing w:after="0" w:line="240" w:lineRule="auto"/>
        <w:jc w:val="both"/>
        <w:rPr>
          <w:rFonts w:ascii="Arial" w:hAnsi="Arial" w:cs="Arial"/>
          <w:noProof/>
          <w:sz w:val="24"/>
        </w:rPr>
      </w:pPr>
    </w:p>
    <w:p w14:paraId="1E824A7B"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FORMA DE PAGAMENTO:</w:t>
      </w:r>
    </w:p>
    <w:p w14:paraId="0770122D"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lastRenderedPageBreak/>
        <w:t>O preço contratado será pago de acordo com a execução do objeto previsto neste Termo, numa proporção direta do percentual concluído em até 30 dias após a realização do evento, sempre atendidas às formalidades estabelecidas pelo art.60 e ss. da lei ordinária nº4320/1964, principalmente quanto à liquidação da despesa.</w:t>
      </w:r>
    </w:p>
    <w:p w14:paraId="54E06F9E"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0D91852D"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269A1D23"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Estando corretamente instruído o pedido, os pagamentos serão regularmente realizados, sendo paralisados ou suspensos na eventualidade de o CONTRATADO paralisar a execução do objeto.</w:t>
      </w:r>
    </w:p>
    <w:p w14:paraId="015C7C65" w14:textId="77777777" w:rsidR="00BA1CC2" w:rsidRPr="007E67E1" w:rsidRDefault="00BA1CC2" w:rsidP="00BA1CC2">
      <w:pPr>
        <w:spacing w:after="0" w:line="240" w:lineRule="auto"/>
        <w:jc w:val="both"/>
        <w:rPr>
          <w:rFonts w:ascii="Arial" w:hAnsi="Arial" w:cs="Arial"/>
          <w:b/>
          <w:noProof/>
          <w:sz w:val="24"/>
        </w:rPr>
      </w:pPr>
    </w:p>
    <w:p w14:paraId="541CD667" w14:textId="77777777" w:rsidR="00BA1CC2" w:rsidRPr="00425654" w:rsidRDefault="00BA1CC2" w:rsidP="00BA1CC2">
      <w:pPr>
        <w:widowControl w:val="0"/>
        <w:spacing w:after="0" w:line="240" w:lineRule="auto"/>
        <w:outlineLvl w:val="2"/>
        <w:rPr>
          <w:rFonts w:ascii="Arial" w:eastAsia="Times New Roman" w:hAnsi="Arial" w:cs="Arial"/>
          <w:noProof/>
          <w:sz w:val="24"/>
          <w:szCs w:val="24"/>
          <w:lang w:eastAsia="en-US"/>
        </w:rPr>
      </w:pPr>
      <w:r w:rsidRPr="00425654">
        <w:rPr>
          <w:rFonts w:ascii="Arial" w:eastAsia="Times New Roman" w:hAnsi="Arial" w:cs="Arial"/>
          <w:b/>
          <w:bCs/>
          <w:noProof/>
          <w:sz w:val="24"/>
          <w:szCs w:val="24"/>
          <w:lang w:eastAsia="en-US"/>
        </w:rPr>
        <w:t>DOTAÇÕES ORÇAMENTÁRIAS:</w:t>
      </w:r>
    </w:p>
    <w:p w14:paraId="715A1198" w14:textId="5F4BED5D" w:rsidR="00BA1CC2" w:rsidRPr="00425654" w:rsidRDefault="00BA1CC2" w:rsidP="00BA1CC2">
      <w:pPr>
        <w:spacing w:after="0" w:line="240" w:lineRule="auto"/>
        <w:jc w:val="both"/>
        <w:rPr>
          <w:rFonts w:ascii="Arial" w:hAnsi="Arial" w:cs="Arial"/>
          <w:noProof/>
          <w:sz w:val="24"/>
        </w:rPr>
      </w:pPr>
      <w:r w:rsidRPr="00425654">
        <w:rPr>
          <w:rFonts w:ascii="Arial" w:hAnsi="Arial" w:cs="Arial"/>
          <w:noProof/>
          <w:sz w:val="24"/>
        </w:rPr>
        <w:t>A despesa com o objeto será suportadas pela seguinte dotação orçamentária nº:</w:t>
      </w:r>
    </w:p>
    <w:p w14:paraId="5B62CE12" w14:textId="5FBB7FF5" w:rsidR="00425654" w:rsidRPr="00425654" w:rsidRDefault="00425654" w:rsidP="00425654">
      <w:pPr>
        <w:numPr>
          <w:ilvl w:val="0"/>
          <w:numId w:val="3"/>
        </w:numPr>
        <w:spacing w:after="0" w:line="240" w:lineRule="auto"/>
        <w:contextualSpacing/>
        <w:jc w:val="both"/>
        <w:rPr>
          <w:rFonts w:ascii="Arial" w:hAnsi="Arial" w:cs="Arial"/>
          <w:b/>
          <w:noProof/>
          <w:sz w:val="24"/>
        </w:rPr>
      </w:pPr>
      <w:r w:rsidRPr="00425654">
        <w:rPr>
          <w:rFonts w:ascii="Arial" w:hAnsi="Arial" w:cs="Arial"/>
          <w:b/>
          <w:noProof/>
          <w:sz w:val="24"/>
        </w:rPr>
        <w:t>SECRETARIA GOVERNO</w:t>
      </w:r>
    </w:p>
    <w:p w14:paraId="7EDDFC3F" w14:textId="323C43B7" w:rsidR="00425654" w:rsidRPr="00425654" w:rsidRDefault="00425654" w:rsidP="00BA1CC2">
      <w:pPr>
        <w:spacing w:after="0" w:line="240" w:lineRule="auto"/>
        <w:jc w:val="both"/>
        <w:rPr>
          <w:rFonts w:ascii="Arial" w:hAnsi="Arial" w:cs="Arial"/>
          <w:noProof/>
          <w:sz w:val="24"/>
        </w:rPr>
      </w:pPr>
      <w:r w:rsidRPr="00425654">
        <w:rPr>
          <w:rFonts w:ascii="Arial" w:hAnsi="Arial" w:cs="Arial"/>
          <w:b/>
          <w:noProof/>
          <w:sz w:val="18"/>
          <w:szCs w:val="20"/>
        </w:rPr>
        <w:t>3.3.90.30.00.2.02.01.04.122.0004.2.0005 – MANUT. ATIVIDADES DA SECRETARIA DE GOVERNO</w:t>
      </w:r>
    </w:p>
    <w:p w14:paraId="2761FA44" w14:textId="77777777" w:rsidR="00BA1CC2" w:rsidRPr="00425654" w:rsidRDefault="00BA1CC2" w:rsidP="00BA1CC2">
      <w:pPr>
        <w:numPr>
          <w:ilvl w:val="0"/>
          <w:numId w:val="3"/>
        </w:numPr>
        <w:spacing w:after="0" w:line="240" w:lineRule="auto"/>
        <w:contextualSpacing/>
        <w:jc w:val="both"/>
        <w:rPr>
          <w:rFonts w:ascii="Arial" w:hAnsi="Arial" w:cs="Arial"/>
          <w:b/>
          <w:noProof/>
          <w:sz w:val="24"/>
        </w:rPr>
      </w:pPr>
      <w:r w:rsidRPr="00425654">
        <w:rPr>
          <w:rFonts w:ascii="Arial" w:hAnsi="Arial" w:cs="Arial"/>
          <w:b/>
          <w:noProof/>
          <w:sz w:val="24"/>
        </w:rPr>
        <w:t>SECRETARIA OBRAS</w:t>
      </w:r>
    </w:p>
    <w:p w14:paraId="253C5504" w14:textId="185AF7B0" w:rsidR="00BA1CC2" w:rsidRPr="00425654" w:rsidRDefault="00425654" w:rsidP="00BA1CC2">
      <w:pPr>
        <w:spacing w:after="0" w:line="240" w:lineRule="auto"/>
        <w:jc w:val="both"/>
        <w:rPr>
          <w:rFonts w:ascii="Arial" w:hAnsi="Arial" w:cs="Arial"/>
          <w:b/>
          <w:noProof/>
          <w:sz w:val="24"/>
        </w:rPr>
      </w:pPr>
      <w:r w:rsidRPr="00425654">
        <w:rPr>
          <w:rFonts w:ascii="Arial" w:hAnsi="Arial" w:cs="Arial"/>
          <w:b/>
          <w:noProof/>
          <w:sz w:val="18"/>
          <w:szCs w:val="20"/>
        </w:rPr>
        <w:t>3.3.90.30.00.2.06.01.26.782.0010.2.0035 - MANUTENÇÃO DAS ATIVIDADES DA GARAGEM MUNICIPAL</w:t>
      </w:r>
    </w:p>
    <w:p w14:paraId="676F433E" w14:textId="122BD1AE" w:rsidR="00425654" w:rsidRPr="00425654" w:rsidRDefault="00425654" w:rsidP="00425654">
      <w:pPr>
        <w:numPr>
          <w:ilvl w:val="0"/>
          <w:numId w:val="3"/>
        </w:numPr>
        <w:spacing w:after="0" w:line="240" w:lineRule="auto"/>
        <w:contextualSpacing/>
        <w:jc w:val="both"/>
        <w:rPr>
          <w:rFonts w:ascii="Arial" w:hAnsi="Arial" w:cs="Arial"/>
          <w:b/>
          <w:noProof/>
          <w:sz w:val="24"/>
        </w:rPr>
      </w:pPr>
      <w:r w:rsidRPr="00425654">
        <w:rPr>
          <w:rFonts w:ascii="Arial" w:hAnsi="Arial" w:cs="Arial"/>
          <w:b/>
          <w:noProof/>
          <w:sz w:val="24"/>
        </w:rPr>
        <w:t>SECRETARIA SAÚDE</w:t>
      </w:r>
    </w:p>
    <w:p w14:paraId="32737EBC" w14:textId="7F66D496" w:rsidR="00425654" w:rsidRPr="00425654" w:rsidRDefault="00425654" w:rsidP="00425654">
      <w:pPr>
        <w:spacing w:after="0" w:line="240" w:lineRule="auto"/>
        <w:jc w:val="both"/>
        <w:rPr>
          <w:rFonts w:ascii="Arial" w:hAnsi="Arial" w:cs="Arial"/>
          <w:b/>
          <w:noProof/>
          <w:sz w:val="24"/>
        </w:rPr>
      </w:pPr>
      <w:r w:rsidRPr="00425654">
        <w:rPr>
          <w:rFonts w:ascii="Arial" w:hAnsi="Arial" w:cs="Arial"/>
          <w:b/>
          <w:noProof/>
          <w:sz w:val="18"/>
          <w:szCs w:val="20"/>
        </w:rPr>
        <w:t>3.3.90.30.00.2.05.02.10.301.0007.2.0057 - MANUTENÇÃO ATIVIDADES DA ATENÇÃO PRIMÁRIA EM SAUDE</w:t>
      </w:r>
    </w:p>
    <w:p w14:paraId="0B78E9D7" w14:textId="719C5D41" w:rsidR="00425654" w:rsidRPr="00425654" w:rsidRDefault="00425654" w:rsidP="00425654">
      <w:pPr>
        <w:numPr>
          <w:ilvl w:val="0"/>
          <w:numId w:val="3"/>
        </w:numPr>
        <w:spacing w:after="0" w:line="240" w:lineRule="auto"/>
        <w:contextualSpacing/>
        <w:jc w:val="both"/>
        <w:rPr>
          <w:rFonts w:ascii="Arial" w:hAnsi="Arial" w:cs="Arial"/>
          <w:b/>
          <w:noProof/>
          <w:sz w:val="24"/>
        </w:rPr>
      </w:pPr>
      <w:bookmarkStart w:id="9" w:name="_Hlk172284413"/>
      <w:r w:rsidRPr="00425654">
        <w:rPr>
          <w:rFonts w:ascii="Arial" w:hAnsi="Arial" w:cs="Arial"/>
          <w:b/>
          <w:noProof/>
          <w:sz w:val="24"/>
        </w:rPr>
        <w:t>SECRETARIA EDUCAÇÃO</w:t>
      </w:r>
    </w:p>
    <w:p w14:paraId="35D5DF1B" w14:textId="77777777" w:rsidR="00425654" w:rsidRPr="00425654" w:rsidRDefault="00425654" w:rsidP="00425654">
      <w:pPr>
        <w:spacing w:after="0" w:line="240" w:lineRule="auto"/>
        <w:jc w:val="both"/>
        <w:rPr>
          <w:rFonts w:ascii="Arial" w:hAnsi="Arial" w:cs="Arial"/>
          <w:b/>
          <w:noProof/>
          <w:sz w:val="18"/>
          <w:szCs w:val="20"/>
        </w:rPr>
      </w:pPr>
      <w:r w:rsidRPr="00425654">
        <w:rPr>
          <w:rFonts w:ascii="Arial" w:hAnsi="Arial" w:cs="Arial"/>
          <w:b/>
          <w:noProof/>
          <w:sz w:val="18"/>
          <w:szCs w:val="20"/>
        </w:rPr>
        <w:t>3.3.90.30.00.2.03.01.12.361.0005.2.0013 - MANUTENÇÃO DAS ATIVIDADES DO ENSINO FUNDAMENTAL</w:t>
      </w:r>
    </w:p>
    <w:p w14:paraId="7EF4F9A5" w14:textId="68DCD5B0" w:rsidR="00BA1CC2" w:rsidRPr="00425654" w:rsidRDefault="00425654" w:rsidP="00425654">
      <w:pPr>
        <w:spacing w:after="0" w:line="240" w:lineRule="auto"/>
        <w:jc w:val="both"/>
        <w:rPr>
          <w:rFonts w:ascii="Arial" w:hAnsi="Arial" w:cs="Arial"/>
          <w:b/>
          <w:noProof/>
          <w:sz w:val="24"/>
        </w:rPr>
      </w:pPr>
      <w:r w:rsidRPr="00425654">
        <w:rPr>
          <w:rFonts w:ascii="Arial" w:hAnsi="Arial" w:cs="Arial"/>
          <w:b/>
          <w:noProof/>
          <w:sz w:val="18"/>
          <w:szCs w:val="20"/>
        </w:rPr>
        <w:t>3.3.90.30.00.2.03.01.12.365.0005.2.0094 - MANUTENÇÃO DAS ATIVIDADES DO PRÉ-ESCOLAR</w:t>
      </w:r>
    </w:p>
    <w:bookmarkEnd w:id="9"/>
    <w:p w14:paraId="5A5C977A" w14:textId="77777777" w:rsidR="00425654" w:rsidRPr="00425654" w:rsidRDefault="00425654" w:rsidP="00425654">
      <w:pPr>
        <w:numPr>
          <w:ilvl w:val="0"/>
          <w:numId w:val="3"/>
        </w:numPr>
        <w:spacing w:after="0" w:line="240" w:lineRule="auto"/>
        <w:contextualSpacing/>
        <w:jc w:val="both"/>
        <w:rPr>
          <w:rFonts w:ascii="Arial" w:hAnsi="Arial" w:cs="Arial"/>
          <w:b/>
          <w:noProof/>
          <w:sz w:val="24"/>
        </w:rPr>
      </w:pPr>
      <w:r w:rsidRPr="00425654">
        <w:rPr>
          <w:rFonts w:ascii="Arial" w:hAnsi="Arial" w:cs="Arial"/>
          <w:b/>
          <w:noProof/>
          <w:sz w:val="24"/>
        </w:rPr>
        <w:t>SECRETARIA EDUCAÇÃO</w:t>
      </w:r>
    </w:p>
    <w:p w14:paraId="2D36AD54" w14:textId="77777777" w:rsidR="00425654" w:rsidRPr="00425654" w:rsidRDefault="00425654" w:rsidP="00425654">
      <w:pPr>
        <w:spacing w:after="0" w:line="240" w:lineRule="auto"/>
        <w:jc w:val="both"/>
        <w:rPr>
          <w:rFonts w:ascii="Arial" w:hAnsi="Arial" w:cs="Arial"/>
          <w:b/>
          <w:noProof/>
          <w:sz w:val="18"/>
          <w:szCs w:val="20"/>
        </w:rPr>
      </w:pPr>
      <w:r w:rsidRPr="00425654">
        <w:rPr>
          <w:rFonts w:ascii="Arial" w:hAnsi="Arial" w:cs="Arial"/>
          <w:b/>
          <w:noProof/>
          <w:sz w:val="18"/>
          <w:szCs w:val="20"/>
        </w:rPr>
        <w:t>3.3.90.30.00.2.02.01.08.243.0009.2.0075 - MANUTENÇÃO E FORTALECIMENTO DO CONSELHO TUTELAR</w:t>
      </w:r>
    </w:p>
    <w:p w14:paraId="6466DAFA" w14:textId="25A42970" w:rsidR="00BA1CC2" w:rsidRDefault="00425654" w:rsidP="00425654">
      <w:pPr>
        <w:spacing w:after="0" w:line="240" w:lineRule="auto"/>
        <w:jc w:val="both"/>
        <w:rPr>
          <w:rFonts w:ascii="Arial" w:hAnsi="Arial" w:cs="Arial"/>
          <w:b/>
          <w:noProof/>
          <w:sz w:val="24"/>
        </w:rPr>
      </w:pPr>
      <w:r w:rsidRPr="00425654">
        <w:rPr>
          <w:rFonts w:ascii="Arial" w:hAnsi="Arial" w:cs="Arial"/>
          <w:b/>
          <w:noProof/>
          <w:sz w:val="18"/>
          <w:szCs w:val="20"/>
        </w:rPr>
        <w:t>3.3.90.30.00.2.08.01.08.244.0009.2.0070 - BLOCO DA PROTEÇÃO SOCIAL BÁSICA</w:t>
      </w:r>
    </w:p>
    <w:p w14:paraId="6441FDFC" w14:textId="77777777" w:rsidR="00BA1CC2" w:rsidRPr="007E67E1" w:rsidRDefault="00BA1CC2" w:rsidP="00BA1CC2">
      <w:pPr>
        <w:spacing w:after="0" w:line="240" w:lineRule="auto"/>
        <w:jc w:val="both"/>
        <w:rPr>
          <w:rFonts w:ascii="Arial" w:hAnsi="Arial" w:cs="Arial"/>
          <w:b/>
          <w:noProof/>
          <w:sz w:val="24"/>
        </w:rPr>
      </w:pPr>
    </w:p>
    <w:p w14:paraId="16963B6B"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PRAZO:</w:t>
      </w:r>
    </w:p>
    <w:p w14:paraId="1C723DDB"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O prazo para execução do presente instrumento terá início na data de sua assinatura, encerrando-se em____/____/____, ou quando concluído todo o objeto licitado.</w:t>
      </w:r>
    </w:p>
    <w:p w14:paraId="65BBC70F" w14:textId="77777777" w:rsidR="00BA1CC2" w:rsidRPr="007E67E1" w:rsidRDefault="00BA1CC2" w:rsidP="00BA1CC2">
      <w:pPr>
        <w:spacing w:after="0" w:line="240" w:lineRule="auto"/>
        <w:ind w:firstLine="708"/>
        <w:jc w:val="both"/>
        <w:rPr>
          <w:rFonts w:ascii="Arial" w:hAnsi="Arial" w:cs="Arial"/>
          <w:noProof/>
          <w:sz w:val="24"/>
        </w:rPr>
      </w:pPr>
    </w:p>
    <w:p w14:paraId="6FD075BE" w14:textId="77777777" w:rsidR="00BA1CC2" w:rsidRPr="007E67E1" w:rsidRDefault="00BA1CC2" w:rsidP="00BA1CC2">
      <w:pPr>
        <w:spacing w:after="0" w:line="240" w:lineRule="auto"/>
        <w:jc w:val="center"/>
        <w:rPr>
          <w:rFonts w:ascii="Arial" w:hAnsi="Arial" w:cs="Arial"/>
          <w:b/>
          <w:noProof/>
          <w:sz w:val="24"/>
        </w:rPr>
      </w:pPr>
      <w:r w:rsidRPr="007E67E1">
        <w:rPr>
          <w:rFonts w:ascii="Arial" w:hAnsi="Arial" w:cs="Arial"/>
          <w:b/>
          <w:noProof/>
          <w:sz w:val="24"/>
        </w:rPr>
        <w:t>CONDIÇÕES GERAIS CONTRATUAIS</w:t>
      </w:r>
    </w:p>
    <w:p w14:paraId="2B41FE6C" w14:textId="77777777" w:rsidR="00BA1CC2" w:rsidRPr="007E67E1" w:rsidRDefault="00BA1CC2" w:rsidP="00BA1CC2">
      <w:pPr>
        <w:spacing w:after="0" w:line="240" w:lineRule="auto"/>
        <w:jc w:val="both"/>
        <w:rPr>
          <w:rFonts w:ascii="Arial" w:hAnsi="Arial" w:cs="Arial"/>
          <w:noProof/>
          <w:sz w:val="24"/>
        </w:rPr>
      </w:pPr>
    </w:p>
    <w:p w14:paraId="1DCA4D94"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PRIMEIRA – DO OBJETO:</w:t>
      </w:r>
    </w:p>
    <w:p w14:paraId="750EE028"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1.1-</w:t>
      </w:r>
      <w:r w:rsidRPr="007E67E1">
        <w:rPr>
          <w:rFonts w:ascii="Arial" w:hAnsi="Arial" w:cs="Arial"/>
          <w:noProof/>
          <w:sz w:val="24"/>
        </w:rPr>
        <w:t>O objeto contratado deverá obedecer integralmente a esse instrumento. Qualquer alteração somente poderá ser efetuada mediante prévio entendimento, sendo o mesmo consubstanciado em termo aditivo.</w:t>
      </w:r>
    </w:p>
    <w:p w14:paraId="56BA63FA" w14:textId="77777777" w:rsidR="00BA1CC2" w:rsidRPr="007E67E1" w:rsidRDefault="00BA1CC2" w:rsidP="00BA1CC2">
      <w:pPr>
        <w:spacing w:after="0" w:line="240" w:lineRule="auto"/>
        <w:jc w:val="both"/>
        <w:rPr>
          <w:rFonts w:ascii="Arial" w:hAnsi="Arial" w:cs="Arial"/>
          <w:noProof/>
          <w:sz w:val="24"/>
        </w:rPr>
      </w:pPr>
    </w:p>
    <w:p w14:paraId="479A5AFE" w14:textId="77777777" w:rsidR="00BA1CC2" w:rsidRPr="007E67E1" w:rsidRDefault="00BA1CC2" w:rsidP="00BA1CC2">
      <w:pPr>
        <w:widowControl w:val="0"/>
        <w:spacing w:after="0" w:line="240" w:lineRule="auto"/>
        <w:outlineLvl w:val="2"/>
        <w:rPr>
          <w:rFonts w:ascii="Arial" w:eastAsia="Times New Roman" w:hAnsi="Arial" w:cs="Arial"/>
          <w:b/>
          <w:bCs/>
          <w:noProof/>
          <w:sz w:val="24"/>
          <w:szCs w:val="24"/>
          <w:lang w:eastAsia="en-US"/>
        </w:rPr>
      </w:pPr>
      <w:r w:rsidRPr="007E67E1">
        <w:rPr>
          <w:rFonts w:ascii="Arial" w:eastAsia="Times New Roman" w:hAnsi="Arial" w:cs="Arial"/>
          <w:b/>
          <w:bCs/>
          <w:noProof/>
          <w:sz w:val="24"/>
          <w:szCs w:val="24"/>
          <w:lang w:eastAsia="en-US"/>
        </w:rPr>
        <w:t>SEGUNDA – DO PREÇO OU VALOR:</w:t>
      </w:r>
    </w:p>
    <w:p w14:paraId="07A18EB4" w14:textId="77777777" w:rsidR="00BA1CC2" w:rsidRPr="007E67E1" w:rsidRDefault="00BA1CC2" w:rsidP="00BA1CC2">
      <w:pPr>
        <w:widowControl w:val="0"/>
        <w:spacing w:after="0" w:line="240" w:lineRule="auto"/>
        <w:jc w:val="both"/>
        <w:outlineLvl w:val="2"/>
        <w:rPr>
          <w:rFonts w:ascii="Arial" w:eastAsia="Times New Roman" w:hAnsi="Arial" w:cs="Arial"/>
          <w:noProof/>
          <w:sz w:val="24"/>
          <w:szCs w:val="24"/>
          <w:lang w:eastAsia="en-US"/>
        </w:rPr>
      </w:pPr>
      <w:r w:rsidRPr="007E67E1">
        <w:rPr>
          <w:rFonts w:ascii="Arial" w:eastAsia="Times New Roman" w:hAnsi="Arial" w:cs="Arial"/>
          <w:b/>
          <w:noProof/>
          <w:sz w:val="24"/>
          <w:szCs w:val="24"/>
          <w:lang w:eastAsia="en-US"/>
        </w:rPr>
        <w:t>2.1-</w:t>
      </w:r>
      <w:r w:rsidRPr="007E67E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5BEC4D5B" w14:textId="77777777" w:rsidR="00BA1CC2" w:rsidRPr="007E67E1" w:rsidRDefault="00BA1CC2" w:rsidP="00BA1CC2">
      <w:pPr>
        <w:widowControl w:val="0"/>
        <w:spacing w:after="0" w:line="240" w:lineRule="auto"/>
        <w:jc w:val="both"/>
        <w:outlineLvl w:val="2"/>
        <w:rPr>
          <w:rFonts w:ascii="Arial" w:eastAsia="Times New Roman" w:hAnsi="Arial" w:cs="Arial"/>
          <w:noProof/>
          <w:sz w:val="24"/>
          <w:szCs w:val="24"/>
          <w:lang w:eastAsia="en-US"/>
        </w:rPr>
      </w:pPr>
      <w:r w:rsidRPr="007E67E1">
        <w:rPr>
          <w:rFonts w:ascii="Arial" w:eastAsia="Times New Roman" w:hAnsi="Arial" w:cs="Arial"/>
          <w:b/>
          <w:noProof/>
          <w:sz w:val="24"/>
          <w:szCs w:val="24"/>
          <w:lang w:eastAsia="en-US"/>
        </w:rPr>
        <w:t>2.2-</w:t>
      </w:r>
      <w:r w:rsidRPr="007E67E1">
        <w:rPr>
          <w:rFonts w:ascii="Arial" w:eastAsia="Times New Roman" w:hAnsi="Arial" w:cs="Arial"/>
          <w:noProof/>
          <w:sz w:val="24"/>
          <w:szCs w:val="24"/>
          <w:lang w:eastAsia="en-US"/>
        </w:rPr>
        <w:t xml:space="preserve">Será mantido o equilíbrio econômico-financeiro deste contrato diante das seguintes </w:t>
      </w:r>
      <w:r w:rsidRPr="007E67E1">
        <w:rPr>
          <w:rFonts w:ascii="Arial" w:eastAsia="Times New Roman" w:hAnsi="Arial" w:cs="Arial"/>
          <w:noProof/>
          <w:sz w:val="24"/>
          <w:szCs w:val="24"/>
          <w:lang w:eastAsia="en-US"/>
        </w:rPr>
        <w:lastRenderedPageBreak/>
        <w:t>hipóteses e mediante o cumprimento das seguintes formalidades:</w:t>
      </w:r>
    </w:p>
    <w:p w14:paraId="13607E38" w14:textId="77777777" w:rsidR="00BA1CC2" w:rsidRPr="007E67E1" w:rsidRDefault="00BA1CC2" w:rsidP="00BA1CC2">
      <w:pPr>
        <w:widowControl w:val="0"/>
        <w:spacing w:after="0" w:line="240" w:lineRule="auto"/>
        <w:jc w:val="both"/>
        <w:outlineLvl w:val="2"/>
        <w:rPr>
          <w:rFonts w:ascii="Arial" w:eastAsia="Times New Roman" w:hAnsi="Arial" w:cs="Arial"/>
          <w:noProof/>
          <w:sz w:val="24"/>
          <w:szCs w:val="24"/>
          <w:lang w:eastAsia="en-US"/>
        </w:rPr>
      </w:pPr>
      <w:r w:rsidRPr="007E67E1">
        <w:rPr>
          <w:rFonts w:ascii="Arial" w:eastAsia="Times New Roman" w:hAnsi="Arial" w:cs="Arial"/>
          <w:b/>
          <w:noProof/>
          <w:sz w:val="24"/>
          <w:szCs w:val="24"/>
          <w:lang w:eastAsia="en-US"/>
        </w:rPr>
        <w:t>2.2.1-</w:t>
      </w:r>
      <w:r w:rsidRPr="007E67E1">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14:paraId="77D6DBDE"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§1º O contratado deverá requerer o reajuste até 11º mês, inclusive, de vigência do contrato ou do termo aditivo.</w:t>
      </w:r>
    </w:p>
    <w:p w14:paraId="08BDD654"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§2º Não sendo requerido o reajuste dentro desse prazo, ou seja, após 11º mês, o CONTRATADO decai do direito de ver reajustado o contrato durante este período.</w:t>
      </w:r>
    </w:p>
    <w:p w14:paraId="75D3FF99"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§3º O reajuste será calculado entre a data da assinatura do contrato ou do último reajuste constante do termo aditivo ao 365º dia de vigência do pacto.</w:t>
      </w:r>
    </w:p>
    <w:p w14:paraId="61017B6E"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2.2.2-</w:t>
      </w:r>
      <w:r w:rsidRPr="007E67E1">
        <w:rPr>
          <w:rFonts w:ascii="Arial" w:hAnsi="Arial" w:cs="Arial"/>
          <w:noProof/>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10E905B4"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§1º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568C7C97"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§2º Não sendo requerida a repactuação dentro desse prazo, o contratado decai do direito a requerê-la sobre os respectivos períodos subsequentes, sendo vedado o deferimento de valores retroativos a vigências de contratos ou termos aditivos já concluídos.</w:t>
      </w:r>
    </w:p>
    <w:p w14:paraId="6694A184"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§3º Um novo pedido de repactuação só poderá ser protocolizado transcorrido 1 ano a contar da data da última repactuação ou da proposta.</w:t>
      </w:r>
    </w:p>
    <w:p w14:paraId="6F053E09"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§4º A repactuação se limitará a reposição dos valores incorridos pelo contratado em razão da superveniência dos eventos estipulados na cláusula 2.2.2.</w:t>
      </w:r>
    </w:p>
    <w:p w14:paraId="3729CD7D"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2.2.3-</w:t>
      </w:r>
      <w:r w:rsidRPr="007E67E1">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59BD15BE"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2.2.3.1-</w:t>
      </w:r>
      <w:r w:rsidRPr="007E67E1">
        <w:rPr>
          <w:rFonts w:ascii="Arial" w:hAnsi="Arial" w:cs="Arial"/>
          <w:noProof/>
          <w:sz w:val="24"/>
        </w:rPr>
        <w:t>Para a instrução de seu pedido de reequilíbrio, o interessado deverá apresentar:</w:t>
      </w:r>
    </w:p>
    <w:p w14:paraId="45F7F1FD" w14:textId="77777777" w:rsidR="00BA1CC2" w:rsidRPr="007E67E1" w:rsidRDefault="00BA1CC2" w:rsidP="00BA1CC2">
      <w:pPr>
        <w:numPr>
          <w:ilvl w:val="0"/>
          <w:numId w:val="20"/>
        </w:numPr>
        <w:spacing w:after="0" w:line="240" w:lineRule="auto"/>
        <w:ind w:left="426"/>
        <w:contextualSpacing/>
        <w:jc w:val="both"/>
        <w:rPr>
          <w:rFonts w:ascii="Arial" w:hAnsi="Arial" w:cs="Arial"/>
          <w:b/>
          <w:noProof/>
          <w:sz w:val="20"/>
        </w:rPr>
      </w:pPr>
      <w:r w:rsidRPr="007E67E1">
        <w:rPr>
          <w:rFonts w:ascii="Arial" w:hAnsi="Arial" w:cs="Arial"/>
          <w:b/>
          <w:noProof/>
          <w:sz w:val="20"/>
        </w:rPr>
        <w:t>Prova de fato superveniente a elaboração de sua proposta e que tenha causado alteração nos preços do mercado como um todo, não bastando demonstrar apenas a alteração nos preços de seus fornecedores.</w:t>
      </w:r>
    </w:p>
    <w:p w14:paraId="540B5A30" w14:textId="77777777" w:rsidR="00BA1CC2" w:rsidRPr="007E67E1" w:rsidRDefault="00BA1CC2" w:rsidP="00BA1CC2">
      <w:pPr>
        <w:numPr>
          <w:ilvl w:val="0"/>
          <w:numId w:val="20"/>
        </w:numPr>
        <w:spacing w:after="0" w:line="240" w:lineRule="auto"/>
        <w:ind w:left="426"/>
        <w:contextualSpacing/>
        <w:jc w:val="both"/>
        <w:rPr>
          <w:rFonts w:ascii="Arial" w:hAnsi="Arial" w:cs="Arial"/>
          <w:b/>
          <w:noProof/>
          <w:sz w:val="20"/>
        </w:rPr>
      </w:pPr>
      <w:r w:rsidRPr="007E67E1">
        <w:rPr>
          <w:rFonts w:ascii="Arial" w:hAnsi="Arial" w:cs="Arial"/>
          <w:b/>
          <w:noProof/>
          <w:sz w:val="20"/>
        </w:rPr>
        <w:t>Notas fiscais ou pesquisa de preços demonstrando a oscilação média do valor do insumo no mercado e não apenas em seu fornecedor.</w:t>
      </w:r>
    </w:p>
    <w:p w14:paraId="528FD720" w14:textId="77777777" w:rsidR="00BA1CC2" w:rsidRPr="007E67E1" w:rsidRDefault="00BA1CC2" w:rsidP="00BA1CC2">
      <w:pPr>
        <w:numPr>
          <w:ilvl w:val="0"/>
          <w:numId w:val="20"/>
        </w:numPr>
        <w:spacing w:after="0" w:line="240" w:lineRule="auto"/>
        <w:ind w:left="426"/>
        <w:contextualSpacing/>
        <w:jc w:val="both"/>
        <w:rPr>
          <w:rFonts w:ascii="Arial" w:hAnsi="Arial" w:cs="Arial"/>
          <w:b/>
          <w:noProof/>
          <w:sz w:val="20"/>
        </w:rPr>
      </w:pPr>
      <w:r w:rsidRPr="007E67E1">
        <w:rPr>
          <w:rFonts w:ascii="Arial" w:hAnsi="Arial" w:cs="Arial"/>
          <w:b/>
          <w:noProof/>
          <w:sz w:val="20"/>
        </w:rPr>
        <w:t>Notas fiscais demonstrando o valor de aquisição dos insumos antes ou concomitantemente a elaboração de sua proposta e notas fiscais atuais demonstrando o aumento de seu custo, preferencialmente do mesmo fornecedor.</w:t>
      </w:r>
    </w:p>
    <w:p w14:paraId="733CD1D8" w14:textId="77777777" w:rsidR="00BA1CC2" w:rsidRPr="007E67E1" w:rsidRDefault="00BA1CC2" w:rsidP="00BA1CC2">
      <w:pPr>
        <w:numPr>
          <w:ilvl w:val="0"/>
          <w:numId w:val="20"/>
        </w:numPr>
        <w:spacing w:after="0" w:line="240" w:lineRule="auto"/>
        <w:ind w:left="426"/>
        <w:contextualSpacing/>
        <w:jc w:val="both"/>
        <w:rPr>
          <w:rFonts w:ascii="Arial" w:hAnsi="Arial" w:cs="Arial"/>
          <w:b/>
          <w:noProof/>
          <w:sz w:val="20"/>
        </w:rPr>
      </w:pPr>
      <w:r w:rsidRPr="007E67E1">
        <w:rPr>
          <w:rFonts w:ascii="Arial" w:hAnsi="Arial" w:cs="Arial"/>
          <w:b/>
          <w:noProof/>
          <w:sz w:val="20"/>
        </w:rPr>
        <w:t>Pedido requerendo apenas a diferença em R$ entre o valor de compra dos insumos quando elaborou sua proposta e o valor atual.</w:t>
      </w:r>
    </w:p>
    <w:p w14:paraId="7F4B48E5"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06387C18" w14:textId="77777777" w:rsidR="00BA1CC2" w:rsidRPr="007E67E1" w:rsidRDefault="00BA1CC2" w:rsidP="00BA1CC2">
      <w:pPr>
        <w:numPr>
          <w:ilvl w:val="0"/>
          <w:numId w:val="3"/>
        </w:numPr>
        <w:spacing w:after="0" w:line="240" w:lineRule="auto"/>
        <w:ind w:left="426"/>
        <w:contextualSpacing/>
        <w:jc w:val="both"/>
        <w:rPr>
          <w:rFonts w:ascii="Arial" w:hAnsi="Arial" w:cs="Arial"/>
          <w:b/>
          <w:noProof/>
          <w:sz w:val="20"/>
        </w:rPr>
      </w:pPr>
      <w:r w:rsidRPr="007E67E1">
        <w:rPr>
          <w:rFonts w:ascii="Arial" w:hAnsi="Arial" w:cs="Arial"/>
          <w:b/>
          <w:noProof/>
          <w:sz w:val="20"/>
        </w:rPr>
        <w:t>preço de compra do insumo na dada da licitação ou da formulação da proposta: x.</w:t>
      </w:r>
    </w:p>
    <w:p w14:paraId="3FFD64C8" w14:textId="77777777" w:rsidR="00BA1CC2" w:rsidRPr="007E67E1" w:rsidRDefault="00BA1CC2" w:rsidP="00BA1CC2">
      <w:pPr>
        <w:numPr>
          <w:ilvl w:val="0"/>
          <w:numId w:val="3"/>
        </w:numPr>
        <w:spacing w:after="0" w:line="240" w:lineRule="auto"/>
        <w:ind w:left="426"/>
        <w:contextualSpacing/>
        <w:jc w:val="both"/>
        <w:rPr>
          <w:rFonts w:ascii="Arial" w:hAnsi="Arial" w:cs="Arial"/>
          <w:b/>
          <w:noProof/>
          <w:sz w:val="20"/>
        </w:rPr>
      </w:pPr>
      <w:r w:rsidRPr="007E67E1">
        <w:rPr>
          <w:rFonts w:ascii="Arial" w:hAnsi="Arial" w:cs="Arial"/>
          <w:b/>
          <w:noProof/>
          <w:sz w:val="20"/>
        </w:rPr>
        <w:t>preço de compra do insumo atualmente: y.</w:t>
      </w:r>
    </w:p>
    <w:p w14:paraId="7710321B" w14:textId="77777777" w:rsidR="00BA1CC2" w:rsidRPr="007E67E1" w:rsidRDefault="00BA1CC2" w:rsidP="00BA1CC2">
      <w:pPr>
        <w:numPr>
          <w:ilvl w:val="0"/>
          <w:numId w:val="3"/>
        </w:numPr>
        <w:spacing w:after="0" w:line="240" w:lineRule="auto"/>
        <w:ind w:left="426"/>
        <w:contextualSpacing/>
        <w:jc w:val="both"/>
        <w:rPr>
          <w:rFonts w:ascii="Arial" w:hAnsi="Arial" w:cs="Arial"/>
          <w:b/>
          <w:noProof/>
          <w:sz w:val="20"/>
        </w:rPr>
      </w:pPr>
      <w:r w:rsidRPr="007E67E1">
        <w:rPr>
          <w:rFonts w:ascii="Arial" w:hAnsi="Arial" w:cs="Arial"/>
          <w:b/>
          <w:noProof/>
          <w:sz w:val="20"/>
        </w:rPr>
        <w:t>valor a ser recomposto: y – x = z.</w:t>
      </w:r>
    </w:p>
    <w:p w14:paraId="435F33C3" w14:textId="77777777" w:rsidR="00BA1CC2" w:rsidRPr="007E67E1" w:rsidRDefault="00BA1CC2" w:rsidP="00BA1CC2">
      <w:pPr>
        <w:numPr>
          <w:ilvl w:val="0"/>
          <w:numId w:val="3"/>
        </w:numPr>
        <w:spacing w:after="0" w:line="240" w:lineRule="auto"/>
        <w:ind w:left="426"/>
        <w:contextualSpacing/>
        <w:jc w:val="both"/>
        <w:rPr>
          <w:rFonts w:ascii="Arial" w:hAnsi="Arial" w:cs="Arial"/>
          <w:b/>
          <w:noProof/>
          <w:sz w:val="20"/>
        </w:rPr>
      </w:pPr>
      <w:r w:rsidRPr="007E67E1">
        <w:rPr>
          <w:rFonts w:ascii="Arial" w:hAnsi="Arial" w:cs="Arial"/>
          <w:b/>
          <w:noProof/>
          <w:sz w:val="20"/>
        </w:rPr>
        <w:t>preço reequilibrado: preço proposto para a Administração Pública: x + z.</w:t>
      </w:r>
    </w:p>
    <w:p w14:paraId="3651A6B8"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2.2.3.3-</w:t>
      </w:r>
      <w:r w:rsidRPr="007E67E1">
        <w:rPr>
          <w:rFonts w:ascii="Arial" w:hAnsi="Arial" w:cs="Arial"/>
          <w:noProof/>
          <w:sz w:val="24"/>
        </w:rPr>
        <w:t>Não serão deferidos pedidos estruturados em percentuais, mas apenas na forma acima identificada.</w:t>
      </w:r>
    </w:p>
    <w:p w14:paraId="7575A361"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lastRenderedPageBreak/>
        <w:t>§1º Protocolizados os pedidos dentro dos prazos aqui previstos e estando os mesmos devidamente instruídos, a administração disporá de até 30 dias para a sua análise.</w:t>
      </w:r>
    </w:p>
    <w:p w14:paraId="3D09A578"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§2º Havendo deficiência em sua instrução, os prazos começarão a correr a partir do protocolo do documento faltante.</w:t>
      </w:r>
    </w:p>
    <w:p w14:paraId="361DAF5B"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§3º Estando corretamente instruído o pedido, os seus efeitos correrão a partir da data de deferimento da apostila ou da assinatura do termo aditivo, podendo ser protocolizado outro pedido com escopo similar sobrevindo as hipóteses da cláusula 2.2.3.</w:t>
      </w:r>
    </w:p>
    <w:p w14:paraId="2BDD09D4"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2.3-</w:t>
      </w:r>
      <w:r w:rsidRPr="007E67E1">
        <w:rPr>
          <w:rFonts w:ascii="Arial" w:hAnsi="Arial" w:cs="Arial"/>
          <w:noProof/>
          <w:sz w:val="24"/>
        </w:rPr>
        <w:t>Registros que não caracterizem alteração do contrato podem ser realizados por simples apostila, dispensada a celebração de termo aditivo, como nas seguintes situações:</w:t>
      </w:r>
    </w:p>
    <w:p w14:paraId="59CEE6B3" w14:textId="77777777" w:rsidR="00BA1CC2" w:rsidRPr="007E67E1" w:rsidRDefault="00BA1CC2" w:rsidP="00BA1CC2">
      <w:pPr>
        <w:numPr>
          <w:ilvl w:val="0"/>
          <w:numId w:val="21"/>
        </w:numPr>
        <w:spacing w:after="0" w:line="240" w:lineRule="auto"/>
        <w:ind w:left="426"/>
        <w:contextualSpacing/>
        <w:jc w:val="both"/>
        <w:rPr>
          <w:rFonts w:ascii="Arial" w:hAnsi="Arial" w:cs="Arial"/>
          <w:b/>
          <w:noProof/>
          <w:sz w:val="20"/>
        </w:rPr>
      </w:pPr>
      <w:r w:rsidRPr="007E67E1">
        <w:rPr>
          <w:rFonts w:ascii="Arial" w:hAnsi="Arial" w:cs="Arial"/>
          <w:b/>
          <w:noProof/>
          <w:sz w:val="20"/>
        </w:rPr>
        <w:t>variação do valor contratual para fazer face ao reajuste ou à repactuação de preços previstos no próprio contrato;</w:t>
      </w:r>
    </w:p>
    <w:p w14:paraId="71755550" w14:textId="77777777" w:rsidR="00BA1CC2" w:rsidRPr="007E67E1" w:rsidRDefault="00BA1CC2" w:rsidP="00BA1CC2">
      <w:pPr>
        <w:numPr>
          <w:ilvl w:val="0"/>
          <w:numId w:val="21"/>
        </w:numPr>
        <w:spacing w:after="0" w:line="240" w:lineRule="auto"/>
        <w:ind w:left="426"/>
        <w:contextualSpacing/>
        <w:jc w:val="both"/>
        <w:rPr>
          <w:rFonts w:ascii="Arial" w:hAnsi="Arial" w:cs="Arial"/>
          <w:b/>
          <w:noProof/>
          <w:sz w:val="20"/>
        </w:rPr>
      </w:pPr>
      <w:r w:rsidRPr="007E67E1">
        <w:rPr>
          <w:rFonts w:ascii="Arial" w:hAnsi="Arial" w:cs="Arial"/>
          <w:b/>
          <w:noProof/>
          <w:sz w:val="20"/>
        </w:rPr>
        <w:t>atualizações, compensações ou penalizações financeiras decorrentes das condições de pagamento previstas no contrato;</w:t>
      </w:r>
    </w:p>
    <w:p w14:paraId="3D56DAAB" w14:textId="77777777" w:rsidR="00BA1CC2" w:rsidRPr="007E67E1" w:rsidRDefault="00BA1CC2" w:rsidP="00BA1CC2">
      <w:pPr>
        <w:numPr>
          <w:ilvl w:val="0"/>
          <w:numId w:val="21"/>
        </w:numPr>
        <w:spacing w:after="0" w:line="240" w:lineRule="auto"/>
        <w:ind w:left="426"/>
        <w:contextualSpacing/>
        <w:jc w:val="both"/>
        <w:rPr>
          <w:rFonts w:ascii="Arial" w:hAnsi="Arial" w:cs="Arial"/>
          <w:b/>
          <w:noProof/>
          <w:sz w:val="20"/>
        </w:rPr>
      </w:pPr>
      <w:r w:rsidRPr="007E67E1">
        <w:rPr>
          <w:rFonts w:ascii="Arial" w:hAnsi="Arial" w:cs="Arial"/>
          <w:b/>
          <w:noProof/>
          <w:sz w:val="20"/>
        </w:rPr>
        <w:t>alterações na razão ou na denominação social do contratado;</w:t>
      </w:r>
    </w:p>
    <w:p w14:paraId="480FAEA8" w14:textId="77777777" w:rsidR="00BA1CC2" w:rsidRPr="007E67E1" w:rsidRDefault="00BA1CC2" w:rsidP="00BA1CC2">
      <w:pPr>
        <w:numPr>
          <w:ilvl w:val="0"/>
          <w:numId w:val="21"/>
        </w:numPr>
        <w:spacing w:after="0" w:line="240" w:lineRule="auto"/>
        <w:ind w:left="426"/>
        <w:contextualSpacing/>
        <w:jc w:val="both"/>
        <w:rPr>
          <w:rFonts w:ascii="Arial" w:hAnsi="Arial" w:cs="Arial"/>
          <w:b/>
          <w:noProof/>
          <w:sz w:val="20"/>
        </w:rPr>
      </w:pPr>
      <w:r w:rsidRPr="007E67E1">
        <w:rPr>
          <w:rFonts w:ascii="Arial" w:hAnsi="Arial" w:cs="Arial"/>
          <w:b/>
          <w:noProof/>
          <w:sz w:val="20"/>
        </w:rPr>
        <w:t>empenho de dotações orçamentárias.</w:t>
      </w:r>
    </w:p>
    <w:p w14:paraId="1CAC4963" w14:textId="77777777" w:rsidR="00BA1CC2" w:rsidRPr="007E67E1" w:rsidRDefault="00BA1CC2" w:rsidP="00BA1CC2">
      <w:pPr>
        <w:spacing w:after="0" w:line="240" w:lineRule="auto"/>
        <w:jc w:val="both"/>
        <w:rPr>
          <w:rFonts w:ascii="Arial" w:hAnsi="Arial" w:cs="Arial"/>
          <w:noProof/>
          <w:sz w:val="24"/>
        </w:rPr>
      </w:pPr>
    </w:p>
    <w:p w14:paraId="18881317"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TERCEIRA – DAS RESPONSABILIDADES DO CONTRATADO:</w:t>
      </w:r>
    </w:p>
    <w:p w14:paraId="37510EB5"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3.1-</w:t>
      </w:r>
      <w:r w:rsidRPr="007E67E1">
        <w:rPr>
          <w:rFonts w:ascii="Arial" w:hAnsi="Arial" w:cs="Arial"/>
          <w:noProof/>
          <w:sz w:val="24"/>
        </w:rPr>
        <w:t>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3BADF5D1"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3.2-</w:t>
      </w:r>
      <w:r w:rsidRPr="007E67E1">
        <w:rPr>
          <w:rFonts w:ascii="Arial" w:hAnsi="Arial" w:cs="Arial"/>
          <w:noProof/>
          <w:sz w:val="24"/>
        </w:rPr>
        <w:t>Além das responsabilidades previstas nesta cláusula, obriga-se, ainda, o CONTRATADO a:</w:t>
      </w:r>
    </w:p>
    <w:p w14:paraId="1BBC3862"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I-Cumprir as normas gerais e regulamentares de medicina e segurança do trabalho nas suas instalações, inclusive o uso por seus empregados dos equipamentos de proteção individual.</w:t>
      </w:r>
    </w:p>
    <w:p w14:paraId="1ECBB8D5"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087E83D2"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III-Não transferir a terceiros, ou subcontratar, o objeto do presente contrato, no todo ou em parte, sem prévia e expressa autorização do CONTRATANTE.</w:t>
      </w:r>
    </w:p>
    <w:p w14:paraId="7893CADB"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IV-Comunicar ao CONTRATANTE qualquer alteração que ocorra na sua constituição.</w:t>
      </w:r>
    </w:p>
    <w:p w14:paraId="58DA1CE8"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V-Apresentar, sempre que solicitado, as cópias das guias de recolhimento dos encargos previdenciários, fiscais e trabalhistas ou respectivos comprovantes de regularidade.</w:t>
      </w:r>
    </w:p>
    <w:p w14:paraId="4293D91B"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VI-Manter, durante toda a execução do objeto, as condições de habilitação exigidas.</w:t>
      </w:r>
    </w:p>
    <w:p w14:paraId="3CFCBF12"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3.3-</w:t>
      </w:r>
      <w:r w:rsidRPr="007E67E1">
        <w:rPr>
          <w:rFonts w:ascii="Arial" w:hAnsi="Arial" w:cs="Arial"/>
          <w:noProof/>
          <w:sz w:val="24"/>
        </w:rPr>
        <w:t>O descumprimento total ou parcial deste contrato, a execução parcial ou a inexecução do objeto licitado, resguardado o direito de defesa, poderá ensejar a aplicação das seguintes sanções ao CONTRATADO, isoladas ou cumuladas:</w:t>
      </w:r>
    </w:p>
    <w:p w14:paraId="473ADC59" w14:textId="77777777" w:rsidR="00BA1CC2" w:rsidRPr="007E67E1" w:rsidRDefault="00BA1CC2" w:rsidP="00BA1CC2">
      <w:pPr>
        <w:numPr>
          <w:ilvl w:val="0"/>
          <w:numId w:val="22"/>
        </w:numPr>
        <w:spacing w:after="0" w:line="240" w:lineRule="auto"/>
        <w:ind w:left="426"/>
        <w:contextualSpacing/>
        <w:jc w:val="both"/>
        <w:rPr>
          <w:rFonts w:ascii="Arial" w:hAnsi="Arial" w:cs="Arial"/>
          <w:b/>
          <w:noProof/>
          <w:sz w:val="20"/>
        </w:rPr>
      </w:pPr>
      <w:r w:rsidRPr="007E67E1">
        <w:rPr>
          <w:rFonts w:ascii="Arial" w:hAnsi="Arial" w:cs="Arial"/>
          <w:b/>
          <w:noProof/>
          <w:sz w:val="20"/>
        </w:rPr>
        <w:t>advertência;</w:t>
      </w:r>
    </w:p>
    <w:p w14:paraId="38240EC2" w14:textId="77777777" w:rsidR="00BA1CC2" w:rsidRPr="007E67E1" w:rsidRDefault="00BA1CC2" w:rsidP="00BA1CC2">
      <w:pPr>
        <w:numPr>
          <w:ilvl w:val="0"/>
          <w:numId w:val="22"/>
        </w:numPr>
        <w:spacing w:after="0" w:line="240" w:lineRule="auto"/>
        <w:ind w:left="426"/>
        <w:contextualSpacing/>
        <w:jc w:val="both"/>
        <w:rPr>
          <w:rFonts w:ascii="Arial" w:hAnsi="Arial" w:cs="Arial"/>
          <w:b/>
          <w:noProof/>
          <w:sz w:val="20"/>
        </w:rPr>
      </w:pPr>
      <w:r w:rsidRPr="007E67E1">
        <w:rPr>
          <w:rFonts w:ascii="Arial" w:hAnsi="Arial" w:cs="Arial"/>
          <w:b/>
          <w:noProof/>
          <w:sz w:val="20"/>
        </w:rPr>
        <w:t>multa, por cada infração cometida, de até 10% (dez por cento) do valor faturado até a data da ocorrência ou de até 10% (dez por cento) sobre o valor do contrato, que poderá ser retida no pagamento;</w:t>
      </w:r>
    </w:p>
    <w:p w14:paraId="5A570CCE" w14:textId="77777777" w:rsidR="00BA1CC2" w:rsidRPr="007E67E1" w:rsidRDefault="00BA1CC2" w:rsidP="00BA1CC2">
      <w:pPr>
        <w:numPr>
          <w:ilvl w:val="0"/>
          <w:numId w:val="22"/>
        </w:numPr>
        <w:spacing w:after="0" w:line="240" w:lineRule="auto"/>
        <w:ind w:left="426"/>
        <w:contextualSpacing/>
        <w:jc w:val="both"/>
        <w:rPr>
          <w:rFonts w:ascii="Arial" w:hAnsi="Arial" w:cs="Arial"/>
          <w:b/>
          <w:noProof/>
          <w:sz w:val="20"/>
        </w:rPr>
      </w:pPr>
      <w:r w:rsidRPr="007E67E1">
        <w:rPr>
          <w:rFonts w:ascii="Arial" w:hAnsi="Arial" w:cs="Arial"/>
          <w:b/>
          <w:noProof/>
          <w:sz w:val="20"/>
        </w:rPr>
        <w:t>impedimento de licitar e contratar com a Administração Pública promotora desse procedimento por prazo não superior a 3 anos;</w:t>
      </w:r>
    </w:p>
    <w:p w14:paraId="58931CFE" w14:textId="77777777" w:rsidR="00BA1CC2" w:rsidRPr="007E67E1" w:rsidRDefault="00BA1CC2" w:rsidP="00BA1CC2">
      <w:pPr>
        <w:numPr>
          <w:ilvl w:val="0"/>
          <w:numId w:val="22"/>
        </w:numPr>
        <w:spacing w:after="0" w:line="240" w:lineRule="auto"/>
        <w:ind w:left="426"/>
        <w:contextualSpacing/>
        <w:jc w:val="both"/>
        <w:rPr>
          <w:rFonts w:ascii="Arial" w:hAnsi="Arial" w:cs="Arial"/>
          <w:b/>
          <w:noProof/>
          <w:sz w:val="20"/>
        </w:rPr>
      </w:pPr>
      <w:r w:rsidRPr="007E67E1">
        <w:rPr>
          <w:rFonts w:ascii="Arial" w:hAnsi="Arial" w:cs="Arial"/>
          <w:b/>
          <w:noProof/>
          <w:sz w:val="20"/>
        </w:rPr>
        <w:t>declaração de inidoneidade para licitar ou contratar com a Administração Pública de todos os entes federativos prazo não inferior a 3 anos e não superior a 6 anos.</w:t>
      </w:r>
    </w:p>
    <w:p w14:paraId="1ECC142B"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§1º A advertência será aplicada quando o contratado der causa à inexecução parcial do contrato, exceto se isso der causa a fato mais grave.</w:t>
      </w:r>
    </w:p>
    <w:p w14:paraId="162E6B93"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§2º A multa será graduada considerando o valor do serviço ou produto não fornecido por mora ou inadimplência do contratado, quando o contratado incorrer em uma das hipóteses previstas no art.155 da lei ordinária nº14133/2021.</w:t>
      </w:r>
    </w:p>
    <w:p w14:paraId="0DE1917D"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21972CE6"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lastRenderedPageBreak/>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3FA227C8"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§5º A aplicação do tipo de sanção e a graduação das sanções é ato discricionário da autoridade competente que deve motivar sua decisão considerando:</w:t>
      </w:r>
    </w:p>
    <w:p w14:paraId="4ADCEE49" w14:textId="77777777" w:rsidR="00BA1CC2" w:rsidRPr="007E67E1" w:rsidRDefault="00BA1CC2" w:rsidP="00BA1CC2">
      <w:pPr>
        <w:numPr>
          <w:ilvl w:val="0"/>
          <w:numId w:val="23"/>
        </w:numPr>
        <w:spacing w:after="0" w:line="240" w:lineRule="auto"/>
        <w:ind w:left="426"/>
        <w:contextualSpacing/>
        <w:jc w:val="both"/>
        <w:rPr>
          <w:rFonts w:ascii="Arial" w:hAnsi="Arial" w:cs="Arial"/>
          <w:b/>
          <w:noProof/>
          <w:sz w:val="20"/>
        </w:rPr>
      </w:pPr>
      <w:r w:rsidRPr="007E67E1">
        <w:rPr>
          <w:rFonts w:ascii="Arial" w:hAnsi="Arial" w:cs="Arial"/>
          <w:b/>
          <w:noProof/>
          <w:sz w:val="20"/>
        </w:rPr>
        <w:t>a natureza e a gravidade da infração cometida;</w:t>
      </w:r>
    </w:p>
    <w:p w14:paraId="18AE3D10" w14:textId="77777777" w:rsidR="00BA1CC2" w:rsidRPr="007E67E1" w:rsidRDefault="00BA1CC2" w:rsidP="00BA1CC2">
      <w:pPr>
        <w:numPr>
          <w:ilvl w:val="0"/>
          <w:numId w:val="23"/>
        </w:numPr>
        <w:spacing w:after="0" w:line="240" w:lineRule="auto"/>
        <w:ind w:left="426"/>
        <w:contextualSpacing/>
        <w:jc w:val="both"/>
        <w:rPr>
          <w:rFonts w:ascii="Arial" w:hAnsi="Arial" w:cs="Arial"/>
          <w:b/>
          <w:noProof/>
          <w:sz w:val="20"/>
        </w:rPr>
      </w:pPr>
      <w:r w:rsidRPr="007E67E1">
        <w:rPr>
          <w:rFonts w:ascii="Arial" w:hAnsi="Arial" w:cs="Arial"/>
          <w:b/>
          <w:noProof/>
          <w:sz w:val="20"/>
        </w:rPr>
        <w:t>as peculiaridades do caso concreto;</w:t>
      </w:r>
    </w:p>
    <w:p w14:paraId="6F6960C8" w14:textId="77777777" w:rsidR="00BA1CC2" w:rsidRPr="007E67E1" w:rsidRDefault="00BA1CC2" w:rsidP="00BA1CC2">
      <w:pPr>
        <w:numPr>
          <w:ilvl w:val="0"/>
          <w:numId w:val="23"/>
        </w:numPr>
        <w:spacing w:after="0" w:line="240" w:lineRule="auto"/>
        <w:ind w:left="426"/>
        <w:contextualSpacing/>
        <w:jc w:val="both"/>
        <w:rPr>
          <w:rFonts w:ascii="Arial" w:hAnsi="Arial" w:cs="Arial"/>
          <w:b/>
          <w:noProof/>
          <w:sz w:val="20"/>
        </w:rPr>
      </w:pPr>
      <w:r w:rsidRPr="007E67E1">
        <w:rPr>
          <w:rFonts w:ascii="Arial" w:hAnsi="Arial" w:cs="Arial"/>
          <w:b/>
          <w:noProof/>
          <w:sz w:val="20"/>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38B2CDEB" w14:textId="77777777" w:rsidR="00BA1CC2" w:rsidRPr="007E67E1" w:rsidRDefault="00BA1CC2" w:rsidP="00BA1CC2">
      <w:pPr>
        <w:numPr>
          <w:ilvl w:val="0"/>
          <w:numId w:val="23"/>
        </w:numPr>
        <w:spacing w:after="0" w:line="240" w:lineRule="auto"/>
        <w:ind w:left="426"/>
        <w:contextualSpacing/>
        <w:jc w:val="both"/>
        <w:rPr>
          <w:rFonts w:ascii="Arial" w:hAnsi="Arial" w:cs="Arial"/>
          <w:b/>
          <w:noProof/>
          <w:sz w:val="20"/>
        </w:rPr>
      </w:pPr>
      <w:r w:rsidRPr="007E67E1">
        <w:rPr>
          <w:rFonts w:ascii="Arial" w:hAnsi="Arial" w:cs="Arial"/>
          <w:b/>
          <w:noProof/>
          <w:sz w:val="20"/>
        </w:rPr>
        <w:t>os danos que dela provierem para a Administração Pública (interrupção na prestação de serviços públicos comuns ou essenciais; paralisação ou destruição de obras ou do patrimônio público; prejuízo a integridade física de cidadãos etc.).</w:t>
      </w:r>
    </w:p>
    <w:p w14:paraId="3E92948D"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1859B972" w14:textId="77777777" w:rsidR="00BA1CC2" w:rsidRPr="007E67E1" w:rsidRDefault="00BA1CC2" w:rsidP="00BA1CC2">
      <w:pPr>
        <w:spacing w:after="0" w:line="240" w:lineRule="auto"/>
        <w:jc w:val="both"/>
        <w:rPr>
          <w:rFonts w:ascii="Arial" w:hAnsi="Arial" w:cs="Arial"/>
          <w:b/>
          <w:noProof/>
          <w:sz w:val="20"/>
        </w:rPr>
      </w:pPr>
      <w:r w:rsidRPr="007E67E1">
        <w:rPr>
          <w:rFonts w:ascii="Arial" w:hAnsi="Arial" w:cs="Arial"/>
          <w:b/>
          <w:noProof/>
          <w:sz w:val="20"/>
        </w:rPr>
        <w:t>§7º A aplicação das sanções aqui previstas não exclui, em hipótese alguma, a obrigação de reparação integral do dano causado à Administração Pública.</w:t>
      </w:r>
    </w:p>
    <w:p w14:paraId="452C042F"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3.4-</w:t>
      </w:r>
      <w:r w:rsidRPr="007E67E1">
        <w:rPr>
          <w:rFonts w:ascii="Arial" w:hAnsi="Arial" w:cs="Arial"/>
          <w:noProof/>
          <w:sz w:val="24"/>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44A95AA3"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3.5-</w:t>
      </w:r>
      <w:r w:rsidRPr="007E67E1">
        <w:rPr>
          <w:rFonts w:ascii="Arial" w:hAnsi="Arial" w:cs="Arial"/>
          <w:noProof/>
          <w:sz w:val="24"/>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3006F7B5"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3.6-</w:t>
      </w:r>
      <w:r w:rsidRPr="007E67E1">
        <w:rPr>
          <w:rFonts w:ascii="Arial" w:hAnsi="Arial" w:cs="Arial"/>
          <w:noProof/>
          <w:sz w:val="24"/>
        </w:rPr>
        <w:t>Instruído o processo de responsabilização, será estruturado parecer conclusivo acerca da responsabilidade ou não do contratado pela comissão, encaminhando-se os autos a autoridade competente para a aplicação da sanção de maior gravidade.</w:t>
      </w:r>
    </w:p>
    <w:p w14:paraId="1659A217"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3.7-</w:t>
      </w:r>
      <w:r w:rsidRPr="007E67E1">
        <w:rPr>
          <w:rFonts w:ascii="Arial" w:hAnsi="Arial" w:cs="Arial"/>
          <w:noProof/>
          <w:sz w:val="24"/>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07ABFCD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3.8-</w:t>
      </w:r>
      <w:r w:rsidRPr="007E67E1">
        <w:rPr>
          <w:rFonts w:ascii="Arial" w:hAnsi="Arial" w:cs="Arial"/>
          <w:noProof/>
          <w:sz w:val="24"/>
        </w:rPr>
        <w:t>Será admitida a reabilitação do licitante ou contratado perante quando, cumulativamente:</w:t>
      </w:r>
    </w:p>
    <w:p w14:paraId="6C0F6539" w14:textId="77777777" w:rsidR="00BA1CC2" w:rsidRPr="007E67E1" w:rsidRDefault="00BA1CC2" w:rsidP="00BA1CC2">
      <w:pPr>
        <w:numPr>
          <w:ilvl w:val="0"/>
          <w:numId w:val="24"/>
        </w:numPr>
        <w:spacing w:after="0" w:line="240" w:lineRule="auto"/>
        <w:ind w:left="426"/>
        <w:contextualSpacing/>
        <w:jc w:val="both"/>
        <w:rPr>
          <w:rFonts w:ascii="Arial" w:hAnsi="Arial" w:cs="Arial"/>
          <w:b/>
          <w:noProof/>
          <w:sz w:val="20"/>
        </w:rPr>
      </w:pPr>
      <w:r w:rsidRPr="007E67E1">
        <w:rPr>
          <w:rFonts w:ascii="Arial" w:hAnsi="Arial" w:cs="Arial"/>
          <w:b/>
          <w:noProof/>
          <w:sz w:val="20"/>
        </w:rPr>
        <w:t>promova a reparação integral do dano causado à Administração Pública;</w:t>
      </w:r>
    </w:p>
    <w:p w14:paraId="25AB207D" w14:textId="77777777" w:rsidR="00BA1CC2" w:rsidRPr="007E67E1" w:rsidRDefault="00BA1CC2" w:rsidP="00BA1CC2">
      <w:pPr>
        <w:numPr>
          <w:ilvl w:val="0"/>
          <w:numId w:val="24"/>
        </w:numPr>
        <w:spacing w:after="0" w:line="240" w:lineRule="auto"/>
        <w:ind w:left="426"/>
        <w:contextualSpacing/>
        <w:jc w:val="both"/>
        <w:rPr>
          <w:rFonts w:ascii="Arial" w:hAnsi="Arial" w:cs="Arial"/>
          <w:b/>
          <w:noProof/>
          <w:sz w:val="20"/>
        </w:rPr>
      </w:pPr>
      <w:r w:rsidRPr="007E67E1">
        <w:rPr>
          <w:rFonts w:ascii="Arial" w:hAnsi="Arial" w:cs="Arial"/>
          <w:b/>
          <w:noProof/>
          <w:sz w:val="20"/>
        </w:rPr>
        <w:t>proceda ao pagamento da multa efetivamente corrigida e com juros de 1% ao mês;</w:t>
      </w:r>
    </w:p>
    <w:p w14:paraId="310A1ABA" w14:textId="77777777" w:rsidR="00BA1CC2" w:rsidRPr="007E67E1" w:rsidRDefault="00BA1CC2" w:rsidP="00BA1CC2">
      <w:pPr>
        <w:numPr>
          <w:ilvl w:val="0"/>
          <w:numId w:val="24"/>
        </w:numPr>
        <w:spacing w:after="0" w:line="240" w:lineRule="auto"/>
        <w:ind w:left="426"/>
        <w:contextualSpacing/>
        <w:jc w:val="both"/>
        <w:rPr>
          <w:rFonts w:ascii="Arial" w:hAnsi="Arial" w:cs="Arial"/>
          <w:b/>
          <w:noProof/>
          <w:sz w:val="20"/>
        </w:rPr>
      </w:pPr>
      <w:r w:rsidRPr="007E67E1">
        <w:rPr>
          <w:rFonts w:ascii="Arial" w:hAnsi="Arial" w:cs="Arial"/>
          <w:b/>
          <w:noProof/>
          <w:sz w:val="20"/>
        </w:rPr>
        <w:t>após o transcurso do prazo mínimo de 1 (um) ano da aplicação da penalidade de impedimento de licitar e contratar ou de 3 (três) anos da aplicação da penalidade de declaração ação de inidoneidade de licitar e contratar.</w:t>
      </w:r>
    </w:p>
    <w:p w14:paraId="6BB017B3" w14:textId="77777777" w:rsidR="00BA1CC2" w:rsidRPr="007E67E1" w:rsidRDefault="00BA1CC2" w:rsidP="00BA1CC2">
      <w:pPr>
        <w:spacing w:after="0" w:line="240" w:lineRule="auto"/>
        <w:jc w:val="both"/>
        <w:rPr>
          <w:rFonts w:ascii="Arial" w:hAnsi="Arial" w:cs="Arial"/>
          <w:noProof/>
          <w:sz w:val="24"/>
        </w:rPr>
      </w:pPr>
    </w:p>
    <w:p w14:paraId="5D8A2ED4"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QUARTA – DAS RESPONSABILIDADES DO CONTRATANTE:</w:t>
      </w:r>
    </w:p>
    <w:p w14:paraId="19335E2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4.1-</w:t>
      </w:r>
      <w:r w:rsidRPr="007E67E1">
        <w:rPr>
          <w:rFonts w:ascii="Arial" w:hAnsi="Arial" w:cs="Arial"/>
          <w:noProof/>
          <w:sz w:val="24"/>
        </w:rPr>
        <w:t>Efetuar os pagamentos nos respectivos vencimentos e de acordo com as condições previstas em lei e no procedimento de seleção do contratado.</w:t>
      </w:r>
    </w:p>
    <w:p w14:paraId="62AF9731"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4.2-</w:t>
      </w:r>
      <w:r w:rsidRPr="007E67E1">
        <w:rPr>
          <w:rFonts w:ascii="Arial" w:hAnsi="Arial" w:cs="Arial"/>
          <w:noProof/>
          <w:sz w:val="24"/>
        </w:rPr>
        <w:t>Administração responderá solidariamente pelos encargos previdenciários e subsidiariamente pelos encargos trabalhistas, apenas se houver comprovada falha na fiscalização do cumprimento das obrigações do CONTRATADO.</w:t>
      </w:r>
    </w:p>
    <w:p w14:paraId="05482645" w14:textId="77777777" w:rsidR="00BA1CC2" w:rsidRPr="007E67E1" w:rsidRDefault="00BA1CC2" w:rsidP="00BA1CC2">
      <w:pPr>
        <w:spacing w:after="0" w:line="240" w:lineRule="auto"/>
        <w:jc w:val="both"/>
        <w:rPr>
          <w:rFonts w:ascii="Arial" w:hAnsi="Arial" w:cs="Arial"/>
          <w:noProof/>
          <w:sz w:val="24"/>
        </w:rPr>
      </w:pPr>
    </w:p>
    <w:p w14:paraId="3BF0D505"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QUINTA – DA FISCALIZAÇÃO</w:t>
      </w:r>
    </w:p>
    <w:p w14:paraId="21290440"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lastRenderedPageBreak/>
        <w:t>5.1-</w:t>
      </w:r>
      <w:r w:rsidRPr="007E67E1">
        <w:rPr>
          <w:rFonts w:ascii="Arial" w:hAnsi="Arial" w:cs="Arial"/>
          <w:noProof/>
          <w:sz w:val="24"/>
        </w:rPr>
        <w:t xml:space="preserve">O objeto licitado será fiscalizado por agente público o </w:t>
      </w:r>
      <w:r w:rsidRPr="007E67E1">
        <w:rPr>
          <w:rFonts w:ascii="Arial" w:hAnsi="Arial" w:cs="Arial"/>
          <w:b/>
          <w:noProof/>
          <w:sz w:val="24"/>
        </w:rPr>
        <w:t xml:space="preserve">Sr. Elisamar Fontaina Dias (Secretário de Obras), </w:t>
      </w:r>
      <w:r w:rsidRPr="007E67E1">
        <w:rPr>
          <w:rFonts w:ascii="Arial" w:hAnsi="Arial" w:cs="Arial"/>
          <w:noProof/>
          <w:sz w:val="24"/>
        </w:rPr>
        <w:t>que, entre outras atribuições, atestará a realização do objeto em conformidade com o previsto neste instrumento.</w:t>
      </w:r>
    </w:p>
    <w:p w14:paraId="3D94C02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5.2-</w:t>
      </w:r>
      <w:r w:rsidRPr="007E67E1">
        <w:rPr>
          <w:rFonts w:ascii="Arial" w:hAnsi="Arial" w:cs="Arial"/>
          <w:noProof/>
          <w:sz w:val="24"/>
        </w:rPr>
        <w:t>A FISCALIZAÇÃO fica impedida de atestar a realização do objeto fora das suas especificações, sem prejuízo das exigências estabelecidas pelos órgãos oficiais que fiscalizam o segmento.</w:t>
      </w:r>
    </w:p>
    <w:p w14:paraId="0E9C54CA"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5.2.1-</w:t>
      </w:r>
      <w:r w:rsidRPr="007E67E1">
        <w:rPr>
          <w:rFonts w:ascii="Arial" w:hAnsi="Arial" w:cs="Arial"/>
          <w:noProof/>
          <w:sz w:val="24"/>
        </w:rPr>
        <w:t>O objeto realizado em desacordo com as especificações previstas no item anterior, não impede a ação fiscal posterior, não caracteriza novação, não retira garantias convencionais ou legais e permite a retenção de pagamentos.</w:t>
      </w:r>
    </w:p>
    <w:p w14:paraId="1E6D7AD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5.3-</w:t>
      </w:r>
      <w:r w:rsidRPr="007E67E1">
        <w:rPr>
          <w:rFonts w:ascii="Arial" w:hAnsi="Arial" w:cs="Arial"/>
          <w:noProof/>
          <w:sz w:val="24"/>
        </w:rPr>
        <w:t>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690E3915"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5.4-</w:t>
      </w:r>
      <w:r w:rsidRPr="007E67E1">
        <w:rPr>
          <w:rFonts w:ascii="Arial" w:hAnsi="Arial" w:cs="Arial"/>
          <w:noProof/>
          <w:sz w:val="24"/>
        </w:rPr>
        <w:t>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61B0D68F"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5.5-</w:t>
      </w:r>
      <w:r w:rsidRPr="007E67E1">
        <w:rPr>
          <w:rFonts w:ascii="Arial" w:hAnsi="Arial" w:cs="Arial"/>
          <w:noProof/>
          <w:sz w:val="24"/>
        </w:rPr>
        <w:t>Os entendimentos que redundarem na alteração quantitativa do objeto somente produzirão efeitos quando formalizadas através de termo aditivo, sendo nulas quaisquer deliberações, formais ou informais, que não sejam devidamente autorizadas por este ato.</w:t>
      </w:r>
    </w:p>
    <w:p w14:paraId="5824166C"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5.6-</w:t>
      </w:r>
      <w:r w:rsidRPr="007E67E1">
        <w:rPr>
          <w:rFonts w:ascii="Arial" w:hAnsi="Arial" w:cs="Arial"/>
          <w:noProof/>
          <w:sz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7B7D0B57" w14:textId="77777777" w:rsidR="00BA1CC2" w:rsidRPr="007E67E1" w:rsidRDefault="00BA1CC2" w:rsidP="00BA1CC2">
      <w:pPr>
        <w:spacing w:after="0" w:line="240" w:lineRule="auto"/>
        <w:jc w:val="both"/>
        <w:rPr>
          <w:rFonts w:ascii="Arial" w:hAnsi="Arial" w:cs="Arial"/>
          <w:noProof/>
          <w:sz w:val="24"/>
        </w:rPr>
      </w:pPr>
    </w:p>
    <w:p w14:paraId="07290E35"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SEXTA – DAS EXONERAÇÕES DE RESPONSABILIDADES:</w:t>
      </w:r>
    </w:p>
    <w:p w14:paraId="4D12B5A2"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6.1-</w:t>
      </w:r>
      <w:r w:rsidRPr="007E67E1">
        <w:rPr>
          <w:rFonts w:ascii="Arial" w:hAnsi="Arial" w:cs="Arial"/>
          <w:noProof/>
          <w:sz w:val="24"/>
        </w:rPr>
        <w:t>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1CEF26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6.2-</w:t>
      </w:r>
      <w:r w:rsidRPr="007E67E1">
        <w:rPr>
          <w:rFonts w:ascii="Arial" w:hAnsi="Arial" w:cs="Arial"/>
          <w:noProof/>
          <w:sz w:val="24"/>
        </w:rPr>
        <w:t>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5B361822"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6.3-</w:t>
      </w:r>
      <w:r w:rsidRPr="007E67E1">
        <w:rPr>
          <w:rFonts w:ascii="Arial" w:hAnsi="Arial" w:cs="Arial"/>
          <w:noProof/>
          <w:sz w:val="24"/>
        </w:rPr>
        <w:t>Cessado o impedimento, retorna-se à execução do objeto, prorrogando-se o prazo contratual pelo número de dias de sua paralisação, ressalvado ao CONTRATANTE a faculdade de extinguir o contrato, nas hipóteses previstas na lei ordinária nº 14133/2021.</w:t>
      </w:r>
    </w:p>
    <w:p w14:paraId="4548AB77" w14:textId="77777777" w:rsidR="00BA1CC2" w:rsidRPr="007E67E1" w:rsidRDefault="00BA1CC2" w:rsidP="00BA1CC2">
      <w:pPr>
        <w:spacing w:after="0" w:line="240" w:lineRule="auto"/>
        <w:jc w:val="both"/>
        <w:rPr>
          <w:rFonts w:ascii="Arial" w:hAnsi="Arial" w:cs="Arial"/>
          <w:noProof/>
          <w:sz w:val="24"/>
        </w:rPr>
      </w:pPr>
    </w:p>
    <w:p w14:paraId="0FE6C947"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SÉTIMA – DA EXTINÇÃO:</w:t>
      </w:r>
    </w:p>
    <w:p w14:paraId="23C4627D"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7.1-</w:t>
      </w:r>
      <w:r w:rsidRPr="007E67E1">
        <w:rPr>
          <w:rFonts w:ascii="Arial" w:hAnsi="Arial" w:cs="Arial"/>
          <w:noProof/>
          <w:sz w:val="24"/>
        </w:rPr>
        <w:t>O presente instrumento poderá ser extinto ocorrendo qualquer uma das hipóteses previstas no art.137 e ss. da lei ordinária nº 14133/2021.</w:t>
      </w:r>
    </w:p>
    <w:p w14:paraId="40032A01"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7.2-</w:t>
      </w:r>
      <w:r w:rsidRPr="007E67E1">
        <w:rPr>
          <w:rFonts w:ascii="Arial" w:hAnsi="Arial" w:cs="Arial"/>
          <w:noProof/>
          <w:sz w:val="24"/>
        </w:rPr>
        <w:t>A extinção se fará pelas formas e condições previstas na lei acima referida, onde seja resguardado o interesse e os direitos do CONTRATADO na forma ali prevista.</w:t>
      </w:r>
    </w:p>
    <w:p w14:paraId="546F44F9" w14:textId="77777777" w:rsidR="00BA1CC2" w:rsidRPr="007E67E1" w:rsidRDefault="00BA1CC2" w:rsidP="00BA1CC2">
      <w:pPr>
        <w:spacing w:after="0" w:line="240" w:lineRule="auto"/>
        <w:jc w:val="both"/>
        <w:rPr>
          <w:rFonts w:ascii="Arial" w:hAnsi="Arial" w:cs="Arial"/>
          <w:noProof/>
          <w:sz w:val="24"/>
        </w:rPr>
      </w:pPr>
    </w:p>
    <w:p w14:paraId="4BB5F1C7"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OITAVA – DO FORO:</w:t>
      </w:r>
    </w:p>
    <w:p w14:paraId="1E0939A9"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8.1-</w:t>
      </w:r>
      <w:r w:rsidRPr="007E67E1">
        <w:rPr>
          <w:rFonts w:ascii="Arial" w:hAnsi="Arial" w:cs="Arial"/>
          <w:noProof/>
          <w:sz w:val="24"/>
        </w:rPr>
        <w:t>Fica eleito o foro da sede da Administração Pública, com renúncia expressa a qualquer outro, por mais privilegiado que seja, como competente para dirimir quaisquer questões decorrentes da execução deste instrumento.</w:t>
      </w:r>
    </w:p>
    <w:p w14:paraId="62F5BE1E" w14:textId="77777777" w:rsidR="00BA1CC2" w:rsidRPr="007E67E1" w:rsidRDefault="00BA1CC2" w:rsidP="00BA1CC2">
      <w:pPr>
        <w:spacing w:after="0" w:line="240" w:lineRule="auto"/>
        <w:jc w:val="both"/>
        <w:rPr>
          <w:rFonts w:ascii="Arial" w:hAnsi="Arial" w:cs="Arial"/>
          <w:noProof/>
          <w:sz w:val="24"/>
        </w:rPr>
      </w:pPr>
    </w:p>
    <w:p w14:paraId="088B67CF" w14:textId="77777777" w:rsidR="00BA1CC2" w:rsidRPr="007E67E1" w:rsidRDefault="00BA1CC2" w:rsidP="00BA1CC2">
      <w:pPr>
        <w:spacing w:after="0" w:line="240" w:lineRule="auto"/>
        <w:jc w:val="both"/>
        <w:rPr>
          <w:rFonts w:ascii="Arial" w:hAnsi="Arial" w:cs="Arial"/>
          <w:b/>
          <w:noProof/>
          <w:sz w:val="24"/>
        </w:rPr>
      </w:pPr>
      <w:r w:rsidRPr="007E67E1">
        <w:rPr>
          <w:rFonts w:ascii="Arial" w:hAnsi="Arial" w:cs="Arial"/>
          <w:b/>
          <w:noProof/>
          <w:sz w:val="24"/>
        </w:rPr>
        <w:t>NONA – DAS DISPOSIÇÕES FINAIS:</w:t>
      </w:r>
    </w:p>
    <w:p w14:paraId="671A1AAE"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9.1-</w:t>
      </w:r>
      <w:r w:rsidRPr="007E67E1">
        <w:rPr>
          <w:rFonts w:ascii="Arial" w:hAnsi="Arial" w:cs="Arial"/>
          <w:noProof/>
          <w:sz w:val="24"/>
        </w:rPr>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6F7E8509"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9.2-</w:t>
      </w:r>
      <w:r w:rsidRPr="007E67E1">
        <w:rPr>
          <w:rFonts w:ascii="Arial" w:hAnsi="Arial" w:cs="Arial"/>
          <w:noProof/>
          <w:sz w:val="24"/>
        </w:rPr>
        <w:t>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63C2A5D3"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b/>
          <w:noProof/>
          <w:sz w:val="24"/>
        </w:rPr>
        <w:t>9.3-</w:t>
      </w:r>
      <w:r w:rsidRPr="007E67E1">
        <w:rPr>
          <w:rFonts w:ascii="Arial" w:hAnsi="Arial" w:cs="Arial"/>
          <w:noProof/>
          <w:sz w:val="24"/>
        </w:rPr>
        <w:t>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3D607DB9" w14:textId="77777777" w:rsidR="00BA1CC2" w:rsidRPr="007E67E1" w:rsidRDefault="00BA1CC2" w:rsidP="00BA1CC2">
      <w:pPr>
        <w:spacing w:after="0" w:line="240" w:lineRule="auto"/>
        <w:jc w:val="both"/>
        <w:rPr>
          <w:rFonts w:ascii="Arial" w:hAnsi="Arial" w:cs="Arial"/>
          <w:noProof/>
          <w:sz w:val="24"/>
        </w:rPr>
      </w:pPr>
    </w:p>
    <w:p w14:paraId="39C3F587"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2DAF1549" w14:textId="77777777" w:rsidR="00BA1CC2" w:rsidRPr="007E67E1" w:rsidRDefault="00BA1CC2" w:rsidP="00BA1CC2">
      <w:pPr>
        <w:spacing w:after="0" w:line="240" w:lineRule="auto"/>
        <w:jc w:val="both"/>
        <w:rPr>
          <w:rFonts w:ascii="Arial" w:hAnsi="Arial" w:cs="Arial"/>
          <w:noProof/>
          <w:sz w:val="24"/>
        </w:rPr>
      </w:pPr>
    </w:p>
    <w:p w14:paraId="30D051CF" w14:textId="04E8D716" w:rsidR="00BA1CC2" w:rsidRPr="007E67E1" w:rsidRDefault="00BA1CC2" w:rsidP="00BA1CC2">
      <w:pPr>
        <w:spacing w:after="0" w:line="240" w:lineRule="auto"/>
        <w:jc w:val="both"/>
        <w:rPr>
          <w:rFonts w:ascii="Arial" w:hAnsi="Arial" w:cs="Arial"/>
          <w:noProof/>
          <w:sz w:val="24"/>
        </w:rPr>
      </w:pPr>
      <w:r>
        <w:rPr>
          <w:rFonts w:ascii="Arial" w:hAnsi="Arial" w:cs="Arial"/>
          <w:noProof/>
          <w:sz w:val="24"/>
        </w:rPr>
        <w:t>Belmiro Braga</w:t>
      </w:r>
      <w:r w:rsidRPr="007E67E1">
        <w:rPr>
          <w:rFonts w:ascii="Arial" w:hAnsi="Arial" w:cs="Arial"/>
          <w:noProof/>
          <w:sz w:val="24"/>
        </w:rPr>
        <w:t>, ___ de __________ de 2024.</w:t>
      </w:r>
    </w:p>
    <w:p w14:paraId="42DF4632" w14:textId="77777777" w:rsidR="00BA1CC2" w:rsidRPr="007E67E1" w:rsidRDefault="00BA1CC2" w:rsidP="00BA1CC2">
      <w:pPr>
        <w:spacing w:after="0" w:line="240" w:lineRule="auto"/>
        <w:jc w:val="both"/>
        <w:rPr>
          <w:rFonts w:ascii="Arial" w:hAnsi="Arial" w:cs="Arial"/>
          <w:noProof/>
          <w:sz w:val="24"/>
        </w:rPr>
      </w:pPr>
    </w:p>
    <w:p w14:paraId="0A94B765"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_____________________</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_____________________</w:t>
      </w:r>
    </w:p>
    <w:p w14:paraId="064C5F42"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Contratante</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 xml:space="preserve">Contratado </w:t>
      </w:r>
    </w:p>
    <w:p w14:paraId="3AEF17FB"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CPF</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CPF</w:t>
      </w:r>
    </w:p>
    <w:p w14:paraId="0177CA16" w14:textId="77777777" w:rsidR="00BA1CC2" w:rsidRPr="007E67E1" w:rsidRDefault="00BA1CC2" w:rsidP="00BA1CC2">
      <w:pPr>
        <w:spacing w:after="0" w:line="240" w:lineRule="auto"/>
        <w:jc w:val="both"/>
        <w:rPr>
          <w:rFonts w:ascii="Arial" w:hAnsi="Arial" w:cs="Arial"/>
          <w:noProof/>
          <w:sz w:val="24"/>
        </w:rPr>
      </w:pPr>
    </w:p>
    <w:p w14:paraId="6B904F8F" w14:textId="77777777" w:rsidR="00BA1CC2" w:rsidRPr="007E67E1" w:rsidRDefault="00BA1CC2" w:rsidP="00BA1CC2">
      <w:pPr>
        <w:spacing w:after="0" w:line="240" w:lineRule="auto"/>
        <w:jc w:val="both"/>
        <w:rPr>
          <w:rFonts w:ascii="Arial" w:hAnsi="Arial" w:cs="Arial"/>
          <w:noProof/>
          <w:sz w:val="24"/>
        </w:rPr>
      </w:pPr>
    </w:p>
    <w:p w14:paraId="1A49092E"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 xml:space="preserve">__________________ </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____________________</w:t>
      </w:r>
    </w:p>
    <w:p w14:paraId="7EF1DBD6"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Testemunha</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 xml:space="preserve">Testemunha </w:t>
      </w:r>
    </w:p>
    <w:p w14:paraId="1F8B8E71" w14:textId="77777777" w:rsidR="00BA1CC2" w:rsidRPr="007E67E1" w:rsidRDefault="00BA1CC2" w:rsidP="00BA1CC2">
      <w:pPr>
        <w:spacing w:after="0" w:line="240" w:lineRule="auto"/>
        <w:jc w:val="both"/>
        <w:rPr>
          <w:rFonts w:ascii="Arial" w:hAnsi="Arial" w:cs="Arial"/>
          <w:noProof/>
          <w:sz w:val="24"/>
        </w:rPr>
      </w:pPr>
      <w:r w:rsidRPr="007E67E1">
        <w:rPr>
          <w:rFonts w:ascii="Arial" w:hAnsi="Arial" w:cs="Arial"/>
          <w:noProof/>
          <w:sz w:val="24"/>
        </w:rPr>
        <w:t>CPF</w:t>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r>
      <w:r w:rsidRPr="007E67E1">
        <w:rPr>
          <w:rFonts w:ascii="Arial" w:hAnsi="Arial" w:cs="Arial"/>
          <w:noProof/>
          <w:sz w:val="24"/>
        </w:rPr>
        <w:tab/>
        <w:t>CPF</w:t>
      </w:r>
    </w:p>
    <w:p w14:paraId="749A89FA" w14:textId="09FDB8BD" w:rsidR="00BA1CC2" w:rsidRDefault="00BA1CC2" w:rsidP="00C176F8">
      <w:pPr>
        <w:spacing w:after="0" w:line="240" w:lineRule="auto"/>
        <w:rPr>
          <w:rFonts w:ascii="Arial" w:hAnsi="Arial" w:cs="Arial"/>
          <w:b/>
          <w:sz w:val="20"/>
        </w:rPr>
      </w:pPr>
    </w:p>
    <w:p w14:paraId="65A4D704" w14:textId="7FD9A2AB" w:rsidR="002B6E26" w:rsidRDefault="002B6E26" w:rsidP="00C176F8">
      <w:pPr>
        <w:spacing w:after="0" w:line="240" w:lineRule="auto"/>
        <w:rPr>
          <w:rFonts w:ascii="Arial" w:hAnsi="Arial" w:cs="Arial"/>
          <w:b/>
          <w:sz w:val="20"/>
        </w:rPr>
      </w:pPr>
    </w:p>
    <w:p w14:paraId="5B4281BD" w14:textId="2178272C" w:rsidR="002B6E26" w:rsidRDefault="002B6E26" w:rsidP="00C176F8">
      <w:pPr>
        <w:spacing w:after="0" w:line="240" w:lineRule="auto"/>
        <w:rPr>
          <w:rFonts w:ascii="Arial" w:hAnsi="Arial" w:cs="Arial"/>
          <w:b/>
          <w:sz w:val="20"/>
        </w:rPr>
      </w:pPr>
    </w:p>
    <w:p w14:paraId="198391F6" w14:textId="67834F13" w:rsidR="002B6E26" w:rsidRDefault="002B6E26" w:rsidP="00C176F8">
      <w:pPr>
        <w:spacing w:after="0" w:line="240" w:lineRule="auto"/>
        <w:rPr>
          <w:rFonts w:ascii="Arial" w:hAnsi="Arial" w:cs="Arial"/>
          <w:b/>
          <w:sz w:val="20"/>
        </w:rPr>
      </w:pPr>
    </w:p>
    <w:p w14:paraId="337D7B66" w14:textId="6FF3B651" w:rsidR="002B6E26" w:rsidRDefault="002B6E26" w:rsidP="00C176F8">
      <w:pPr>
        <w:spacing w:after="0" w:line="240" w:lineRule="auto"/>
        <w:rPr>
          <w:rFonts w:ascii="Arial" w:hAnsi="Arial" w:cs="Arial"/>
          <w:b/>
          <w:sz w:val="20"/>
        </w:rPr>
      </w:pPr>
    </w:p>
    <w:p w14:paraId="73A63F74" w14:textId="4BDD330F" w:rsidR="002B6E26" w:rsidRDefault="002B6E26" w:rsidP="00C176F8">
      <w:pPr>
        <w:spacing w:after="0" w:line="240" w:lineRule="auto"/>
        <w:rPr>
          <w:rFonts w:ascii="Arial" w:hAnsi="Arial" w:cs="Arial"/>
          <w:b/>
          <w:sz w:val="20"/>
        </w:rPr>
      </w:pPr>
    </w:p>
    <w:p w14:paraId="7FFCB244" w14:textId="1C4FE985" w:rsidR="002B6E26" w:rsidRDefault="002B6E26" w:rsidP="00C176F8">
      <w:pPr>
        <w:spacing w:after="0" w:line="240" w:lineRule="auto"/>
        <w:rPr>
          <w:rFonts w:ascii="Arial" w:hAnsi="Arial" w:cs="Arial"/>
          <w:b/>
          <w:sz w:val="20"/>
        </w:rPr>
      </w:pPr>
    </w:p>
    <w:p w14:paraId="40BE4EE2" w14:textId="5FE51D73" w:rsidR="002B6E26" w:rsidRDefault="002B6E26" w:rsidP="00C176F8">
      <w:pPr>
        <w:spacing w:after="0" w:line="240" w:lineRule="auto"/>
        <w:rPr>
          <w:rFonts w:ascii="Arial" w:hAnsi="Arial" w:cs="Arial"/>
          <w:b/>
          <w:sz w:val="20"/>
        </w:rPr>
      </w:pPr>
    </w:p>
    <w:p w14:paraId="73A7AD73" w14:textId="02B60B78" w:rsidR="002B6E26" w:rsidRDefault="002B6E26" w:rsidP="00C176F8">
      <w:pPr>
        <w:spacing w:after="0" w:line="240" w:lineRule="auto"/>
        <w:rPr>
          <w:rFonts w:ascii="Arial" w:hAnsi="Arial" w:cs="Arial"/>
          <w:b/>
          <w:sz w:val="20"/>
        </w:rPr>
      </w:pPr>
    </w:p>
    <w:p w14:paraId="1CE2A348" w14:textId="3D9ECCD6" w:rsidR="002B6E26" w:rsidRDefault="002B6E26" w:rsidP="00C176F8">
      <w:pPr>
        <w:spacing w:after="0" w:line="240" w:lineRule="auto"/>
        <w:rPr>
          <w:rFonts w:ascii="Arial" w:hAnsi="Arial" w:cs="Arial"/>
          <w:b/>
          <w:sz w:val="20"/>
        </w:rPr>
      </w:pPr>
    </w:p>
    <w:p w14:paraId="102509C2" w14:textId="77F40D0C" w:rsidR="002B6E26" w:rsidRDefault="002B6E26" w:rsidP="00C176F8">
      <w:pPr>
        <w:spacing w:after="0" w:line="240" w:lineRule="auto"/>
        <w:rPr>
          <w:rFonts w:ascii="Arial" w:hAnsi="Arial" w:cs="Arial"/>
          <w:b/>
          <w:sz w:val="20"/>
        </w:rPr>
      </w:pPr>
    </w:p>
    <w:p w14:paraId="68A580B0" w14:textId="3046DF8B" w:rsidR="002B6E26" w:rsidRDefault="002B6E26" w:rsidP="00C176F8">
      <w:pPr>
        <w:spacing w:after="0" w:line="240" w:lineRule="auto"/>
        <w:rPr>
          <w:rFonts w:ascii="Arial" w:hAnsi="Arial" w:cs="Arial"/>
          <w:b/>
          <w:sz w:val="20"/>
        </w:rPr>
      </w:pPr>
    </w:p>
    <w:p w14:paraId="29FA97C9" w14:textId="0D9DCE04" w:rsidR="002B6E26" w:rsidRDefault="002B6E26" w:rsidP="00C176F8">
      <w:pPr>
        <w:spacing w:after="0" w:line="240" w:lineRule="auto"/>
        <w:rPr>
          <w:rFonts w:ascii="Arial" w:hAnsi="Arial" w:cs="Arial"/>
          <w:b/>
          <w:sz w:val="20"/>
        </w:rPr>
      </w:pPr>
    </w:p>
    <w:p w14:paraId="79F53AAE" w14:textId="4FD90D23" w:rsidR="002B6E26" w:rsidRDefault="002B6E26" w:rsidP="00C176F8">
      <w:pPr>
        <w:spacing w:after="0" w:line="240" w:lineRule="auto"/>
        <w:rPr>
          <w:rFonts w:ascii="Arial" w:hAnsi="Arial" w:cs="Arial"/>
          <w:b/>
          <w:sz w:val="20"/>
        </w:rPr>
      </w:pPr>
    </w:p>
    <w:p w14:paraId="54D9CF28" w14:textId="42ED0A65" w:rsidR="002B6E26" w:rsidRDefault="002B6E26" w:rsidP="00C176F8">
      <w:pPr>
        <w:spacing w:after="0" w:line="240" w:lineRule="auto"/>
        <w:rPr>
          <w:rFonts w:ascii="Arial" w:hAnsi="Arial" w:cs="Arial"/>
          <w:b/>
          <w:sz w:val="20"/>
        </w:rPr>
      </w:pPr>
    </w:p>
    <w:p w14:paraId="1AB4AEDE" w14:textId="20A53CE3" w:rsidR="002B6E26" w:rsidRDefault="002B6E26" w:rsidP="00C176F8">
      <w:pPr>
        <w:spacing w:after="0" w:line="240" w:lineRule="auto"/>
        <w:rPr>
          <w:rFonts w:ascii="Arial" w:hAnsi="Arial" w:cs="Arial"/>
          <w:b/>
          <w:sz w:val="20"/>
        </w:rPr>
      </w:pPr>
    </w:p>
    <w:p w14:paraId="7E1D99D1" w14:textId="50A2E075" w:rsidR="002B6E26" w:rsidRDefault="002B6E26" w:rsidP="00C176F8">
      <w:pPr>
        <w:spacing w:after="0" w:line="240" w:lineRule="auto"/>
        <w:rPr>
          <w:rFonts w:ascii="Arial" w:hAnsi="Arial" w:cs="Arial"/>
          <w:b/>
          <w:sz w:val="20"/>
        </w:rPr>
      </w:pPr>
    </w:p>
    <w:p w14:paraId="1389DA53" w14:textId="2A895242" w:rsidR="002B6E26" w:rsidRDefault="002B6E26" w:rsidP="00C176F8">
      <w:pPr>
        <w:spacing w:after="0" w:line="240" w:lineRule="auto"/>
        <w:rPr>
          <w:rFonts w:ascii="Arial" w:hAnsi="Arial" w:cs="Arial"/>
          <w:b/>
          <w:sz w:val="20"/>
        </w:rPr>
      </w:pPr>
    </w:p>
    <w:p w14:paraId="712578FA" w14:textId="459F0834" w:rsidR="002B6E26" w:rsidRDefault="002B6E26" w:rsidP="00C176F8">
      <w:pPr>
        <w:spacing w:after="0" w:line="240" w:lineRule="auto"/>
        <w:rPr>
          <w:rFonts w:ascii="Arial" w:hAnsi="Arial" w:cs="Arial"/>
          <w:b/>
          <w:sz w:val="20"/>
        </w:rPr>
      </w:pPr>
    </w:p>
    <w:p w14:paraId="010A96A0" w14:textId="0E41228A" w:rsidR="002B6E26" w:rsidRDefault="002B6E26" w:rsidP="00C176F8">
      <w:pPr>
        <w:spacing w:after="0" w:line="240" w:lineRule="auto"/>
        <w:rPr>
          <w:rFonts w:ascii="Arial" w:hAnsi="Arial" w:cs="Arial"/>
          <w:b/>
          <w:sz w:val="20"/>
        </w:rPr>
      </w:pPr>
    </w:p>
    <w:p w14:paraId="73D6B444" w14:textId="0ECE7986" w:rsidR="002B6E26" w:rsidRDefault="002B6E26" w:rsidP="00C176F8">
      <w:pPr>
        <w:spacing w:after="0" w:line="240" w:lineRule="auto"/>
        <w:rPr>
          <w:rFonts w:ascii="Arial" w:hAnsi="Arial" w:cs="Arial"/>
          <w:b/>
          <w:sz w:val="20"/>
        </w:rPr>
      </w:pPr>
    </w:p>
    <w:p w14:paraId="3E73564D" w14:textId="3177CD3E" w:rsidR="002B6E26" w:rsidRPr="003475C2" w:rsidRDefault="002B6E26" w:rsidP="002B6E26">
      <w:pPr>
        <w:spacing w:after="0" w:line="240" w:lineRule="auto"/>
        <w:jc w:val="center"/>
        <w:rPr>
          <w:rFonts w:ascii="Arial" w:hAnsi="Arial" w:cs="Arial"/>
          <w:b/>
          <w:sz w:val="32"/>
        </w:rPr>
      </w:pPr>
      <w:r>
        <w:rPr>
          <w:rFonts w:ascii="Arial" w:hAnsi="Arial" w:cs="Arial"/>
          <w:b/>
          <w:sz w:val="32"/>
        </w:rPr>
        <w:lastRenderedPageBreak/>
        <w:t>DISPENSA Nº 023</w:t>
      </w:r>
      <w:r w:rsidRPr="003475C2">
        <w:rPr>
          <w:rFonts w:ascii="Arial" w:hAnsi="Arial" w:cs="Arial"/>
          <w:b/>
          <w:sz w:val="32"/>
        </w:rPr>
        <w:t>/2024</w:t>
      </w:r>
    </w:p>
    <w:p w14:paraId="69C29E5D" w14:textId="77777777" w:rsidR="002B6E26" w:rsidRDefault="002B6E26" w:rsidP="002B6E26">
      <w:pPr>
        <w:spacing w:after="0" w:line="240" w:lineRule="auto"/>
        <w:jc w:val="center"/>
        <w:rPr>
          <w:rFonts w:ascii="Arial" w:hAnsi="Arial" w:cs="Arial"/>
          <w:b/>
          <w:sz w:val="28"/>
        </w:rPr>
      </w:pPr>
      <w:r w:rsidRPr="002D4ED9">
        <w:rPr>
          <w:rFonts w:ascii="Arial" w:hAnsi="Arial" w:cs="Arial"/>
          <w:b/>
          <w:sz w:val="28"/>
        </w:rPr>
        <w:t>SISTEMA DE REGISTRO DE PREÇO</w:t>
      </w:r>
    </w:p>
    <w:p w14:paraId="6A42402E" w14:textId="77777777" w:rsidR="002B6E26" w:rsidRPr="003475C2" w:rsidRDefault="002B6E26" w:rsidP="002B6E26">
      <w:pPr>
        <w:spacing w:after="0" w:line="240" w:lineRule="auto"/>
        <w:jc w:val="center"/>
        <w:rPr>
          <w:rFonts w:ascii="Arial" w:hAnsi="Arial" w:cs="Arial"/>
          <w:b/>
          <w:sz w:val="28"/>
        </w:rPr>
      </w:pPr>
    </w:p>
    <w:p w14:paraId="0AA52238" w14:textId="77777777" w:rsidR="002B6E26" w:rsidRPr="00160299" w:rsidRDefault="002B6E26" w:rsidP="002B6E26">
      <w:pPr>
        <w:spacing w:line="240" w:lineRule="auto"/>
        <w:jc w:val="center"/>
        <w:rPr>
          <w:rFonts w:ascii="Arial" w:hAnsi="Arial" w:cs="Arial"/>
          <w:b/>
          <w:sz w:val="28"/>
        </w:rPr>
      </w:pPr>
      <w:r w:rsidRPr="00160299">
        <w:rPr>
          <w:rFonts w:ascii="Arial" w:hAnsi="Arial" w:cs="Arial"/>
          <w:b/>
          <w:sz w:val="28"/>
        </w:rPr>
        <w:t xml:space="preserve">ATA DE REGISTRO DE PREÇO n° </w:t>
      </w:r>
      <w:r>
        <w:rPr>
          <w:rFonts w:ascii="Arial" w:hAnsi="Arial" w:cs="Arial"/>
          <w:b/>
          <w:sz w:val="28"/>
        </w:rPr>
        <w:t>____</w:t>
      </w:r>
      <w:r w:rsidRPr="00160299">
        <w:rPr>
          <w:rFonts w:ascii="Arial" w:hAnsi="Arial" w:cs="Arial"/>
          <w:b/>
          <w:sz w:val="28"/>
        </w:rPr>
        <w:t>/2024</w:t>
      </w:r>
    </w:p>
    <w:p w14:paraId="7C1E7B55" w14:textId="77777777" w:rsidR="002B6E26" w:rsidRDefault="002B6E26" w:rsidP="002B6E26">
      <w:pPr>
        <w:spacing w:line="240" w:lineRule="auto"/>
        <w:jc w:val="center"/>
        <w:rPr>
          <w:rFonts w:ascii="Arial" w:hAnsi="Arial" w:cs="Arial"/>
          <w:b/>
          <w:sz w:val="28"/>
        </w:rPr>
      </w:pPr>
      <w:r w:rsidRPr="00160299">
        <w:rPr>
          <w:rFonts w:ascii="Arial" w:hAnsi="Arial" w:cs="Arial"/>
          <w:b/>
          <w:sz w:val="28"/>
        </w:rPr>
        <w:t xml:space="preserve">Validade </w:t>
      </w:r>
      <w:r>
        <w:rPr>
          <w:rFonts w:ascii="Arial" w:hAnsi="Arial" w:cs="Arial"/>
          <w:b/>
          <w:sz w:val="28"/>
        </w:rPr>
        <w:t>___</w:t>
      </w:r>
      <w:r w:rsidRPr="00160299">
        <w:rPr>
          <w:rFonts w:ascii="Arial" w:hAnsi="Arial" w:cs="Arial"/>
          <w:b/>
          <w:sz w:val="28"/>
        </w:rPr>
        <w:t>/</w:t>
      </w:r>
      <w:r>
        <w:rPr>
          <w:rFonts w:ascii="Arial" w:hAnsi="Arial" w:cs="Arial"/>
          <w:b/>
          <w:sz w:val="28"/>
        </w:rPr>
        <w:t>___</w:t>
      </w:r>
      <w:r w:rsidRPr="00160299">
        <w:rPr>
          <w:rFonts w:ascii="Arial" w:hAnsi="Arial" w:cs="Arial"/>
          <w:b/>
          <w:sz w:val="28"/>
        </w:rPr>
        <w:t>/</w:t>
      </w:r>
      <w:r>
        <w:rPr>
          <w:rFonts w:ascii="Arial" w:hAnsi="Arial" w:cs="Arial"/>
          <w:b/>
          <w:sz w:val="28"/>
        </w:rPr>
        <w:t>____</w:t>
      </w:r>
      <w:r w:rsidRPr="00160299">
        <w:rPr>
          <w:rFonts w:ascii="Arial" w:hAnsi="Arial" w:cs="Arial"/>
          <w:b/>
          <w:sz w:val="28"/>
        </w:rPr>
        <w:t xml:space="preserve"> a </w:t>
      </w:r>
      <w:r>
        <w:rPr>
          <w:rFonts w:ascii="Arial" w:hAnsi="Arial" w:cs="Arial"/>
          <w:b/>
          <w:sz w:val="28"/>
        </w:rPr>
        <w:t>___</w:t>
      </w:r>
      <w:r w:rsidRPr="00160299">
        <w:rPr>
          <w:rFonts w:ascii="Arial" w:hAnsi="Arial" w:cs="Arial"/>
          <w:b/>
          <w:sz w:val="28"/>
        </w:rPr>
        <w:t>/</w:t>
      </w:r>
      <w:r>
        <w:rPr>
          <w:rFonts w:ascii="Arial" w:hAnsi="Arial" w:cs="Arial"/>
          <w:b/>
          <w:sz w:val="28"/>
        </w:rPr>
        <w:t>___</w:t>
      </w:r>
      <w:r w:rsidRPr="00160299">
        <w:rPr>
          <w:rFonts w:ascii="Arial" w:hAnsi="Arial" w:cs="Arial"/>
          <w:b/>
          <w:sz w:val="28"/>
        </w:rPr>
        <w:t>/</w:t>
      </w:r>
      <w:r>
        <w:rPr>
          <w:rFonts w:ascii="Arial" w:hAnsi="Arial" w:cs="Arial"/>
          <w:b/>
          <w:sz w:val="28"/>
        </w:rPr>
        <w:t>____.</w:t>
      </w:r>
    </w:p>
    <w:p w14:paraId="7E607CF1" w14:textId="077A595B" w:rsidR="002B6E26" w:rsidRDefault="002B6E26" w:rsidP="002B6E26">
      <w:pPr>
        <w:spacing w:after="0" w:line="240" w:lineRule="auto"/>
        <w:jc w:val="both"/>
        <w:rPr>
          <w:rFonts w:ascii="Arial" w:hAnsi="Arial" w:cs="Arial"/>
        </w:rPr>
      </w:pPr>
      <w:r w:rsidRPr="00235BEA">
        <w:rPr>
          <w:rFonts w:ascii="Arial" w:hAnsi="Arial" w:cs="Arial"/>
        </w:rPr>
        <w:t xml:space="preserve">O Município de </w:t>
      </w:r>
      <w:r>
        <w:rPr>
          <w:rFonts w:ascii="Arial" w:hAnsi="Arial" w:cs="Arial"/>
        </w:rPr>
        <w:t>BELMIRO BRAGA</w:t>
      </w:r>
      <w:r w:rsidRPr="00235BEA">
        <w:rPr>
          <w:rFonts w:ascii="Arial" w:hAnsi="Arial" w:cs="Arial"/>
        </w:rPr>
        <w:t xml:space="preserve">, neste ato representado pelo Sr. JOSÉ </w:t>
      </w:r>
      <w:r>
        <w:rPr>
          <w:rFonts w:ascii="Arial" w:hAnsi="Arial" w:cs="Arial"/>
        </w:rPr>
        <w:t>PAULO DE OLIVEIRA FRANCO</w:t>
      </w:r>
      <w:r w:rsidRPr="00235BEA">
        <w:rPr>
          <w:rFonts w:ascii="Arial" w:hAnsi="Arial" w:cs="Arial"/>
        </w:rPr>
        <w:t>, doravante denominado PROMITENTE COMPRADOR,</w:t>
      </w:r>
      <w:r>
        <w:rPr>
          <w:rFonts w:ascii="Arial" w:hAnsi="Arial" w:cs="Arial"/>
        </w:rPr>
        <w:t xml:space="preserve"> </w:t>
      </w:r>
      <w:r w:rsidRPr="00235BEA">
        <w:rPr>
          <w:rFonts w:ascii="Arial" w:hAnsi="Arial" w:cs="Arial"/>
        </w:rPr>
        <w:t xml:space="preserve">e a empresa </w:t>
      </w:r>
      <w:r>
        <w:rPr>
          <w:rFonts w:ascii="Arial" w:hAnsi="Arial" w:cs="Arial"/>
        </w:rPr>
        <w:t>__________</w:t>
      </w:r>
      <w:r w:rsidRPr="00235BEA">
        <w:rPr>
          <w:rFonts w:ascii="Arial" w:hAnsi="Arial" w:cs="Arial"/>
        </w:rPr>
        <w:t xml:space="preserve">, estabelecida na </w:t>
      </w:r>
      <w:r>
        <w:rPr>
          <w:rFonts w:ascii="Arial" w:hAnsi="Arial" w:cs="Arial"/>
        </w:rPr>
        <w:t>____________</w:t>
      </w:r>
      <w:r w:rsidRPr="00235BEA">
        <w:rPr>
          <w:rFonts w:ascii="Arial" w:hAnsi="Arial" w:cs="Arial"/>
        </w:rPr>
        <w:t xml:space="preserve">, n° </w:t>
      </w:r>
      <w:r>
        <w:rPr>
          <w:rFonts w:ascii="Arial" w:hAnsi="Arial" w:cs="Arial"/>
        </w:rPr>
        <w:t>____</w:t>
      </w:r>
      <w:r w:rsidRPr="00235BEA">
        <w:rPr>
          <w:rFonts w:ascii="Arial" w:hAnsi="Arial" w:cs="Arial"/>
        </w:rPr>
        <w:t xml:space="preserve">, bairro </w:t>
      </w:r>
      <w:r>
        <w:rPr>
          <w:rFonts w:ascii="Arial" w:hAnsi="Arial" w:cs="Arial"/>
        </w:rPr>
        <w:t>_________</w:t>
      </w:r>
      <w:r w:rsidRPr="00235BEA">
        <w:rPr>
          <w:rFonts w:ascii="Arial" w:hAnsi="Arial" w:cs="Arial"/>
        </w:rPr>
        <w:t xml:space="preserve">, na cidade de </w:t>
      </w:r>
      <w:r>
        <w:rPr>
          <w:rFonts w:ascii="Arial" w:hAnsi="Arial" w:cs="Arial"/>
        </w:rPr>
        <w:t>____________</w:t>
      </w:r>
      <w:r w:rsidRPr="00235BEA">
        <w:rPr>
          <w:rFonts w:ascii="Arial" w:hAnsi="Arial" w:cs="Arial"/>
        </w:rPr>
        <w:t xml:space="preserve">, devidamente cadastrada no CNPJ nº </w:t>
      </w:r>
      <w:r>
        <w:rPr>
          <w:rFonts w:ascii="Arial" w:hAnsi="Arial" w:cs="Arial"/>
        </w:rPr>
        <w:t>____________</w:t>
      </w:r>
      <w:r w:rsidRPr="00235BEA">
        <w:rPr>
          <w:rFonts w:ascii="Arial" w:hAnsi="Arial" w:cs="Arial"/>
        </w:rPr>
        <w:t xml:space="preserve">, pelo seu representante infra-assinado, doravante denominada PROMITENTE FORNECEDORA, nos termos da Lei Federal nº 14.133/21, </w:t>
      </w:r>
      <w:r w:rsidRPr="002B6E26">
        <w:rPr>
          <w:rFonts w:ascii="Arial" w:hAnsi="Arial" w:cs="Arial"/>
        </w:rPr>
        <w:t xml:space="preserve">Decretos Municipais 3069/2023 e 3068/2023 </w:t>
      </w:r>
      <w:r w:rsidRPr="00F74A00">
        <w:rPr>
          <w:rFonts w:ascii="Arial" w:hAnsi="Arial" w:cs="Arial"/>
        </w:rPr>
        <w:t xml:space="preserve">e das demais normas legais aplicáveis e, considerando o resultado Processo Licitatório nº </w:t>
      </w:r>
      <w:r>
        <w:rPr>
          <w:rFonts w:ascii="Arial" w:hAnsi="Arial" w:cs="Arial"/>
        </w:rPr>
        <w:t>053</w:t>
      </w:r>
      <w:r w:rsidRPr="00F74A00">
        <w:rPr>
          <w:rFonts w:ascii="Arial" w:hAnsi="Arial" w:cs="Arial"/>
        </w:rPr>
        <w:t>/2024, Dispensa n° 0</w:t>
      </w:r>
      <w:r>
        <w:rPr>
          <w:rFonts w:ascii="Arial" w:hAnsi="Arial" w:cs="Arial"/>
        </w:rPr>
        <w:t>23</w:t>
      </w:r>
      <w:r w:rsidRPr="00F74A00">
        <w:rPr>
          <w:rFonts w:ascii="Arial" w:hAnsi="Arial" w:cs="Arial"/>
        </w:rPr>
        <w:t>/2024, para REGISTRO DE PREÇOS, firmam a presente Ata de Registro de Preços, obedecidas as disposições</w:t>
      </w:r>
      <w:r w:rsidRPr="00235BEA">
        <w:rPr>
          <w:rFonts w:ascii="Arial" w:hAnsi="Arial" w:cs="Arial"/>
        </w:rPr>
        <w:t xml:space="preserve"> da Lei Federal nº 14.133/21, suas alterações posteriores e as condições seguintes: </w:t>
      </w:r>
    </w:p>
    <w:p w14:paraId="56A62E53" w14:textId="77777777" w:rsidR="002B6E26" w:rsidRPr="00235BEA" w:rsidRDefault="002B6E26" w:rsidP="002B6E26">
      <w:pPr>
        <w:spacing w:after="0" w:line="240" w:lineRule="auto"/>
        <w:jc w:val="both"/>
        <w:rPr>
          <w:rFonts w:ascii="Arial" w:hAnsi="Arial" w:cs="Arial"/>
        </w:rPr>
      </w:pPr>
    </w:p>
    <w:p w14:paraId="404BFAE6" w14:textId="77777777" w:rsidR="002B6E26" w:rsidRPr="00235BEA" w:rsidRDefault="002B6E26" w:rsidP="002B6E26">
      <w:pPr>
        <w:spacing w:after="0" w:line="240" w:lineRule="auto"/>
        <w:rPr>
          <w:rFonts w:ascii="Arial" w:hAnsi="Arial" w:cs="Arial"/>
          <w:b/>
        </w:rPr>
      </w:pPr>
      <w:r w:rsidRPr="00235BEA">
        <w:rPr>
          <w:rFonts w:ascii="Arial" w:hAnsi="Arial" w:cs="Arial"/>
          <w:b/>
        </w:rPr>
        <w:t>PRIMEIRA - DO OBJETO</w:t>
      </w:r>
    </w:p>
    <w:p w14:paraId="3DE50DBD" w14:textId="77777777" w:rsidR="002B6E26" w:rsidRPr="00235BEA" w:rsidRDefault="002B6E26" w:rsidP="002B6E26">
      <w:pPr>
        <w:spacing w:after="0" w:line="240" w:lineRule="auto"/>
        <w:jc w:val="both"/>
        <w:rPr>
          <w:rFonts w:ascii="Arial" w:hAnsi="Arial" w:cs="Arial"/>
        </w:rPr>
      </w:pPr>
      <w:r w:rsidRPr="00235BEA">
        <w:rPr>
          <w:rFonts w:ascii="Arial" w:hAnsi="Arial" w:cs="Arial"/>
        </w:rPr>
        <w:t>1.1</w:t>
      </w:r>
      <w:r>
        <w:rPr>
          <w:rFonts w:ascii="Arial" w:hAnsi="Arial" w:cs="Arial"/>
        </w:rPr>
        <w:t>-</w:t>
      </w:r>
      <w:r w:rsidRPr="00235BEA">
        <w:rPr>
          <w:rFonts w:ascii="Arial" w:hAnsi="Arial" w:cs="Arial"/>
        </w:rPr>
        <w:t>Através da presente ata ficam registrados os seguintes preços, abaixo especificados:</w:t>
      </w:r>
    </w:p>
    <w:tbl>
      <w:tblPr>
        <w:tblW w:w="5000" w:type="pct"/>
        <w:tblCellMar>
          <w:left w:w="0" w:type="dxa"/>
          <w:right w:w="0" w:type="dxa"/>
        </w:tblCellMar>
        <w:tblLook w:val="01E0" w:firstRow="1" w:lastRow="1" w:firstColumn="1" w:lastColumn="1" w:noHBand="0" w:noVBand="0"/>
      </w:tblPr>
      <w:tblGrid>
        <w:gridCol w:w="709"/>
        <w:gridCol w:w="774"/>
        <w:gridCol w:w="646"/>
        <w:gridCol w:w="5050"/>
        <w:gridCol w:w="1233"/>
        <w:gridCol w:w="1233"/>
      </w:tblGrid>
      <w:tr w:rsidR="002B6E26" w:rsidRPr="00845923" w14:paraId="49C818DC" w14:textId="77777777" w:rsidTr="001E115E">
        <w:trPr>
          <w:trHeight w:val="20"/>
        </w:trPr>
        <w:tc>
          <w:tcPr>
            <w:tcW w:w="368" w:type="pct"/>
            <w:tcBorders>
              <w:top w:val="single" w:sz="2" w:space="0" w:color="000000"/>
              <w:left w:val="single" w:sz="2" w:space="0" w:color="000000"/>
              <w:bottom w:val="single" w:sz="4" w:space="0" w:color="auto"/>
              <w:right w:val="single" w:sz="2" w:space="0" w:color="000000"/>
            </w:tcBorders>
            <w:shd w:val="clear" w:color="auto" w:fill="auto"/>
            <w:vAlign w:val="center"/>
          </w:tcPr>
          <w:p w14:paraId="174CF0BE" w14:textId="77777777" w:rsidR="002B6E26" w:rsidRPr="00845923" w:rsidRDefault="002B6E26" w:rsidP="001E115E">
            <w:pPr>
              <w:pStyle w:val="TableParagraph"/>
              <w:spacing w:before="39"/>
              <w:jc w:val="center"/>
              <w:rPr>
                <w:rFonts w:ascii="Arial" w:eastAsia="Times New Roman" w:hAnsi="Arial" w:cs="Arial"/>
                <w:sz w:val="18"/>
                <w:szCs w:val="18"/>
                <w:lang w:val="pt-BR"/>
              </w:rPr>
            </w:pPr>
            <w:r w:rsidRPr="00845923">
              <w:rPr>
                <w:rFonts w:ascii="Arial" w:eastAsia="Times New Roman" w:hAnsi="Arial" w:cs="Arial"/>
                <w:b/>
                <w:bCs/>
                <w:sz w:val="18"/>
                <w:szCs w:val="18"/>
                <w:lang w:val="pt-BR"/>
              </w:rPr>
              <w:t>N° Item</w:t>
            </w:r>
          </w:p>
        </w:tc>
        <w:tc>
          <w:tcPr>
            <w:tcW w:w="401" w:type="pct"/>
            <w:tcBorders>
              <w:top w:val="single" w:sz="2" w:space="0" w:color="000000"/>
              <w:left w:val="single" w:sz="2" w:space="0" w:color="000000"/>
              <w:bottom w:val="single" w:sz="4" w:space="0" w:color="auto"/>
              <w:right w:val="single" w:sz="2" w:space="0" w:color="000000"/>
            </w:tcBorders>
            <w:shd w:val="clear" w:color="auto" w:fill="auto"/>
            <w:vAlign w:val="center"/>
          </w:tcPr>
          <w:p w14:paraId="7DBC5DC5" w14:textId="77777777" w:rsidR="002B6E26" w:rsidRPr="00845923" w:rsidRDefault="002B6E26" w:rsidP="001E115E">
            <w:pPr>
              <w:pStyle w:val="TableParagraph"/>
              <w:spacing w:before="39"/>
              <w:jc w:val="center"/>
              <w:rPr>
                <w:rFonts w:ascii="Arial" w:eastAsia="Times New Roman" w:hAnsi="Arial" w:cs="Arial"/>
                <w:sz w:val="18"/>
                <w:szCs w:val="18"/>
                <w:lang w:val="pt-BR"/>
              </w:rPr>
            </w:pPr>
            <w:r w:rsidRPr="00845923">
              <w:rPr>
                <w:rFonts w:ascii="Arial" w:hAnsi="Arial" w:cs="Arial"/>
                <w:b/>
                <w:sz w:val="18"/>
                <w:szCs w:val="18"/>
                <w:lang w:val="pt-BR"/>
              </w:rPr>
              <w:t>Quant</w:t>
            </w:r>
          </w:p>
        </w:tc>
        <w:tc>
          <w:tcPr>
            <w:tcW w:w="335" w:type="pct"/>
            <w:tcBorders>
              <w:top w:val="single" w:sz="2" w:space="0" w:color="000000"/>
              <w:left w:val="single" w:sz="2" w:space="0" w:color="000000"/>
              <w:bottom w:val="single" w:sz="4" w:space="0" w:color="auto"/>
              <w:right w:val="single" w:sz="2" w:space="0" w:color="000000"/>
            </w:tcBorders>
            <w:shd w:val="clear" w:color="auto" w:fill="auto"/>
            <w:vAlign w:val="center"/>
          </w:tcPr>
          <w:p w14:paraId="3E6649F9" w14:textId="77777777" w:rsidR="002B6E26" w:rsidRPr="00845923" w:rsidRDefault="002B6E26" w:rsidP="001E115E">
            <w:pPr>
              <w:pStyle w:val="TableParagraph"/>
              <w:spacing w:before="39"/>
              <w:jc w:val="center"/>
              <w:rPr>
                <w:rFonts w:ascii="Arial" w:eastAsia="Times New Roman" w:hAnsi="Arial" w:cs="Arial"/>
                <w:sz w:val="18"/>
                <w:szCs w:val="18"/>
                <w:lang w:val="pt-BR"/>
              </w:rPr>
            </w:pPr>
            <w:r w:rsidRPr="00845923">
              <w:rPr>
                <w:rFonts w:ascii="Arial" w:hAnsi="Arial" w:cs="Arial"/>
                <w:b/>
                <w:sz w:val="18"/>
                <w:szCs w:val="18"/>
                <w:lang w:val="pt-BR"/>
              </w:rPr>
              <w:t>Unid.</w:t>
            </w:r>
          </w:p>
        </w:tc>
        <w:tc>
          <w:tcPr>
            <w:tcW w:w="2618" w:type="pct"/>
            <w:tcBorders>
              <w:top w:val="single" w:sz="2" w:space="0" w:color="000000"/>
              <w:left w:val="single" w:sz="2" w:space="0" w:color="000000"/>
              <w:bottom w:val="single" w:sz="4" w:space="0" w:color="auto"/>
              <w:right w:val="single" w:sz="2" w:space="0" w:color="000000"/>
            </w:tcBorders>
            <w:shd w:val="clear" w:color="auto" w:fill="auto"/>
            <w:vAlign w:val="center"/>
          </w:tcPr>
          <w:p w14:paraId="7530B596" w14:textId="77777777" w:rsidR="002B6E26" w:rsidRPr="00845923" w:rsidRDefault="002B6E26" w:rsidP="001E115E">
            <w:pPr>
              <w:pStyle w:val="TableParagraph"/>
              <w:spacing w:before="39"/>
              <w:ind w:right="54"/>
              <w:jc w:val="center"/>
              <w:rPr>
                <w:rFonts w:ascii="Arial" w:eastAsia="Times New Roman" w:hAnsi="Arial" w:cs="Arial"/>
                <w:sz w:val="18"/>
                <w:szCs w:val="18"/>
                <w:lang w:val="pt-BR"/>
              </w:rPr>
            </w:pPr>
            <w:r w:rsidRPr="00845923">
              <w:rPr>
                <w:rFonts w:ascii="Arial" w:hAnsi="Arial" w:cs="Arial"/>
                <w:b/>
                <w:sz w:val="18"/>
                <w:szCs w:val="18"/>
                <w:lang w:val="pt-BR"/>
              </w:rPr>
              <w:t>Especificação</w:t>
            </w:r>
          </w:p>
        </w:tc>
        <w:tc>
          <w:tcPr>
            <w:tcW w:w="639" w:type="pct"/>
            <w:tcBorders>
              <w:top w:val="single" w:sz="2" w:space="0" w:color="000000"/>
              <w:left w:val="single" w:sz="2" w:space="0" w:color="000000"/>
              <w:bottom w:val="single" w:sz="4" w:space="0" w:color="auto"/>
              <w:right w:val="single" w:sz="2" w:space="0" w:color="000000"/>
            </w:tcBorders>
          </w:tcPr>
          <w:p w14:paraId="68B33D6A" w14:textId="77777777" w:rsidR="002B6E26" w:rsidRPr="00845923" w:rsidRDefault="002B6E26" w:rsidP="001E115E">
            <w:pPr>
              <w:pStyle w:val="TableParagraph"/>
              <w:spacing w:before="39"/>
              <w:ind w:right="54"/>
              <w:jc w:val="center"/>
              <w:rPr>
                <w:rFonts w:ascii="Arial" w:hAnsi="Arial" w:cs="Arial"/>
                <w:b/>
                <w:sz w:val="18"/>
                <w:szCs w:val="18"/>
                <w:lang w:val="pt-BR"/>
              </w:rPr>
            </w:pPr>
            <w:r>
              <w:rPr>
                <w:rFonts w:ascii="Arial" w:hAnsi="Arial" w:cs="Arial"/>
                <w:b/>
                <w:sz w:val="18"/>
                <w:szCs w:val="18"/>
                <w:lang w:val="pt-BR"/>
              </w:rPr>
              <w:t>Valor Unit.</w:t>
            </w:r>
          </w:p>
        </w:tc>
        <w:tc>
          <w:tcPr>
            <w:tcW w:w="639" w:type="pct"/>
            <w:tcBorders>
              <w:top w:val="single" w:sz="2" w:space="0" w:color="000000"/>
              <w:left w:val="single" w:sz="2" w:space="0" w:color="000000"/>
              <w:bottom w:val="single" w:sz="4" w:space="0" w:color="auto"/>
              <w:right w:val="single" w:sz="2" w:space="0" w:color="000000"/>
            </w:tcBorders>
            <w:shd w:val="clear" w:color="auto" w:fill="auto"/>
            <w:vAlign w:val="center"/>
          </w:tcPr>
          <w:p w14:paraId="3F480A83" w14:textId="77777777" w:rsidR="002B6E26" w:rsidRPr="00845923" w:rsidRDefault="002B6E26" w:rsidP="001E115E">
            <w:pPr>
              <w:pStyle w:val="TableParagraph"/>
              <w:spacing w:before="39"/>
              <w:ind w:right="54"/>
              <w:jc w:val="center"/>
              <w:rPr>
                <w:rFonts w:ascii="Arial" w:hAnsi="Arial" w:cs="Arial"/>
                <w:b/>
                <w:sz w:val="18"/>
                <w:szCs w:val="18"/>
                <w:lang w:val="pt-BR"/>
              </w:rPr>
            </w:pPr>
            <w:r w:rsidRPr="00845923">
              <w:rPr>
                <w:rFonts w:ascii="Arial" w:hAnsi="Arial" w:cs="Arial"/>
                <w:b/>
                <w:sz w:val="18"/>
                <w:szCs w:val="18"/>
                <w:lang w:val="pt-BR"/>
              </w:rPr>
              <w:t>Valor Total</w:t>
            </w:r>
          </w:p>
        </w:tc>
      </w:tr>
      <w:tr w:rsidR="002B6E26" w:rsidRPr="00845923" w14:paraId="1AB36096" w14:textId="77777777" w:rsidTr="001E115E">
        <w:trPr>
          <w:trHeight w:val="20"/>
        </w:trPr>
        <w:tc>
          <w:tcPr>
            <w:tcW w:w="368" w:type="pct"/>
            <w:tcBorders>
              <w:top w:val="single" w:sz="4" w:space="0" w:color="auto"/>
              <w:left w:val="single" w:sz="4" w:space="0" w:color="auto"/>
              <w:bottom w:val="single" w:sz="4" w:space="0" w:color="auto"/>
              <w:right w:val="single" w:sz="4" w:space="0" w:color="auto"/>
            </w:tcBorders>
            <w:shd w:val="clear" w:color="auto" w:fill="AEAAAA"/>
            <w:vAlign w:val="center"/>
          </w:tcPr>
          <w:p w14:paraId="1C6E7E86" w14:textId="77777777" w:rsidR="002B6E26" w:rsidRPr="00845923" w:rsidRDefault="002B6E26" w:rsidP="001E115E">
            <w:pPr>
              <w:pStyle w:val="TableParagraph"/>
              <w:spacing w:before="29"/>
              <w:jc w:val="center"/>
              <w:rPr>
                <w:rFonts w:ascii="Arial" w:eastAsia="Times New Roman" w:hAnsi="Arial" w:cs="Arial"/>
                <w:sz w:val="18"/>
                <w:szCs w:val="18"/>
                <w:lang w:val="pt-BR"/>
              </w:rPr>
            </w:pPr>
          </w:p>
        </w:tc>
        <w:tc>
          <w:tcPr>
            <w:tcW w:w="401" w:type="pct"/>
            <w:tcBorders>
              <w:top w:val="single" w:sz="4" w:space="0" w:color="auto"/>
              <w:left w:val="single" w:sz="4" w:space="0" w:color="auto"/>
              <w:bottom w:val="single" w:sz="4" w:space="0" w:color="auto"/>
              <w:right w:val="single" w:sz="4" w:space="0" w:color="auto"/>
            </w:tcBorders>
            <w:shd w:val="clear" w:color="auto" w:fill="AEAAAA"/>
            <w:vAlign w:val="center"/>
          </w:tcPr>
          <w:p w14:paraId="55F8A2E9" w14:textId="77777777" w:rsidR="002B6E26" w:rsidRPr="00845923" w:rsidRDefault="002B6E26" w:rsidP="001E115E">
            <w:pPr>
              <w:pStyle w:val="TableParagraph"/>
              <w:spacing w:before="29"/>
              <w:jc w:val="center"/>
              <w:rPr>
                <w:rFonts w:ascii="Arial" w:eastAsia="Times New Roman" w:hAnsi="Arial" w:cs="Arial"/>
                <w:sz w:val="18"/>
                <w:szCs w:val="18"/>
                <w:lang w:val="pt-BR"/>
              </w:rPr>
            </w:pPr>
          </w:p>
        </w:tc>
        <w:tc>
          <w:tcPr>
            <w:tcW w:w="335" w:type="pct"/>
            <w:tcBorders>
              <w:top w:val="single" w:sz="4" w:space="0" w:color="auto"/>
              <w:left w:val="single" w:sz="4" w:space="0" w:color="auto"/>
              <w:bottom w:val="single" w:sz="4" w:space="0" w:color="auto"/>
              <w:right w:val="single" w:sz="4" w:space="0" w:color="auto"/>
            </w:tcBorders>
            <w:shd w:val="clear" w:color="auto" w:fill="AEAAAA"/>
            <w:vAlign w:val="center"/>
          </w:tcPr>
          <w:p w14:paraId="3E8EA261" w14:textId="77777777" w:rsidR="002B6E26" w:rsidRPr="00845923" w:rsidRDefault="002B6E26" w:rsidP="001E115E">
            <w:pPr>
              <w:pStyle w:val="TableParagraph"/>
              <w:spacing w:before="29"/>
              <w:jc w:val="center"/>
              <w:rPr>
                <w:rFonts w:ascii="Arial" w:eastAsia="Times New Roman" w:hAnsi="Arial" w:cs="Arial"/>
                <w:sz w:val="18"/>
                <w:szCs w:val="18"/>
                <w:lang w:val="pt-BR"/>
              </w:rPr>
            </w:pPr>
          </w:p>
        </w:tc>
        <w:tc>
          <w:tcPr>
            <w:tcW w:w="2618" w:type="pct"/>
            <w:tcBorders>
              <w:top w:val="single" w:sz="4" w:space="0" w:color="auto"/>
              <w:left w:val="single" w:sz="4" w:space="0" w:color="auto"/>
              <w:bottom w:val="single" w:sz="4" w:space="0" w:color="auto"/>
              <w:right w:val="single" w:sz="4" w:space="0" w:color="auto"/>
            </w:tcBorders>
            <w:shd w:val="clear" w:color="auto" w:fill="AEAAAA"/>
            <w:vAlign w:val="center"/>
          </w:tcPr>
          <w:p w14:paraId="00F845FF" w14:textId="77777777" w:rsidR="002B6E26" w:rsidRPr="00C176F8" w:rsidRDefault="002B6E26" w:rsidP="001E115E">
            <w:pPr>
              <w:spacing w:after="0" w:line="240" w:lineRule="auto"/>
              <w:rPr>
                <w:rFonts w:ascii="Arial" w:hAnsi="Arial" w:cs="Arial"/>
                <w:sz w:val="16"/>
                <w:szCs w:val="16"/>
              </w:rPr>
            </w:pPr>
          </w:p>
        </w:tc>
        <w:tc>
          <w:tcPr>
            <w:tcW w:w="639" w:type="pct"/>
            <w:tcBorders>
              <w:top w:val="single" w:sz="4" w:space="0" w:color="auto"/>
              <w:left w:val="single" w:sz="4" w:space="0" w:color="auto"/>
              <w:bottom w:val="single" w:sz="4" w:space="0" w:color="auto"/>
              <w:right w:val="single" w:sz="4" w:space="0" w:color="auto"/>
            </w:tcBorders>
            <w:shd w:val="clear" w:color="auto" w:fill="AEAAAA"/>
            <w:vAlign w:val="center"/>
          </w:tcPr>
          <w:p w14:paraId="4FA20A8C" w14:textId="77777777" w:rsidR="002B6E26" w:rsidRPr="00845923" w:rsidRDefault="002B6E26" w:rsidP="001E115E">
            <w:pPr>
              <w:pStyle w:val="TableParagraph"/>
              <w:spacing w:before="29"/>
              <w:ind w:left="-26" w:right="107"/>
              <w:jc w:val="center"/>
              <w:rPr>
                <w:rFonts w:ascii="Arial" w:eastAsia="Times New Roman" w:hAnsi="Arial" w:cs="Arial"/>
                <w:b/>
                <w:bCs/>
                <w:sz w:val="18"/>
                <w:szCs w:val="18"/>
                <w:u w:val="single"/>
                <w:lang w:val="pt-BR"/>
              </w:rPr>
            </w:pPr>
          </w:p>
        </w:tc>
        <w:tc>
          <w:tcPr>
            <w:tcW w:w="639" w:type="pct"/>
            <w:tcBorders>
              <w:top w:val="single" w:sz="4" w:space="0" w:color="auto"/>
              <w:left w:val="single" w:sz="4" w:space="0" w:color="auto"/>
              <w:bottom w:val="single" w:sz="4" w:space="0" w:color="auto"/>
              <w:right w:val="single" w:sz="4" w:space="0" w:color="auto"/>
            </w:tcBorders>
            <w:shd w:val="clear" w:color="auto" w:fill="AEAAAA"/>
            <w:vAlign w:val="center"/>
          </w:tcPr>
          <w:p w14:paraId="167B7E92" w14:textId="77777777" w:rsidR="002B6E26" w:rsidRPr="00845923" w:rsidRDefault="002B6E26" w:rsidP="001E115E">
            <w:pPr>
              <w:pStyle w:val="TableParagraph"/>
              <w:spacing w:before="29"/>
              <w:ind w:left="-26" w:right="107"/>
              <w:jc w:val="center"/>
              <w:rPr>
                <w:rFonts w:ascii="Arial" w:eastAsia="Times New Roman" w:hAnsi="Arial" w:cs="Arial"/>
                <w:b/>
                <w:bCs/>
                <w:sz w:val="18"/>
                <w:szCs w:val="18"/>
                <w:u w:val="single"/>
                <w:lang w:val="pt-BR"/>
              </w:rPr>
            </w:pPr>
          </w:p>
        </w:tc>
      </w:tr>
    </w:tbl>
    <w:p w14:paraId="6E8D2126" w14:textId="77777777" w:rsidR="002B6E26" w:rsidRPr="00235BEA" w:rsidRDefault="002B6E26" w:rsidP="002B6E26">
      <w:pPr>
        <w:spacing w:after="0" w:line="240" w:lineRule="auto"/>
        <w:jc w:val="both"/>
        <w:rPr>
          <w:rFonts w:ascii="Arial" w:hAnsi="Arial" w:cs="Arial"/>
        </w:rPr>
      </w:pPr>
      <w:r w:rsidRPr="00235BEA">
        <w:rPr>
          <w:rFonts w:ascii="Arial" w:hAnsi="Arial" w:cs="Arial"/>
        </w:rPr>
        <w:t>1.2</w:t>
      </w:r>
      <w:r>
        <w:rPr>
          <w:rFonts w:ascii="Arial" w:hAnsi="Arial" w:cs="Arial"/>
        </w:rPr>
        <w:t>-</w:t>
      </w:r>
      <w:r w:rsidRPr="00235BEA">
        <w:rPr>
          <w:rFonts w:ascii="Arial" w:hAnsi="Arial" w:cs="Arial"/>
        </w:rPr>
        <w:t>A PROMITENTE FORNECEDORA detentora da Ata de Registro, quando da solicitação pela Secretaria, deverá atender às seguintes exigências:</w:t>
      </w:r>
    </w:p>
    <w:p w14:paraId="373D93A9" w14:textId="77777777" w:rsidR="002B6E26" w:rsidRPr="00235BEA" w:rsidRDefault="002B6E26" w:rsidP="002B6E26">
      <w:pPr>
        <w:spacing w:after="0" w:line="240" w:lineRule="auto"/>
        <w:jc w:val="both"/>
        <w:rPr>
          <w:rFonts w:ascii="Arial" w:hAnsi="Arial" w:cs="Arial"/>
        </w:rPr>
      </w:pPr>
      <w:r w:rsidRPr="00235BEA">
        <w:rPr>
          <w:rFonts w:ascii="Arial" w:hAnsi="Arial" w:cs="Arial"/>
        </w:rPr>
        <w:t>1.2.1</w:t>
      </w:r>
      <w:r>
        <w:rPr>
          <w:rFonts w:ascii="Arial" w:hAnsi="Arial" w:cs="Arial"/>
        </w:rPr>
        <w:t>-</w:t>
      </w:r>
      <w:r w:rsidRPr="00235BEA">
        <w:rPr>
          <w:rFonts w:ascii="Arial" w:hAnsi="Arial" w:cs="Arial"/>
        </w:rPr>
        <w:t>Entregar os produtos no endereço especificado pela Ordem de Compra, se esta for apresentada, ou no endereço do PROMITENTE COMPRADOR.</w:t>
      </w:r>
    </w:p>
    <w:p w14:paraId="505680C0" w14:textId="77777777" w:rsidR="002B6E26" w:rsidRPr="00235BEA" w:rsidRDefault="002B6E26" w:rsidP="002B6E26">
      <w:pPr>
        <w:spacing w:after="0" w:line="240" w:lineRule="auto"/>
        <w:jc w:val="both"/>
        <w:rPr>
          <w:rFonts w:ascii="Arial" w:hAnsi="Arial" w:cs="Arial"/>
        </w:rPr>
      </w:pPr>
    </w:p>
    <w:p w14:paraId="21963518" w14:textId="77777777" w:rsidR="002B6E26" w:rsidRPr="00235BEA" w:rsidRDefault="002B6E26" w:rsidP="002B6E26">
      <w:pPr>
        <w:spacing w:after="0" w:line="240" w:lineRule="auto"/>
        <w:rPr>
          <w:rFonts w:ascii="Arial" w:hAnsi="Arial" w:cs="Arial"/>
          <w:b/>
        </w:rPr>
      </w:pPr>
      <w:r w:rsidRPr="00235BEA">
        <w:rPr>
          <w:rFonts w:ascii="Arial" w:hAnsi="Arial" w:cs="Arial"/>
          <w:b/>
        </w:rPr>
        <w:t>SEGUNDA - DA VALIDADE DO REGISTRO DE PREÇOS</w:t>
      </w:r>
    </w:p>
    <w:p w14:paraId="1A7FB06A" w14:textId="32A57491" w:rsidR="002B6E26" w:rsidRPr="00235BEA" w:rsidRDefault="002B6E26" w:rsidP="002B6E26">
      <w:pPr>
        <w:spacing w:after="0" w:line="240" w:lineRule="auto"/>
        <w:jc w:val="both"/>
        <w:rPr>
          <w:rFonts w:ascii="Arial" w:hAnsi="Arial" w:cs="Arial"/>
        </w:rPr>
      </w:pPr>
      <w:r w:rsidRPr="00235BEA">
        <w:rPr>
          <w:rFonts w:ascii="Arial" w:hAnsi="Arial" w:cs="Arial"/>
        </w:rPr>
        <w:t>2.1</w:t>
      </w:r>
      <w:r>
        <w:rPr>
          <w:rFonts w:ascii="Arial" w:hAnsi="Arial" w:cs="Arial"/>
        </w:rPr>
        <w:t>-</w:t>
      </w:r>
      <w:r w:rsidRPr="00235BEA">
        <w:rPr>
          <w:rFonts w:ascii="Arial" w:hAnsi="Arial" w:cs="Arial"/>
        </w:rPr>
        <w:t xml:space="preserve">A presente ATA terá a validade de </w:t>
      </w:r>
      <w:r>
        <w:rPr>
          <w:rFonts w:ascii="Arial" w:hAnsi="Arial" w:cs="Arial"/>
        </w:rPr>
        <w:t>06</w:t>
      </w:r>
      <w:r w:rsidRPr="00235BEA">
        <w:rPr>
          <w:rFonts w:ascii="Arial" w:hAnsi="Arial" w:cs="Arial"/>
        </w:rPr>
        <w:t xml:space="preserve"> (</w:t>
      </w:r>
      <w:r>
        <w:rPr>
          <w:rFonts w:ascii="Arial" w:hAnsi="Arial" w:cs="Arial"/>
        </w:rPr>
        <w:t>seis</w:t>
      </w:r>
      <w:r w:rsidRPr="00235BEA">
        <w:rPr>
          <w:rFonts w:ascii="Arial" w:hAnsi="Arial" w:cs="Arial"/>
        </w:rPr>
        <w:t>) meses, contados a partir da data de assinatura.</w:t>
      </w:r>
    </w:p>
    <w:p w14:paraId="2F9F8C0E" w14:textId="77777777" w:rsidR="002B6E26" w:rsidRPr="00235BEA" w:rsidRDefault="002B6E26" w:rsidP="002B6E26">
      <w:pPr>
        <w:spacing w:after="0" w:line="240" w:lineRule="auto"/>
        <w:jc w:val="both"/>
        <w:rPr>
          <w:rFonts w:ascii="Arial" w:hAnsi="Arial" w:cs="Arial"/>
        </w:rPr>
      </w:pPr>
      <w:r w:rsidRPr="00235BEA">
        <w:rPr>
          <w:rFonts w:ascii="Arial" w:hAnsi="Arial" w:cs="Arial"/>
        </w:rPr>
        <w:t>2.2</w:t>
      </w:r>
      <w:r>
        <w:rPr>
          <w:rFonts w:ascii="Arial" w:hAnsi="Arial" w:cs="Arial"/>
        </w:rPr>
        <w:t>-</w:t>
      </w:r>
      <w:r w:rsidRPr="00235BEA">
        <w:rPr>
          <w:rFonts w:ascii="Arial" w:hAnsi="Arial" w:cs="Arial"/>
        </w:rPr>
        <w:t>Nos termos da Lei Federal nº 14.133/21, durante o prazo de validade desta ATA, o PROMITENTE COMPRADOR, não será obrigado à aquisição, exclusivamente por seu intermédio, dos materiais referidos na cláusula primeira, podendo utilizar, para tanto, outros meios, desde que permitidos em lei, sem que, desse fato, caiba recurso ou indenização de qualquer espécie à PROMITENTE FORNECEDORA.</w:t>
      </w:r>
    </w:p>
    <w:p w14:paraId="16CCBBBF" w14:textId="77A376F0" w:rsidR="002B6E26" w:rsidRPr="00235BEA" w:rsidRDefault="002B6E26" w:rsidP="002B6E26">
      <w:pPr>
        <w:spacing w:after="0" w:line="240" w:lineRule="auto"/>
        <w:jc w:val="both"/>
        <w:rPr>
          <w:rFonts w:ascii="Arial" w:hAnsi="Arial" w:cs="Arial"/>
        </w:rPr>
      </w:pPr>
      <w:r w:rsidRPr="00235BEA">
        <w:rPr>
          <w:rFonts w:ascii="Arial" w:hAnsi="Arial" w:cs="Arial"/>
        </w:rPr>
        <w:t>2.3</w:t>
      </w:r>
      <w:r>
        <w:rPr>
          <w:rFonts w:ascii="Arial" w:hAnsi="Arial" w:cs="Arial"/>
        </w:rPr>
        <w:t>-</w:t>
      </w:r>
      <w:r w:rsidRPr="00235BEA">
        <w:rPr>
          <w:rFonts w:ascii="Arial" w:hAnsi="Arial" w:cs="Arial"/>
        </w:rPr>
        <w:t xml:space="preserve">Em cada aquisição decorrente desta ATA serão observadas, quanto ao preço, às cláusulas e condições constantes </w:t>
      </w:r>
      <w:r>
        <w:rPr>
          <w:rFonts w:ascii="Arial" w:hAnsi="Arial" w:cs="Arial"/>
        </w:rPr>
        <w:t>do Termo de Referência</w:t>
      </w:r>
      <w:r w:rsidRPr="00235BEA">
        <w:rPr>
          <w:rFonts w:ascii="Arial" w:hAnsi="Arial" w:cs="Arial"/>
        </w:rPr>
        <w:t xml:space="preserve"> d</w:t>
      </w:r>
      <w:r>
        <w:rPr>
          <w:rFonts w:ascii="Arial" w:hAnsi="Arial" w:cs="Arial"/>
        </w:rPr>
        <w:t>a</w:t>
      </w:r>
      <w:r w:rsidRPr="00235BEA">
        <w:rPr>
          <w:rFonts w:ascii="Arial" w:hAnsi="Arial" w:cs="Arial"/>
        </w:rPr>
        <w:t xml:space="preserve"> </w:t>
      </w:r>
      <w:r>
        <w:rPr>
          <w:rFonts w:ascii="Arial" w:hAnsi="Arial" w:cs="Arial"/>
        </w:rPr>
        <w:t>Dispensa</w:t>
      </w:r>
      <w:r w:rsidRPr="00235BEA">
        <w:rPr>
          <w:rFonts w:ascii="Arial" w:hAnsi="Arial" w:cs="Arial"/>
        </w:rPr>
        <w:t xml:space="preserve"> n° 0</w:t>
      </w:r>
      <w:r>
        <w:rPr>
          <w:rFonts w:ascii="Arial" w:hAnsi="Arial" w:cs="Arial"/>
        </w:rPr>
        <w:t>23</w:t>
      </w:r>
      <w:r w:rsidRPr="00235BEA">
        <w:rPr>
          <w:rFonts w:ascii="Arial" w:hAnsi="Arial" w:cs="Arial"/>
        </w:rPr>
        <w:t xml:space="preserve">/2024, Processo n° </w:t>
      </w:r>
      <w:r>
        <w:rPr>
          <w:rFonts w:ascii="Arial" w:hAnsi="Arial" w:cs="Arial"/>
        </w:rPr>
        <w:t>053</w:t>
      </w:r>
      <w:r w:rsidRPr="00235BEA">
        <w:rPr>
          <w:rFonts w:ascii="Arial" w:hAnsi="Arial" w:cs="Arial"/>
        </w:rPr>
        <w:t xml:space="preserve">/2024, que a precedeu e integra o presente instrumento de compromisso, independente de transcrição, por ser de pleno conhecimento das partes. </w:t>
      </w:r>
    </w:p>
    <w:p w14:paraId="474B4CE0" w14:textId="77777777" w:rsidR="002B6E26" w:rsidRPr="00235BEA" w:rsidRDefault="002B6E26" w:rsidP="002B6E26">
      <w:pPr>
        <w:spacing w:after="0" w:line="240" w:lineRule="auto"/>
        <w:jc w:val="both"/>
        <w:rPr>
          <w:rFonts w:ascii="Arial" w:hAnsi="Arial" w:cs="Arial"/>
        </w:rPr>
      </w:pPr>
    </w:p>
    <w:p w14:paraId="2ED119F3" w14:textId="77777777" w:rsidR="002B6E26" w:rsidRPr="00235BEA" w:rsidRDefault="002B6E26" w:rsidP="002B6E26">
      <w:pPr>
        <w:spacing w:after="0" w:line="240" w:lineRule="auto"/>
        <w:rPr>
          <w:rFonts w:ascii="Arial" w:hAnsi="Arial" w:cs="Arial"/>
          <w:b/>
        </w:rPr>
      </w:pPr>
      <w:r w:rsidRPr="00235BEA">
        <w:rPr>
          <w:rFonts w:ascii="Arial" w:hAnsi="Arial" w:cs="Arial"/>
          <w:b/>
        </w:rPr>
        <w:t>TERCEIRA - DO PAGAMENTO</w:t>
      </w:r>
    </w:p>
    <w:p w14:paraId="26DD3A53" w14:textId="77777777" w:rsidR="002B6E26" w:rsidRPr="00235BEA" w:rsidRDefault="002B6E26" w:rsidP="002B6E26">
      <w:pPr>
        <w:spacing w:after="0" w:line="240" w:lineRule="auto"/>
        <w:jc w:val="both"/>
        <w:rPr>
          <w:rFonts w:ascii="Arial" w:hAnsi="Arial" w:cs="Arial"/>
        </w:rPr>
      </w:pPr>
      <w:r w:rsidRPr="00235BEA">
        <w:rPr>
          <w:rFonts w:ascii="Arial" w:hAnsi="Arial" w:cs="Arial"/>
        </w:rPr>
        <w:t>3.1</w:t>
      </w:r>
      <w:r>
        <w:rPr>
          <w:rFonts w:ascii="Arial" w:hAnsi="Arial" w:cs="Arial"/>
        </w:rPr>
        <w:t>-</w:t>
      </w:r>
      <w:r w:rsidRPr="00235BEA">
        <w:rPr>
          <w:rFonts w:ascii="Arial" w:hAnsi="Arial" w:cs="Arial"/>
        </w:rPr>
        <w:t>O preço contratado será pago de acordo com a execução do objeto, numa proporção direta do percentual concluído, sempre atendidas às formalidades estabelecidas pelo art. 60 e SS. da lei ordinária nº 4320/1964, principalmente quanto a liquidação da despesa.</w:t>
      </w:r>
    </w:p>
    <w:p w14:paraId="10133ABA" w14:textId="77777777" w:rsidR="002B6E26" w:rsidRPr="00235BEA" w:rsidRDefault="002B6E26" w:rsidP="002B6E26">
      <w:pPr>
        <w:spacing w:after="0" w:line="240" w:lineRule="auto"/>
        <w:jc w:val="both"/>
        <w:rPr>
          <w:rFonts w:ascii="Arial" w:hAnsi="Arial" w:cs="Arial"/>
        </w:rPr>
      </w:pPr>
      <w:r w:rsidRPr="00235BEA">
        <w:rPr>
          <w:rFonts w:ascii="Arial" w:hAnsi="Arial" w:cs="Arial"/>
        </w:rPr>
        <w:t>3.2</w:t>
      </w:r>
      <w:r>
        <w:rPr>
          <w:rFonts w:ascii="Arial" w:hAnsi="Arial" w:cs="Arial"/>
        </w:rPr>
        <w:t>-</w:t>
      </w:r>
      <w:r w:rsidRPr="00235BEA">
        <w:rPr>
          <w:rFonts w:ascii="Arial" w:hAnsi="Arial" w:cs="Arial"/>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4CC0AA5E" w14:textId="77777777" w:rsidR="002B6E26" w:rsidRPr="00235BEA" w:rsidRDefault="002B6E26" w:rsidP="002B6E26">
      <w:pPr>
        <w:spacing w:after="0" w:line="240" w:lineRule="auto"/>
        <w:jc w:val="both"/>
        <w:rPr>
          <w:rFonts w:ascii="Arial" w:hAnsi="Arial" w:cs="Arial"/>
        </w:rPr>
      </w:pPr>
      <w:r w:rsidRPr="00235BEA">
        <w:rPr>
          <w:rFonts w:ascii="Arial" w:hAnsi="Arial" w:cs="Arial"/>
        </w:rPr>
        <w:t>3.3</w:t>
      </w:r>
      <w:r>
        <w:rPr>
          <w:rFonts w:ascii="Arial" w:hAnsi="Arial" w:cs="Arial"/>
        </w:rPr>
        <w:t>-</w:t>
      </w:r>
      <w:r w:rsidRPr="00235BEA">
        <w:rPr>
          <w:rFonts w:ascii="Arial" w:hAnsi="Arial" w:cs="Arial"/>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1654A5DA" w14:textId="77777777" w:rsidR="002B6E26" w:rsidRPr="00235BEA" w:rsidRDefault="002B6E26" w:rsidP="002B6E26">
      <w:pPr>
        <w:spacing w:after="0" w:line="240" w:lineRule="auto"/>
        <w:jc w:val="both"/>
        <w:rPr>
          <w:rFonts w:ascii="Arial" w:hAnsi="Arial" w:cs="Arial"/>
        </w:rPr>
      </w:pPr>
      <w:r w:rsidRPr="00235BEA">
        <w:rPr>
          <w:rFonts w:ascii="Arial" w:hAnsi="Arial" w:cs="Arial"/>
        </w:rPr>
        <w:t>3.4</w:t>
      </w:r>
      <w:r>
        <w:rPr>
          <w:rFonts w:ascii="Arial" w:hAnsi="Arial" w:cs="Arial"/>
        </w:rPr>
        <w:t>-</w:t>
      </w:r>
      <w:r w:rsidRPr="00235BEA">
        <w:rPr>
          <w:rFonts w:ascii="Arial" w:hAnsi="Arial" w:cs="Arial"/>
        </w:rPr>
        <w:t>Estando corretamente instruído o pedido, os pagamentos serão regularmente realizados, sendo paralisados ou suspensos na eventualidade de o CONTRATADO paralisar a execução do objeto.</w:t>
      </w:r>
    </w:p>
    <w:p w14:paraId="486B5D88" w14:textId="77777777" w:rsidR="002B6E26" w:rsidRPr="00235BEA" w:rsidRDefault="002B6E26" w:rsidP="002B6E26">
      <w:pPr>
        <w:spacing w:after="0" w:line="240" w:lineRule="auto"/>
        <w:jc w:val="both"/>
        <w:rPr>
          <w:rFonts w:ascii="Arial" w:hAnsi="Arial" w:cs="Arial"/>
        </w:rPr>
      </w:pPr>
    </w:p>
    <w:p w14:paraId="59F0133B" w14:textId="77777777" w:rsidR="002B6E26" w:rsidRPr="00235BEA" w:rsidRDefault="002B6E26" w:rsidP="002B6E26">
      <w:pPr>
        <w:spacing w:after="0" w:line="240" w:lineRule="auto"/>
        <w:rPr>
          <w:rFonts w:ascii="Arial" w:hAnsi="Arial" w:cs="Arial"/>
          <w:b/>
        </w:rPr>
      </w:pPr>
      <w:r w:rsidRPr="00235BEA">
        <w:rPr>
          <w:rFonts w:ascii="Arial" w:hAnsi="Arial" w:cs="Arial"/>
          <w:b/>
        </w:rPr>
        <w:lastRenderedPageBreak/>
        <w:t>QUARTA - DA ENTREGA E DO PRAZO</w:t>
      </w:r>
    </w:p>
    <w:p w14:paraId="6A1E9CB1" w14:textId="77777777" w:rsidR="002B6E26" w:rsidRPr="00235BEA" w:rsidRDefault="002B6E26" w:rsidP="002B6E26">
      <w:pPr>
        <w:spacing w:after="0" w:line="240" w:lineRule="auto"/>
        <w:jc w:val="both"/>
        <w:rPr>
          <w:rFonts w:ascii="Arial" w:hAnsi="Arial" w:cs="Arial"/>
        </w:rPr>
      </w:pPr>
      <w:r w:rsidRPr="00235BEA">
        <w:rPr>
          <w:rFonts w:ascii="Arial" w:hAnsi="Arial" w:cs="Arial"/>
        </w:rPr>
        <w:t>4.1</w:t>
      </w:r>
      <w:r>
        <w:rPr>
          <w:rFonts w:ascii="Arial" w:hAnsi="Arial" w:cs="Arial"/>
        </w:rPr>
        <w:t>-A entrega dos produtos</w:t>
      </w:r>
      <w:r w:rsidRPr="00235BEA">
        <w:rPr>
          <w:rFonts w:ascii="Arial" w:hAnsi="Arial" w:cs="Arial"/>
        </w:rPr>
        <w:t xml:space="preserve"> será </w:t>
      </w:r>
      <w:proofErr w:type="gramStart"/>
      <w:r w:rsidRPr="00235BEA">
        <w:rPr>
          <w:rFonts w:ascii="Arial" w:hAnsi="Arial" w:cs="Arial"/>
        </w:rPr>
        <w:t>realizado</w:t>
      </w:r>
      <w:proofErr w:type="gramEnd"/>
      <w:r w:rsidRPr="00235BEA">
        <w:rPr>
          <w:rFonts w:ascii="Arial" w:hAnsi="Arial" w:cs="Arial"/>
        </w:rPr>
        <w:t>, de acordo com a emissão de autorização de abastecimento, emitida individualmente para cada veículo de acordo com a demanda. A cada abastecimento realizado, o contratado emitirá o cupom fiscal que será apresentado junto ao relatório de abastecimento, que será conferido e aprovado junto ao setor de transportes e só então será emitida a nota fiscal. Caso o fornecimento e seu controle não ocorram conforme previsto, não será recebida a nota fiscal para pagamento podendo inclusive o contrato ser extinto e realizado os procedimentos legais cabíveis.</w:t>
      </w:r>
    </w:p>
    <w:p w14:paraId="336E1F79" w14:textId="77777777" w:rsidR="002B6E26" w:rsidRPr="00235BEA" w:rsidRDefault="002B6E26" w:rsidP="002B6E26">
      <w:pPr>
        <w:spacing w:after="0" w:line="240" w:lineRule="auto"/>
        <w:jc w:val="both"/>
        <w:rPr>
          <w:rFonts w:ascii="Arial" w:hAnsi="Arial" w:cs="Arial"/>
        </w:rPr>
      </w:pPr>
      <w:r w:rsidRPr="00235BEA">
        <w:rPr>
          <w:rFonts w:ascii="Arial" w:hAnsi="Arial" w:cs="Arial"/>
        </w:rPr>
        <w:t>4.1.1</w:t>
      </w:r>
      <w:r>
        <w:rPr>
          <w:rFonts w:ascii="Arial" w:hAnsi="Arial" w:cs="Arial"/>
        </w:rPr>
        <w:t>-</w:t>
      </w:r>
      <w:r w:rsidRPr="00235BEA">
        <w:rPr>
          <w:rFonts w:ascii="Arial" w:hAnsi="Arial" w:cs="Arial"/>
        </w:rPr>
        <w:t xml:space="preserve">A PROMITENTE FORNECEDORA deverá constar na nota fiscal a data e hora em que a entrega dos produtos foi feita, além da identificação de quem procedeu ao recebimento dos produtos. </w:t>
      </w:r>
    </w:p>
    <w:p w14:paraId="22BA3163" w14:textId="77777777" w:rsidR="002B6E26" w:rsidRPr="00235BEA" w:rsidRDefault="002B6E26" w:rsidP="002B6E26">
      <w:pPr>
        <w:spacing w:after="0" w:line="240" w:lineRule="auto"/>
        <w:jc w:val="both"/>
        <w:rPr>
          <w:rFonts w:ascii="Arial" w:hAnsi="Arial" w:cs="Arial"/>
        </w:rPr>
      </w:pPr>
      <w:r w:rsidRPr="00235BEA">
        <w:rPr>
          <w:rFonts w:ascii="Arial" w:hAnsi="Arial" w:cs="Arial"/>
        </w:rPr>
        <w:t>4.2</w:t>
      </w:r>
      <w:r>
        <w:rPr>
          <w:rFonts w:ascii="Arial" w:hAnsi="Arial" w:cs="Arial"/>
        </w:rPr>
        <w:t>-</w:t>
      </w:r>
      <w:r w:rsidRPr="00235BEA">
        <w:rPr>
          <w:rFonts w:ascii="Arial" w:hAnsi="Arial" w:cs="Arial"/>
        </w:rPr>
        <w:t xml:space="preserve">A entrega será feita à Comissão de Recebimento no endereço indicado, a quem caberá conferi-lo e lavrar Termo de Recebimento Provisório, para efeito de posterior verificação da conformidade do mesmo com as exigências do edital. </w:t>
      </w:r>
    </w:p>
    <w:p w14:paraId="5C0560EE" w14:textId="77777777" w:rsidR="002B6E26" w:rsidRPr="00235BEA" w:rsidRDefault="002B6E26" w:rsidP="002B6E26">
      <w:pPr>
        <w:spacing w:after="0" w:line="240" w:lineRule="auto"/>
        <w:jc w:val="both"/>
        <w:rPr>
          <w:rFonts w:ascii="Arial" w:hAnsi="Arial" w:cs="Arial"/>
        </w:rPr>
      </w:pPr>
      <w:r w:rsidRPr="00235BEA">
        <w:rPr>
          <w:rFonts w:ascii="Arial" w:hAnsi="Arial" w:cs="Arial"/>
        </w:rPr>
        <w:t>4.3</w:t>
      </w:r>
      <w:r>
        <w:rPr>
          <w:rFonts w:ascii="Arial" w:hAnsi="Arial" w:cs="Arial"/>
        </w:rPr>
        <w:t>-</w:t>
      </w:r>
      <w:r w:rsidRPr="00235BEA">
        <w:rPr>
          <w:rFonts w:ascii="Arial" w:hAnsi="Arial" w:cs="Arial"/>
        </w:rPr>
        <w:t>Caso o objeto não esteja de acordo com as especificações exigidas, a Comissão de Recebimento não o aceitará e lavrará termo circunstanciado do fato, que deverá ser encaminhado à autoridade superior, sob pena de responsabilidade.</w:t>
      </w:r>
    </w:p>
    <w:p w14:paraId="55646C9E" w14:textId="77777777" w:rsidR="002B6E26" w:rsidRPr="00235BEA" w:rsidRDefault="002B6E26" w:rsidP="002B6E26">
      <w:pPr>
        <w:spacing w:after="0" w:line="240" w:lineRule="auto"/>
        <w:jc w:val="both"/>
        <w:rPr>
          <w:rFonts w:ascii="Arial" w:hAnsi="Arial" w:cs="Arial"/>
        </w:rPr>
      </w:pPr>
      <w:r w:rsidRPr="00235BEA">
        <w:rPr>
          <w:rFonts w:ascii="Arial" w:hAnsi="Arial" w:cs="Arial"/>
        </w:rPr>
        <w:t>4.4</w:t>
      </w:r>
      <w:r>
        <w:rPr>
          <w:rFonts w:ascii="Arial" w:hAnsi="Arial" w:cs="Arial"/>
        </w:rPr>
        <w:t>-</w:t>
      </w:r>
      <w:r w:rsidRPr="00235BEA">
        <w:rPr>
          <w:rFonts w:ascii="Arial" w:hAnsi="Arial" w:cs="Arial"/>
        </w:rPr>
        <w:t>Na hipótese da não aceitação do objeto, o mesmo deverá ser retirado pela PROMITENTE FORNECEDORA no prazo de 01 (um) dia útil contados da notificação da não aceitação, para reposição no prazo máximo de 02 (dois) dias úteis.</w:t>
      </w:r>
    </w:p>
    <w:p w14:paraId="08A7C14B" w14:textId="77777777" w:rsidR="002B6E26" w:rsidRPr="00235BEA" w:rsidRDefault="002B6E26" w:rsidP="002B6E26">
      <w:pPr>
        <w:spacing w:after="0" w:line="240" w:lineRule="auto"/>
        <w:jc w:val="both"/>
        <w:rPr>
          <w:rFonts w:ascii="Arial" w:hAnsi="Arial" w:cs="Arial"/>
        </w:rPr>
      </w:pPr>
      <w:r w:rsidRPr="00235BEA">
        <w:rPr>
          <w:rFonts w:ascii="Arial" w:hAnsi="Arial" w:cs="Arial"/>
        </w:rPr>
        <w:t>4.5</w:t>
      </w:r>
      <w:r>
        <w:rPr>
          <w:rFonts w:ascii="Arial" w:hAnsi="Arial" w:cs="Arial"/>
        </w:rPr>
        <w:t>-</w:t>
      </w:r>
      <w:r w:rsidRPr="00235BEA">
        <w:rPr>
          <w:rFonts w:ascii="Arial" w:hAnsi="Arial" w:cs="Arial"/>
        </w:rPr>
        <w:t xml:space="preserve">A Secretaria terá o prazo máximo de 02 (dois) dias úteis para processar a conferência do que foi entregue, lavrando o termo de recebimento definitivo ou notificando a detentora da ata para substituição do objeto entregue em desacordo com as especificações. </w:t>
      </w:r>
    </w:p>
    <w:p w14:paraId="26AF1032" w14:textId="77777777" w:rsidR="002B6E26" w:rsidRPr="00235BEA" w:rsidRDefault="002B6E26" w:rsidP="002B6E26">
      <w:pPr>
        <w:spacing w:after="0" w:line="240" w:lineRule="auto"/>
        <w:jc w:val="both"/>
        <w:rPr>
          <w:rFonts w:ascii="Arial" w:hAnsi="Arial" w:cs="Arial"/>
        </w:rPr>
      </w:pPr>
      <w:r w:rsidRPr="00235BEA">
        <w:rPr>
          <w:rFonts w:ascii="Arial" w:hAnsi="Arial" w:cs="Arial"/>
        </w:rPr>
        <w:t>4.6</w:t>
      </w:r>
      <w:r>
        <w:rPr>
          <w:rFonts w:ascii="Arial" w:hAnsi="Arial" w:cs="Arial"/>
        </w:rPr>
        <w:t>-</w:t>
      </w:r>
      <w:r w:rsidRPr="00235BEA">
        <w:rPr>
          <w:rFonts w:ascii="Arial" w:hAnsi="Arial" w:cs="Arial"/>
        </w:rPr>
        <w:t xml:space="preserve">O recebimento provisório ou definitivo não exclui a responsabilidade da PROMITENTE FORNECEDORA pela perfeita execução do empenho, ficando a mesma obrigada a substituir, no todo ou em parte, o objeto do empenho, se a qualquer tempo se verificar vícios, defeitos ou incorreções. </w:t>
      </w:r>
    </w:p>
    <w:p w14:paraId="250D1F9D" w14:textId="77777777" w:rsidR="002B6E26" w:rsidRPr="00235BEA" w:rsidRDefault="002B6E26" w:rsidP="002B6E26">
      <w:pPr>
        <w:spacing w:after="0" w:line="240" w:lineRule="auto"/>
        <w:jc w:val="both"/>
        <w:rPr>
          <w:rFonts w:ascii="Arial" w:hAnsi="Arial" w:cs="Arial"/>
        </w:rPr>
      </w:pPr>
    </w:p>
    <w:p w14:paraId="03828E86" w14:textId="77777777" w:rsidR="002B6E26" w:rsidRPr="00235BEA" w:rsidRDefault="002B6E26" w:rsidP="002B6E26">
      <w:pPr>
        <w:spacing w:after="0" w:line="240" w:lineRule="auto"/>
        <w:rPr>
          <w:rFonts w:ascii="Arial" w:hAnsi="Arial" w:cs="Arial"/>
          <w:b/>
        </w:rPr>
      </w:pPr>
      <w:r w:rsidRPr="00235BEA">
        <w:rPr>
          <w:rFonts w:ascii="Arial" w:hAnsi="Arial" w:cs="Arial"/>
          <w:b/>
        </w:rPr>
        <w:t>QUINTA - DAS OBRIGAÇÕES</w:t>
      </w:r>
    </w:p>
    <w:p w14:paraId="42A25EE8" w14:textId="77777777" w:rsidR="002B6E26" w:rsidRPr="00235BEA" w:rsidRDefault="002B6E26" w:rsidP="002B6E26">
      <w:pPr>
        <w:spacing w:after="0" w:line="240" w:lineRule="auto"/>
        <w:jc w:val="both"/>
        <w:rPr>
          <w:rFonts w:ascii="Arial" w:hAnsi="Arial" w:cs="Arial"/>
        </w:rPr>
      </w:pPr>
      <w:r w:rsidRPr="00235BEA">
        <w:rPr>
          <w:rFonts w:ascii="Arial" w:hAnsi="Arial" w:cs="Arial"/>
        </w:rPr>
        <w:t>5.1</w:t>
      </w:r>
      <w:r>
        <w:rPr>
          <w:rFonts w:ascii="Arial" w:hAnsi="Arial" w:cs="Arial"/>
        </w:rPr>
        <w:t>-</w:t>
      </w:r>
      <w:r w:rsidRPr="00235BEA">
        <w:rPr>
          <w:rFonts w:ascii="Arial" w:hAnsi="Arial" w:cs="Arial"/>
        </w:rPr>
        <w:t>Do PROMITENTE COMPRADOR:</w:t>
      </w:r>
    </w:p>
    <w:p w14:paraId="6A1FB4E8" w14:textId="77777777" w:rsidR="002B6E26" w:rsidRPr="00235BEA" w:rsidRDefault="002B6E26" w:rsidP="002B6E26">
      <w:pPr>
        <w:spacing w:after="0" w:line="240" w:lineRule="auto"/>
        <w:jc w:val="both"/>
        <w:rPr>
          <w:rFonts w:ascii="Arial" w:hAnsi="Arial" w:cs="Arial"/>
        </w:rPr>
      </w:pPr>
      <w:r w:rsidRPr="00235BEA">
        <w:rPr>
          <w:rFonts w:ascii="Arial" w:hAnsi="Arial" w:cs="Arial"/>
        </w:rPr>
        <w:t>5.1.1</w:t>
      </w:r>
      <w:r>
        <w:rPr>
          <w:rFonts w:ascii="Arial" w:hAnsi="Arial" w:cs="Arial"/>
        </w:rPr>
        <w:t>-</w:t>
      </w:r>
      <w:r w:rsidRPr="00235BEA">
        <w:rPr>
          <w:rFonts w:ascii="Arial" w:hAnsi="Arial" w:cs="Arial"/>
        </w:rPr>
        <w:t>Atestar nas notas fiscais e/ou fatura a efetiva entrega do objeto desta licitação;</w:t>
      </w:r>
    </w:p>
    <w:p w14:paraId="5D6C252F" w14:textId="77777777" w:rsidR="002B6E26" w:rsidRPr="00235BEA" w:rsidRDefault="002B6E26" w:rsidP="002B6E26">
      <w:pPr>
        <w:spacing w:after="0" w:line="240" w:lineRule="auto"/>
        <w:jc w:val="both"/>
        <w:rPr>
          <w:rFonts w:ascii="Arial" w:hAnsi="Arial" w:cs="Arial"/>
        </w:rPr>
      </w:pPr>
      <w:r w:rsidRPr="00235BEA">
        <w:rPr>
          <w:rFonts w:ascii="Arial" w:hAnsi="Arial" w:cs="Arial"/>
        </w:rPr>
        <w:t>5.1.2</w:t>
      </w:r>
      <w:r>
        <w:rPr>
          <w:rFonts w:ascii="Arial" w:hAnsi="Arial" w:cs="Arial"/>
        </w:rPr>
        <w:t>-</w:t>
      </w:r>
      <w:r w:rsidRPr="00235BEA">
        <w:rPr>
          <w:rFonts w:ascii="Arial" w:hAnsi="Arial" w:cs="Arial"/>
        </w:rPr>
        <w:t xml:space="preserve">Aplicar à PROMITENTE FORNECEDORA, penalidades, quando for o caso; </w:t>
      </w:r>
    </w:p>
    <w:p w14:paraId="18DB7469" w14:textId="77777777" w:rsidR="002B6E26" w:rsidRPr="00235BEA" w:rsidRDefault="002B6E26" w:rsidP="002B6E26">
      <w:pPr>
        <w:spacing w:after="0" w:line="240" w:lineRule="auto"/>
        <w:jc w:val="both"/>
        <w:rPr>
          <w:rFonts w:ascii="Arial" w:hAnsi="Arial" w:cs="Arial"/>
        </w:rPr>
      </w:pPr>
      <w:r w:rsidRPr="00235BEA">
        <w:rPr>
          <w:rFonts w:ascii="Arial" w:hAnsi="Arial" w:cs="Arial"/>
        </w:rPr>
        <w:t>5.1.3</w:t>
      </w:r>
      <w:r>
        <w:rPr>
          <w:rFonts w:ascii="Arial" w:hAnsi="Arial" w:cs="Arial"/>
        </w:rPr>
        <w:t>-</w:t>
      </w:r>
      <w:r w:rsidRPr="00235BEA">
        <w:rPr>
          <w:rFonts w:ascii="Arial" w:hAnsi="Arial" w:cs="Arial"/>
        </w:rPr>
        <w:t xml:space="preserve">Prestar à PROMITENTE FORNECEDORA toda e qualquer informação, por esta solicitada, necessária à perfeita execução do contrato; </w:t>
      </w:r>
    </w:p>
    <w:p w14:paraId="360DAF0C" w14:textId="77777777" w:rsidR="002B6E26" w:rsidRPr="00235BEA" w:rsidRDefault="002B6E26" w:rsidP="002B6E26">
      <w:pPr>
        <w:spacing w:after="0" w:line="240" w:lineRule="auto"/>
        <w:jc w:val="both"/>
        <w:rPr>
          <w:rFonts w:ascii="Arial" w:hAnsi="Arial" w:cs="Arial"/>
        </w:rPr>
      </w:pPr>
      <w:r w:rsidRPr="00235BEA">
        <w:rPr>
          <w:rFonts w:ascii="Arial" w:hAnsi="Arial" w:cs="Arial"/>
        </w:rPr>
        <w:t>5.1.4</w:t>
      </w:r>
      <w:r>
        <w:rPr>
          <w:rFonts w:ascii="Arial" w:hAnsi="Arial" w:cs="Arial"/>
        </w:rPr>
        <w:t>-</w:t>
      </w:r>
      <w:r w:rsidRPr="00235BEA">
        <w:rPr>
          <w:rFonts w:ascii="Arial" w:hAnsi="Arial" w:cs="Arial"/>
        </w:rPr>
        <w:t xml:space="preserve">Efetuar o pagamento à PROMITENTE FORNECEDORA no prazo avençado, após a entrega da nota fiscal no setor competente; </w:t>
      </w:r>
    </w:p>
    <w:p w14:paraId="46011D1A" w14:textId="77777777" w:rsidR="002B6E26" w:rsidRPr="00235BEA" w:rsidRDefault="002B6E26" w:rsidP="002B6E26">
      <w:pPr>
        <w:spacing w:after="0" w:line="240" w:lineRule="auto"/>
        <w:jc w:val="both"/>
        <w:rPr>
          <w:rFonts w:ascii="Arial" w:hAnsi="Arial" w:cs="Arial"/>
        </w:rPr>
      </w:pPr>
      <w:r w:rsidRPr="00235BEA">
        <w:rPr>
          <w:rFonts w:ascii="Arial" w:hAnsi="Arial" w:cs="Arial"/>
        </w:rPr>
        <w:t>5.1.5</w:t>
      </w:r>
      <w:r>
        <w:rPr>
          <w:rFonts w:ascii="Arial" w:hAnsi="Arial" w:cs="Arial"/>
        </w:rPr>
        <w:t>-</w:t>
      </w:r>
      <w:r w:rsidRPr="00235BEA">
        <w:rPr>
          <w:rFonts w:ascii="Arial" w:hAnsi="Arial" w:cs="Arial"/>
        </w:rPr>
        <w:t xml:space="preserve">Notificar, por escrito, à PROMITENTE FORNECEDORA da aplicação de qualquer sanção. </w:t>
      </w:r>
    </w:p>
    <w:p w14:paraId="33C63BB3" w14:textId="77777777" w:rsidR="002B6E26" w:rsidRPr="00235BEA" w:rsidRDefault="002B6E26" w:rsidP="002B6E26">
      <w:pPr>
        <w:spacing w:after="0" w:line="240" w:lineRule="auto"/>
        <w:jc w:val="both"/>
        <w:rPr>
          <w:rFonts w:ascii="Arial" w:hAnsi="Arial" w:cs="Arial"/>
        </w:rPr>
      </w:pPr>
      <w:r w:rsidRPr="00235BEA">
        <w:rPr>
          <w:rFonts w:ascii="Arial" w:hAnsi="Arial" w:cs="Arial"/>
        </w:rPr>
        <w:t>5.2</w:t>
      </w:r>
      <w:r>
        <w:rPr>
          <w:rFonts w:ascii="Arial" w:hAnsi="Arial" w:cs="Arial"/>
        </w:rPr>
        <w:t>-</w:t>
      </w:r>
      <w:r w:rsidRPr="00235BEA">
        <w:rPr>
          <w:rFonts w:ascii="Arial" w:hAnsi="Arial" w:cs="Arial"/>
        </w:rPr>
        <w:t xml:space="preserve">Da PROMITENTE FORNECEDORA: </w:t>
      </w:r>
    </w:p>
    <w:p w14:paraId="56ECFFEB" w14:textId="77777777" w:rsidR="002B6E26" w:rsidRPr="00235BEA" w:rsidRDefault="002B6E26" w:rsidP="002B6E26">
      <w:pPr>
        <w:spacing w:after="0" w:line="240" w:lineRule="auto"/>
        <w:jc w:val="both"/>
        <w:rPr>
          <w:rFonts w:ascii="Arial" w:hAnsi="Arial" w:cs="Arial"/>
        </w:rPr>
      </w:pPr>
      <w:r w:rsidRPr="00235BEA">
        <w:rPr>
          <w:rFonts w:ascii="Arial" w:hAnsi="Arial" w:cs="Arial"/>
        </w:rPr>
        <w:t>5.2.1</w:t>
      </w:r>
      <w:r>
        <w:rPr>
          <w:rFonts w:ascii="Arial" w:hAnsi="Arial" w:cs="Arial"/>
        </w:rPr>
        <w:t>-</w:t>
      </w:r>
      <w:r w:rsidRPr="00235BEA">
        <w:rPr>
          <w:rFonts w:ascii="Arial" w:hAnsi="Arial" w:cs="Arial"/>
        </w:rPr>
        <w:t xml:space="preserve">Fornecer o objeto desta licitação nas especificações contidas neste edital; </w:t>
      </w:r>
    </w:p>
    <w:p w14:paraId="5D22B58F" w14:textId="77777777" w:rsidR="002B6E26" w:rsidRPr="00235BEA" w:rsidRDefault="002B6E26" w:rsidP="002B6E26">
      <w:pPr>
        <w:spacing w:after="0" w:line="240" w:lineRule="auto"/>
        <w:jc w:val="both"/>
        <w:rPr>
          <w:rFonts w:ascii="Arial" w:hAnsi="Arial" w:cs="Arial"/>
        </w:rPr>
      </w:pPr>
      <w:r w:rsidRPr="00235BEA">
        <w:rPr>
          <w:rFonts w:ascii="Arial" w:hAnsi="Arial" w:cs="Arial"/>
        </w:rPr>
        <w:t>5.2.2</w:t>
      </w:r>
      <w:r>
        <w:rPr>
          <w:rFonts w:ascii="Arial" w:hAnsi="Arial" w:cs="Arial"/>
        </w:rPr>
        <w:t>-</w:t>
      </w:r>
      <w:r w:rsidRPr="00235BEA">
        <w:rPr>
          <w:rFonts w:ascii="Arial" w:hAnsi="Arial" w:cs="Arial"/>
        </w:rPr>
        <w:t>Pagar todos os tributos que incidam ou venham a incidir, direta ou indiretamente, sobre os produtos vendidos;</w:t>
      </w:r>
    </w:p>
    <w:p w14:paraId="179C0AF7" w14:textId="77777777" w:rsidR="002B6E26" w:rsidRPr="00235BEA" w:rsidRDefault="002B6E26" w:rsidP="002B6E26">
      <w:pPr>
        <w:spacing w:after="0" w:line="240" w:lineRule="auto"/>
        <w:jc w:val="both"/>
        <w:rPr>
          <w:rFonts w:ascii="Arial" w:hAnsi="Arial" w:cs="Arial"/>
        </w:rPr>
      </w:pPr>
      <w:r w:rsidRPr="00235BEA">
        <w:rPr>
          <w:rFonts w:ascii="Arial" w:hAnsi="Arial" w:cs="Arial"/>
        </w:rPr>
        <w:t>5.2.3</w:t>
      </w:r>
      <w:r>
        <w:rPr>
          <w:rFonts w:ascii="Arial" w:hAnsi="Arial" w:cs="Arial"/>
        </w:rPr>
        <w:t>-</w:t>
      </w:r>
      <w:r w:rsidRPr="00235BEA">
        <w:rPr>
          <w:rFonts w:ascii="Arial" w:hAnsi="Arial" w:cs="Arial"/>
        </w:rPr>
        <w:t xml:space="preserve">Manter, durante a execução do contrato, as mesmas condições de habilitação; </w:t>
      </w:r>
    </w:p>
    <w:p w14:paraId="585D5B4E" w14:textId="77777777" w:rsidR="002B6E26" w:rsidRPr="00235BEA" w:rsidRDefault="002B6E26" w:rsidP="002B6E26">
      <w:pPr>
        <w:spacing w:after="0" w:line="240" w:lineRule="auto"/>
        <w:jc w:val="both"/>
        <w:rPr>
          <w:rFonts w:ascii="Arial" w:hAnsi="Arial" w:cs="Arial"/>
        </w:rPr>
      </w:pPr>
      <w:r w:rsidRPr="00235BEA">
        <w:rPr>
          <w:rFonts w:ascii="Arial" w:hAnsi="Arial" w:cs="Arial"/>
        </w:rPr>
        <w:t>5.2.4</w:t>
      </w:r>
      <w:r>
        <w:rPr>
          <w:rFonts w:ascii="Arial" w:hAnsi="Arial" w:cs="Arial"/>
        </w:rPr>
        <w:t>-</w:t>
      </w:r>
      <w:r w:rsidRPr="00235BEA">
        <w:rPr>
          <w:rFonts w:ascii="Arial" w:hAnsi="Arial" w:cs="Arial"/>
        </w:rPr>
        <w:t xml:space="preserve">Aceitar, nas mesmas condições contratuais, os acréscimos ou supressões que se fizerem necessários no quantitativo do objeto desta licitação, até o limite de 25% (vinte e cinco por cento) do valor contratado; </w:t>
      </w:r>
    </w:p>
    <w:p w14:paraId="1084944F" w14:textId="77777777" w:rsidR="002B6E26" w:rsidRPr="00235BEA" w:rsidRDefault="002B6E26" w:rsidP="002B6E26">
      <w:pPr>
        <w:spacing w:after="0" w:line="240" w:lineRule="auto"/>
        <w:jc w:val="both"/>
        <w:rPr>
          <w:rFonts w:ascii="Arial" w:hAnsi="Arial" w:cs="Arial"/>
        </w:rPr>
      </w:pPr>
      <w:r w:rsidRPr="00235BEA">
        <w:rPr>
          <w:rFonts w:ascii="Arial" w:hAnsi="Arial" w:cs="Arial"/>
        </w:rPr>
        <w:t>5.2.5</w:t>
      </w:r>
      <w:r>
        <w:rPr>
          <w:rFonts w:ascii="Arial" w:hAnsi="Arial" w:cs="Arial"/>
        </w:rPr>
        <w:t>-</w:t>
      </w:r>
      <w:r w:rsidRPr="00235BEA">
        <w:rPr>
          <w:rFonts w:ascii="Arial" w:hAnsi="Arial" w:cs="Arial"/>
        </w:rPr>
        <w:t xml:space="preserve">Fornecer o objeto licitado, no preço, prazo e forma estipulada na proposta; </w:t>
      </w:r>
    </w:p>
    <w:p w14:paraId="493A4D6D" w14:textId="77777777" w:rsidR="002B6E26" w:rsidRPr="00235BEA" w:rsidRDefault="002B6E26" w:rsidP="002B6E26">
      <w:pPr>
        <w:spacing w:after="0" w:line="240" w:lineRule="auto"/>
        <w:jc w:val="both"/>
        <w:rPr>
          <w:rFonts w:ascii="Arial" w:hAnsi="Arial" w:cs="Arial"/>
        </w:rPr>
      </w:pPr>
      <w:r w:rsidRPr="00235BEA">
        <w:rPr>
          <w:rFonts w:ascii="Arial" w:hAnsi="Arial" w:cs="Arial"/>
        </w:rPr>
        <w:t>5.2.6</w:t>
      </w:r>
      <w:r>
        <w:rPr>
          <w:rFonts w:ascii="Arial" w:hAnsi="Arial" w:cs="Arial"/>
        </w:rPr>
        <w:t>-</w:t>
      </w:r>
      <w:r w:rsidRPr="00235BEA">
        <w:rPr>
          <w:rFonts w:ascii="Arial" w:hAnsi="Arial" w:cs="Arial"/>
        </w:rPr>
        <w:t xml:space="preserve">Fornecer o objeto de boa qualidade, dentro dos padrões exigidos neste edital. </w:t>
      </w:r>
    </w:p>
    <w:p w14:paraId="5CB92750" w14:textId="77777777" w:rsidR="002B6E26" w:rsidRPr="00235BEA" w:rsidRDefault="002B6E26" w:rsidP="002B6E26">
      <w:pPr>
        <w:spacing w:after="0" w:line="240" w:lineRule="auto"/>
        <w:jc w:val="both"/>
        <w:rPr>
          <w:rFonts w:ascii="Arial" w:hAnsi="Arial" w:cs="Arial"/>
        </w:rPr>
      </w:pPr>
    </w:p>
    <w:p w14:paraId="4626044D" w14:textId="77777777" w:rsidR="002B6E26" w:rsidRPr="00235BEA" w:rsidRDefault="002B6E26" w:rsidP="002B6E26">
      <w:pPr>
        <w:spacing w:after="0" w:line="240" w:lineRule="auto"/>
        <w:rPr>
          <w:rFonts w:ascii="Arial" w:hAnsi="Arial" w:cs="Arial"/>
          <w:b/>
        </w:rPr>
      </w:pPr>
      <w:r w:rsidRPr="00235BEA">
        <w:rPr>
          <w:rFonts w:ascii="Arial" w:hAnsi="Arial" w:cs="Arial"/>
          <w:b/>
        </w:rPr>
        <w:t>SEXTA - DAS CONDIÇÕES DE FORNECIMENTO</w:t>
      </w:r>
    </w:p>
    <w:p w14:paraId="3B7FC874" w14:textId="77777777" w:rsidR="002B6E26" w:rsidRPr="00235BEA" w:rsidRDefault="002B6E26" w:rsidP="002B6E26">
      <w:pPr>
        <w:spacing w:after="0" w:line="240" w:lineRule="auto"/>
        <w:jc w:val="both"/>
        <w:rPr>
          <w:rFonts w:ascii="Arial" w:hAnsi="Arial" w:cs="Arial"/>
        </w:rPr>
      </w:pPr>
      <w:r w:rsidRPr="00235BEA">
        <w:rPr>
          <w:rFonts w:ascii="Arial" w:hAnsi="Arial" w:cs="Arial"/>
        </w:rPr>
        <w:t>6.1</w:t>
      </w:r>
      <w:r>
        <w:rPr>
          <w:rFonts w:ascii="Arial" w:hAnsi="Arial" w:cs="Arial"/>
        </w:rPr>
        <w:t>-</w:t>
      </w:r>
      <w:r w:rsidRPr="00235BEA">
        <w:rPr>
          <w:rFonts w:ascii="Arial" w:hAnsi="Arial" w:cs="Arial"/>
        </w:rPr>
        <w:t xml:space="preserve">O contrato de aquisição decorrente da presente Ata de Registro de Preços será formalizado pela retirada da nota de empenho pela PROMITENTE FORNECEDORA. </w:t>
      </w:r>
    </w:p>
    <w:p w14:paraId="3039D2BF" w14:textId="77777777" w:rsidR="002B6E26" w:rsidRPr="00235BEA" w:rsidRDefault="002B6E26" w:rsidP="002B6E26">
      <w:pPr>
        <w:spacing w:after="0" w:line="240" w:lineRule="auto"/>
        <w:jc w:val="both"/>
        <w:rPr>
          <w:rFonts w:ascii="Arial" w:hAnsi="Arial" w:cs="Arial"/>
        </w:rPr>
      </w:pPr>
      <w:r w:rsidRPr="00235BEA">
        <w:rPr>
          <w:rFonts w:ascii="Arial" w:hAnsi="Arial" w:cs="Arial"/>
        </w:rPr>
        <w:t>6.2</w:t>
      </w:r>
      <w:r>
        <w:rPr>
          <w:rFonts w:ascii="Arial" w:hAnsi="Arial" w:cs="Arial"/>
        </w:rPr>
        <w:t>-</w:t>
      </w:r>
      <w:r w:rsidRPr="00235BEA">
        <w:rPr>
          <w:rFonts w:ascii="Arial" w:hAnsi="Arial" w:cs="Arial"/>
        </w:rPr>
        <w:t xml:space="preserve">A PROMITENTE FORNECEDORA será obrigada a atender todos os pedidos efetuados durante a vigência desta Ata, mesmo que a entrega deles decorrentes estiver prevista para data posterior à do seu vencimento. </w:t>
      </w:r>
    </w:p>
    <w:p w14:paraId="3556C39A" w14:textId="77777777" w:rsidR="002B6E26" w:rsidRPr="00235BEA" w:rsidRDefault="002B6E26" w:rsidP="002B6E26">
      <w:pPr>
        <w:spacing w:after="0" w:line="240" w:lineRule="auto"/>
        <w:jc w:val="both"/>
        <w:rPr>
          <w:rFonts w:ascii="Arial" w:hAnsi="Arial" w:cs="Arial"/>
        </w:rPr>
      </w:pPr>
      <w:r w:rsidRPr="00235BEA">
        <w:rPr>
          <w:rFonts w:ascii="Arial" w:hAnsi="Arial" w:cs="Arial"/>
        </w:rPr>
        <w:lastRenderedPageBreak/>
        <w:t>6.3</w:t>
      </w:r>
      <w:r>
        <w:rPr>
          <w:rFonts w:ascii="Arial" w:hAnsi="Arial" w:cs="Arial"/>
        </w:rPr>
        <w:t>-</w:t>
      </w:r>
      <w:r w:rsidRPr="00235BEA">
        <w:rPr>
          <w:rFonts w:ascii="Arial" w:hAnsi="Arial" w:cs="Arial"/>
        </w:rPr>
        <w:t xml:space="preserve">Toda aquisição deverá ser efetuada mediante solicitação da unidade requisitante, a qual deverá ser feita através de nota de empenho. </w:t>
      </w:r>
    </w:p>
    <w:p w14:paraId="5C9AB918" w14:textId="77777777" w:rsidR="002B6E26" w:rsidRPr="00235BEA" w:rsidRDefault="002B6E26" w:rsidP="002B6E26">
      <w:pPr>
        <w:spacing w:after="0" w:line="240" w:lineRule="auto"/>
        <w:jc w:val="both"/>
        <w:rPr>
          <w:rFonts w:ascii="Arial" w:hAnsi="Arial" w:cs="Arial"/>
        </w:rPr>
      </w:pPr>
      <w:r w:rsidRPr="00235BEA">
        <w:rPr>
          <w:rFonts w:ascii="Arial" w:hAnsi="Arial" w:cs="Arial"/>
        </w:rPr>
        <w:t>6.4</w:t>
      </w:r>
      <w:r>
        <w:rPr>
          <w:rFonts w:ascii="Arial" w:hAnsi="Arial" w:cs="Arial"/>
        </w:rPr>
        <w:t>-</w:t>
      </w:r>
      <w:r w:rsidRPr="00235BEA">
        <w:rPr>
          <w:rFonts w:ascii="Arial" w:hAnsi="Arial" w:cs="Arial"/>
        </w:rPr>
        <w:t xml:space="preserve">A PROMITENTE FORNECEDORA, quando do recebimento da nota de empenho, deverá colocar, na cópia que necessariamente a acompanhar, a data e hora em que a tiver recebido, além da identificação de quem procedeu ao recebimento. </w:t>
      </w:r>
    </w:p>
    <w:p w14:paraId="36BBB8DE" w14:textId="77777777" w:rsidR="002B6E26" w:rsidRPr="00235BEA" w:rsidRDefault="002B6E26" w:rsidP="002B6E26">
      <w:pPr>
        <w:spacing w:after="0" w:line="240" w:lineRule="auto"/>
        <w:jc w:val="both"/>
        <w:rPr>
          <w:rFonts w:ascii="Arial" w:hAnsi="Arial" w:cs="Arial"/>
        </w:rPr>
      </w:pPr>
      <w:r w:rsidRPr="00235BEA">
        <w:rPr>
          <w:rFonts w:ascii="Arial" w:hAnsi="Arial" w:cs="Arial"/>
        </w:rPr>
        <w:t>6.5</w:t>
      </w:r>
      <w:r>
        <w:rPr>
          <w:rFonts w:ascii="Arial" w:hAnsi="Arial" w:cs="Arial"/>
        </w:rPr>
        <w:t>-</w:t>
      </w:r>
      <w:r w:rsidRPr="00235BEA">
        <w:rPr>
          <w:rFonts w:ascii="Arial" w:hAnsi="Arial" w:cs="Arial"/>
        </w:rPr>
        <w:t xml:space="preserve">A cópia da nota de empenho, referida no item anterior, deverá ser devolvida, a fim de ser anexada ao processo de administração da ata. </w:t>
      </w:r>
    </w:p>
    <w:p w14:paraId="5AAFECBF" w14:textId="77777777" w:rsidR="002B6E26" w:rsidRPr="00235BEA" w:rsidRDefault="002B6E26" w:rsidP="002B6E26">
      <w:pPr>
        <w:spacing w:after="0" w:line="240" w:lineRule="auto"/>
        <w:jc w:val="both"/>
        <w:rPr>
          <w:rFonts w:ascii="Arial" w:hAnsi="Arial" w:cs="Arial"/>
        </w:rPr>
      </w:pPr>
    </w:p>
    <w:p w14:paraId="2A1A3BE5" w14:textId="77777777" w:rsidR="002B6E26" w:rsidRPr="00235BEA" w:rsidRDefault="002B6E26" w:rsidP="002B6E26">
      <w:pPr>
        <w:spacing w:after="0" w:line="240" w:lineRule="auto"/>
        <w:rPr>
          <w:rFonts w:ascii="Arial" w:hAnsi="Arial" w:cs="Arial"/>
          <w:b/>
        </w:rPr>
      </w:pPr>
      <w:r w:rsidRPr="00235BEA">
        <w:rPr>
          <w:rFonts w:ascii="Arial" w:hAnsi="Arial" w:cs="Arial"/>
          <w:b/>
        </w:rPr>
        <w:t>SÉTIMA - DA FISCALIZAÇÃO</w:t>
      </w:r>
    </w:p>
    <w:p w14:paraId="4B78983B" w14:textId="77777777" w:rsidR="002B6E26" w:rsidRPr="00235BEA" w:rsidRDefault="002B6E26" w:rsidP="002B6E26">
      <w:pPr>
        <w:spacing w:after="0" w:line="240" w:lineRule="auto"/>
        <w:jc w:val="both"/>
        <w:rPr>
          <w:rFonts w:ascii="Arial" w:hAnsi="Arial" w:cs="Arial"/>
        </w:rPr>
      </w:pPr>
      <w:r w:rsidRPr="00235BEA">
        <w:rPr>
          <w:rFonts w:ascii="Arial" w:hAnsi="Arial" w:cs="Arial"/>
        </w:rPr>
        <w:t>7.1-O objeto licitado será fiscalizado por agente público expressamente designado pela ADMINISTRAÇÃO, que, entre outras atribuições, atestará a realização do objeto em conformidade com o previsto neste instrumento.</w:t>
      </w:r>
    </w:p>
    <w:p w14:paraId="6C74F9AE" w14:textId="77777777" w:rsidR="002B6E26" w:rsidRPr="00235BEA" w:rsidRDefault="002B6E26" w:rsidP="002B6E26">
      <w:pPr>
        <w:spacing w:after="0" w:line="240" w:lineRule="auto"/>
        <w:jc w:val="both"/>
        <w:rPr>
          <w:rFonts w:ascii="Arial" w:hAnsi="Arial" w:cs="Arial"/>
        </w:rPr>
      </w:pPr>
      <w:r w:rsidRPr="00235BEA">
        <w:rPr>
          <w:rFonts w:ascii="Arial" w:hAnsi="Arial" w:cs="Arial"/>
        </w:rPr>
        <w:t>7.2-A FISCALIZAÇÃO fica impedida de atestar a realização do objeto fora das suas especificações, sem prejuízo das exigências estabelecidas pelos órgãos oficiais que fiscalizam o segmento.</w:t>
      </w:r>
    </w:p>
    <w:p w14:paraId="5E9B77C7" w14:textId="77777777" w:rsidR="002B6E26" w:rsidRPr="00235BEA" w:rsidRDefault="002B6E26" w:rsidP="002B6E26">
      <w:pPr>
        <w:spacing w:after="0" w:line="240" w:lineRule="auto"/>
        <w:jc w:val="both"/>
        <w:rPr>
          <w:rFonts w:ascii="Arial" w:hAnsi="Arial" w:cs="Arial"/>
        </w:rPr>
      </w:pPr>
      <w:r w:rsidRPr="00235BEA">
        <w:rPr>
          <w:rFonts w:ascii="Arial" w:hAnsi="Arial" w:cs="Arial"/>
        </w:rPr>
        <w:t>7.2.1-O objeto realizado em desacordo com as especificações previstas no item anterior, não impede a ação fiscal posterior, não caracteriza novação, não retira garantias convencionais ou legais e permite a retenção de pagamentos.</w:t>
      </w:r>
    </w:p>
    <w:p w14:paraId="0D4EF8F8" w14:textId="77777777" w:rsidR="002B6E26" w:rsidRPr="00235BEA" w:rsidRDefault="002B6E26" w:rsidP="002B6E26">
      <w:pPr>
        <w:spacing w:after="0" w:line="240" w:lineRule="auto"/>
        <w:jc w:val="both"/>
        <w:rPr>
          <w:rFonts w:ascii="Arial" w:hAnsi="Arial" w:cs="Arial"/>
        </w:rPr>
      </w:pPr>
      <w:r w:rsidRPr="00235BEA">
        <w:rPr>
          <w:rFonts w:ascii="Arial" w:hAnsi="Arial" w:cs="Arial"/>
        </w:rPr>
        <w:t>7.3-A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29B1F63F" w14:textId="77777777" w:rsidR="002B6E26" w:rsidRPr="00235BEA" w:rsidRDefault="002B6E26" w:rsidP="002B6E26">
      <w:pPr>
        <w:spacing w:after="0" w:line="240" w:lineRule="auto"/>
        <w:jc w:val="both"/>
        <w:rPr>
          <w:rFonts w:ascii="Arial" w:hAnsi="Arial" w:cs="Arial"/>
        </w:rPr>
      </w:pPr>
      <w:r w:rsidRPr="00235BEA">
        <w:rPr>
          <w:rFonts w:ascii="Arial" w:hAnsi="Arial" w:cs="Arial"/>
        </w:rPr>
        <w:t>7.4-Qualquer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2B40928C" w14:textId="77777777" w:rsidR="002B6E26" w:rsidRPr="00235BEA" w:rsidRDefault="002B6E26" w:rsidP="002B6E26">
      <w:pPr>
        <w:spacing w:after="0" w:line="240" w:lineRule="auto"/>
        <w:jc w:val="both"/>
        <w:rPr>
          <w:rFonts w:ascii="Arial" w:hAnsi="Arial" w:cs="Arial"/>
        </w:rPr>
      </w:pPr>
      <w:r w:rsidRPr="00235BEA">
        <w:rPr>
          <w:rFonts w:ascii="Arial" w:hAnsi="Arial" w:cs="Arial"/>
        </w:rPr>
        <w:t>7.5-Os entendimentos que redundarem na alteração quantitativa do objeto somente produzirão efeitos quando formalizadas através de termo aditivo, sendo nulas quaisquer deliberações, formais ou informais, que não sejam devidamente autorizadas por este ato.</w:t>
      </w:r>
    </w:p>
    <w:p w14:paraId="6742DF85" w14:textId="77777777" w:rsidR="002B6E26" w:rsidRPr="00235BEA" w:rsidRDefault="002B6E26" w:rsidP="002B6E26">
      <w:pPr>
        <w:spacing w:after="0" w:line="240" w:lineRule="auto"/>
        <w:jc w:val="both"/>
        <w:rPr>
          <w:rFonts w:ascii="Arial" w:hAnsi="Arial" w:cs="Arial"/>
        </w:rPr>
      </w:pPr>
      <w:r w:rsidRPr="00235BEA">
        <w:rPr>
          <w:rFonts w:ascii="Arial" w:hAnsi="Arial" w:cs="Arial"/>
        </w:rPr>
        <w:t>7.6-A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0B85E948" w14:textId="77777777" w:rsidR="002B6E26" w:rsidRPr="00235BEA" w:rsidRDefault="002B6E26" w:rsidP="002B6E26">
      <w:pPr>
        <w:spacing w:after="0" w:line="240" w:lineRule="auto"/>
        <w:jc w:val="both"/>
        <w:rPr>
          <w:rFonts w:ascii="Arial" w:hAnsi="Arial" w:cs="Arial"/>
        </w:rPr>
      </w:pPr>
    </w:p>
    <w:p w14:paraId="2B531B37" w14:textId="77777777" w:rsidR="002B6E26" w:rsidRPr="00235BEA" w:rsidRDefault="002B6E26" w:rsidP="002B6E26">
      <w:pPr>
        <w:spacing w:after="0" w:line="240" w:lineRule="auto"/>
        <w:rPr>
          <w:rFonts w:ascii="Arial" w:hAnsi="Arial" w:cs="Arial"/>
          <w:b/>
        </w:rPr>
      </w:pPr>
      <w:r w:rsidRPr="00235BEA">
        <w:rPr>
          <w:rFonts w:ascii="Arial" w:hAnsi="Arial" w:cs="Arial"/>
          <w:b/>
        </w:rPr>
        <w:t>OITAVA - DO REAJUSTAMENTO DE PREÇOS</w:t>
      </w:r>
    </w:p>
    <w:p w14:paraId="2E47DF54" w14:textId="698D1383" w:rsidR="002B6E26" w:rsidRPr="00235BEA" w:rsidRDefault="002B6E26" w:rsidP="002B6E26">
      <w:pPr>
        <w:spacing w:after="0" w:line="240" w:lineRule="auto"/>
        <w:jc w:val="both"/>
        <w:rPr>
          <w:rFonts w:ascii="Arial" w:hAnsi="Arial" w:cs="Arial"/>
        </w:rPr>
      </w:pPr>
      <w:r w:rsidRPr="00235BEA">
        <w:rPr>
          <w:rFonts w:ascii="Arial" w:hAnsi="Arial" w:cs="Arial"/>
        </w:rPr>
        <w:t>8.1</w:t>
      </w:r>
      <w:r>
        <w:rPr>
          <w:rFonts w:ascii="Arial" w:hAnsi="Arial" w:cs="Arial"/>
        </w:rPr>
        <w:t>-</w:t>
      </w:r>
      <w:r w:rsidRPr="00235BEA">
        <w:rPr>
          <w:rFonts w:ascii="Arial" w:hAnsi="Arial" w:cs="Arial"/>
        </w:rPr>
        <w:t xml:space="preserve">Considerado o prazo de validade estabelecido no item 2.1 da cláusula segunda da presente Ata, é vedado qualquer reajustamento de preços, até que seja completado o período de 12 (doze) contados a partir da data de recebimento das propostas </w:t>
      </w:r>
      <w:r>
        <w:rPr>
          <w:rFonts w:ascii="Arial" w:hAnsi="Arial" w:cs="Arial"/>
        </w:rPr>
        <w:t>conforme publicação no sitio do município (</w:t>
      </w:r>
      <w:hyperlink r:id="rId10" w:history="1">
        <w:r w:rsidRPr="002B23FB">
          <w:rPr>
            <w:rStyle w:val="Hyperlink"/>
            <w:rFonts w:ascii="Arial" w:hAnsi="Arial" w:cs="Arial"/>
            <w:sz w:val="20"/>
            <w:szCs w:val="20"/>
          </w:rPr>
          <w:t>https://www.belmirobraga.mg.gov.br/wp/avisos-de-dispensa-de-licitacao/</w:t>
        </w:r>
      </w:hyperlink>
      <w:r>
        <w:rPr>
          <w:rFonts w:ascii="Arial" w:hAnsi="Arial" w:cs="Arial"/>
        </w:rPr>
        <w:t>) referente a Dispensa</w:t>
      </w:r>
      <w:r w:rsidRPr="00235BEA">
        <w:rPr>
          <w:rFonts w:ascii="Arial" w:hAnsi="Arial" w:cs="Arial"/>
        </w:rPr>
        <w:t xml:space="preserve"> n° 0</w:t>
      </w:r>
      <w:r>
        <w:rPr>
          <w:rFonts w:ascii="Arial" w:hAnsi="Arial" w:cs="Arial"/>
        </w:rPr>
        <w:t>23</w:t>
      </w:r>
      <w:r w:rsidRPr="00235BEA">
        <w:rPr>
          <w:rFonts w:ascii="Arial" w:hAnsi="Arial" w:cs="Arial"/>
        </w:rPr>
        <w:t>/2024, que integra a presente Ata de Registro de Preços.</w:t>
      </w:r>
    </w:p>
    <w:p w14:paraId="164F64E5" w14:textId="77777777" w:rsidR="002B6E26" w:rsidRPr="00235BEA" w:rsidRDefault="002B6E26" w:rsidP="002B6E26">
      <w:pPr>
        <w:spacing w:after="0" w:line="240" w:lineRule="auto"/>
        <w:jc w:val="both"/>
        <w:rPr>
          <w:rFonts w:ascii="Arial" w:hAnsi="Arial" w:cs="Arial"/>
        </w:rPr>
      </w:pPr>
      <w:r w:rsidRPr="00235BEA">
        <w:rPr>
          <w:rFonts w:ascii="Arial" w:hAnsi="Arial" w:cs="Arial"/>
        </w:rPr>
        <w:t>8.2</w:t>
      </w:r>
      <w:r>
        <w:rPr>
          <w:rFonts w:ascii="Arial" w:hAnsi="Arial" w:cs="Arial"/>
        </w:rPr>
        <w:t>-</w:t>
      </w:r>
      <w:r w:rsidRPr="00235BEA">
        <w:rPr>
          <w:rFonts w:ascii="Arial" w:hAnsi="Arial" w:cs="Arial"/>
        </w:rPr>
        <w:t xml:space="preserve">Fica ressalvada a possibilidade de alteração das condições para a concessão de reajustes em face da superveniência de normas federais aplicáveis à espécie ou de alteração dos preços, comprovadamente, praticados no mercado, com a finalidade de manter o equilíbrio econômico e financeiro da avença. </w:t>
      </w:r>
    </w:p>
    <w:p w14:paraId="7EDE74B0" w14:textId="77777777" w:rsidR="002B6E26" w:rsidRPr="00235BEA" w:rsidRDefault="002B6E26" w:rsidP="002B6E26">
      <w:pPr>
        <w:spacing w:after="0" w:line="240" w:lineRule="auto"/>
        <w:jc w:val="both"/>
        <w:rPr>
          <w:rFonts w:ascii="Arial" w:hAnsi="Arial" w:cs="Arial"/>
        </w:rPr>
      </w:pPr>
    </w:p>
    <w:p w14:paraId="372F796D" w14:textId="77777777" w:rsidR="002B6E26" w:rsidRPr="00235BEA" w:rsidRDefault="002B6E26" w:rsidP="002B6E26">
      <w:pPr>
        <w:spacing w:after="0" w:line="240" w:lineRule="auto"/>
        <w:rPr>
          <w:rFonts w:ascii="Arial" w:hAnsi="Arial" w:cs="Arial"/>
          <w:b/>
        </w:rPr>
      </w:pPr>
      <w:r w:rsidRPr="00235BEA">
        <w:rPr>
          <w:rFonts w:ascii="Arial" w:hAnsi="Arial" w:cs="Arial"/>
          <w:b/>
        </w:rPr>
        <w:t>NONA - DO CANCELAMENTO DA ATA DE REGISTRO DE PREÇOS</w:t>
      </w:r>
    </w:p>
    <w:p w14:paraId="33521D3F" w14:textId="77777777" w:rsidR="002B6E26" w:rsidRPr="00235BEA" w:rsidRDefault="002B6E26" w:rsidP="002B6E26">
      <w:pPr>
        <w:spacing w:after="0" w:line="240" w:lineRule="auto"/>
        <w:jc w:val="both"/>
        <w:rPr>
          <w:rFonts w:ascii="Arial" w:hAnsi="Arial" w:cs="Arial"/>
        </w:rPr>
      </w:pPr>
      <w:r w:rsidRPr="00235BEA">
        <w:rPr>
          <w:rFonts w:ascii="Arial" w:hAnsi="Arial" w:cs="Arial"/>
        </w:rPr>
        <w:t>9.1</w:t>
      </w:r>
      <w:r>
        <w:rPr>
          <w:rFonts w:ascii="Arial" w:hAnsi="Arial" w:cs="Arial"/>
        </w:rPr>
        <w:t>-</w:t>
      </w:r>
      <w:r w:rsidRPr="00235BEA">
        <w:rPr>
          <w:rFonts w:ascii="Arial" w:hAnsi="Arial" w:cs="Arial"/>
        </w:rPr>
        <w:t xml:space="preserve">A presente Ata de Registro de Preços poderá ser cancelada, de pleno direito pelo pela administração, quando: </w:t>
      </w:r>
    </w:p>
    <w:p w14:paraId="7038BAC6" w14:textId="77777777" w:rsidR="002B6E26" w:rsidRPr="00235BEA" w:rsidRDefault="002B6E26" w:rsidP="002B6E26">
      <w:pPr>
        <w:spacing w:after="0" w:line="240" w:lineRule="auto"/>
        <w:jc w:val="both"/>
        <w:rPr>
          <w:rFonts w:ascii="Arial" w:hAnsi="Arial" w:cs="Arial"/>
        </w:rPr>
      </w:pPr>
      <w:r w:rsidRPr="00235BEA">
        <w:rPr>
          <w:rFonts w:ascii="Arial" w:hAnsi="Arial" w:cs="Arial"/>
        </w:rPr>
        <w:t>9.1.1</w:t>
      </w:r>
      <w:r>
        <w:rPr>
          <w:rFonts w:ascii="Arial" w:hAnsi="Arial" w:cs="Arial"/>
        </w:rPr>
        <w:t>-</w:t>
      </w:r>
      <w:proofErr w:type="gramStart"/>
      <w:r w:rsidRPr="00235BEA">
        <w:rPr>
          <w:rFonts w:ascii="Arial" w:hAnsi="Arial" w:cs="Arial"/>
        </w:rPr>
        <w:t>a</w:t>
      </w:r>
      <w:proofErr w:type="gramEnd"/>
      <w:r w:rsidRPr="00235BEA">
        <w:rPr>
          <w:rFonts w:ascii="Arial" w:hAnsi="Arial" w:cs="Arial"/>
        </w:rPr>
        <w:t xml:space="preserve"> PROMITENTE FORNECEDORA não cumprir as obrigações constantes desta Ata; </w:t>
      </w:r>
    </w:p>
    <w:p w14:paraId="4B62234F" w14:textId="77777777" w:rsidR="002B6E26" w:rsidRPr="00235BEA" w:rsidRDefault="002B6E26" w:rsidP="002B6E26">
      <w:pPr>
        <w:spacing w:after="0" w:line="240" w:lineRule="auto"/>
        <w:jc w:val="both"/>
        <w:rPr>
          <w:rFonts w:ascii="Arial" w:hAnsi="Arial" w:cs="Arial"/>
        </w:rPr>
      </w:pPr>
      <w:r w:rsidRPr="00235BEA">
        <w:rPr>
          <w:rFonts w:ascii="Arial" w:hAnsi="Arial" w:cs="Arial"/>
        </w:rPr>
        <w:t>9.1.2</w:t>
      </w:r>
      <w:r>
        <w:rPr>
          <w:rFonts w:ascii="Arial" w:hAnsi="Arial" w:cs="Arial"/>
        </w:rPr>
        <w:t>-</w:t>
      </w:r>
      <w:proofErr w:type="gramStart"/>
      <w:r w:rsidRPr="00235BEA">
        <w:rPr>
          <w:rFonts w:ascii="Arial" w:hAnsi="Arial" w:cs="Arial"/>
        </w:rPr>
        <w:t>a</w:t>
      </w:r>
      <w:proofErr w:type="gramEnd"/>
      <w:r w:rsidRPr="00235BEA">
        <w:rPr>
          <w:rFonts w:ascii="Arial" w:hAnsi="Arial" w:cs="Arial"/>
        </w:rPr>
        <w:t xml:space="preserve"> PROMITENTE FORNECEDORA não retirar qualquer nota de empenho, no prazo estabelecido e a Administração não aceitar sua justificativa; </w:t>
      </w:r>
    </w:p>
    <w:p w14:paraId="0EF15E66" w14:textId="77777777" w:rsidR="002B6E26" w:rsidRPr="00235BEA" w:rsidRDefault="002B6E26" w:rsidP="002B6E26">
      <w:pPr>
        <w:spacing w:after="0" w:line="240" w:lineRule="auto"/>
        <w:jc w:val="both"/>
        <w:rPr>
          <w:rFonts w:ascii="Arial" w:hAnsi="Arial" w:cs="Arial"/>
        </w:rPr>
      </w:pPr>
      <w:r w:rsidRPr="00235BEA">
        <w:rPr>
          <w:rFonts w:ascii="Arial" w:hAnsi="Arial" w:cs="Arial"/>
        </w:rPr>
        <w:t>9.1.3</w:t>
      </w:r>
      <w:r>
        <w:rPr>
          <w:rFonts w:ascii="Arial" w:hAnsi="Arial" w:cs="Arial"/>
        </w:rPr>
        <w:t>-</w:t>
      </w:r>
      <w:proofErr w:type="gramStart"/>
      <w:r w:rsidRPr="00235BEA">
        <w:rPr>
          <w:rFonts w:ascii="Arial" w:hAnsi="Arial" w:cs="Arial"/>
        </w:rPr>
        <w:t>a</w:t>
      </w:r>
      <w:proofErr w:type="gramEnd"/>
      <w:r w:rsidRPr="00235BEA">
        <w:rPr>
          <w:rFonts w:ascii="Arial" w:hAnsi="Arial" w:cs="Arial"/>
        </w:rPr>
        <w:t xml:space="preserve"> PROMITENTE FORNECEDORA der causa à rescisão administrativa de contrato decorrente de registro de preços, a critério da Administração, observada a legislação em vigor; </w:t>
      </w:r>
    </w:p>
    <w:p w14:paraId="5CBF3A95" w14:textId="77777777" w:rsidR="002B6E26" w:rsidRPr="00235BEA" w:rsidRDefault="002B6E26" w:rsidP="002B6E26">
      <w:pPr>
        <w:spacing w:after="0" w:line="240" w:lineRule="auto"/>
        <w:jc w:val="both"/>
        <w:rPr>
          <w:rFonts w:ascii="Arial" w:hAnsi="Arial" w:cs="Arial"/>
        </w:rPr>
      </w:pPr>
      <w:r w:rsidRPr="00235BEA">
        <w:rPr>
          <w:rFonts w:ascii="Arial" w:hAnsi="Arial" w:cs="Arial"/>
        </w:rPr>
        <w:lastRenderedPageBreak/>
        <w:t>9.1.4</w:t>
      </w:r>
      <w:r>
        <w:rPr>
          <w:rFonts w:ascii="Arial" w:hAnsi="Arial" w:cs="Arial"/>
        </w:rPr>
        <w:t>-</w:t>
      </w:r>
      <w:proofErr w:type="gramStart"/>
      <w:r w:rsidRPr="00235BEA">
        <w:rPr>
          <w:rFonts w:ascii="Arial" w:hAnsi="Arial" w:cs="Arial"/>
        </w:rPr>
        <w:t>em</w:t>
      </w:r>
      <w:proofErr w:type="gramEnd"/>
      <w:r w:rsidRPr="00235BEA">
        <w:rPr>
          <w:rFonts w:ascii="Arial" w:hAnsi="Arial" w:cs="Arial"/>
        </w:rPr>
        <w:t xml:space="preserve"> qualquer das hipóteses de inexecução total ou parcial de contrato decorrente de registro de preços, se assim for decidido pela Administração, com observância das disposições legais; </w:t>
      </w:r>
    </w:p>
    <w:p w14:paraId="2F374391" w14:textId="77777777" w:rsidR="002B6E26" w:rsidRPr="00235BEA" w:rsidRDefault="002B6E26" w:rsidP="002B6E26">
      <w:pPr>
        <w:spacing w:after="0" w:line="240" w:lineRule="auto"/>
        <w:jc w:val="both"/>
        <w:rPr>
          <w:rFonts w:ascii="Arial" w:hAnsi="Arial" w:cs="Arial"/>
        </w:rPr>
      </w:pPr>
      <w:r w:rsidRPr="00235BEA">
        <w:rPr>
          <w:rFonts w:ascii="Arial" w:hAnsi="Arial" w:cs="Arial"/>
        </w:rPr>
        <w:t>9.1.5</w:t>
      </w:r>
      <w:r>
        <w:rPr>
          <w:rFonts w:ascii="Arial" w:hAnsi="Arial" w:cs="Arial"/>
        </w:rPr>
        <w:t>-</w:t>
      </w:r>
      <w:proofErr w:type="gramStart"/>
      <w:r>
        <w:rPr>
          <w:rFonts w:ascii="Arial" w:hAnsi="Arial" w:cs="Arial"/>
        </w:rPr>
        <w:t>o</w:t>
      </w:r>
      <w:r w:rsidRPr="00235BEA">
        <w:rPr>
          <w:rFonts w:ascii="Arial" w:hAnsi="Arial" w:cs="Arial"/>
        </w:rPr>
        <w:t>s</w:t>
      </w:r>
      <w:proofErr w:type="gramEnd"/>
      <w:r w:rsidRPr="00235BEA">
        <w:rPr>
          <w:rFonts w:ascii="Arial" w:hAnsi="Arial" w:cs="Arial"/>
        </w:rPr>
        <w:t xml:space="preserve"> preços registrados se apresentarem superiores aos praticados no mercado, e a PROMITENTE FORNECEDORA não acatar a revisão dos mesmos; </w:t>
      </w:r>
    </w:p>
    <w:p w14:paraId="7627D88E" w14:textId="77777777" w:rsidR="002B6E26" w:rsidRPr="00235BEA" w:rsidRDefault="002B6E26" w:rsidP="002B6E26">
      <w:pPr>
        <w:spacing w:after="0" w:line="240" w:lineRule="auto"/>
        <w:jc w:val="both"/>
        <w:rPr>
          <w:rFonts w:ascii="Arial" w:hAnsi="Arial" w:cs="Arial"/>
        </w:rPr>
      </w:pPr>
      <w:r w:rsidRPr="00235BEA">
        <w:rPr>
          <w:rFonts w:ascii="Arial" w:hAnsi="Arial" w:cs="Arial"/>
        </w:rPr>
        <w:t>9.1.6</w:t>
      </w:r>
      <w:r>
        <w:rPr>
          <w:rFonts w:ascii="Arial" w:hAnsi="Arial" w:cs="Arial"/>
        </w:rPr>
        <w:t>-</w:t>
      </w:r>
      <w:proofErr w:type="gramStart"/>
      <w:r w:rsidRPr="00235BEA">
        <w:rPr>
          <w:rFonts w:ascii="Arial" w:hAnsi="Arial" w:cs="Arial"/>
        </w:rPr>
        <w:t>por</w:t>
      </w:r>
      <w:proofErr w:type="gramEnd"/>
      <w:r w:rsidRPr="00235BEA">
        <w:rPr>
          <w:rFonts w:ascii="Arial" w:hAnsi="Arial" w:cs="Arial"/>
        </w:rPr>
        <w:t xml:space="preserve"> razões de interesse públicas devidamente demonstradas e justificadas pela Administração. </w:t>
      </w:r>
    </w:p>
    <w:p w14:paraId="71ABB957" w14:textId="77777777" w:rsidR="002B6E26" w:rsidRPr="00235BEA" w:rsidRDefault="002B6E26" w:rsidP="002B6E26">
      <w:pPr>
        <w:spacing w:after="0" w:line="240" w:lineRule="auto"/>
        <w:jc w:val="both"/>
        <w:rPr>
          <w:rFonts w:ascii="Arial" w:hAnsi="Arial" w:cs="Arial"/>
        </w:rPr>
      </w:pPr>
      <w:r w:rsidRPr="00235BEA">
        <w:rPr>
          <w:rFonts w:ascii="Arial" w:hAnsi="Arial" w:cs="Arial"/>
        </w:rPr>
        <w:t>9.2</w:t>
      </w:r>
      <w:r>
        <w:rPr>
          <w:rFonts w:ascii="Arial" w:hAnsi="Arial" w:cs="Arial"/>
        </w:rPr>
        <w:t>-</w:t>
      </w:r>
      <w:r w:rsidRPr="00235BEA">
        <w:rPr>
          <w:rFonts w:ascii="Arial" w:hAnsi="Arial" w:cs="Arial"/>
        </w:rPr>
        <w:t xml:space="preserve">A comunicação do cancelamento do preço registrado, nos casos previstos neste item, será feita por correspondência com aviso de recebimento, juntando-se o comprovante ao processo de administração da presente Ata de Registro de Preços. </w:t>
      </w:r>
    </w:p>
    <w:p w14:paraId="63F24540" w14:textId="77777777" w:rsidR="002B6E26" w:rsidRPr="00235BEA" w:rsidRDefault="002B6E26" w:rsidP="002B6E26">
      <w:pPr>
        <w:spacing w:after="0" w:line="240" w:lineRule="auto"/>
        <w:jc w:val="both"/>
        <w:rPr>
          <w:rFonts w:ascii="Arial" w:hAnsi="Arial" w:cs="Arial"/>
        </w:rPr>
      </w:pPr>
      <w:r w:rsidRPr="00235BEA">
        <w:rPr>
          <w:rFonts w:ascii="Arial" w:hAnsi="Arial" w:cs="Arial"/>
        </w:rPr>
        <w:t>9.3</w:t>
      </w:r>
      <w:r>
        <w:rPr>
          <w:rFonts w:ascii="Arial" w:hAnsi="Arial" w:cs="Arial"/>
        </w:rPr>
        <w:t>-</w:t>
      </w:r>
      <w:r w:rsidRPr="00235BEA">
        <w:rPr>
          <w:rFonts w:ascii="Arial" w:hAnsi="Arial" w:cs="Arial"/>
        </w:rPr>
        <w:t xml:space="preserve">Pela PROMITENTE FORNECEDORA, quando, mediante solicitação por escrito, comprovar estar impossibilitada de cumprir as exigências desta Ata de Registro de Preços ou, a juízo da Administração, quando comprovada a ocorrência de qualquer das hipóteses previstas </w:t>
      </w:r>
      <w:r>
        <w:rPr>
          <w:rFonts w:ascii="Arial" w:hAnsi="Arial" w:cs="Arial"/>
        </w:rPr>
        <w:t>na</w:t>
      </w:r>
      <w:r w:rsidRPr="00235BEA">
        <w:rPr>
          <w:rFonts w:ascii="Arial" w:hAnsi="Arial" w:cs="Arial"/>
        </w:rPr>
        <w:t xml:space="preserve"> Lei Federal nº </w:t>
      </w:r>
      <w:r>
        <w:rPr>
          <w:rFonts w:ascii="Arial" w:hAnsi="Arial" w:cs="Arial"/>
        </w:rPr>
        <w:t>14.133</w:t>
      </w:r>
      <w:r w:rsidRPr="00235BEA">
        <w:rPr>
          <w:rFonts w:ascii="Arial" w:hAnsi="Arial" w:cs="Arial"/>
        </w:rPr>
        <w:t>/</w:t>
      </w:r>
      <w:r>
        <w:rPr>
          <w:rFonts w:ascii="Arial" w:hAnsi="Arial" w:cs="Arial"/>
        </w:rPr>
        <w:t>21</w:t>
      </w:r>
      <w:r w:rsidRPr="00235BEA">
        <w:rPr>
          <w:rFonts w:ascii="Arial" w:hAnsi="Arial" w:cs="Arial"/>
        </w:rPr>
        <w:t xml:space="preserve">. </w:t>
      </w:r>
    </w:p>
    <w:p w14:paraId="605791D3" w14:textId="77777777" w:rsidR="002B6E26" w:rsidRPr="00235BEA" w:rsidRDefault="002B6E26" w:rsidP="002B6E26">
      <w:pPr>
        <w:spacing w:after="0" w:line="240" w:lineRule="auto"/>
        <w:jc w:val="both"/>
        <w:rPr>
          <w:rFonts w:ascii="Arial" w:hAnsi="Arial" w:cs="Arial"/>
        </w:rPr>
      </w:pPr>
      <w:r w:rsidRPr="00235BEA">
        <w:rPr>
          <w:rFonts w:ascii="Arial" w:hAnsi="Arial" w:cs="Arial"/>
        </w:rPr>
        <w:t>9.3.1</w:t>
      </w:r>
      <w:r>
        <w:rPr>
          <w:rFonts w:ascii="Arial" w:hAnsi="Arial" w:cs="Arial"/>
        </w:rPr>
        <w:t>-</w:t>
      </w:r>
      <w:r w:rsidRPr="00235BEA">
        <w:rPr>
          <w:rFonts w:ascii="Arial" w:hAnsi="Arial" w:cs="Arial"/>
        </w:rPr>
        <w:t xml:space="preserve">A solicitação da PROMITENTE FORNECEDORA para cancelamento dos preços registrados deverá ser formulada com antecedência de 30 (dias) dias, facultada à Administração a aplicação das penalidades previstas na cláusula sétima, caso não aceitas as razões do pedido. </w:t>
      </w:r>
    </w:p>
    <w:p w14:paraId="1A8222DF" w14:textId="77777777" w:rsidR="002B6E26" w:rsidRPr="00235BEA" w:rsidRDefault="002B6E26" w:rsidP="002B6E26">
      <w:pPr>
        <w:spacing w:after="0" w:line="240" w:lineRule="auto"/>
        <w:jc w:val="both"/>
        <w:rPr>
          <w:rFonts w:ascii="Arial" w:hAnsi="Arial" w:cs="Arial"/>
        </w:rPr>
      </w:pPr>
    </w:p>
    <w:p w14:paraId="0D8088FA" w14:textId="77777777" w:rsidR="002B6E26" w:rsidRPr="00235BEA" w:rsidRDefault="002B6E26" w:rsidP="002B6E26">
      <w:pPr>
        <w:spacing w:after="0" w:line="240" w:lineRule="auto"/>
        <w:rPr>
          <w:rFonts w:ascii="Arial" w:hAnsi="Arial" w:cs="Arial"/>
          <w:b/>
        </w:rPr>
      </w:pPr>
      <w:r w:rsidRPr="00235BEA">
        <w:rPr>
          <w:rFonts w:ascii="Arial" w:hAnsi="Arial" w:cs="Arial"/>
          <w:b/>
        </w:rPr>
        <w:t>DÉCIMA - DA AUTORIZAÇÃO PARA AQUISIÇÃO</w:t>
      </w:r>
    </w:p>
    <w:p w14:paraId="171388A2" w14:textId="77777777" w:rsidR="002B6E26" w:rsidRPr="00235BEA" w:rsidRDefault="002B6E26" w:rsidP="002B6E26">
      <w:pPr>
        <w:spacing w:after="0" w:line="240" w:lineRule="auto"/>
        <w:jc w:val="both"/>
        <w:rPr>
          <w:rFonts w:ascii="Arial" w:hAnsi="Arial" w:cs="Arial"/>
        </w:rPr>
      </w:pPr>
      <w:r w:rsidRPr="00235BEA">
        <w:rPr>
          <w:rFonts w:ascii="Arial" w:hAnsi="Arial" w:cs="Arial"/>
        </w:rPr>
        <w:t>10.1</w:t>
      </w:r>
      <w:r>
        <w:rPr>
          <w:rFonts w:ascii="Arial" w:hAnsi="Arial" w:cs="Arial"/>
        </w:rPr>
        <w:t>-</w:t>
      </w:r>
      <w:r w:rsidRPr="00235BEA">
        <w:rPr>
          <w:rFonts w:ascii="Arial" w:hAnsi="Arial" w:cs="Arial"/>
        </w:rPr>
        <w:t xml:space="preserve">A aquisição dos itens objeto da presente Ata de Registro de Preços serão autorizadas, em cada caso, pelo ordenador de despesa correspondente, sendo obrigatório informar à (nome do órgão gerenciador) os quantitativos das aquisições. </w:t>
      </w:r>
    </w:p>
    <w:p w14:paraId="636D6FF6" w14:textId="77777777" w:rsidR="002B6E26" w:rsidRPr="00235BEA" w:rsidRDefault="002B6E26" w:rsidP="002B6E26">
      <w:pPr>
        <w:spacing w:after="0" w:line="240" w:lineRule="auto"/>
        <w:jc w:val="both"/>
        <w:rPr>
          <w:rFonts w:ascii="Arial" w:hAnsi="Arial" w:cs="Arial"/>
        </w:rPr>
      </w:pPr>
      <w:r w:rsidRPr="00235BEA">
        <w:rPr>
          <w:rFonts w:ascii="Arial" w:hAnsi="Arial" w:cs="Arial"/>
        </w:rPr>
        <w:t>10.1.1</w:t>
      </w:r>
      <w:r>
        <w:rPr>
          <w:rFonts w:ascii="Arial" w:hAnsi="Arial" w:cs="Arial"/>
        </w:rPr>
        <w:t>-</w:t>
      </w:r>
      <w:r w:rsidRPr="00235BEA">
        <w:rPr>
          <w:rFonts w:ascii="Arial" w:hAnsi="Arial" w:cs="Arial"/>
        </w:rPr>
        <w:t xml:space="preserve">A emissão das notas de empenho, sua retificação ou cancelamento, total ou parcial serão, igualmente, autorizados pela mesma autoridade, ou a quem </w:t>
      </w:r>
      <w:proofErr w:type="spellStart"/>
      <w:r w:rsidRPr="00235BEA">
        <w:rPr>
          <w:rFonts w:ascii="Arial" w:hAnsi="Arial" w:cs="Arial"/>
        </w:rPr>
        <w:t>esta</w:t>
      </w:r>
      <w:proofErr w:type="spellEnd"/>
      <w:r w:rsidRPr="00235BEA">
        <w:rPr>
          <w:rFonts w:ascii="Arial" w:hAnsi="Arial" w:cs="Arial"/>
        </w:rPr>
        <w:t xml:space="preserve"> delegar a competência para tanto. </w:t>
      </w:r>
    </w:p>
    <w:p w14:paraId="786D2AA6" w14:textId="77777777" w:rsidR="002B6E26" w:rsidRPr="00235BEA" w:rsidRDefault="002B6E26" w:rsidP="002B6E26">
      <w:pPr>
        <w:spacing w:after="0" w:line="240" w:lineRule="auto"/>
        <w:jc w:val="both"/>
        <w:rPr>
          <w:rFonts w:ascii="Arial" w:hAnsi="Arial" w:cs="Arial"/>
        </w:rPr>
      </w:pPr>
    </w:p>
    <w:p w14:paraId="0F0A0CEE" w14:textId="77777777" w:rsidR="002B6E26" w:rsidRPr="00235BEA" w:rsidRDefault="002B6E26" w:rsidP="002B6E26">
      <w:pPr>
        <w:spacing w:after="0" w:line="240" w:lineRule="auto"/>
        <w:rPr>
          <w:rFonts w:ascii="Arial" w:hAnsi="Arial" w:cs="Arial"/>
          <w:b/>
        </w:rPr>
      </w:pPr>
      <w:r w:rsidRPr="00235BEA">
        <w:rPr>
          <w:rFonts w:ascii="Arial" w:hAnsi="Arial" w:cs="Arial"/>
          <w:b/>
        </w:rPr>
        <w:t>DÉCIMA PRIMEIRA - DAS COMUNICAÇÕES</w:t>
      </w:r>
    </w:p>
    <w:p w14:paraId="0F9ECC39" w14:textId="77777777" w:rsidR="002B6E26" w:rsidRPr="00235BEA" w:rsidRDefault="002B6E26" w:rsidP="002B6E26">
      <w:pPr>
        <w:spacing w:after="0" w:line="240" w:lineRule="auto"/>
        <w:jc w:val="both"/>
        <w:rPr>
          <w:rFonts w:ascii="Arial" w:hAnsi="Arial" w:cs="Arial"/>
        </w:rPr>
      </w:pPr>
      <w:r w:rsidRPr="00235BEA">
        <w:rPr>
          <w:rFonts w:ascii="Arial" w:hAnsi="Arial" w:cs="Arial"/>
        </w:rPr>
        <w:t>11.1</w:t>
      </w:r>
      <w:r>
        <w:rPr>
          <w:rFonts w:ascii="Arial" w:hAnsi="Arial" w:cs="Arial"/>
        </w:rPr>
        <w:t>-</w:t>
      </w:r>
      <w:r w:rsidRPr="00235BEA">
        <w:rPr>
          <w:rFonts w:ascii="Arial" w:hAnsi="Arial" w:cs="Arial"/>
        </w:rPr>
        <w:t xml:space="preserve">As comunicações entre as partes, relacionadas com o acompanhamento e controle da presente Ata, serão feitas sempre por escrito. </w:t>
      </w:r>
    </w:p>
    <w:p w14:paraId="5A0D5E4D" w14:textId="77777777" w:rsidR="002B6E26" w:rsidRPr="00235BEA" w:rsidRDefault="002B6E26" w:rsidP="002B6E26">
      <w:pPr>
        <w:spacing w:after="0" w:line="240" w:lineRule="auto"/>
        <w:jc w:val="both"/>
        <w:rPr>
          <w:rFonts w:ascii="Arial" w:hAnsi="Arial" w:cs="Arial"/>
        </w:rPr>
      </w:pPr>
    </w:p>
    <w:p w14:paraId="4DE7A7A2" w14:textId="77777777" w:rsidR="002B6E26" w:rsidRPr="00235BEA" w:rsidRDefault="002B6E26" w:rsidP="002B6E26">
      <w:pPr>
        <w:spacing w:after="0" w:line="240" w:lineRule="auto"/>
        <w:rPr>
          <w:rFonts w:ascii="Arial" w:hAnsi="Arial" w:cs="Arial"/>
          <w:b/>
        </w:rPr>
      </w:pPr>
      <w:r w:rsidRPr="00235BEA">
        <w:rPr>
          <w:rFonts w:ascii="Arial" w:hAnsi="Arial" w:cs="Arial"/>
          <w:b/>
        </w:rPr>
        <w:t>DÉCIMA SEGUNDA - DAS DISPOSIÇÕES FINAIS</w:t>
      </w:r>
    </w:p>
    <w:p w14:paraId="4B16CEC3" w14:textId="11B1EF54" w:rsidR="002B6E26" w:rsidRPr="00235BEA" w:rsidRDefault="002B6E26" w:rsidP="002B6E26">
      <w:pPr>
        <w:spacing w:after="0" w:line="240" w:lineRule="auto"/>
        <w:jc w:val="both"/>
        <w:rPr>
          <w:rFonts w:ascii="Arial" w:hAnsi="Arial" w:cs="Arial"/>
        </w:rPr>
      </w:pPr>
      <w:r w:rsidRPr="00235BEA">
        <w:rPr>
          <w:rFonts w:ascii="Arial" w:hAnsi="Arial" w:cs="Arial"/>
        </w:rPr>
        <w:t>12.1</w:t>
      </w:r>
      <w:r>
        <w:rPr>
          <w:rFonts w:ascii="Arial" w:hAnsi="Arial" w:cs="Arial"/>
        </w:rPr>
        <w:t>-</w:t>
      </w:r>
      <w:r w:rsidRPr="00235BEA">
        <w:rPr>
          <w:rFonts w:ascii="Arial" w:hAnsi="Arial" w:cs="Arial"/>
        </w:rPr>
        <w:t xml:space="preserve">Integram esta Ata </w:t>
      </w:r>
      <w:r>
        <w:rPr>
          <w:rFonts w:ascii="Arial" w:hAnsi="Arial" w:cs="Arial"/>
        </w:rPr>
        <w:t xml:space="preserve">o Termo de Referência da Dispensa </w:t>
      </w:r>
      <w:r w:rsidRPr="00235BEA">
        <w:rPr>
          <w:rFonts w:ascii="Arial" w:hAnsi="Arial" w:cs="Arial"/>
        </w:rPr>
        <w:t>n° 0</w:t>
      </w:r>
      <w:r>
        <w:rPr>
          <w:rFonts w:ascii="Arial" w:hAnsi="Arial" w:cs="Arial"/>
        </w:rPr>
        <w:t>23</w:t>
      </w:r>
      <w:r w:rsidRPr="00235BEA">
        <w:rPr>
          <w:rFonts w:ascii="Arial" w:hAnsi="Arial" w:cs="Arial"/>
        </w:rPr>
        <w:t>/2024 e a proposta da PROMITENTE FORNECEDORA a empresa</w:t>
      </w:r>
      <w:r>
        <w:rPr>
          <w:rFonts w:ascii="Arial" w:hAnsi="Arial" w:cs="Arial"/>
        </w:rPr>
        <w:t xml:space="preserve"> ___________</w:t>
      </w:r>
      <w:r w:rsidRPr="00235BEA">
        <w:rPr>
          <w:rFonts w:ascii="Arial" w:hAnsi="Arial" w:cs="Arial"/>
        </w:rPr>
        <w:t xml:space="preserve">classificada em 1º lugar no certame supra numerado. </w:t>
      </w:r>
    </w:p>
    <w:p w14:paraId="4506F1AC" w14:textId="54520894" w:rsidR="002B6E26" w:rsidRPr="00235BEA" w:rsidRDefault="002B6E26" w:rsidP="002B6E26">
      <w:pPr>
        <w:spacing w:after="0" w:line="240" w:lineRule="auto"/>
        <w:jc w:val="both"/>
        <w:rPr>
          <w:rFonts w:ascii="Arial" w:hAnsi="Arial" w:cs="Arial"/>
        </w:rPr>
      </w:pPr>
      <w:r w:rsidRPr="00235BEA">
        <w:rPr>
          <w:rFonts w:ascii="Arial" w:hAnsi="Arial" w:cs="Arial"/>
        </w:rPr>
        <w:t>12.2</w:t>
      </w:r>
      <w:r>
        <w:rPr>
          <w:rFonts w:ascii="Arial" w:hAnsi="Arial" w:cs="Arial"/>
        </w:rPr>
        <w:t>-</w:t>
      </w:r>
      <w:r w:rsidRPr="00235BEA">
        <w:rPr>
          <w:rFonts w:ascii="Arial" w:hAnsi="Arial" w:cs="Arial"/>
        </w:rPr>
        <w:t xml:space="preserve">Os casos omissos serão resolvidos de acordo com a Lei Federal nº 14.133/21, e pelos </w:t>
      </w:r>
      <w:r w:rsidRPr="002B6E26">
        <w:rPr>
          <w:rFonts w:ascii="Arial" w:hAnsi="Arial" w:cs="Arial"/>
        </w:rPr>
        <w:t>Decretos Municipais 3069/2023 e 3068/2023</w:t>
      </w:r>
      <w:r w:rsidRPr="00F74A00">
        <w:rPr>
          <w:rFonts w:ascii="Arial" w:hAnsi="Arial" w:cs="Arial"/>
        </w:rPr>
        <w:t xml:space="preserve"> no</w:t>
      </w:r>
      <w:r w:rsidRPr="00235BEA">
        <w:rPr>
          <w:rFonts w:ascii="Arial" w:hAnsi="Arial" w:cs="Arial"/>
        </w:rPr>
        <w:t xml:space="preserve"> que não colidir com a primeira e nas demais normas aplicáveis. Subsidiariamente, aplicar-se-ão os princípios gerais de direito. </w:t>
      </w:r>
    </w:p>
    <w:p w14:paraId="36721D5D" w14:textId="77777777" w:rsidR="002B6E26" w:rsidRPr="00235BEA" w:rsidRDefault="002B6E26" w:rsidP="002B6E26">
      <w:pPr>
        <w:spacing w:after="0" w:line="240" w:lineRule="auto"/>
        <w:jc w:val="both"/>
        <w:rPr>
          <w:rFonts w:ascii="Arial" w:hAnsi="Arial" w:cs="Arial"/>
        </w:rPr>
      </w:pPr>
    </w:p>
    <w:p w14:paraId="52DD565F" w14:textId="77777777" w:rsidR="002B6E26" w:rsidRPr="00235BEA" w:rsidRDefault="002B6E26" w:rsidP="002B6E26">
      <w:pPr>
        <w:spacing w:after="0" w:line="240" w:lineRule="auto"/>
        <w:rPr>
          <w:rFonts w:ascii="Arial" w:hAnsi="Arial" w:cs="Arial"/>
          <w:b/>
        </w:rPr>
      </w:pPr>
      <w:r w:rsidRPr="00235BEA">
        <w:rPr>
          <w:rFonts w:ascii="Arial" w:hAnsi="Arial" w:cs="Arial"/>
          <w:b/>
        </w:rPr>
        <w:t>DÉCIMA TERCEIRA - DO FORO</w:t>
      </w:r>
    </w:p>
    <w:p w14:paraId="10474F55" w14:textId="77777777" w:rsidR="002B6E26" w:rsidRPr="00235BEA" w:rsidRDefault="002B6E26" w:rsidP="002B6E26">
      <w:pPr>
        <w:spacing w:after="0" w:line="240" w:lineRule="auto"/>
        <w:jc w:val="both"/>
        <w:rPr>
          <w:rFonts w:ascii="Arial" w:hAnsi="Arial" w:cs="Arial"/>
        </w:rPr>
      </w:pPr>
      <w:r w:rsidRPr="00235BEA">
        <w:rPr>
          <w:rFonts w:ascii="Arial" w:hAnsi="Arial" w:cs="Arial"/>
        </w:rPr>
        <w:t>13.1</w:t>
      </w:r>
      <w:r>
        <w:rPr>
          <w:rFonts w:ascii="Arial" w:hAnsi="Arial" w:cs="Arial"/>
        </w:rPr>
        <w:t>-</w:t>
      </w:r>
      <w:r w:rsidRPr="00235BEA">
        <w:rPr>
          <w:rFonts w:ascii="Arial" w:hAnsi="Arial" w:cs="Arial"/>
        </w:rPr>
        <w:t xml:space="preserve">As partes elegem o foro da sede da administração como único competente para dirimir quaisquer ações oriundas desta Ata. </w:t>
      </w:r>
    </w:p>
    <w:p w14:paraId="1ABB3B09" w14:textId="77777777" w:rsidR="002B6E26" w:rsidRPr="00235BEA" w:rsidRDefault="002B6E26" w:rsidP="002B6E26">
      <w:pPr>
        <w:spacing w:after="0" w:line="240" w:lineRule="auto"/>
        <w:jc w:val="both"/>
        <w:rPr>
          <w:rFonts w:ascii="Arial" w:hAnsi="Arial" w:cs="Arial"/>
        </w:rPr>
      </w:pPr>
      <w:r w:rsidRPr="00235BEA">
        <w:rPr>
          <w:rFonts w:ascii="Arial" w:hAnsi="Arial" w:cs="Arial"/>
        </w:rPr>
        <w:t>E, por haverem assim pactuado, assinam este instrumento na presença das testemunhas abaixo.</w:t>
      </w:r>
    </w:p>
    <w:p w14:paraId="1BD482DE" w14:textId="77777777" w:rsidR="002B6E26" w:rsidRPr="00EB7F55" w:rsidRDefault="002B6E26" w:rsidP="002B6E26">
      <w:pPr>
        <w:spacing w:after="0" w:line="240" w:lineRule="auto"/>
        <w:jc w:val="both"/>
        <w:rPr>
          <w:rFonts w:ascii="Arial" w:hAnsi="Arial" w:cs="Arial"/>
          <w:noProof/>
          <w:sz w:val="24"/>
        </w:rPr>
      </w:pPr>
    </w:p>
    <w:p w14:paraId="42AD33C6" w14:textId="10D87AF8" w:rsidR="002B6E26" w:rsidRPr="00EB7F55" w:rsidRDefault="002B6E26" w:rsidP="002B6E26">
      <w:pPr>
        <w:spacing w:after="0" w:line="240" w:lineRule="auto"/>
        <w:jc w:val="both"/>
        <w:rPr>
          <w:rFonts w:ascii="Arial" w:hAnsi="Arial" w:cs="Arial"/>
          <w:noProof/>
          <w:sz w:val="24"/>
        </w:rPr>
      </w:pPr>
      <w:r>
        <w:rPr>
          <w:rFonts w:ascii="Arial" w:hAnsi="Arial" w:cs="Arial"/>
          <w:noProof/>
          <w:sz w:val="24"/>
        </w:rPr>
        <w:t>Belmiro Braga</w:t>
      </w:r>
      <w:r w:rsidRPr="00EB7F55">
        <w:rPr>
          <w:rFonts w:ascii="Arial" w:hAnsi="Arial" w:cs="Arial"/>
          <w:noProof/>
          <w:sz w:val="24"/>
        </w:rPr>
        <w:t>, ___ de __________ de 2024.</w:t>
      </w:r>
    </w:p>
    <w:p w14:paraId="09A80475" w14:textId="77777777" w:rsidR="002B6E26" w:rsidRPr="00EB7F55" w:rsidRDefault="002B6E26" w:rsidP="002B6E26">
      <w:pPr>
        <w:spacing w:after="0" w:line="240" w:lineRule="auto"/>
        <w:jc w:val="both"/>
        <w:rPr>
          <w:rFonts w:ascii="Arial" w:hAnsi="Arial" w:cs="Arial"/>
          <w:noProof/>
          <w:sz w:val="24"/>
        </w:rPr>
      </w:pPr>
    </w:p>
    <w:p w14:paraId="0DBFA199" w14:textId="77777777" w:rsidR="002B6E26" w:rsidRPr="00EB7F55" w:rsidRDefault="002B6E26" w:rsidP="002B6E26">
      <w:pPr>
        <w:spacing w:after="0" w:line="240" w:lineRule="auto"/>
        <w:jc w:val="both"/>
        <w:rPr>
          <w:rFonts w:ascii="Arial" w:hAnsi="Arial" w:cs="Arial"/>
          <w:noProof/>
          <w:sz w:val="24"/>
        </w:rPr>
      </w:pPr>
      <w:r w:rsidRPr="00EB7F55">
        <w:rPr>
          <w:rFonts w:ascii="Arial" w:hAnsi="Arial" w:cs="Arial"/>
          <w:noProof/>
          <w:sz w:val="24"/>
        </w:rPr>
        <w:t>_____________________</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_____________________</w:t>
      </w:r>
    </w:p>
    <w:p w14:paraId="0BA71AB1" w14:textId="77777777" w:rsidR="002B6E26" w:rsidRPr="00EB7F55" w:rsidRDefault="002B6E26" w:rsidP="002B6E26">
      <w:pPr>
        <w:spacing w:after="0" w:line="240" w:lineRule="auto"/>
        <w:jc w:val="both"/>
        <w:rPr>
          <w:rFonts w:ascii="Arial" w:hAnsi="Arial" w:cs="Arial"/>
          <w:noProof/>
          <w:sz w:val="24"/>
        </w:rPr>
      </w:pPr>
      <w:r w:rsidRPr="00EB7F55">
        <w:rPr>
          <w:rFonts w:ascii="Arial" w:hAnsi="Arial" w:cs="Arial"/>
          <w:noProof/>
          <w:sz w:val="24"/>
        </w:rPr>
        <w:t>Contratante</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 xml:space="preserve">Contratado </w:t>
      </w:r>
    </w:p>
    <w:p w14:paraId="24B79CF1" w14:textId="77777777" w:rsidR="002B6E26" w:rsidRPr="00EB7F55" w:rsidRDefault="002B6E26" w:rsidP="002B6E26">
      <w:pPr>
        <w:spacing w:after="0" w:line="240" w:lineRule="auto"/>
        <w:jc w:val="both"/>
        <w:rPr>
          <w:rFonts w:ascii="Arial" w:hAnsi="Arial" w:cs="Arial"/>
          <w:noProof/>
          <w:sz w:val="24"/>
        </w:rPr>
      </w:pPr>
      <w:r w:rsidRPr="00EB7F55">
        <w:rPr>
          <w:rFonts w:ascii="Arial" w:hAnsi="Arial" w:cs="Arial"/>
          <w:noProof/>
          <w:sz w:val="24"/>
        </w:rPr>
        <w:t>CPF</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CPF</w:t>
      </w:r>
    </w:p>
    <w:p w14:paraId="330C9C93" w14:textId="77777777" w:rsidR="002B6E26" w:rsidRPr="00EB7F55" w:rsidRDefault="002B6E26" w:rsidP="002B6E26">
      <w:pPr>
        <w:spacing w:after="0" w:line="240" w:lineRule="auto"/>
        <w:jc w:val="both"/>
        <w:rPr>
          <w:rFonts w:ascii="Arial" w:hAnsi="Arial" w:cs="Arial"/>
          <w:noProof/>
          <w:sz w:val="24"/>
        </w:rPr>
      </w:pPr>
    </w:p>
    <w:p w14:paraId="05DF70C6" w14:textId="77777777" w:rsidR="002B6E26" w:rsidRPr="00EB7F55" w:rsidRDefault="002B6E26" w:rsidP="002B6E26">
      <w:pPr>
        <w:spacing w:after="0" w:line="240" w:lineRule="auto"/>
        <w:jc w:val="both"/>
        <w:rPr>
          <w:rFonts w:ascii="Arial" w:hAnsi="Arial" w:cs="Arial"/>
          <w:noProof/>
          <w:sz w:val="24"/>
        </w:rPr>
      </w:pPr>
    </w:p>
    <w:p w14:paraId="67F60656" w14:textId="77777777" w:rsidR="002B6E26" w:rsidRPr="00EB7F55" w:rsidRDefault="002B6E26" w:rsidP="002B6E26">
      <w:pPr>
        <w:spacing w:after="0" w:line="240" w:lineRule="auto"/>
        <w:jc w:val="both"/>
        <w:rPr>
          <w:rFonts w:ascii="Arial" w:hAnsi="Arial" w:cs="Arial"/>
          <w:noProof/>
          <w:sz w:val="24"/>
        </w:rPr>
      </w:pPr>
      <w:r w:rsidRPr="00EB7F55">
        <w:rPr>
          <w:rFonts w:ascii="Arial" w:hAnsi="Arial" w:cs="Arial"/>
          <w:noProof/>
          <w:sz w:val="24"/>
        </w:rPr>
        <w:t xml:space="preserve">__________________ </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____________________</w:t>
      </w:r>
    </w:p>
    <w:p w14:paraId="645E0A1A" w14:textId="77777777" w:rsidR="002B6E26" w:rsidRPr="00EB7F55" w:rsidRDefault="002B6E26" w:rsidP="002B6E26">
      <w:pPr>
        <w:spacing w:after="0" w:line="240" w:lineRule="auto"/>
        <w:jc w:val="both"/>
        <w:rPr>
          <w:rFonts w:ascii="Arial" w:hAnsi="Arial" w:cs="Arial"/>
          <w:noProof/>
          <w:sz w:val="24"/>
        </w:rPr>
      </w:pPr>
      <w:r w:rsidRPr="00EB7F55">
        <w:rPr>
          <w:rFonts w:ascii="Arial" w:hAnsi="Arial" w:cs="Arial"/>
          <w:noProof/>
          <w:sz w:val="24"/>
        </w:rPr>
        <w:t>Testemunha</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 xml:space="preserve">Testemunha </w:t>
      </w:r>
    </w:p>
    <w:p w14:paraId="06B660C3" w14:textId="77777777" w:rsidR="002B6E26" w:rsidRPr="00EB7F55" w:rsidRDefault="002B6E26" w:rsidP="002B6E26">
      <w:pPr>
        <w:spacing w:after="0" w:line="240" w:lineRule="auto"/>
        <w:jc w:val="both"/>
        <w:rPr>
          <w:rFonts w:ascii="Arial" w:hAnsi="Arial" w:cs="Arial"/>
          <w:noProof/>
          <w:sz w:val="24"/>
        </w:rPr>
      </w:pPr>
      <w:r w:rsidRPr="00EB7F55">
        <w:rPr>
          <w:rFonts w:ascii="Arial" w:hAnsi="Arial" w:cs="Arial"/>
          <w:noProof/>
          <w:sz w:val="24"/>
        </w:rPr>
        <w:t>CPF</w:t>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r>
      <w:r w:rsidRPr="00EB7F55">
        <w:rPr>
          <w:rFonts w:ascii="Arial" w:hAnsi="Arial" w:cs="Arial"/>
          <w:noProof/>
          <w:sz w:val="24"/>
        </w:rPr>
        <w:tab/>
        <w:t>CPF</w:t>
      </w:r>
    </w:p>
    <w:p w14:paraId="2218B943" w14:textId="77777777" w:rsidR="002B6E26" w:rsidRPr="00C176F8" w:rsidRDefault="002B6E26" w:rsidP="00C176F8">
      <w:pPr>
        <w:spacing w:after="0" w:line="240" w:lineRule="auto"/>
        <w:rPr>
          <w:rFonts w:ascii="Arial" w:hAnsi="Arial" w:cs="Arial"/>
          <w:b/>
          <w:sz w:val="20"/>
        </w:rPr>
      </w:pPr>
    </w:p>
    <w:sectPr w:rsidR="002B6E26" w:rsidRPr="00C176F8" w:rsidSect="00876792">
      <w:headerReference w:type="default" r:id="rId11"/>
      <w:type w:val="continuous"/>
      <w:pgSz w:w="11906" w:h="16838"/>
      <w:pgMar w:top="1276" w:right="1133" w:bottom="568" w:left="1134" w:header="708"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924E67" w14:textId="77777777" w:rsidR="00532D67" w:rsidRPr="003475C2" w:rsidRDefault="00532D67" w:rsidP="00455A27">
      <w:pPr>
        <w:spacing w:after="0" w:line="240" w:lineRule="auto"/>
      </w:pPr>
      <w:r w:rsidRPr="003475C2">
        <w:separator/>
      </w:r>
    </w:p>
  </w:endnote>
  <w:endnote w:type="continuationSeparator" w:id="0">
    <w:p w14:paraId="21006425" w14:textId="77777777" w:rsidR="00532D67" w:rsidRPr="003475C2" w:rsidRDefault="00532D67" w:rsidP="00455A27">
      <w:pPr>
        <w:spacing w:after="0" w:line="240" w:lineRule="auto"/>
      </w:pPr>
      <w:r w:rsidRPr="003475C2">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367178" w14:textId="77777777" w:rsidR="00532D67" w:rsidRPr="003475C2" w:rsidRDefault="00532D67" w:rsidP="00455A27">
      <w:pPr>
        <w:spacing w:after="0" w:line="240" w:lineRule="auto"/>
      </w:pPr>
      <w:r w:rsidRPr="003475C2">
        <w:separator/>
      </w:r>
    </w:p>
  </w:footnote>
  <w:footnote w:type="continuationSeparator" w:id="0">
    <w:p w14:paraId="5F0569FD" w14:textId="77777777" w:rsidR="00532D67" w:rsidRPr="003475C2" w:rsidRDefault="00532D67" w:rsidP="00455A27">
      <w:pPr>
        <w:spacing w:after="0" w:line="240" w:lineRule="auto"/>
      </w:pPr>
      <w:r w:rsidRPr="003475C2">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9D8531" w14:textId="77777777" w:rsidR="00126E77" w:rsidRDefault="00126E77" w:rsidP="00BA1CC2">
    <w:pPr>
      <w:tabs>
        <w:tab w:val="center" w:pos="4252"/>
        <w:tab w:val="right" w:pos="9071"/>
      </w:tabs>
      <w:spacing w:after="0" w:line="240" w:lineRule="auto"/>
      <w:jc w:val="center"/>
      <w:rPr>
        <w:rFonts w:ascii="Arial" w:hAnsi="Arial" w:cs="Arial"/>
        <w:b/>
        <w:noProof/>
        <w:sz w:val="32"/>
        <w:szCs w:val="32"/>
      </w:rPr>
    </w:pPr>
    <w:bookmarkStart w:id="6" w:name="_Hlk172290214"/>
    <w:r>
      <w:rPr>
        <w:noProof/>
      </w:rPr>
      <w:drawing>
        <wp:anchor distT="0" distB="0" distL="114300" distR="114300" simplePos="0" relativeHeight="251657216" behindDoc="1" locked="0" layoutInCell="1" allowOverlap="1" wp14:anchorId="333905AC" wp14:editId="5CEEC9A9">
          <wp:simplePos x="0" y="0"/>
          <wp:positionH relativeFrom="column">
            <wp:posOffset>-387056</wp:posOffset>
          </wp:positionH>
          <wp:positionV relativeFrom="paragraph">
            <wp:posOffset>-29748</wp:posOffset>
          </wp:positionV>
          <wp:extent cx="933450" cy="1054100"/>
          <wp:effectExtent l="0" t="0" r="0" b="0"/>
          <wp:wrapNone/>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noProof/>
        <w:sz w:val="32"/>
        <w:szCs w:val="32"/>
      </w:rPr>
      <w:t>PREFEITURA MUNICIPAL DE BELMIRO BRAGA</w:t>
    </w:r>
  </w:p>
  <w:p w14:paraId="4F0B9CA4" w14:textId="77777777" w:rsidR="00126E77" w:rsidRDefault="00126E77" w:rsidP="00BA1CC2">
    <w:pPr>
      <w:tabs>
        <w:tab w:val="center" w:pos="4252"/>
        <w:tab w:val="right" w:pos="9071"/>
      </w:tabs>
      <w:spacing w:after="0" w:line="240" w:lineRule="auto"/>
      <w:jc w:val="center"/>
      <w:rPr>
        <w:rFonts w:ascii="Arial" w:hAnsi="Arial" w:cs="Arial"/>
        <w:b/>
        <w:noProof/>
      </w:rPr>
    </w:pPr>
    <w:r>
      <w:rPr>
        <w:rFonts w:ascii="Arial" w:hAnsi="Arial" w:cs="Arial"/>
        <w:b/>
        <w:noProof/>
      </w:rPr>
      <w:t>Estado de Minas Gerais</w:t>
    </w:r>
  </w:p>
  <w:p w14:paraId="0B851287" w14:textId="77777777" w:rsidR="00126E77" w:rsidRDefault="00126E77" w:rsidP="00BA1CC2">
    <w:pPr>
      <w:tabs>
        <w:tab w:val="center" w:pos="4252"/>
        <w:tab w:val="right" w:pos="9071"/>
      </w:tabs>
      <w:spacing w:after="0" w:line="240" w:lineRule="auto"/>
      <w:jc w:val="center"/>
      <w:rPr>
        <w:rFonts w:ascii="Estrangelo Edessa" w:hAnsi="Estrangelo Edessa" w:cs="Estrangelo Edessa"/>
        <w:noProof/>
      </w:rPr>
    </w:pPr>
    <w:r>
      <w:rPr>
        <w:rFonts w:ascii="Estrangelo Edessa" w:hAnsi="Estrangelo Edessa" w:cs="Estrangelo Edessa"/>
        <w:noProof/>
      </w:rPr>
      <w:t>Rua Joana Claudina, 329 – Centro – CEP: 36126-000</w:t>
    </w:r>
  </w:p>
  <w:p w14:paraId="0B247B72" w14:textId="77777777" w:rsidR="00126E77" w:rsidRDefault="00126E77" w:rsidP="00BA1CC2">
    <w:pPr>
      <w:tabs>
        <w:tab w:val="center" w:pos="4252"/>
        <w:tab w:val="right" w:pos="9071"/>
      </w:tabs>
      <w:spacing w:after="0" w:line="240" w:lineRule="auto"/>
      <w:jc w:val="center"/>
      <w:rPr>
        <w:rFonts w:ascii="Estrangelo Edessa" w:hAnsi="Estrangelo Edessa" w:cs="Estrangelo Edessa"/>
        <w:noProof/>
      </w:rPr>
    </w:pPr>
    <w:r>
      <w:rPr>
        <w:rFonts w:ascii="Estrangelo Edessa" w:hAnsi="Estrangelo Edessa" w:cs="Estrangelo Edessa"/>
        <w:noProof/>
      </w:rPr>
      <w:t>Telefax: (32) 3284-1750</w:t>
    </w:r>
  </w:p>
  <w:p w14:paraId="11A072F3" w14:textId="77777777" w:rsidR="00126E77" w:rsidRDefault="00126E77" w:rsidP="00BA1CC2">
    <w:pPr>
      <w:pStyle w:val="Cabealho"/>
      <w:jc w:val="center"/>
      <w:rPr>
        <w:rFonts w:ascii="Estrangelo Edessa" w:hAnsi="Estrangelo Edessa" w:cs="Estrangelo Edessa"/>
        <w:noProof/>
      </w:rPr>
    </w:pPr>
    <w:r>
      <w:rPr>
        <w:rFonts w:ascii="Estrangelo Edessa" w:hAnsi="Estrangelo Edessa" w:cs="Estrangelo Edessa"/>
        <w:noProof/>
      </w:rPr>
      <w:t xml:space="preserve">CNPJ: 18.338.129/0001-70             e-mail: </w:t>
    </w:r>
    <w:hyperlink r:id="rId2" w:history="1">
      <w:r>
        <w:rPr>
          <w:rStyle w:val="Hyperlink"/>
          <w:rFonts w:ascii="Estrangelo Edessa" w:hAnsi="Estrangelo Edessa" w:cs="Estrangelo Edessa"/>
          <w:noProof/>
          <w:color w:val="0563C1"/>
        </w:rPr>
        <w:t>licitacao@belmirobraga.mg.gov.br</w:t>
      </w:r>
    </w:hyperlink>
  </w:p>
  <w:bookmarkEnd w:id="6"/>
  <w:p w14:paraId="53668009" w14:textId="77777777" w:rsidR="00126E77" w:rsidRPr="003475C2" w:rsidRDefault="00126E77" w:rsidP="0035099C">
    <w:pPr>
      <w:pStyle w:val="Cabealho"/>
      <w:jc w:val="center"/>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3C5494" w14:textId="77777777" w:rsidR="00126E77" w:rsidRPr="003A3B1E" w:rsidRDefault="00126E77" w:rsidP="003A3B1E">
    <w:pPr>
      <w:tabs>
        <w:tab w:val="center" w:pos="4252"/>
        <w:tab w:val="right" w:pos="9071"/>
      </w:tabs>
      <w:spacing w:after="0" w:line="240" w:lineRule="auto"/>
      <w:jc w:val="center"/>
      <w:rPr>
        <w:rFonts w:ascii="Arial" w:eastAsia="Times New Roman" w:hAnsi="Arial" w:cs="Arial"/>
        <w:b/>
        <w:noProof/>
        <w:sz w:val="32"/>
        <w:szCs w:val="32"/>
        <w:lang w:eastAsia="en-US"/>
      </w:rPr>
    </w:pPr>
    <w:bookmarkStart w:id="10" w:name="_Hlk151105416"/>
    <w:r w:rsidRPr="003A3B1E">
      <w:rPr>
        <w:rFonts w:eastAsia="Times New Roman" w:cs="Times New Roman"/>
        <w:noProof/>
        <w:lang w:eastAsia="en-US"/>
      </w:rPr>
      <w:drawing>
        <wp:anchor distT="0" distB="0" distL="114300" distR="114300" simplePos="0" relativeHeight="251658240" behindDoc="1" locked="0" layoutInCell="1" allowOverlap="1" wp14:anchorId="067F42CB" wp14:editId="3F286478">
          <wp:simplePos x="0" y="0"/>
          <wp:positionH relativeFrom="column">
            <wp:posOffset>-323215</wp:posOffset>
          </wp:positionH>
          <wp:positionV relativeFrom="paragraph">
            <wp:posOffset>-106680</wp:posOffset>
          </wp:positionV>
          <wp:extent cx="933450" cy="1054100"/>
          <wp:effectExtent l="0" t="0" r="0" b="0"/>
          <wp:wrapNone/>
          <wp:docPr id="1"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A3B1E">
      <w:rPr>
        <w:rFonts w:ascii="Arial" w:eastAsia="Times New Roman" w:hAnsi="Arial" w:cs="Arial"/>
        <w:b/>
        <w:noProof/>
        <w:sz w:val="32"/>
        <w:szCs w:val="32"/>
        <w:lang w:eastAsia="en-US"/>
      </w:rPr>
      <w:t>PREFEITURA MUNICIPAL DE BELMIRO BRAGA</w:t>
    </w:r>
  </w:p>
  <w:p w14:paraId="188579D9" w14:textId="77777777" w:rsidR="00126E77" w:rsidRPr="003A3B1E" w:rsidRDefault="00126E77" w:rsidP="003A3B1E">
    <w:pPr>
      <w:tabs>
        <w:tab w:val="center" w:pos="4252"/>
        <w:tab w:val="right" w:pos="9071"/>
      </w:tabs>
      <w:spacing w:after="0" w:line="240" w:lineRule="auto"/>
      <w:jc w:val="center"/>
      <w:rPr>
        <w:rFonts w:ascii="Arial" w:eastAsia="Times New Roman" w:hAnsi="Arial" w:cs="Arial"/>
        <w:b/>
        <w:noProof/>
        <w:lang w:eastAsia="en-US"/>
      </w:rPr>
    </w:pPr>
    <w:r w:rsidRPr="003A3B1E">
      <w:rPr>
        <w:rFonts w:ascii="Arial" w:eastAsia="Times New Roman" w:hAnsi="Arial" w:cs="Arial"/>
        <w:b/>
        <w:noProof/>
        <w:lang w:eastAsia="en-US"/>
      </w:rPr>
      <w:t>Estado de Minas Gerais</w:t>
    </w:r>
  </w:p>
  <w:p w14:paraId="53A049A1" w14:textId="77777777" w:rsidR="00126E77" w:rsidRPr="003A3B1E" w:rsidRDefault="00126E77" w:rsidP="003A3B1E">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3A3B1E">
      <w:rPr>
        <w:rFonts w:ascii="Estrangelo Edessa" w:eastAsia="Times New Roman" w:hAnsi="Estrangelo Edessa" w:cs="Estrangelo Edessa"/>
        <w:noProof/>
        <w:lang w:eastAsia="en-US"/>
      </w:rPr>
      <w:t>Rua Joana Claudina, 329 – Centro – CEP: 36126-000</w:t>
    </w:r>
  </w:p>
  <w:p w14:paraId="4735907C" w14:textId="77777777" w:rsidR="00126E77" w:rsidRPr="003A3B1E" w:rsidRDefault="00126E77" w:rsidP="003A3B1E">
    <w:pPr>
      <w:tabs>
        <w:tab w:val="center" w:pos="4252"/>
        <w:tab w:val="right" w:pos="9071"/>
      </w:tabs>
      <w:spacing w:after="0" w:line="240" w:lineRule="auto"/>
      <w:jc w:val="center"/>
      <w:rPr>
        <w:rFonts w:ascii="Estrangelo Edessa" w:eastAsia="Times New Roman" w:hAnsi="Estrangelo Edessa" w:cs="Estrangelo Edessa"/>
        <w:noProof/>
        <w:lang w:eastAsia="en-US"/>
      </w:rPr>
    </w:pPr>
    <w:r w:rsidRPr="003A3B1E">
      <w:rPr>
        <w:rFonts w:ascii="Estrangelo Edessa" w:eastAsia="Times New Roman" w:hAnsi="Estrangelo Edessa" w:cs="Estrangelo Edessa"/>
        <w:noProof/>
        <w:lang w:eastAsia="en-US"/>
      </w:rPr>
      <w:t>Telefax: (32) 3284-1750</w:t>
    </w:r>
  </w:p>
  <w:p w14:paraId="6CF4CD92" w14:textId="77777777" w:rsidR="00126E77" w:rsidRPr="003A3B1E" w:rsidRDefault="00126E77" w:rsidP="003A3B1E">
    <w:pPr>
      <w:tabs>
        <w:tab w:val="center" w:pos="4252"/>
        <w:tab w:val="right" w:pos="8504"/>
      </w:tabs>
      <w:spacing w:after="0" w:line="240" w:lineRule="auto"/>
      <w:jc w:val="center"/>
      <w:rPr>
        <w:rFonts w:ascii="Estrangelo Edessa" w:eastAsia="Times New Roman" w:hAnsi="Estrangelo Edessa" w:cs="Estrangelo Edessa"/>
        <w:noProof/>
        <w:color w:val="0000FF" w:themeColor="hyperlink"/>
        <w:u w:val="single"/>
        <w:lang w:eastAsia="en-US"/>
      </w:rPr>
    </w:pPr>
    <w:r w:rsidRPr="003A3B1E">
      <w:rPr>
        <w:rFonts w:ascii="Estrangelo Edessa" w:eastAsia="Times New Roman" w:hAnsi="Estrangelo Edessa" w:cs="Estrangelo Edessa"/>
        <w:noProof/>
        <w:lang w:eastAsia="en-US"/>
      </w:rPr>
      <w:t xml:space="preserve">       CNPJ: 18.338.129/0001-70             e-mail: </w:t>
    </w:r>
    <w:hyperlink r:id="rId2" w:history="1">
      <w:r w:rsidRPr="003A3B1E">
        <w:rPr>
          <w:rFonts w:ascii="Estrangelo Edessa" w:eastAsia="Times New Roman" w:hAnsi="Estrangelo Edessa" w:cs="Estrangelo Edessa"/>
          <w:noProof/>
          <w:color w:val="0000FF" w:themeColor="hyperlink"/>
          <w:u w:val="single"/>
          <w:lang w:eastAsia="en-US"/>
        </w:rPr>
        <w:t>gabinete@belmirobraga.mg.gov.br</w:t>
      </w:r>
    </w:hyperlink>
    <w:bookmarkEnd w:id="10"/>
  </w:p>
  <w:p w14:paraId="45965419" w14:textId="77777777" w:rsidR="00126E77" w:rsidRPr="003475C2" w:rsidRDefault="00126E77" w:rsidP="0035099C">
    <w:pPr>
      <w:pStyle w:val="Cabealho"/>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157441B0"/>
    <w:multiLevelType w:val="hybridMultilevel"/>
    <w:tmpl w:val="5BF8BC32"/>
    <w:lvl w:ilvl="0" w:tplc="474EF304">
      <w:start w:val="1"/>
      <w:numFmt w:val="lowerLetter"/>
      <w:lvlText w:val="%1)"/>
      <w:lvlJc w:val="left"/>
      <w:pPr>
        <w:ind w:left="595" w:hanging="206"/>
      </w:pPr>
      <w:rPr>
        <w:rFonts w:ascii="Times New Roman" w:eastAsia="Times New Roman" w:hAnsi="Times New Roman" w:cs="Times New Roman" w:hint="default"/>
        <w:w w:val="100"/>
        <w:sz w:val="20"/>
        <w:szCs w:val="20"/>
        <w:lang w:val="pt-PT" w:eastAsia="en-US" w:bidi="ar-SA"/>
      </w:rPr>
    </w:lvl>
    <w:lvl w:ilvl="1" w:tplc="8C7AA3B6">
      <w:numFmt w:val="bullet"/>
      <w:lvlText w:val="•"/>
      <w:lvlJc w:val="left"/>
      <w:pPr>
        <w:ind w:left="1634" w:hanging="206"/>
      </w:pPr>
      <w:rPr>
        <w:rFonts w:hint="default"/>
        <w:lang w:val="pt-PT" w:eastAsia="en-US" w:bidi="ar-SA"/>
      </w:rPr>
    </w:lvl>
    <w:lvl w:ilvl="2" w:tplc="1FE05F5C">
      <w:numFmt w:val="bullet"/>
      <w:lvlText w:val="•"/>
      <w:lvlJc w:val="left"/>
      <w:pPr>
        <w:ind w:left="2669" w:hanging="206"/>
      </w:pPr>
      <w:rPr>
        <w:rFonts w:hint="default"/>
        <w:lang w:val="pt-PT" w:eastAsia="en-US" w:bidi="ar-SA"/>
      </w:rPr>
    </w:lvl>
    <w:lvl w:ilvl="3" w:tplc="B71C1C1A">
      <w:numFmt w:val="bullet"/>
      <w:lvlText w:val="•"/>
      <w:lvlJc w:val="left"/>
      <w:pPr>
        <w:ind w:left="3703" w:hanging="206"/>
      </w:pPr>
      <w:rPr>
        <w:rFonts w:hint="default"/>
        <w:lang w:val="pt-PT" w:eastAsia="en-US" w:bidi="ar-SA"/>
      </w:rPr>
    </w:lvl>
    <w:lvl w:ilvl="4" w:tplc="70969DF0">
      <w:numFmt w:val="bullet"/>
      <w:lvlText w:val="•"/>
      <w:lvlJc w:val="left"/>
      <w:pPr>
        <w:ind w:left="4738" w:hanging="206"/>
      </w:pPr>
      <w:rPr>
        <w:rFonts w:hint="default"/>
        <w:lang w:val="pt-PT" w:eastAsia="en-US" w:bidi="ar-SA"/>
      </w:rPr>
    </w:lvl>
    <w:lvl w:ilvl="5" w:tplc="92B0DB08">
      <w:numFmt w:val="bullet"/>
      <w:lvlText w:val="•"/>
      <w:lvlJc w:val="left"/>
      <w:pPr>
        <w:ind w:left="5772" w:hanging="206"/>
      </w:pPr>
      <w:rPr>
        <w:rFonts w:hint="default"/>
        <w:lang w:val="pt-PT" w:eastAsia="en-US" w:bidi="ar-SA"/>
      </w:rPr>
    </w:lvl>
    <w:lvl w:ilvl="6" w:tplc="5CD25BEE">
      <w:numFmt w:val="bullet"/>
      <w:lvlText w:val="•"/>
      <w:lvlJc w:val="left"/>
      <w:pPr>
        <w:ind w:left="6807" w:hanging="206"/>
      </w:pPr>
      <w:rPr>
        <w:rFonts w:hint="default"/>
        <w:lang w:val="pt-PT" w:eastAsia="en-US" w:bidi="ar-SA"/>
      </w:rPr>
    </w:lvl>
    <w:lvl w:ilvl="7" w:tplc="3DDA2EE4">
      <w:numFmt w:val="bullet"/>
      <w:lvlText w:val="•"/>
      <w:lvlJc w:val="left"/>
      <w:pPr>
        <w:ind w:left="7841" w:hanging="206"/>
      </w:pPr>
      <w:rPr>
        <w:rFonts w:hint="default"/>
        <w:lang w:val="pt-PT" w:eastAsia="en-US" w:bidi="ar-SA"/>
      </w:rPr>
    </w:lvl>
    <w:lvl w:ilvl="8" w:tplc="27787D94">
      <w:numFmt w:val="bullet"/>
      <w:lvlText w:val="•"/>
      <w:lvlJc w:val="left"/>
      <w:pPr>
        <w:ind w:left="8876" w:hanging="206"/>
      </w:pPr>
      <w:rPr>
        <w:rFonts w:hint="default"/>
        <w:lang w:val="pt-PT" w:eastAsia="en-US" w:bidi="ar-SA"/>
      </w:rPr>
    </w:lvl>
  </w:abstractNum>
  <w:abstractNum w:abstractNumId="3" w15:restartNumberingAfterBreak="0">
    <w:nsid w:val="160B614F"/>
    <w:multiLevelType w:val="hybridMultilevel"/>
    <w:tmpl w:val="D3BA1C7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16531050"/>
    <w:multiLevelType w:val="hybridMultilevel"/>
    <w:tmpl w:val="ED6E52C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8E968F1"/>
    <w:multiLevelType w:val="multilevel"/>
    <w:tmpl w:val="348E8A02"/>
    <w:lvl w:ilvl="0">
      <w:start w:val="6"/>
      <w:numFmt w:val="decimal"/>
      <w:lvlText w:val="%1"/>
      <w:lvlJc w:val="left"/>
      <w:pPr>
        <w:ind w:left="100" w:hanging="391"/>
      </w:pPr>
      <w:rPr>
        <w:rFonts w:hint="default"/>
        <w:lang w:val="pt-PT" w:eastAsia="en-US" w:bidi="ar-SA"/>
      </w:rPr>
    </w:lvl>
    <w:lvl w:ilvl="1">
      <w:start w:val="1"/>
      <w:numFmt w:val="decimal"/>
      <w:lvlText w:val="%1.%2."/>
      <w:lvlJc w:val="left"/>
      <w:pPr>
        <w:ind w:left="100" w:hanging="391"/>
      </w:pPr>
      <w:rPr>
        <w:rFonts w:ascii="Segoe UI" w:eastAsia="Segoe UI" w:hAnsi="Segoe UI" w:cs="Segoe UI" w:hint="default"/>
        <w:w w:val="100"/>
        <w:sz w:val="24"/>
        <w:szCs w:val="24"/>
        <w:lang w:val="pt-PT" w:eastAsia="en-US" w:bidi="ar-SA"/>
      </w:rPr>
    </w:lvl>
    <w:lvl w:ilvl="2">
      <w:numFmt w:val="bullet"/>
      <w:lvlText w:val="•"/>
      <w:lvlJc w:val="left"/>
      <w:pPr>
        <w:ind w:left="2231" w:hanging="391"/>
      </w:pPr>
      <w:rPr>
        <w:rFonts w:hint="default"/>
        <w:lang w:val="pt-PT" w:eastAsia="en-US" w:bidi="ar-SA"/>
      </w:rPr>
    </w:lvl>
    <w:lvl w:ilvl="3">
      <w:numFmt w:val="bullet"/>
      <w:lvlText w:val="•"/>
      <w:lvlJc w:val="left"/>
      <w:pPr>
        <w:ind w:left="3297" w:hanging="391"/>
      </w:pPr>
      <w:rPr>
        <w:rFonts w:hint="default"/>
        <w:lang w:val="pt-PT" w:eastAsia="en-US" w:bidi="ar-SA"/>
      </w:rPr>
    </w:lvl>
    <w:lvl w:ilvl="4">
      <w:numFmt w:val="bullet"/>
      <w:lvlText w:val="•"/>
      <w:lvlJc w:val="left"/>
      <w:pPr>
        <w:ind w:left="4363" w:hanging="391"/>
      </w:pPr>
      <w:rPr>
        <w:rFonts w:hint="default"/>
        <w:lang w:val="pt-PT" w:eastAsia="en-US" w:bidi="ar-SA"/>
      </w:rPr>
    </w:lvl>
    <w:lvl w:ilvl="5">
      <w:numFmt w:val="bullet"/>
      <w:lvlText w:val="•"/>
      <w:lvlJc w:val="left"/>
      <w:pPr>
        <w:ind w:left="5429" w:hanging="391"/>
      </w:pPr>
      <w:rPr>
        <w:rFonts w:hint="default"/>
        <w:lang w:val="pt-PT" w:eastAsia="en-US" w:bidi="ar-SA"/>
      </w:rPr>
    </w:lvl>
    <w:lvl w:ilvl="6">
      <w:numFmt w:val="bullet"/>
      <w:lvlText w:val="•"/>
      <w:lvlJc w:val="left"/>
      <w:pPr>
        <w:ind w:left="6495" w:hanging="391"/>
      </w:pPr>
      <w:rPr>
        <w:rFonts w:hint="default"/>
        <w:lang w:val="pt-PT" w:eastAsia="en-US" w:bidi="ar-SA"/>
      </w:rPr>
    </w:lvl>
    <w:lvl w:ilvl="7">
      <w:numFmt w:val="bullet"/>
      <w:lvlText w:val="•"/>
      <w:lvlJc w:val="left"/>
      <w:pPr>
        <w:ind w:left="7561" w:hanging="391"/>
      </w:pPr>
      <w:rPr>
        <w:rFonts w:hint="default"/>
        <w:lang w:val="pt-PT" w:eastAsia="en-US" w:bidi="ar-SA"/>
      </w:rPr>
    </w:lvl>
    <w:lvl w:ilvl="8">
      <w:numFmt w:val="bullet"/>
      <w:lvlText w:val="•"/>
      <w:lvlJc w:val="left"/>
      <w:pPr>
        <w:ind w:left="8627" w:hanging="391"/>
      </w:pPr>
      <w:rPr>
        <w:rFonts w:hint="default"/>
        <w:lang w:val="pt-PT" w:eastAsia="en-US" w:bidi="ar-SA"/>
      </w:rPr>
    </w:lvl>
  </w:abstractNum>
  <w:abstractNum w:abstractNumId="6" w15:restartNumberingAfterBreak="0">
    <w:nsid w:val="1ABD0587"/>
    <w:multiLevelType w:val="hybridMultilevel"/>
    <w:tmpl w:val="76CA83A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26CE72D2"/>
    <w:multiLevelType w:val="hybridMultilevel"/>
    <w:tmpl w:val="6606666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2A761F20"/>
    <w:multiLevelType w:val="hybridMultilevel"/>
    <w:tmpl w:val="1DB64A5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2B842BF8"/>
    <w:multiLevelType w:val="hybridMultilevel"/>
    <w:tmpl w:val="2690BE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11" w15:restartNumberingAfterBreak="0">
    <w:nsid w:val="391A53A0"/>
    <w:multiLevelType w:val="hybridMultilevel"/>
    <w:tmpl w:val="C3D206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3ACD11B8"/>
    <w:multiLevelType w:val="hybridMultilevel"/>
    <w:tmpl w:val="C748A608"/>
    <w:lvl w:ilvl="0" w:tplc="08E44D3E">
      <w:numFmt w:val="bullet"/>
      <w:lvlText w:val=""/>
      <w:lvlJc w:val="left"/>
      <w:pPr>
        <w:ind w:left="553" w:hanging="361"/>
      </w:pPr>
      <w:rPr>
        <w:rFonts w:ascii="Symbol" w:eastAsia="Symbol" w:hAnsi="Symbol" w:cs="Symbol" w:hint="default"/>
        <w:w w:val="100"/>
        <w:sz w:val="24"/>
        <w:szCs w:val="24"/>
        <w:lang w:val="pt-PT" w:eastAsia="en-US" w:bidi="ar-SA"/>
      </w:rPr>
    </w:lvl>
    <w:lvl w:ilvl="1" w:tplc="CEB0D1AC">
      <w:numFmt w:val="bullet"/>
      <w:lvlText w:val="-"/>
      <w:lvlJc w:val="left"/>
      <w:pPr>
        <w:ind w:left="1232" w:hanging="140"/>
      </w:pPr>
      <w:rPr>
        <w:rFonts w:ascii="Times New Roman" w:eastAsia="Times New Roman" w:hAnsi="Times New Roman" w:cs="Times New Roman" w:hint="default"/>
        <w:w w:val="99"/>
        <w:sz w:val="24"/>
        <w:szCs w:val="24"/>
        <w:lang w:val="pt-PT" w:eastAsia="en-US" w:bidi="ar-SA"/>
      </w:rPr>
    </w:lvl>
    <w:lvl w:ilvl="2" w:tplc="44D658D2">
      <w:numFmt w:val="bullet"/>
      <w:lvlText w:val="•"/>
      <w:lvlJc w:val="left"/>
      <w:pPr>
        <w:ind w:left="2229" w:hanging="140"/>
      </w:pPr>
      <w:rPr>
        <w:rFonts w:hint="default"/>
        <w:lang w:val="pt-PT" w:eastAsia="en-US" w:bidi="ar-SA"/>
      </w:rPr>
    </w:lvl>
    <w:lvl w:ilvl="3" w:tplc="FE4C4E2E">
      <w:numFmt w:val="bullet"/>
      <w:lvlText w:val="•"/>
      <w:lvlJc w:val="left"/>
      <w:pPr>
        <w:ind w:left="3219" w:hanging="140"/>
      </w:pPr>
      <w:rPr>
        <w:rFonts w:hint="default"/>
        <w:lang w:val="pt-PT" w:eastAsia="en-US" w:bidi="ar-SA"/>
      </w:rPr>
    </w:lvl>
    <w:lvl w:ilvl="4" w:tplc="CF0CABF6">
      <w:numFmt w:val="bullet"/>
      <w:lvlText w:val="•"/>
      <w:lvlJc w:val="left"/>
      <w:pPr>
        <w:ind w:left="4208" w:hanging="140"/>
      </w:pPr>
      <w:rPr>
        <w:rFonts w:hint="default"/>
        <w:lang w:val="pt-PT" w:eastAsia="en-US" w:bidi="ar-SA"/>
      </w:rPr>
    </w:lvl>
    <w:lvl w:ilvl="5" w:tplc="A4E4561E">
      <w:numFmt w:val="bullet"/>
      <w:lvlText w:val="•"/>
      <w:lvlJc w:val="left"/>
      <w:pPr>
        <w:ind w:left="5198" w:hanging="140"/>
      </w:pPr>
      <w:rPr>
        <w:rFonts w:hint="default"/>
        <w:lang w:val="pt-PT" w:eastAsia="en-US" w:bidi="ar-SA"/>
      </w:rPr>
    </w:lvl>
    <w:lvl w:ilvl="6" w:tplc="2C786C16">
      <w:numFmt w:val="bullet"/>
      <w:lvlText w:val="•"/>
      <w:lvlJc w:val="left"/>
      <w:pPr>
        <w:ind w:left="6188" w:hanging="140"/>
      </w:pPr>
      <w:rPr>
        <w:rFonts w:hint="default"/>
        <w:lang w:val="pt-PT" w:eastAsia="en-US" w:bidi="ar-SA"/>
      </w:rPr>
    </w:lvl>
    <w:lvl w:ilvl="7" w:tplc="FA866F9E">
      <w:numFmt w:val="bullet"/>
      <w:lvlText w:val="•"/>
      <w:lvlJc w:val="left"/>
      <w:pPr>
        <w:ind w:left="7177" w:hanging="140"/>
      </w:pPr>
      <w:rPr>
        <w:rFonts w:hint="default"/>
        <w:lang w:val="pt-PT" w:eastAsia="en-US" w:bidi="ar-SA"/>
      </w:rPr>
    </w:lvl>
    <w:lvl w:ilvl="8" w:tplc="7D824D20">
      <w:numFmt w:val="bullet"/>
      <w:lvlText w:val="•"/>
      <w:lvlJc w:val="left"/>
      <w:pPr>
        <w:ind w:left="8167" w:hanging="140"/>
      </w:pPr>
      <w:rPr>
        <w:rFonts w:hint="default"/>
        <w:lang w:val="pt-PT" w:eastAsia="en-US" w:bidi="ar-SA"/>
      </w:rPr>
    </w:lvl>
  </w:abstractNum>
  <w:abstractNum w:abstractNumId="13" w15:restartNumberingAfterBreak="0">
    <w:nsid w:val="4C1162F8"/>
    <w:multiLevelType w:val="hybridMultilevel"/>
    <w:tmpl w:val="29B431E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5EB22E3B"/>
    <w:multiLevelType w:val="hybridMultilevel"/>
    <w:tmpl w:val="B5201E7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66D9563B"/>
    <w:multiLevelType w:val="multilevel"/>
    <w:tmpl w:val="AA6226B8"/>
    <w:lvl w:ilvl="0">
      <w:start w:val="6"/>
      <w:numFmt w:val="decimal"/>
      <w:lvlText w:val="%1"/>
      <w:lvlJc w:val="left"/>
      <w:pPr>
        <w:ind w:left="360" w:hanging="360"/>
      </w:pPr>
      <w:rPr>
        <w:rFonts w:hint="default"/>
      </w:rPr>
    </w:lvl>
    <w:lvl w:ilvl="1">
      <w:start w:val="3"/>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Zero"/>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0" w15:restartNumberingAfterBreak="0">
    <w:nsid w:val="69B17524"/>
    <w:multiLevelType w:val="hybridMultilevel"/>
    <w:tmpl w:val="76645F5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6B346D25"/>
    <w:multiLevelType w:val="hybridMultilevel"/>
    <w:tmpl w:val="F8600C2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743D11C0"/>
    <w:multiLevelType w:val="hybridMultilevel"/>
    <w:tmpl w:val="4006988C"/>
    <w:lvl w:ilvl="0" w:tplc="04160001">
      <w:start w:val="1"/>
      <w:numFmt w:val="bullet"/>
      <w:lvlText w:val=""/>
      <w:lvlJc w:val="left"/>
      <w:pPr>
        <w:ind w:left="754" w:hanging="360"/>
      </w:pPr>
      <w:rPr>
        <w:rFonts w:ascii="Symbol" w:hAnsi="Symbol" w:hint="default"/>
      </w:rPr>
    </w:lvl>
    <w:lvl w:ilvl="1" w:tplc="04160003" w:tentative="1">
      <w:start w:val="1"/>
      <w:numFmt w:val="bullet"/>
      <w:lvlText w:val="o"/>
      <w:lvlJc w:val="left"/>
      <w:pPr>
        <w:ind w:left="1474" w:hanging="360"/>
      </w:pPr>
      <w:rPr>
        <w:rFonts w:ascii="Courier New" w:hAnsi="Courier New" w:cs="Courier New" w:hint="default"/>
      </w:rPr>
    </w:lvl>
    <w:lvl w:ilvl="2" w:tplc="04160005" w:tentative="1">
      <w:start w:val="1"/>
      <w:numFmt w:val="bullet"/>
      <w:lvlText w:val=""/>
      <w:lvlJc w:val="left"/>
      <w:pPr>
        <w:ind w:left="2194" w:hanging="360"/>
      </w:pPr>
      <w:rPr>
        <w:rFonts w:ascii="Wingdings" w:hAnsi="Wingdings" w:hint="default"/>
      </w:rPr>
    </w:lvl>
    <w:lvl w:ilvl="3" w:tplc="04160001" w:tentative="1">
      <w:start w:val="1"/>
      <w:numFmt w:val="bullet"/>
      <w:lvlText w:val=""/>
      <w:lvlJc w:val="left"/>
      <w:pPr>
        <w:ind w:left="2914" w:hanging="360"/>
      </w:pPr>
      <w:rPr>
        <w:rFonts w:ascii="Symbol" w:hAnsi="Symbol" w:hint="default"/>
      </w:rPr>
    </w:lvl>
    <w:lvl w:ilvl="4" w:tplc="04160003" w:tentative="1">
      <w:start w:val="1"/>
      <w:numFmt w:val="bullet"/>
      <w:lvlText w:val="o"/>
      <w:lvlJc w:val="left"/>
      <w:pPr>
        <w:ind w:left="3634" w:hanging="360"/>
      </w:pPr>
      <w:rPr>
        <w:rFonts w:ascii="Courier New" w:hAnsi="Courier New" w:cs="Courier New" w:hint="default"/>
      </w:rPr>
    </w:lvl>
    <w:lvl w:ilvl="5" w:tplc="04160005" w:tentative="1">
      <w:start w:val="1"/>
      <w:numFmt w:val="bullet"/>
      <w:lvlText w:val=""/>
      <w:lvlJc w:val="left"/>
      <w:pPr>
        <w:ind w:left="4354" w:hanging="360"/>
      </w:pPr>
      <w:rPr>
        <w:rFonts w:ascii="Wingdings" w:hAnsi="Wingdings" w:hint="default"/>
      </w:rPr>
    </w:lvl>
    <w:lvl w:ilvl="6" w:tplc="04160001" w:tentative="1">
      <w:start w:val="1"/>
      <w:numFmt w:val="bullet"/>
      <w:lvlText w:val=""/>
      <w:lvlJc w:val="left"/>
      <w:pPr>
        <w:ind w:left="5074" w:hanging="360"/>
      </w:pPr>
      <w:rPr>
        <w:rFonts w:ascii="Symbol" w:hAnsi="Symbol" w:hint="default"/>
      </w:rPr>
    </w:lvl>
    <w:lvl w:ilvl="7" w:tplc="04160003" w:tentative="1">
      <w:start w:val="1"/>
      <w:numFmt w:val="bullet"/>
      <w:lvlText w:val="o"/>
      <w:lvlJc w:val="left"/>
      <w:pPr>
        <w:ind w:left="5794" w:hanging="360"/>
      </w:pPr>
      <w:rPr>
        <w:rFonts w:ascii="Courier New" w:hAnsi="Courier New" w:cs="Courier New" w:hint="default"/>
      </w:rPr>
    </w:lvl>
    <w:lvl w:ilvl="8" w:tplc="04160005" w:tentative="1">
      <w:start w:val="1"/>
      <w:numFmt w:val="bullet"/>
      <w:lvlText w:val=""/>
      <w:lvlJc w:val="left"/>
      <w:pPr>
        <w:ind w:left="6514" w:hanging="360"/>
      </w:pPr>
      <w:rPr>
        <w:rFonts w:ascii="Wingdings" w:hAnsi="Wingdings" w:hint="default"/>
      </w:rPr>
    </w:lvl>
  </w:abstractNum>
  <w:abstractNum w:abstractNumId="23"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3"/>
  </w:num>
  <w:num w:numId="2">
    <w:abstractNumId w:val="0"/>
  </w:num>
  <w:num w:numId="3">
    <w:abstractNumId w:val="8"/>
  </w:num>
  <w:num w:numId="4">
    <w:abstractNumId w:val="3"/>
  </w:num>
  <w:num w:numId="5">
    <w:abstractNumId w:val="10"/>
  </w:num>
  <w:num w:numId="6">
    <w:abstractNumId w:val="20"/>
  </w:num>
  <w:num w:numId="7">
    <w:abstractNumId w:val="22"/>
  </w:num>
  <w:num w:numId="8">
    <w:abstractNumId w:val="4"/>
  </w:num>
  <w:num w:numId="9">
    <w:abstractNumId w:val="21"/>
  </w:num>
  <w:num w:numId="10">
    <w:abstractNumId w:val="6"/>
  </w:num>
  <w:num w:numId="11">
    <w:abstractNumId w:val="12"/>
  </w:num>
  <w:num w:numId="12">
    <w:abstractNumId w:val="13"/>
  </w:num>
  <w:num w:numId="13">
    <w:abstractNumId w:val="18"/>
  </w:num>
  <w:num w:numId="14">
    <w:abstractNumId w:val="7"/>
  </w:num>
  <w:num w:numId="15">
    <w:abstractNumId w:val="9"/>
  </w:num>
  <w:num w:numId="16">
    <w:abstractNumId w:val="11"/>
  </w:num>
  <w:num w:numId="17">
    <w:abstractNumId w:val="2"/>
  </w:num>
  <w:num w:numId="18">
    <w:abstractNumId w:val="5"/>
  </w:num>
  <w:num w:numId="19">
    <w:abstractNumId w:val="19"/>
  </w:num>
  <w:num w:numId="20">
    <w:abstractNumId w:val="17"/>
  </w:num>
  <w:num w:numId="21">
    <w:abstractNumId w:val="14"/>
  </w:num>
  <w:num w:numId="22">
    <w:abstractNumId w:val="1"/>
  </w:num>
  <w:num w:numId="23">
    <w:abstractNumId w:val="16"/>
  </w:num>
  <w:num w:numId="24">
    <w:abstractNumId w:val="1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03BB"/>
    <w:rsid w:val="000020B5"/>
    <w:rsid w:val="000067FE"/>
    <w:rsid w:val="00014E35"/>
    <w:rsid w:val="00016B43"/>
    <w:rsid w:val="00023DBF"/>
    <w:rsid w:val="00057CC1"/>
    <w:rsid w:val="00066CF0"/>
    <w:rsid w:val="00073F06"/>
    <w:rsid w:val="00075933"/>
    <w:rsid w:val="00085E28"/>
    <w:rsid w:val="00086F5C"/>
    <w:rsid w:val="000962A0"/>
    <w:rsid w:val="00097CEB"/>
    <w:rsid w:val="000A71AA"/>
    <w:rsid w:val="000B04DA"/>
    <w:rsid w:val="000B7743"/>
    <w:rsid w:val="000C11C9"/>
    <w:rsid w:val="000C4FA8"/>
    <w:rsid w:val="000C5890"/>
    <w:rsid w:val="000E2F59"/>
    <w:rsid w:val="000F0E4B"/>
    <w:rsid w:val="00106334"/>
    <w:rsid w:val="00115C41"/>
    <w:rsid w:val="00120280"/>
    <w:rsid w:val="00122F63"/>
    <w:rsid w:val="00122FDA"/>
    <w:rsid w:val="00123AA9"/>
    <w:rsid w:val="00126E77"/>
    <w:rsid w:val="001336F4"/>
    <w:rsid w:val="00137EE9"/>
    <w:rsid w:val="00145787"/>
    <w:rsid w:val="001560C7"/>
    <w:rsid w:val="00163B21"/>
    <w:rsid w:val="00164EAC"/>
    <w:rsid w:val="001679AF"/>
    <w:rsid w:val="00177F0A"/>
    <w:rsid w:val="001818CC"/>
    <w:rsid w:val="001827DB"/>
    <w:rsid w:val="00197C3A"/>
    <w:rsid w:val="001A2E7D"/>
    <w:rsid w:val="001A5879"/>
    <w:rsid w:val="001C72F5"/>
    <w:rsid w:val="001D4B4B"/>
    <w:rsid w:val="001E115E"/>
    <w:rsid w:val="001E439F"/>
    <w:rsid w:val="001E4E96"/>
    <w:rsid w:val="001E7308"/>
    <w:rsid w:val="001E7A5B"/>
    <w:rsid w:val="001F7B0F"/>
    <w:rsid w:val="00205FCC"/>
    <w:rsid w:val="00206FC7"/>
    <w:rsid w:val="00220BB6"/>
    <w:rsid w:val="002218E4"/>
    <w:rsid w:val="00232690"/>
    <w:rsid w:val="002446CA"/>
    <w:rsid w:val="00250EED"/>
    <w:rsid w:val="00253B4B"/>
    <w:rsid w:val="00255F01"/>
    <w:rsid w:val="00274B70"/>
    <w:rsid w:val="002751D1"/>
    <w:rsid w:val="002825DA"/>
    <w:rsid w:val="002950E6"/>
    <w:rsid w:val="002A1B54"/>
    <w:rsid w:val="002A1D13"/>
    <w:rsid w:val="002A6F7B"/>
    <w:rsid w:val="002B3766"/>
    <w:rsid w:val="002B51DB"/>
    <w:rsid w:val="002B583C"/>
    <w:rsid w:val="002B6E26"/>
    <w:rsid w:val="002C1FAF"/>
    <w:rsid w:val="002C4944"/>
    <w:rsid w:val="002C6D13"/>
    <w:rsid w:val="002D1163"/>
    <w:rsid w:val="002D1632"/>
    <w:rsid w:val="002D4103"/>
    <w:rsid w:val="002D5626"/>
    <w:rsid w:val="002D6741"/>
    <w:rsid w:val="002E151C"/>
    <w:rsid w:val="002E4BCA"/>
    <w:rsid w:val="002F2F4C"/>
    <w:rsid w:val="002F4848"/>
    <w:rsid w:val="00302862"/>
    <w:rsid w:val="003049E0"/>
    <w:rsid w:val="00304BE5"/>
    <w:rsid w:val="003059FB"/>
    <w:rsid w:val="003126BD"/>
    <w:rsid w:val="00333AB3"/>
    <w:rsid w:val="00336569"/>
    <w:rsid w:val="0034417F"/>
    <w:rsid w:val="003475C2"/>
    <w:rsid w:val="0035099C"/>
    <w:rsid w:val="00355F00"/>
    <w:rsid w:val="00361B78"/>
    <w:rsid w:val="00370622"/>
    <w:rsid w:val="0038012B"/>
    <w:rsid w:val="00394F32"/>
    <w:rsid w:val="00395F59"/>
    <w:rsid w:val="00396F13"/>
    <w:rsid w:val="003A3B1E"/>
    <w:rsid w:val="003A7B79"/>
    <w:rsid w:val="003B08E7"/>
    <w:rsid w:val="003B7B25"/>
    <w:rsid w:val="003C5D72"/>
    <w:rsid w:val="003C6E8B"/>
    <w:rsid w:val="003D45DA"/>
    <w:rsid w:val="003D6C05"/>
    <w:rsid w:val="003D7EC2"/>
    <w:rsid w:val="003E354F"/>
    <w:rsid w:val="003F4DBC"/>
    <w:rsid w:val="00410CCD"/>
    <w:rsid w:val="00411F36"/>
    <w:rsid w:val="004136A4"/>
    <w:rsid w:val="0041536D"/>
    <w:rsid w:val="004215B1"/>
    <w:rsid w:val="00423C3F"/>
    <w:rsid w:val="00425654"/>
    <w:rsid w:val="00435579"/>
    <w:rsid w:val="004379EF"/>
    <w:rsid w:val="00437FBB"/>
    <w:rsid w:val="00440B89"/>
    <w:rsid w:val="00443A50"/>
    <w:rsid w:val="004500A8"/>
    <w:rsid w:val="00454AF2"/>
    <w:rsid w:val="00455A27"/>
    <w:rsid w:val="004705E6"/>
    <w:rsid w:val="00472021"/>
    <w:rsid w:val="00472AE7"/>
    <w:rsid w:val="00476693"/>
    <w:rsid w:val="00483037"/>
    <w:rsid w:val="00493D80"/>
    <w:rsid w:val="004C3B38"/>
    <w:rsid w:val="004C4370"/>
    <w:rsid w:val="004C6A50"/>
    <w:rsid w:val="004D09AA"/>
    <w:rsid w:val="004F1884"/>
    <w:rsid w:val="004F312E"/>
    <w:rsid w:val="0051555B"/>
    <w:rsid w:val="00517C3B"/>
    <w:rsid w:val="00531C10"/>
    <w:rsid w:val="00532D67"/>
    <w:rsid w:val="0053305E"/>
    <w:rsid w:val="00536C55"/>
    <w:rsid w:val="0054035E"/>
    <w:rsid w:val="00551D23"/>
    <w:rsid w:val="00560F65"/>
    <w:rsid w:val="00576D39"/>
    <w:rsid w:val="00581478"/>
    <w:rsid w:val="00597488"/>
    <w:rsid w:val="005975BE"/>
    <w:rsid w:val="005B0224"/>
    <w:rsid w:val="005B4EE2"/>
    <w:rsid w:val="005C1F4F"/>
    <w:rsid w:val="005C67FA"/>
    <w:rsid w:val="005D5CAA"/>
    <w:rsid w:val="005D5D05"/>
    <w:rsid w:val="005D60FE"/>
    <w:rsid w:val="005D7142"/>
    <w:rsid w:val="005F079F"/>
    <w:rsid w:val="005F2C72"/>
    <w:rsid w:val="005F5614"/>
    <w:rsid w:val="005F5C32"/>
    <w:rsid w:val="005F6318"/>
    <w:rsid w:val="005F742C"/>
    <w:rsid w:val="006010F5"/>
    <w:rsid w:val="00605989"/>
    <w:rsid w:val="00607950"/>
    <w:rsid w:val="00611471"/>
    <w:rsid w:val="00627992"/>
    <w:rsid w:val="00636702"/>
    <w:rsid w:val="00664139"/>
    <w:rsid w:val="00665961"/>
    <w:rsid w:val="006735FD"/>
    <w:rsid w:val="006751F6"/>
    <w:rsid w:val="00685AFE"/>
    <w:rsid w:val="006A3000"/>
    <w:rsid w:val="006A4CD8"/>
    <w:rsid w:val="006A7504"/>
    <w:rsid w:val="006B16B1"/>
    <w:rsid w:val="006B1F9E"/>
    <w:rsid w:val="006C33F4"/>
    <w:rsid w:val="006D4E23"/>
    <w:rsid w:val="006E5FA1"/>
    <w:rsid w:val="006E6955"/>
    <w:rsid w:val="006F2D31"/>
    <w:rsid w:val="006F5B93"/>
    <w:rsid w:val="00702215"/>
    <w:rsid w:val="00705655"/>
    <w:rsid w:val="00712555"/>
    <w:rsid w:val="00713A55"/>
    <w:rsid w:val="007178CE"/>
    <w:rsid w:val="00723B58"/>
    <w:rsid w:val="00726B5A"/>
    <w:rsid w:val="00747A53"/>
    <w:rsid w:val="00753755"/>
    <w:rsid w:val="0078677A"/>
    <w:rsid w:val="00786F52"/>
    <w:rsid w:val="00787D52"/>
    <w:rsid w:val="00794382"/>
    <w:rsid w:val="007A04B3"/>
    <w:rsid w:val="007A04F1"/>
    <w:rsid w:val="007A1311"/>
    <w:rsid w:val="007B0FA0"/>
    <w:rsid w:val="007B626E"/>
    <w:rsid w:val="007B7907"/>
    <w:rsid w:val="007D19B2"/>
    <w:rsid w:val="007E6AC0"/>
    <w:rsid w:val="00812887"/>
    <w:rsid w:val="00813770"/>
    <w:rsid w:val="00815387"/>
    <w:rsid w:val="008178DB"/>
    <w:rsid w:val="00821281"/>
    <w:rsid w:val="00834AB3"/>
    <w:rsid w:val="00845359"/>
    <w:rsid w:val="00845D26"/>
    <w:rsid w:val="00857D9F"/>
    <w:rsid w:val="00870DB7"/>
    <w:rsid w:val="00871F62"/>
    <w:rsid w:val="008750F8"/>
    <w:rsid w:val="00876792"/>
    <w:rsid w:val="008854D5"/>
    <w:rsid w:val="008A0A51"/>
    <w:rsid w:val="008A42B5"/>
    <w:rsid w:val="008A66E4"/>
    <w:rsid w:val="008B0B82"/>
    <w:rsid w:val="008B6E93"/>
    <w:rsid w:val="008C34C1"/>
    <w:rsid w:val="008C6D92"/>
    <w:rsid w:val="008C74E3"/>
    <w:rsid w:val="008D195C"/>
    <w:rsid w:val="008D26DF"/>
    <w:rsid w:val="008F396F"/>
    <w:rsid w:val="008F3A0D"/>
    <w:rsid w:val="00912F8C"/>
    <w:rsid w:val="00913849"/>
    <w:rsid w:val="00920CC2"/>
    <w:rsid w:val="00925652"/>
    <w:rsid w:val="00937E38"/>
    <w:rsid w:val="009441F5"/>
    <w:rsid w:val="00946383"/>
    <w:rsid w:val="009546BB"/>
    <w:rsid w:val="00955E13"/>
    <w:rsid w:val="00960D1F"/>
    <w:rsid w:val="00965EE9"/>
    <w:rsid w:val="009707D6"/>
    <w:rsid w:val="00972709"/>
    <w:rsid w:val="0098146E"/>
    <w:rsid w:val="00982CFD"/>
    <w:rsid w:val="00985EA5"/>
    <w:rsid w:val="009907FD"/>
    <w:rsid w:val="009A3E24"/>
    <w:rsid w:val="009A7C9D"/>
    <w:rsid w:val="009D59A7"/>
    <w:rsid w:val="009D7788"/>
    <w:rsid w:val="009E18E5"/>
    <w:rsid w:val="009E3AE1"/>
    <w:rsid w:val="009F5460"/>
    <w:rsid w:val="009F5CD2"/>
    <w:rsid w:val="00A00B72"/>
    <w:rsid w:val="00A0707C"/>
    <w:rsid w:val="00A17888"/>
    <w:rsid w:val="00A27F72"/>
    <w:rsid w:val="00A35E56"/>
    <w:rsid w:val="00A36F9F"/>
    <w:rsid w:val="00A412A0"/>
    <w:rsid w:val="00A41878"/>
    <w:rsid w:val="00A524D0"/>
    <w:rsid w:val="00A578D6"/>
    <w:rsid w:val="00A60D66"/>
    <w:rsid w:val="00A621E2"/>
    <w:rsid w:val="00A7154E"/>
    <w:rsid w:val="00A83C90"/>
    <w:rsid w:val="00A83D68"/>
    <w:rsid w:val="00A90158"/>
    <w:rsid w:val="00A963B0"/>
    <w:rsid w:val="00AA791B"/>
    <w:rsid w:val="00AB1643"/>
    <w:rsid w:val="00AB7352"/>
    <w:rsid w:val="00AD051D"/>
    <w:rsid w:val="00AD52B8"/>
    <w:rsid w:val="00AF0C55"/>
    <w:rsid w:val="00AF5E2E"/>
    <w:rsid w:val="00AF7614"/>
    <w:rsid w:val="00B01E25"/>
    <w:rsid w:val="00B02DC8"/>
    <w:rsid w:val="00B059F8"/>
    <w:rsid w:val="00B15259"/>
    <w:rsid w:val="00B15D34"/>
    <w:rsid w:val="00B17A69"/>
    <w:rsid w:val="00B261DF"/>
    <w:rsid w:val="00B2650E"/>
    <w:rsid w:val="00B31433"/>
    <w:rsid w:val="00B31FAE"/>
    <w:rsid w:val="00B4086A"/>
    <w:rsid w:val="00B446E6"/>
    <w:rsid w:val="00B46C12"/>
    <w:rsid w:val="00B47A27"/>
    <w:rsid w:val="00B52D67"/>
    <w:rsid w:val="00B601EC"/>
    <w:rsid w:val="00B60256"/>
    <w:rsid w:val="00B6156A"/>
    <w:rsid w:val="00B6213C"/>
    <w:rsid w:val="00B63837"/>
    <w:rsid w:val="00B704A8"/>
    <w:rsid w:val="00B73E9A"/>
    <w:rsid w:val="00B82BFC"/>
    <w:rsid w:val="00B85AC3"/>
    <w:rsid w:val="00B86547"/>
    <w:rsid w:val="00BA1CC2"/>
    <w:rsid w:val="00BA6913"/>
    <w:rsid w:val="00BC2E7E"/>
    <w:rsid w:val="00BC3AC6"/>
    <w:rsid w:val="00BC5445"/>
    <w:rsid w:val="00BD7829"/>
    <w:rsid w:val="00BE32DC"/>
    <w:rsid w:val="00C100FA"/>
    <w:rsid w:val="00C1499D"/>
    <w:rsid w:val="00C15C27"/>
    <w:rsid w:val="00C174DB"/>
    <w:rsid w:val="00C176F8"/>
    <w:rsid w:val="00C23283"/>
    <w:rsid w:val="00C26D41"/>
    <w:rsid w:val="00C35410"/>
    <w:rsid w:val="00C41F4C"/>
    <w:rsid w:val="00C512BC"/>
    <w:rsid w:val="00C54EBE"/>
    <w:rsid w:val="00C57FB4"/>
    <w:rsid w:val="00C61907"/>
    <w:rsid w:val="00C62E05"/>
    <w:rsid w:val="00C71AB0"/>
    <w:rsid w:val="00C74A5B"/>
    <w:rsid w:val="00C75F89"/>
    <w:rsid w:val="00C80E50"/>
    <w:rsid w:val="00C9264B"/>
    <w:rsid w:val="00C93F0F"/>
    <w:rsid w:val="00C96056"/>
    <w:rsid w:val="00CB2F5E"/>
    <w:rsid w:val="00CB7486"/>
    <w:rsid w:val="00CC4952"/>
    <w:rsid w:val="00CC58BD"/>
    <w:rsid w:val="00CC7232"/>
    <w:rsid w:val="00CD5327"/>
    <w:rsid w:val="00CD5D58"/>
    <w:rsid w:val="00CD7EC0"/>
    <w:rsid w:val="00CF13F9"/>
    <w:rsid w:val="00CF2BBC"/>
    <w:rsid w:val="00CF69CA"/>
    <w:rsid w:val="00D05768"/>
    <w:rsid w:val="00D05EDC"/>
    <w:rsid w:val="00D11771"/>
    <w:rsid w:val="00D156B1"/>
    <w:rsid w:val="00D174C3"/>
    <w:rsid w:val="00D178EE"/>
    <w:rsid w:val="00D32EB8"/>
    <w:rsid w:val="00D4057F"/>
    <w:rsid w:val="00D55131"/>
    <w:rsid w:val="00D64E6F"/>
    <w:rsid w:val="00D91E54"/>
    <w:rsid w:val="00DA1CBF"/>
    <w:rsid w:val="00DA6C4A"/>
    <w:rsid w:val="00DB0355"/>
    <w:rsid w:val="00DB332F"/>
    <w:rsid w:val="00DB4CA8"/>
    <w:rsid w:val="00DC3104"/>
    <w:rsid w:val="00DC3699"/>
    <w:rsid w:val="00DD4771"/>
    <w:rsid w:val="00DD7A6E"/>
    <w:rsid w:val="00DF5BBF"/>
    <w:rsid w:val="00DF7286"/>
    <w:rsid w:val="00E0389B"/>
    <w:rsid w:val="00E2016B"/>
    <w:rsid w:val="00E40E96"/>
    <w:rsid w:val="00E45949"/>
    <w:rsid w:val="00E52A61"/>
    <w:rsid w:val="00E64347"/>
    <w:rsid w:val="00E6457D"/>
    <w:rsid w:val="00E65D98"/>
    <w:rsid w:val="00E71137"/>
    <w:rsid w:val="00E72C63"/>
    <w:rsid w:val="00E9596A"/>
    <w:rsid w:val="00E97223"/>
    <w:rsid w:val="00EA541E"/>
    <w:rsid w:val="00EA5826"/>
    <w:rsid w:val="00EA6F70"/>
    <w:rsid w:val="00EB1CFB"/>
    <w:rsid w:val="00EB2EB4"/>
    <w:rsid w:val="00EB5944"/>
    <w:rsid w:val="00EC401F"/>
    <w:rsid w:val="00ED3287"/>
    <w:rsid w:val="00ED54D8"/>
    <w:rsid w:val="00F02958"/>
    <w:rsid w:val="00F25CCD"/>
    <w:rsid w:val="00F366F3"/>
    <w:rsid w:val="00F40F68"/>
    <w:rsid w:val="00F463AA"/>
    <w:rsid w:val="00F478A4"/>
    <w:rsid w:val="00F54843"/>
    <w:rsid w:val="00F656DA"/>
    <w:rsid w:val="00F675D4"/>
    <w:rsid w:val="00F77855"/>
    <w:rsid w:val="00F8035E"/>
    <w:rsid w:val="00F83E2A"/>
    <w:rsid w:val="00F87830"/>
    <w:rsid w:val="00F90528"/>
    <w:rsid w:val="00F92920"/>
    <w:rsid w:val="00FA146A"/>
    <w:rsid w:val="00FA3B59"/>
    <w:rsid w:val="00FB1578"/>
    <w:rsid w:val="00FB2E5D"/>
    <w:rsid w:val="00FB4432"/>
    <w:rsid w:val="00FC53F7"/>
    <w:rsid w:val="00FC59BC"/>
    <w:rsid w:val="00FC7F3F"/>
    <w:rsid w:val="00FD46B7"/>
    <w:rsid w:val="00FD7840"/>
    <w:rsid w:val="00FE122C"/>
    <w:rsid w:val="00FF7243"/>
    <w:rsid w:val="00FF794C"/>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D65E15"/>
  <w15:docId w15:val="{D09A9C64-731F-4BD6-84F3-52478192B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0BB6"/>
  </w:style>
  <w:style w:type="paragraph" w:styleId="Ttulo1">
    <w:name w:val="heading 1"/>
    <w:basedOn w:val="Normal"/>
    <w:next w:val="Normal"/>
    <w:link w:val="Ttulo1Char"/>
    <w:uiPriority w:val="9"/>
    <w:qFormat/>
    <w:rsid w:val="00B6383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iPriority w:val="9"/>
    <w:unhideWhenUsed/>
    <w:qFormat/>
    <w:rsid w:val="007B626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016B43"/>
    <w:pPr>
      <w:keepNext/>
      <w:spacing w:after="0" w:line="240" w:lineRule="auto"/>
      <w:jc w:val="center"/>
      <w:outlineLvl w:val="3"/>
    </w:pPr>
    <w:rPr>
      <w:rFonts w:ascii="Times New Roman" w:eastAsia="Times New Roman" w:hAnsi="Times New Roman" w:cs="Times New Roman"/>
      <w:sz w:val="24"/>
      <w:szCs w:val="20"/>
      <w:lang w:val="x-none" w:eastAsia="x-none"/>
    </w:rPr>
  </w:style>
  <w:style w:type="paragraph" w:styleId="Ttulo5">
    <w:name w:val="heading 5"/>
    <w:basedOn w:val="Normal"/>
    <w:next w:val="Normal"/>
    <w:link w:val="Ttulo5Char"/>
    <w:qFormat/>
    <w:rsid w:val="00016B43"/>
    <w:pPr>
      <w:keepNext/>
      <w:spacing w:after="0" w:line="240" w:lineRule="auto"/>
      <w:ind w:left="142" w:firstLine="992"/>
      <w:jc w:val="center"/>
      <w:outlineLvl w:val="4"/>
    </w:pPr>
    <w:rPr>
      <w:rFonts w:ascii="Times New Roman" w:eastAsia="Times New Roman" w:hAnsi="Times New Roman" w:cs="Times New Roman"/>
      <w:sz w:val="26"/>
      <w:szCs w:val="20"/>
      <w:lang w:val="x-none" w:eastAsia="x-none"/>
    </w:rPr>
  </w:style>
  <w:style w:type="paragraph" w:styleId="Ttulo6">
    <w:name w:val="heading 6"/>
    <w:basedOn w:val="Normal"/>
    <w:next w:val="Normal"/>
    <w:link w:val="Ttulo6Char"/>
    <w:qFormat/>
    <w:rsid w:val="00016B43"/>
    <w:pPr>
      <w:keepNext/>
      <w:spacing w:after="0" w:line="240" w:lineRule="auto"/>
      <w:ind w:left="142" w:firstLine="992"/>
      <w:jc w:val="center"/>
      <w:outlineLvl w:val="5"/>
    </w:pPr>
    <w:rPr>
      <w:rFonts w:ascii="Times New Roman" w:eastAsia="Times New Roman" w:hAnsi="Times New Roman" w:cs="Times New Roman"/>
      <w:b/>
      <w:bCs/>
      <w:sz w:val="26"/>
      <w:szCs w:val="20"/>
      <w:lang w:val="x-none" w:eastAsia="x-none"/>
    </w:rPr>
  </w:style>
  <w:style w:type="paragraph" w:styleId="Ttulo7">
    <w:name w:val="heading 7"/>
    <w:basedOn w:val="Normal"/>
    <w:next w:val="Normal"/>
    <w:link w:val="Ttulo7Char"/>
    <w:qFormat/>
    <w:rsid w:val="00016B43"/>
    <w:pPr>
      <w:keepNext/>
      <w:spacing w:after="0" w:line="240" w:lineRule="auto"/>
      <w:ind w:left="2410" w:firstLine="1134"/>
      <w:jc w:val="both"/>
      <w:outlineLvl w:val="6"/>
    </w:pPr>
    <w:rPr>
      <w:rFonts w:ascii="Times New Roman" w:eastAsia="Times New Roman" w:hAnsi="Times New Roman" w:cs="Times New Roman"/>
      <w:b/>
      <w:sz w:val="26"/>
      <w:szCs w:val="20"/>
      <w:lang w:val="x-none" w:eastAsia="x-none"/>
    </w:rPr>
  </w:style>
  <w:style w:type="paragraph" w:styleId="Ttulo8">
    <w:name w:val="heading 8"/>
    <w:basedOn w:val="Normal"/>
    <w:next w:val="Normal"/>
    <w:link w:val="Ttulo8Char"/>
    <w:qFormat/>
    <w:rsid w:val="00016B43"/>
    <w:pPr>
      <w:keepNext/>
      <w:spacing w:after="0" w:line="240" w:lineRule="auto"/>
      <w:ind w:left="142" w:firstLine="992"/>
      <w:jc w:val="center"/>
      <w:outlineLvl w:val="7"/>
    </w:pPr>
    <w:rPr>
      <w:rFonts w:ascii="Arial" w:eastAsia="Times New Roman" w:hAnsi="Arial" w:cs="Times New Roman"/>
      <w:sz w:val="24"/>
      <w:szCs w:val="20"/>
      <w:lang w:val="x-none" w:eastAsia="x-none"/>
    </w:rPr>
  </w:style>
  <w:style w:type="paragraph" w:styleId="Ttulo9">
    <w:name w:val="heading 9"/>
    <w:basedOn w:val="Normal"/>
    <w:next w:val="Normal"/>
    <w:link w:val="Ttulo9Char"/>
    <w:qFormat/>
    <w:rsid w:val="00016B43"/>
    <w:pPr>
      <w:keepNext/>
      <w:spacing w:after="0" w:line="240" w:lineRule="auto"/>
      <w:ind w:firstLine="1134"/>
      <w:jc w:val="center"/>
      <w:outlineLvl w:val="8"/>
    </w:pPr>
    <w:rPr>
      <w:rFonts w:ascii="Arial" w:eastAsia="Times New Roman" w:hAnsi="Arial" w:cs="Times New Roman"/>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har">
    <w:name w:val="Título 2 Char"/>
    <w:basedOn w:val="Fontepargpadro"/>
    <w:link w:val="Ttulo2"/>
    <w:uiPriority w:val="9"/>
    <w:rsid w:val="007B626E"/>
    <w:rPr>
      <w:rFonts w:asciiTheme="majorHAnsi" w:eastAsiaTheme="majorEastAsia" w:hAnsiTheme="majorHAnsi" w:cstheme="majorBidi"/>
      <w:b/>
      <w:bCs/>
      <w:noProof/>
      <w:color w:val="4F81BD" w:themeColor="accent1"/>
      <w:sz w:val="26"/>
      <w:szCs w:val="26"/>
    </w:rPr>
  </w:style>
  <w:style w:type="character" w:customStyle="1" w:styleId="Ttulo1Char">
    <w:name w:val="Título 1 Char"/>
    <w:basedOn w:val="Fontepargpadro"/>
    <w:link w:val="Ttulo1"/>
    <w:uiPriority w:val="9"/>
    <w:rsid w:val="00B63837"/>
    <w:rPr>
      <w:rFonts w:asciiTheme="majorHAnsi" w:eastAsiaTheme="majorEastAsia" w:hAnsiTheme="majorHAnsi" w:cstheme="majorBidi"/>
      <w:b/>
      <w:bCs/>
      <w:noProof/>
      <w:color w:val="365F91" w:themeColor="accent1" w:themeShade="BF"/>
      <w:sz w:val="28"/>
      <w:szCs w:val="28"/>
    </w:rPr>
  </w:style>
  <w:style w:type="table" w:customStyle="1" w:styleId="TableNormal">
    <w:name w:val="Table Normal"/>
    <w:uiPriority w:val="2"/>
    <w:semiHidden/>
    <w:unhideWhenUsed/>
    <w:qFormat/>
    <w:rsid w:val="0070221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02215"/>
    <w:pPr>
      <w:widowControl w:val="0"/>
      <w:spacing w:after="0" w:line="240" w:lineRule="auto"/>
    </w:pPr>
    <w:rPr>
      <w:rFonts w:eastAsiaTheme="minorHAnsi"/>
      <w:lang w:val="en-US" w:eastAsia="en-US"/>
    </w:rPr>
  </w:style>
  <w:style w:type="character" w:customStyle="1" w:styleId="Ttulo4Char">
    <w:name w:val="Título 4 Char"/>
    <w:basedOn w:val="Fontepargpadro"/>
    <w:link w:val="Ttulo4"/>
    <w:rsid w:val="00016B4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016B4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016B4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016B4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016B4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016B43"/>
    <w:rPr>
      <w:rFonts w:ascii="Arial" w:eastAsia="Times New Roman" w:hAnsi="Arial" w:cs="Times New Roman"/>
      <w:sz w:val="24"/>
      <w:szCs w:val="20"/>
      <w:lang w:val="x-none" w:eastAsia="x-none"/>
    </w:rPr>
  </w:style>
  <w:style w:type="paragraph" w:styleId="Recuodecorpodetexto">
    <w:name w:val="Body Text Indent"/>
    <w:basedOn w:val="Normal"/>
    <w:link w:val="RecuodecorpodetextoChar"/>
    <w:rsid w:val="00016B43"/>
    <w:pPr>
      <w:spacing w:after="120" w:line="240" w:lineRule="auto"/>
      <w:ind w:left="283"/>
    </w:pPr>
    <w:rPr>
      <w:rFonts w:ascii="Times New Roman" w:eastAsia="Times New Roman" w:hAnsi="Times New Roman" w:cs="Times New Roman"/>
      <w:sz w:val="24"/>
      <w:szCs w:val="24"/>
      <w:lang w:val="x-none" w:eastAsia="x-none"/>
    </w:rPr>
  </w:style>
  <w:style w:type="character" w:customStyle="1" w:styleId="RecuodecorpodetextoChar">
    <w:name w:val="Recuo de corpo de texto Char"/>
    <w:basedOn w:val="Fontepargpadro"/>
    <w:link w:val="Recuodecorpodetexto"/>
    <w:rsid w:val="00016B4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016B43"/>
    <w:pPr>
      <w:spacing w:after="120" w:line="480" w:lineRule="auto"/>
      <w:ind w:left="283"/>
    </w:pPr>
    <w:rPr>
      <w:rFonts w:ascii="Times New Roman" w:eastAsia="Times New Roman" w:hAnsi="Times New Roman" w:cs="Times New Roman"/>
      <w:sz w:val="24"/>
      <w:szCs w:val="24"/>
      <w:lang w:val="x-none" w:eastAsia="x-none"/>
    </w:rPr>
  </w:style>
  <w:style w:type="character" w:customStyle="1" w:styleId="Recuodecorpodetexto2Char">
    <w:name w:val="Recuo de corpo de texto 2 Char"/>
    <w:basedOn w:val="Fontepargpadro"/>
    <w:link w:val="Recuodecorpodetexto2"/>
    <w:rsid w:val="00016B4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016B43"/>
    <w:pPr>
      <w:spacing w:after="120" w:line="480" w:lineRule="auto"/>
    </w:pPr>
    <w:rPr>
      <w:rFonts w:ascii="Times New Roman" w:eastAsia="Times New Roman" w:hAnsi="Times New Roman" w:cs="Times New Roman"/>
      <w:sz w:val="24"/>
      <w:szCs w:val="24"/>
      <w:lang w:val="x-none" w:eastAsia="x-none"/>
    </w:rPr>
  </w:style>
  <w:style w:type="character" w:customStyle="1" w:styleId="Corpodetexto2Char">
    <w:name w:val="Corpo de texto 2 Char"/>
    <w:basedOn w:val="Fontepargpadro"/>
    <w:link w:val="Corpodetexto2"/>
    <w:rsid w:val="00016B4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016B43"/>
    <w:pPr>
      <w:spacing w:after="120" w:line="240" w:lineRule="auto"/>
      <w:ind w:left="283"/>
    </w:pPr>
    <w:rPr>
      <w:rFonts w:ascii="Times New Roman" w:eastAsia="Times New Roman" w:hAnsi="Times New Roman" w:cs="Times New Roman"/>
      <w:sz w:val="16"/>
      <w:szCs w:val="16"/>
      <w:lang w:val="x-none" w:eastAsia="x-none"/>
    </w:rPr>
  </w:style>
  <w:style w:type="character" w:customStyle="1" w:styleId="Recuodecorpodetexto3Char">
    <w:name w:val="Recuo de corpo de texto 3 Char"/>
    <w:basedOn w:val="Fontepargpadro"/>
    <w:link w:val="Recuodecorpodetexto3"/>
    <w:rsid w:val="00016B4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016B43"/>
    <w:pPr>
      <w:spacing w:after="120" w:line="240" w:lineRule="auto"/>
    </w:pPr>
    <w:rPr>
      <w:rFonts w:ascii="Times New Roman" w:eastAsia="Times New Roman" w:hAnsi="Times New Roman" w:cs="Times New Roman"/>
      <w:sz w:val="16"/>
      <w:szCs w:val="16"/>
      <w:lang w:val="x-none" w:eastAsia="x-none"/>
    </w:rPr>
  </w:style>
  <w:style w:type="character" w:customStyle="1" w:styleId="Corpodetexto3Char">
    <w:name w:val="Corpo de texto 3 Char"/>
    <w:basedOn w:val="Fontepargpadro"/>
    <w:link w:val="Corpodetexto3"/>
    <w:rsid w:val="00016B43"/>
    <w:rPr>
      <w:rFonts w:ascii="Times New Roman" w:eastAsia="Times New Roman" w:hAnsi="Times New Roman" w:cs="Times New Roman"/>
      <w:sz w:val="16"/>
      <w:szCs w:val="16"/>
      <w:lang w:val="x-none" w:eastAsia="x-none"/>
    </w:rPr>
  </w:style>
  <w:style w:type="paragraph" w:customStyle="1" w:styleId="Blockquote">
    <w:name w:val="Blockquote"/>
    <w:basedOn w:val="Normal"/>
    <w:rsid w:val="00016B43"/>
    <w:pPr>
      <w:spacing w:before="100" w:after="100" w:line="240" w:lineRule="auto"/>
      <w:ind w:left="360" w:right="360"/>
    </w:pPr>
    <w:rPr>
      <w:rFonts w:ascii="Times New Roman" w:eastAsia="Times New Roman" w:hAnsi="Times New Roman" w:cs="Times New Roman"/>
      <w:snapToGrid w:val="0"/>
      <w:sz w:val="24"/>
      <w:szCs w:val="20"/>
    </w:rPr>
  </w:style>
  <w:style w:type="paragraph" w:styleId="NormalWeb">
    <w:name w:val="Normal (Web)"/>
    <w:basedOn w:val="Normal"/>
    <w:rsid w:val="00016B43"/>
    <w:pPr>
      <w:spacing w:before="100" w:beforeAutospacing="1" w:after="100" w:afterAutospacing="1" w:line="240" w:lineRule="auto"/>
    </w:pPr>
    <w:rPr>
      <w:rFonts w:ascii="Arial Unicode MS" w:eastAsia="Arial Unicode MS" w:hAnsi="Arial Unicode MS" w:cs="Arial Unicode MS" w:hint="eastAsia"/>
      <w:color w:val="000000"/>
      <w:sz w:val="24"/>
      <w:szCs w:val="24"/>
    </w:rPr>
  </w:style>
  <w:style w:type="paragraph" w:styleId="SemEspaamento">
    <w:name w:val="No Spacing"/>
    <w:uiPriority w:val="1"/>
    <w:qFormat/>
    <w:rsid w:val="00016B43"/>
    <w:pPr>
      <w:spacing w:after="0" w:line="240" w:lineRule="auto"/>
    </w:pPr>
    <w:rPr>
      <w:rFonts w:ascii="Calibri" w:eastAsia="Calibri" w:hAnsi="Calibri" w:cs="Times New Roman"/>
      <w:lang w:eastAsia="en-US"/>
    </w:rPr>
  </w:style>
  <w:style w:type="character" w:styleId="HiperlinkVisitado">
    <w:name w:val="FollowedHyperlink"/>
    <w:uiPriority w:val="99"/>
    <w:unhideWhenUsed/>
    <w:rsid w:val="00016B43"/>
    <w:rPr>
      <w:color w:val="800080"/>
      <w:u w:val="single"/>
    </w:rPr>
  </w:style>
  <w:style w:type="paragraph" w:customStyle="1" w:styleId="xl67">
    <w:name w:val="xl67"/>
    <w:basedOn w:val="Normal"/>
    <w:rsid w:val="00016B4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8">
    <w:name w:val="xl68"/>
    <w:basedOn w:val="Normal"/>
    <w:rsid w:val="00016B4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69">
    <w:name w:val="xl69"/>
    <w:basedOn w:val="Normal"/>
    <w:rsid w:val="00016B4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0">
    <w:name w:val="xl70"/>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1">
    <w:name w:val="xl71"/>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2">
    <w:name w:val="xl72"/>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3">
    <w:name w:val="xl73"/>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4">
    <w:name w:val="xl74"/>
    <w:basedOn w:val="Normal"/>
    <w:rsid w:val="00016B4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75">
    <w:name w:val="xl75"/>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sz w:val="16"/>
      <w:szCs w:val="16"/>
    </w:rPr>
  </w:style>
  <w:style w:type="paragraph" w:customStyle="1" w:styleId="xl76">
    <w:name w:val="xl76"/>
    <w:basedOn w:val="Normal"/>
    <w:rsid w:val="00016B4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color w:val="000000"/>
      <w:sz w:val="16"/>
      <w:szCs w:val="16"/>
    </w:rPr>
  </w:style>
  <w:style w:type="table" w:customStyle="1" w:styleId="TableNormal1">
    <w:name w:val="Table Normal1"/>
    <w:uiPriority w:val="2"/>
    <w:semiHidden/>
    <w:qFormat/>
    <w:rsid w:val="00C41F4C"/>
    <w:pPr>
      <w:widowControl w:val="0"/>
      <w:autoSpaceDE w:val="0"/>
      <w:autoSpaceDN w:val="0"/>
      <w:spacing w:after="0" w:line="240" w:lineRule="auto"/>
    </w:pPr>
    <w:rPr>
      <w:rFonts w:eastAsia="Calibri"/>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C41F4C"/>
    <w:pPr>
      <w:suppressLineNumbers/>
      <w:suppressAutoHyphens/>
      <w:spacing w:after="0" w:line="240" w:lineRule="auto"/>
    </w:pPr>
    <w:rPr>
      <w:rFonts w:ascii="Times New Roman" w:eastAsia="Times New Roman" w:hAnsi="Times New Roman" w:cs="Times New Roman"/>
      <w:sz w:val="20"/>
      <w:szCs w:val="20"/>
      <w:lang w:eastAsia="ar-SA"/>
    </w:rPr>
  </w:style>
  <w:style w:type="character" w:styleId="MenoPendente">
    <w:name w:val="Unresolved Mention"/>
    <w:basedOn w:val="Fontepargpadro"/>
    <w:uiPriority w:val="99"/>
    <w:semiHidden/>
    <w:unhideWhenUsed/>
    <w:rsid w:val="00AB16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866408375">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mirobraga.mg.gov.br/wp/avisos-de-dispensa-de-licitacao/"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yperlink" Target="https://www.belmirobraga.mg.gov.br/wp/avisos-de-dispensa-de-licitacao/" TargetMode="Externa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gabinete@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F1C0A-B2BD-483D-B671-A505CC470A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1438</TotalTime>
  <Pages>22</Pages>
  <Words>9172</Words>
  <Characters>49532</Characters>
  <Application>Microsoft Office Word</Application>
  <DocSecurity>0</DocSecurity>
  <Lines>412</Lines>
  <Paragraphs>117</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58587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Protocolo</dc:creator>
  <cp:lastModifiedBy>Dell 04</cp:lastModifiedBy>
  <cp:revision>168</cp:revision>
  <cp:lastPrinted>2023-01-09T15:02:00Z</cp:lastPrinted>
  <dcterms:created xsi:type="dcterms:W3CDTF">2018-01-18T12:33:00Z</dcterms:created>
  <dcterms:modified xsi:type="dcterms:W3CDTF">2024-07-19T17:13:00Z</dcterms:modified>
</cp:coreProperties>
</file>