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48EA3C" w14:textId="77777777" w:rsidR="007B626E" w:rsidRPr="002B6E26" w:rsidRDefault="005B0224" w:rsidP="005D7142">
      <w:pPr>
        <w:autoSpaceDE w:val="0"/>
        <w:autoSpaceDN w:val="0"/>
        <w:adjustRightInd w:val="0"/>
        <w:spacing w:after="0" w:line="240" w:lineRule="auto"/>
        <w:jc w:val="center"/>
        <w:rPr>
          <w:rFonts w:ascii="Arial" w:hAnsi="Arial" w:cs="Arial"/>
          <w:b/>
          <w:bCs/>
          <w:sz w:val="28"/>
          <w:szCs w:val="32"/>
          <w:u w:val="single"/>
        </w:rPr>
      </w:pPr>
      <w:bookmarkStart w:id="0" w:name="_Hlk162956567"/>
      <w:r w:rsidRPr="002B6E26">
        <w:rPr>
          <w:rFonts w:ascii="Arial" w:hAnsi="Arial" w:cs="Arial"/>
          <w:b/>
          <w:bCs/>
          <w:sz w:val="28"/>
          <w:szCs w:val="32"/>
          <w:u w:val="single"/>
        </w:rPr>
        <w:t>TERMO DE REFERENCIA</w:t>
      </w:r>
      <w:bookmarkEnd w:id="0"/>
    </w:p>
    <w:p w14:paraId="14DA4A14" w14:textId="77777777" w:rsidR="008F396F" w:rsidRPr="002B6E26" w:rsidRDefault="008F396F" w:rsidP="005D7142">
      <w:pPr>
        <w:autoSpaceDE w:val="0"/>
        <w:autoSpaceDN w:val="0"/>
        <w:adjustRightInd w:val="0"/>
        <w:spacing w:after="0" w:line="240" w:lineRule="auto"/>
        <w:jc w:val="center"/>
        <w:rPr>
          <w:rFonts w:ascii="Arial" w:hAnsi="Arial" w:cs="Arial"/>
          <w:b/>
          <w:bCs/>
          <w:sz w:val="32"/>
          <w:szCs w:val="32"/>
          <w:u w:val="single"/>
        </w:rPr>
      </w:pPr>
    </w:p>
    <w:p w14:paraId="1FCC8353" w14:textId="3F35E18F" w:rsidR="00DF5BBF" w:rsidRPr="002B6E26"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1 – DEFINIÇÃO DO OBJETO:</w:t>
      </w:r>
    </w:p>
    <w:p w14:paraId="62B96204" w14:textId="75F36DC2" w:rsidR="00DF5BBF" w:rsidRPr="002B6E26" w:rsidRDefault="00DF5BBF" w:rsidP="005D7142">
      <w:pPr>
        <w:spacing w:after="0" w:line="240" w:lineRule="auto"/>
        <w:jc w:val="both"/>
        <w:rPr>
          <w:rFonts w:ascii="Arial" w:eastAsia="Arial Unicode MS" w:hAnsi="Arial" w:cs="Arial"/>
          <w:sz w:val="24"/>
          <w:szCs w:val="24"/>
        </w:rPr>
      </w:pPr>
      <w:r w:rsidRPr="002B6E26">
        <w:rPr>
          <w:rFonts w:ascii="Arial" w:eastAsia="Times New Roman" w:hAnsi="Arial" w:cs="Arial"/>
          <w:b/>
          <w:bCs/>
          <w:sz w:val="24"/>
          <w:szCs w:val="24"/>
        </w:rPr>
        <w:t>1.1-</w:t>
      </w:r>
      <w:r w:rsidR="00081D93" w:rsidRPr="00081D93">
        <w:rPr>
          <w:rFonts w:ascii="Arial" w:hAnsi="Arial" w:cs="Arial"/>
          <w:sz w:val="24"/>
        </w:rPr>
        <w:t>Contratação de empresa para fornecimento de padrão trifásico, mediante ao fornecimento de materiais e montagem.</w:t>
      </w:r>
      <w:r w:rsidR="003A3B1E" w:rsidRPr="002B6E26">
        <w:rPr>
          <w:rFonts w:ascii="Arial" w:hAnsi="Arial" w:cs="Arial"/>
          <w:sz w:val="24"/>
        </w:rPr>
        <w:t xml:space="preserve">  </w:t>
      </w:r>
    </w:p>
    <w:p w14:paraId="70925E46" w14:textId="51A945B4" w:rsidR="00DF5BBF" w:rsidRPr="002B6E26" w:rsidRDefault="00DF5BBF"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sz w:val="24"/>
          <w:szCs w:val="24"/>
        </w:rPr>
        <w:t xml:space="preserve">Natureza: </w:t>
      </w:r>
      <w:r w:rsidR="00254681">
        <w:rPr>
          <w:rFonts w:ascii="Arial" w:eastAsia="Times New Roman" w:hAnsi="Arial" w:cs="Arial"/>
          <w:b/>
          <w:bCs/>
          <w:sz w:val="24"/>
          <w:szCs w:val="24"/>
        </w:rPr>
        <w:t xml:space="preserve">Fornecimento de </w:t>
      </w:r>
      <w:r w:rsidR="00160A84">
        <w:rPr>
          <w:rFonts w:ascii="Arial" w:eastAsia="Times New Roman" w:hAnsi="Arial" w:cs="Arial"/>
          <w:b/>
          <w:bCs/>
          <w:sz w:val="24"/>
          <w:szCs w:val="24"/>
        </w:rPr>
        <w:t>Equipamento</w:t>
      </w:r>
      <w:r w:rsidR="00423C3F" w:rsidRPr="002B6E26">
        <w:rPr>
          <w:rFonts w:ascii="Arial" w:eastAsia="Times New Roman" w:hAnsi="Arial" w:cs="Arial"/>
          <w:b/>
          <w:bCs/>
          <w:sz w:val="24"/>
          <w:szCs w:val="24"/>
        </w:rPr>
        <w:t>;</w:t>
      </w:r>
    </w:p>
    <w:p w14:paraId="29A460C8" w14:textId="61B4A7CD" w:rsidR="00A27F72" w:rsidRPr="002B6E26" w:rsidRDefault="00423C3F" w:rsidP="00C71AB0">
      <w:pPr>
        <w:pStyle w:val="PargrafodaLista"/>
        <w:numPr>
          <w:ilvl w:val="0"/>
          <w:numId w:val="4"/>
        </w:num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sz w:val="24"/>
          <w:szCs w:val="24"/>
        </w:rPr>
        <w:t>Quantitativo</w:t>
      </w:r>
      <w:r w:rsidR="000020B5" w:rsidRPr="002B6E26">
        <w:rPr>
          <w:rFonts w:ascii="Arial" w:eastAsia="Times New Roman" w:hAnsi="Arial" w:cs="Arial"/>
          <w:sz w:val="24"/>
          <w:szCs w:val="24"/>
        </w:rPr>
        <w:t xml:space="preserve">: </w:t>
      </w:r>
      <w:r w:rsidR="00081D93">
        <w:rPr>
          <w:rFonts w:ascii="Arial" w:eastAsia="Times New Roman" w:hAnsi="Arial" w:cs="Arial"/>
          <w:b/>
          <w:bCs/>
          <w:sz w:val="24"/>
          <w:szCs w:val="24"/>
        </w:rPr>
        <w:t>01</w:t>
      </w:r>
      <w:r w:rsidR="001244DC">
        <w:rPr>
          <w:rFonts w:ascii="Arial" w:eastAsia="Times New Roman" w:hAnsi="Arial" w:cs="Arial"/>
          <w:b/>
          <w:bCs/>
          <w:sz w:val="24"/>
          <w:szCs w:val="24"/>
        </w:rPr>
        <w:t xml:space="preserve"> (</w:t>
      </w:r>
      <w:r w:rsidR="00081D93">
        <w:rPr>
          <w:rFonts w:ascii="Arial" w:eastAsia="Times New Roman" w:hAnsi="Arial" w:cs="Arial"/>
          <w:b/>
          <w:bCs/>
          <w:sz w:val="24"/>
          <w:szCs w:val="24"/>
        </w:rPr>
        <w:t>um</w:t>
      </w:r>
      <w:r w:rsidR="001244DC">
        <w:rPr>
          <w:rFonts w:ascii="Arial" w:eastAsia="Times New Roman" w:hAnsi="Arial" w:cs="Arial"/>
          <w:b/>
          <w:bCs/>
          <w:sz w:val="24"/>
          <w:szCs w:val="24"/>
        </w:rPr>
        <w:t>)</w:t>
      </w:r>
      <w:r w:rsidR="00254681">
        <w:rPr>
          <w:rFonts w:ascii="Arial" w:eastAsia="Times New Roman" w:hAnsi="Arial" w:cs="Arial"/>
          <w:b/>
          <w:bCs/>
          <w:sz w:val="24"/>
          <w:szCs w:val="24"/>
        </w:rPr>
        <w:t xml:space="preserve"> ite</w:t>
      </w:r>
      <w:r w:rsidR="00081D93">
        <w:rPr>
          <w:rFonts w:ascii="Arial" w:eastAsia="Times New Roman" w:hAnsi="Arial" w:cs="Arial"/>
          <w:b/>
          <w:bCs/>
          <w:sz w:val="24"/>
          <w:szCs w:val="24"/>
        </w:rPr>
        <w:t>m</w:t>
      </w:r>
      <w:r w:rsidRPr="002B6E26">
        <w:rPr>
          <w:rFonts w:ascii="Arial" w:eastAsia="Times New Roman" w:hAnsi="Arial" w:cs="Arial"/>
          <w:b/>
          <w:bCs/>
          <w:sz w:val="24"/>
          <w:szCs w:val="24"/>
        </w:rPr>
        <w:t>;</w:t>
      </w:r>
    </w:p>
    <w:p w14:paraId="0017F76F" w14:textId="6A77E7B9" w:rsidR="00DF5BBF" w:rsidRPr="002B6E26" w:rsidRDefault="00ED3287" w:rsidP="00C71AB0">
      <w:pPr>
        <w:pStyle w:val="PargrafodaLista"/>
        <w:numPr>
          <w:ilvl w:val="0"/>
          <w:numId w:val="4"/>
        </w:num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sz w:val="24"/>
          <w:szCs w:val="24"/>
        </w:rPr>
        <w:t>Prazo</w:t>
      </w:r>
      <w:r w:rsidR="00A83C90" w:rsidRPr="002B6E26">
        <w:rPr>
          <w:rFonts w:ascii="Arial" w:eastAsia="Times New Roman" w:hAnsi="Arial" w:cs="Arial"/>
          <w:sz w:val="24"/>
          <w:szCs w:val="24"/>
        </w:rPr>
        <w:t xml:space="preserve">: </w:t>
      </w:r>
      <w:r w:rsidR="00160A84">
        <w:rPr>
          <w:rFonts w:ascii="Arial" w:eastAsia="Times New Roman" w:hAnsi="Arial" w:cs="Arial"/>
          <w:b/>
          <w:bCs/>
          <w:sz w:val="24"/>
          <w:szCs w:val="24"/>
        </w:rPr>
        <w:t>0</w:t>
      </w:r>
      <w:r w:rsidR="00081D93">
        <w:rPr>
          <w:rFonts w:ascii="Arial" w:eastAsia="Times New Roman" w:hAnsi="Arial" w:cs="Arial"/>
          <w:b/>
          <w:bCs/>
          <w:sz w:val="24"/>
          <w:szCs w:val="24"/>
        </w:rPr>
        <w:t>2</w:t>
      </w:r>
      <w:r w:rsidR="00423C3F" w:rsidRPr="002B6E26">
        <w:rPr>
          <w:rFonts w:ascii="Arial" w:eastAsia="Times New Roman" w:hAnsi="Arial" w:cs="Arial"/>
          <w:b/>
          <w:bCs/>
          <w:sz w:val="24"/>
          <w:szCs w:val="24"/>
        </w:rPr>
        <w:t xml:space="preserve"> (</w:t>
      </w:r>
      <w:r w:rsidR="00081D93">
        <w:rPr>
          <w:rFonts w:ascii="Arial" w:eastAsia="Times New Roman" w:hAnsi="Arial" w:cs="Arial"/>
          <w:b/>
          <w:bCs/>
          <w:sz w:val="24"/>
          <w:szCs w:val="24"/>
        </w:rPr>
        <w:t>dois</w:t>
      </w:r>
      <w:r w:rsidR="00423C3F" w:rsidRPr="002B6E26">
        <w:rPr>
          <w:rFonts w:ascii="Arial" w:eastAsia="Times New Roman" w:hAnsi="Arial" w:cs="Arial"/>
          <w:b/>
          <w:bCs/>
          <w:sz w:val="24"/>
          <w:szCs w:val="24"/>
        </w:rPr>
        <w:t>)</w:t>
      </w:r>
      <w:r w:rsidR="00DF5BBF" w:rsidRPr="002B6E26">
        <w:rPr>
          <w:rFonts w:ascii="Arial" w:eastAsia="Times New Roman" w:hAnsi="Arial" w:cs="Arial"/>
          <w:b/>
          <w:bCs/>
          <w:sz w:val="24"/>
          <w:szCs w:val="24"/>
        </w:rPr>
        <w:t xml:space="preserve"> </w:t>
      </w:r>
      <w:r w:rsidR="00423C3F" w:rsidRPr="002B6E26">
        <w:rPr>
          <w:rFonts w:ascii="Arial" w:eastAsia="Times New Roman" w:hAnsi="Arial" w:cs="Arial"/>
          <w:b/>
          <w:bCs/>
          <w:sz w:val="24"/>
          <w:szCs w:val="24"/>
        </w:rPr>
        <w:t>meses;</w:t>
      </w:r>
    </w:p>
    <w:p w14:paraId="327C1A9E" w14:textId="0358D962" w:rsidR="00DF5BBF" w:rsidRPr="002B6E26" w:rsidRDefault="00ED3287" w:rsidP="00ED3287">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sz w:val="24"/>
          <w:szCs w:val="24"/>
        </w:rPr>
        <w:t>Possibilidade de sua prorrogação</w:t>
      </w:r>
      <w:r w:rsidR="003A3B1E" w:rsidRPr="002B6E26">
        <w:rPr>
          <w:rFonts w:ascii="Arial" w:eastAsia="Times New Roman" w:hAnsi="Arial" w:cs="Arial"/>
          <w:sz w:val="24"/>
          <w:szCs w:val="24"/>
        </w:rPr>
        <w:t>:</w:t>
      </w:r>
      <w:r w:rsidRPr="002B6E26">
        <w:rPr>
          <w:rFonts w:ascii="Arial" w:eastAsia="Times New Roman" w:hAnsi="Arial" w:cs="Arial"/>
          <w:sz w:val="24"/>
          <w:szCs w:val="24"/>
        </w:rPr>
        <w:t xml:space="preserve"> </w:t>
      </w:r>
      <w:r w:rsidR="003A3B1E" w:rsidRPr="002B6E26">
        <w:rPr>
          <w:rFonts w:ascii="Arial" w:eastAsia="Times New Roman" w:hAnsi="Arial" w:cs="Arial"/>
          <w:b/>
          <w:bCs/>
          <w:sz w:val="24"/>
          <w:szCs w:val="24"/>
        </w:rPr>
        <w:t>não se aplica</w:t>
      </w:r>
      <w:r w:rsidR="00DF5BBF" w:rsidRPr="002B6E26">
        <w:rPr>
          <w:rFonts w:ascii="Arial" w:eastAsia="Times New Roman" w:hAnsi="Arial" w:cs="Arial"/>
          <w:b/>
          <w:bCs/>
          <w:sz w:val="24"/>
          <w:szCs w:val="24"/>
        </w:rPr>
        <w:t>.</w:t>
      </w:r>
    </w:p>
    <w:p w14:paraId="5E15E934" w14:textId="77777777" w:rsidR="00DF5BBF" w:rsidRPr="002B6E26" w:rsidRDefault="00DF5BBF" w:rsidP="005D7142">
      <w:pPr>
        <w:tabs>
          <w:tab w:val="center" w:pos="4419"/>
          <w:tab w:val="right" w:pos="8838"/>
        </w:tabs>
        <w:spacing w:after="0" w:line="240" w:lineRule="auto"/>
        <w:jc w:val="both"/>
        <w:rPr>
          <w:rFonts w:ascii="Arial" w:eastAsia="Times New Roman" w:hAnsi="Arial" w:cs="Arial"/>
          <w:sz w:val="24"/>
          <w:szCs w:val="24"/>
        </w:rPr>
      </w:pPr>
    </w:p>
    <w:p w14:paraId="09A05426" w14:textId="17CA2FF0" w:rsidR="00DF5BBF" w:rsidRPr="00AE0BE4"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AE0BE4">
        <w:rPr>
          <w:rFonts w:ascii="Arial" w:eastAsia="Times New Roman" w:hAnsi="Arial" w:cs="Arial"/>
          <w:b/>
          <w:bCs/>
          <w:sz w:val="24"/>
          <w:szCs w:val="24"/>
        </w:rPr>
        <w:t xml:space="preserve">2 – </w:t>
      </w:r>
      <w:r w:rsidR="00254681" w:rsidRPr="00AE0BE4">
        <w:rPr>
          <w:rFonts w:ascii="Arial" w:eastAsia="Times New Roman" w:hAnsi="Arial" w:cs="Arial"/>
          <w:b/>
          <w:bCs/>
          <w:sz w:val="24"/>
          <w:szCs w:val="24"/>
        </w:rPr>
        <w:t>OBJETIVO DA CONTRATAÇÃO E JUSTIFICATIVA</w:t>
      </w:r>
      <w:r w:rsidRPr="00AE0BE4">
        <w:rPr>
          <w:rFonts w:ascii="Arial" w:eastAsia="Times New Roman" w:hAnsi="Arial" w:cs="Arial"/>
          <w:b/>
          <w:bCs/>
          <w:sz w:val="24"/>
          <w:szCs w:val="24"/>
        </w:rPr>
        <w:t>:</w:t>
      </w:r>
    </w:p>
    <w:p w14:paraId="1796CEF5" w14:textId="7F008FA8" w:rsidR="001244DC" w:rsidRPr="00AE0BE4" w:rsidRDefault="00C96056" w:rsidP="00064F0A">
      <w:pPr>
        <w:tabs>
          <w:tab w:val="center" w:pos="4419"/>
          <w:tab w:val="right" w:pos="8838"/>
        </w:tabs>
        <w:spacing w:after="0" w:line="240" w:lineRule="auto"/>
        <w:jc w:val="both"/>
        <w:rPr>
          <w:rFonts w:ascii="Arial" w:eastAsia="Times New Roman" w:hAnsi="Arial" w:cs="Arial"/>
          <w:sz w:val="24"/>
          <w:szCs w:val="24"/>
        </w:rPr>
      </w:pPr>
      <w:r w:rsidRPr="00AE0BE4">
        <w:rPr>
          <w:rFonts w:ascii="Arial" w:eastAsia="Times New Roman" w:hAnsi="Arial" w:cs="Arial"/>
          <w:b/>
          <w:sz w:val="24"/>
          <w:szCs w:val="24"/>
        </w:rPr>
        <w:t>2.1-</w:t>
      </w:r>
      <w:r w:rsidR="00064F0A" w:rsidRPr="00AE0BE4">
        <w:rPr>
          <w:rFonts w:ascii="Arial" w:eastAsia="Times New Roman" w:hAnsi="Arial" w:cs="Arial"/>
          <w:sz w:val="24"/>
          <w:szCs w:val="24"/>
        </w:rPr>
        <w:t>A aquisição tem como finalidade atender as demandas da secretaria de Assistência Social em seu novo prédio para que seja atendida a demanda de carga dos equipamentos instalados no local permitindo o funcionamento adequado e seguro das instalações elétricas da edificação, sem prejuízo no atendimento à população, desta forma beneficiando todos os seus usuários.</w:t>
      </w:r>
    </w:p>
    <w:p w14:paraId="080C8674" w14:textId="77777777" w:rsidR="00064F0A" w:rsidRPr="002B6E26" w:rsidRDefault="00064F0A" w:rsidP="00064F0A">
      <w:pPr>
        <w:tabs>
          <w:tab w:val="center" w:pos="4419"/>
          <w:tab w:val="right" w:pos="8838"/>
        </w:tabs>
        <w:spacing w:after="0" w:line="240" w:lineRule="auto"/>
        <w:jc w:val="both"/>
        <w:rPr>
          <w:rFonts w:ascii="Arial" w:eastAsia="Times New Roman" w:hAnsi="Arial" w:cs="Arial"/>
          <w:b/>
          <w:bCs/>
          <w:sz w:val="24"/>
          <w:szCs w:val="24"/>
        </w:rPr>
      </w:pPr>
    </w:p>
    <w:p w14:paraId="13795071" w14:textId="227016EF" w:rsidR="00DF5BBF" w:rsidRPr="002B6E26" w:rsidRDefault="00F87830" w:rsidP="005D7142">
      <w:pPr>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3 –</w:t>
      </w:r>
      <w:r w:rsidRPr="002B6E26">
        <w:rPr>
          <w:rFonts w:ascii="Arial" w:eastAsia="Times New Roman" w:hAnsi="Arial" w:cs="Arial"/>
          <w:sz w:val="24"/>
          <w:szCs w:val="24"/>
        </w:rPr>
        <w:t xml:space="preserve"> </w:t>
      </w:r>
      <w:r w:rsidRPr="002B6E26">
        <w:rPr>
          <w:rFonts w:ascii="Arial" w:eastAsia="Times New Roman" w:hAnsi="Arial" w:cs="Arial"/>
          <w:b/>
          <w:bCs/>
          <w:sz w:val="24"/>
          <w:szCs w:val="24"/>
        </w:rPr>
        <w:t>DESCRIÇÃO DA SOLUÇÃO COMO UM TODO:</w:t>
      </w:r>
    </w:p>
    <w:p w14:paraId="300FADA8" w14:textId="04EC19A6" w:rsidR="00DF5BBF" w:rsidRPr="002B6E26" w:rsidRDefault="00F87830" w:rsidP="005D7142">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3.1-</w:t>
      </w:r>
      <w:r w:rsidR="00ED3287" w:rsidRPr="002B6E26">
        <w:rPr>
          <w:rFonts w:ascii="Arial" w:eastAsia="Times New Roman" w:hAnsi="Arial" w:cs="Arial"/>
          <w:sz w:val="24"/>
          <w:szCs w:val="24"/>
        </w:rPr>
        <w:t>Contratação de</w:t>
      </w:r>
      <w:r w:rsidR="0035099C" w:rsidRPr="002B6E26">
        <w:rPr>
          <w:rFonts w:ascii="Arial" w:eastAsia="Times New Roman" w:hAnsi="Arial" w:cs="Arial"/>
          <w:sz w:val="24"/>
          <w:szCs w:val="24"/>
        </w:rPr>
        <w:t xml:space="preserve"> empresa espe</w:t>
      </w:r>
      <w:r w:rsidR="00DC3699" w:rsidRPr="002B6E26">
        <w:rPr>
          <w:rFonts w:ascii="Arial" w:eastAsia="Times New Roman" w:hAnsi="Arial" w:cs="Arial"/>
          <w:sz w:val="24"/>
          <w:szCs w:val="24"/>
        </w:rPr>
        <w:t xml:space="preserve">cializada </w:t>
      </w:r>
      <w:r w:rsidR="00254681">
        <w:rPr>
          <w:rFonts w:ascii="Arial" w:eastAsia="Times New Roman" w:hAnsi="Arial" w:cs="Arial"/>
          <w:sz w:val="24"/>
          <w:szCs w:val="24"/>
        </w:rPr>
        <w:t xml:space="preserve">em fornecimento de </w:t>
      </w:r>
      <w:r w:rsidR="00160A84">
        <w:rPr>
          <w:rFonts w:ascii="Arial" w:eastAsia="Times New Roman" w:hAnsi="Arial" w:cs="Arial"/>
          <w:sz w:val="24"/>
          <w:szCs w:val="24"/>
        </w:rPr>
        <w:t xml:space="preserve">equipamento </w:t>
      </w:r>
      <w:r w:rsidR="00AE0BE4">
        <w:rPr>
          <w:rFonts w:ascii="Arial" w:eastAsia="Times New Roman" w:hAnsi="Arial" w:cs="Arial"/>
          <w:sz w:val="24"/>
          <w:szCs w:val="24"/>
        </w:rPr>
        <w:t>elétrico</w:t>
      </w:r>
      <w:r w:rsidR="00DC3699" w:rsidRPr="002B6E26">
        <w:rPr>
          <w:rFonts w:ascii="Arial" w:eastAsia="Times New Roman" w:hAnsi="Arial" w:cs="Arial"/>
          <w:sz w:val="24"/>
          <w:szCs w:val="24"/>
        </w:rPr>
        <w:t xml:space="preserve"> </w:t>
      </w:r>
      <w:r w:rsidR="00073F06" w:rsidRPr="002B6E26">
        <w:rPr>
          <w:rFonts w:ascii="Arial" w:eastAsia="Times New Roman" w:hAnsi="Arial" w:cs="Arial"/>
          <w:sz w:val="24"/>
          <w:szCs w:val="24"/>
        </w:rPr>
        <w:t>supracitado</w:t>
      </w:r>
      <w:r w:rsidR="00DC3699" w:rsidRPr="002B6E26">
        <w:rPr>
          <w:rFonts w:ascii="Arial" w:eastAsia="Times New Roman" w:hAnsi="Arial" w:cs="Arial"/>
          <w:sz w:val="24"/>
          <w:szCs w:val="24"/>
        </w:rPr>
        <w:t xml:space="preserve"> d</w:t>
      </w:r>
      <w:r w:rsidR="0035099C" w:rsidRPr="002B6E26">
        <w:rPr>
          <w:rFonts w:ascii="Arial" w:eastAsia="Times New Roman" w:hAnsi="Arial" w:cs="Arial"/>
          <w:sz w:val="24"/>
          <w:szCs w:val="24"/>
        </w:rPr>
        <w:t>e forma a atender todas as exigências legais.</w:t>
      </w:r>
    </w:p>
    <w:p w14:paraId="0F6E427D" w14:textId="77777777" w:rsidR="00F87830" w:rsidRPr="002B6E26" w:rsidRDefault="00F87830" w:rsidP="005D7142">
      <w:pPr>
        <w:tabs>
          <w:tab w:val="center" w:pos="4419"/>
          <w:tab w:val="right" w:pos="8838"/>
        </w:tabs>
        <w:spacing w:after="0" w:line="240" w:lineRule="auto"/>
        <w:jc w:val="both"/>
        <w:rPr>
          <w:rFonts w:ascii="Arial" w:eastAsia="Times New Roman" w:hAnsi="Arial" w:cs="Arial"/>
          <w:sz w:val="24"/>
          <w:szCs w:val="24"/>
        </w:rPr>
      </w:pPr>
    </w:p>
    <w:p w14:paraId="6485DF1E" w14:textId="7D33C4E4" w:rsidR="00DF5BBF" w:rsidRPr="002B6E26" w:rsidRDefault="00F87830"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 xml:space="preserve">4 – </w:t>
      </w:r>
      <w:bookmarkStart w:id="1" w:name="_Hlk163131029"/>
      <w:r w:rsidRPr="002B6E26">
        <w:rPr>
          <w:rFonts w:ascii="Arial" w:eastAsia="Times New Roman" w:hAnsi="Arial" w:cs="Arial"/>
          <w:b/>
          <w:bCs/>
          <w:sz w:val="24"/>
          <w:szCs w:val="24"/>
        </w:rPr>
        <w:t>REQUISITOS DA CONTRATAÇÃO</w:t>
      </w:r>
      <w:bookmarkEnd w:id="1"/>
      <w:r w:rsidRPr="002B6E26">
        <w:rPr>
          <w:rFonts w:ascii="Arial" w:eastAsia="Times New Roman" w:hAnsi="Arial" w:cs="Arial"/>
          <w:b/>
          <w:bCs/>
          <w:sz w:val="24"/>
          <w:szCs w:val="24"/>
        </w:rPr>
        <w:t>:</w:t>
      </w:r>
    </w:p>
    <w:p w14:paraId="7ECD80F9" w14:textId="656A0EAB" w:rsidR="00DF5BBF" w:rsidRPr="002B6E26" w:rsidRDefault="00F87830" w:rsidP="005D7142">
      <w:pPr>
        <w:spacing w:after="0" w:line="240" w:lineRule="auto"/>
        <w:jc w:val="both"/>
        <w:rPr>
          <w:rFonts w:ascii="Arial" w:eastAsia="Times New Roman" w:hAnsi="Arial" w:cs="Arial"/>
          <w:sz w:val="24"/>
          <w:szCs w:val="24"/>
        </w:rPr>
      </w:pPr>
      <w:bookmarkStart w:id="2" w:name="_Hlk163131066"/>
      <w:r w:rsidRPr="002B6E26">
        <w:rPr>
          <w:rFonts w:ascii="Arial" w:eastAsia="Times New Roman" w:hAnsi="Arial" w:cs="Arial"/>
          <w:b/>
          <w:bCs/>
          <w:sz w:val="24"/>
          <w:szCs w:val="24"/>
        </w:rPr>
        <w:t>4.1-</w:t>
      </w:r>
      <w:r w:rsidR="00DF5BBF" w:rsidRPr="002B6E26">
        <w:rPr>
          <w:rFonts w:ascii="Arial" w:eastAsia="Times New Roman" w:hAnsi="Arial" w:cs="Arial"/>
          <w:sz w:val="24"/>
          <w:szCs w:val="24"/>
        </w:rPr>
        <w:t>Os serviços referentes a esta contratação deverão ser executados pela contratada, de acordo com as especificações abaixo:</w:t>
      </w:r>
    </w:p>
    <w:bookmarkEnd w:id="2"/>
    <w:p w14:paraId="2F775739" w14:textId="6B4BB42A" w:rsidR="00DD4771" w:rsidRPr="002B6E26" w:rsidRDefault="00DD4771" w:rsidP="00DD4771">
      <w:pPr>
        <w:spacing w:after="0" w:line="240" w:lineRule="auto"/>
        <w:contextualSpacing/>
        <w:jc w:val="both"/>
        <w:rPr>
          <w:rFonts w:ascii="Arial" w:eastAsia="Times New Roman" w:hAnsi="Arial" w:cs="Arial"/>
          <w:sz w:val="24"/>
          <w:szCs w:val="24"/>
        </w:rPr>
      </w:pPr>
      <w:r w:rsidRPr="002B6E26">
        <w:rPr>
          <w:rFonts w:ascii="Arial" w:eastAsia="Times New Roman" w:hAnsi="Arial" w:cs="Arial"/>
          <w:sz w:val="24"/>
          <w:szCs w:val="24"/>
        </w:rPr>
        <w:t>(</w:t>
      </w:r>
      <w:r w:rsidR="00081D93">
        <w:rPr>
          <w:rFonts w:ascii="Arial" w:eastAsia="Times New Roman" w:hAnsi="Arial" w:cs="Arial"/>
          <w:sz w:val="24"/>
          <w:szCs w:val="24"/>
        </w:rPr>
        <w:t xml:space="preserve"> </w:t>
      </w:r>
      <w:r w:rsidRPr="002B6E26">
        <w:rPr>
          <w:rFonts w:ascii="Arial" w:eastAsia="Times New Roman" w:hAnsi="Arial" w:cs="Arial"/>
          <w:sz w:val="24"/>
          <w:szCs w:val="24"/>
        </w:rPr>
        <w:t>)A contratada possui registro em órgãos regulamentadores;</w:t>
      </w:r>
    </w:p>
    <w:p w14:paraId="1059E71F" w14:textId="67BB3E53" w:rsidR="00DD4771" w:rsidRPr="002B6E26" w:rsidRDefault="00ED3287" w:rsidP="00DD4771">
      <w:pPr>
        <w:spacing w:after="0" w:line="240" w:lineRule="auto"/>
        <w:contextualSpacing/>
        <w:jc w:val="both"/>
        <w:rPr>
          <w:rFonts w:ascii="Arial" w:eastAsia="Times New Roman" w:hAnsi="Arial" w:cs="Arial"/>
          <w:sz w:val="24"/>
          <w:szCs w:val="24"/>
        </w:rPr>
      </w:pPr>
      <w:r w:rsidRPr="002B6E26">
        <w:rPr>
          <w:rFonts w:ascii="Arial" w:eastAsia="Times New Roman" w:hAnsi="Arial" w:cs="Arial"/>
          <w:sz w:val="24"/>
          <w:szCs w:val="24"/>
        </w:rPr>
        <w:t>(</w:t>
      </w:r>
      <w:r w:rsidR="00160A84">
        <w:rPr>
          <w:rFonts w:ascii="Arial" w:eastAsia="Times New Roman" w:hAnsi="Arial" w:cs="Arial"/>
          <w:sz w:val="24"/>
          <w:szCs w:val="24"/>
        </w:rPr>
        <w:t xml:space="preserve"> </w:t>
      </w:r>
      <w:r w:rsidR="00DD4771" w:rsidRPr="002B6E26">
        <w:rPr>
          <w:rFonts w:ascii="Arial" w:eastAsia="Times New Roman" w:hAnsi="Arial" w:cs="Arial"/>
          <w:sz w:val="24"/>
          <w:szCs w:val="24"/>
        </w:rPr>
        <w:t>)Possui</w:t>
      </w:r>
      <w:r w:rsidR="00081D93">
        <w:rPr>
          <w:rFonts w:ascii="Arial" w:eastAsia="Times New Roman" w:hAnsi="Arial" w:cs="Arial"/>
          <w:sz w:val="24"/>
          <w:szCs w:val="24"/>
        </w:rPr>
        <w:t xml:space="preserve"> </w:t>
      </w:r>
      <w:r w:rsidR="00DD4771" w:rsidRPr="002B6E26">
        <w:rPr>
          <w:rFonts w:ascii="Arial" w:eastAsia="Times New Roman" w:hAnsi="Arial" w:cs="Arial"/>
          <w:sz w:val="24"/>
          <w:szCs w:val="24"/>
        </w:rPr>
        <w:t>critérios para possível execução de logística reversa;</w:t>
      </w:r>
    </w:p>
    <w:p w14:paraId="640459B1" w14:textId="0B92FD0A" w:rsidR="00DD4771" w:rsidRPr="002B6E26" w:rsidRDefault="00DD4771" w:rsidP="00DD4771">
      <w:pPr>
        <w:spacing w:after="0" w:line="240" w:lineRule="auto"/>
        <w:contextualSpacing/>
        <w:jc w:val="both"/>
        <w:rPr>
          <w:rFonts w:ascii="Arial" w:eastAsia="Times New Roman" w:hAnsi="Arial" w:cs="Arial"/>
          <w:sz w:val="24"/>
          <w:szCs w:val="24"/>
        </w:rPr>
      </w:pPr>
      <w:r w:rsidRPr="002B6E26">
        <w:rPr>
          <w:rFonts w:ascii="Arial" w:eastAsia="Times New Roman" w:hAnsi="Arial" w:cs="Arial"/>
          <w:sz w:val="24"/>
          <w:szCs w:val="24"/>
        </w:rPr>
        <w:t>(</w:t>
      </w:r>
      <w:r w:rsidR="00160A84">
        <w:rPr>
          <w:rFonts w:ascii="Arial" w:eastAsia="Times New Roman" w:hAnsi="Arial" w:cs="Arial"/>
          <w:sz w:val="24"/>
          <w:szCs w:val="24"/>
        </w:rPr>
        <w:t xml:space="preserve"> </w:t>
      </w:r>
      <w:r w:rsidRPr="002B6E26">
        <w:rPr>
          <w:rFonts w:ascii="Arial" w:eastAsia="Times New Roman" w:hAnsi="Arial" w:cs="Arial"/>
          <w:sz w:val="24"/>
          <w:szCs w:val="24"/>
        </w:rPr>
        <w:t>)Adota</w:t>
      </w:r>
      <w:r w:rsidR="00081D93">
        <w:rPr>
          <w:rFonts w:ascii="Arial" w:eastAsia="Times New Roman" w:hAnsi="Arial" w:cs="Arial"/>
          <w:sz w:val="24"/>
          <w:szCs w:val="24"/>
        </w:rPr>
        <w:t xml:space="preserve"> </w:t>
      </w:r>
      <w:r w:rsidRPr="002B6E26">
        <w:rPr>
          <w:rFonts w:ascii="Arial" w:eastAsia="Times New Roman" w:hAnsi="Arial" w:cs="Arial"/>
          <w:sz w:val="24"/>
          <w:szCs w:val="24"/>
        </w:rPr>
        <w:t>critérios de sustentabilidade e boas práticas;</w:t>
      </w:r>
    </w:p>
    <w:p w14:paraId="15F1B571" w14:textId="524B923D" w:rsidR="00DD4771" w:rsidRPr="002B6E26" w:rsidRDefault="000020B5" w:rsidP="00DD4771">
      <w:pPr>
        <w:spacing w:after="0" w:line="240" w:lineRule="auto"/>
        <w:contextualSpacing/>
        <w:jc w:val="both"/>
        <w:rPr>
          <w:rFonts w:ascii="Arial" w:eastAsia="Times New Roman" w:hAnsi="Arial" w:cs="Arial"/>
          <w:sz w:val="24"/>
          <w:szCs w:val="24"/>
        </w:rPr>
      </w:pPr>
      <w:r w:rsidRPr="002B6E26">
        <w:rPr>
          <w:rFonts w:ascii="Arial" w:eastAsia="Times New Roman" w:hAnsi="Arial" w:cs="Arial"/>
          <w:sz w:val="24"/>
          <w:szCs w:val="24"/>
        </w:rPr>
        <w:t>(</w:t>
      </w:r>
      <w:r w:rsidR="00ED3287" w:rsidRPr="002B6E26">
        <w:rPr>
          <w:rFonts w:ascii="Arial" w:eastAsia="Times New Roman" w:hAnsi="Arial" w:cs="Arial"/>
          <w:sz w:val="24"/>
          <w:szCs w:val="24"/>
        </w:rPr>
        <w:t xml:space="preserve"> </w:t>
      </w:r>
      <w:r w:rsidR="00DD4771" w:rsidRPr="002B6E26">
        <w:rPr>
          <w:rFonts w:ascii="Arial" w:eastAsia="Times New Roman" w:hAnsi="Arial" w:cs="Arial"/>
          <w:sz w:val="24"/>
          <w:szCs w:val="24"/>
        </w:rPr>
        <w:t>)Apresenta formalmente o responsável técnico com registro no respectivo conselho (se for o caso);</w:t>
      </w:r>
    </w:p>
    <w:p w14:paraId="74CA773B" w14:textId="314A63A8" w:rsidR="00DD4771" w:rsidRPr="002B6E26" w:rsidRDefault="00254681" w:rsidP="00DD4771">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(x</w:t>
      </w:r>
      <w:r w:rsidR="00DD4771" w:rsidRPr="002B6E26">
        <w:rPr>
          <w:rFonts w:ascii="Arial" w:eastAsia="Times New Roman" w:hAnsi="Arial" w:cs="Arial"/>
          <w:sz w:val="24"/>
          <w:szCs w:val="24"/>
        </w:rPr>
        <w:t>)Apresenta catálogos, folders de produtos;</w:t>
      </w:r>
    </w:p>
    <w:p w14:paraId="164D01B4" w14:textId="5CE13A12" w:rsidR="00DD4771" w:rsidRPr="002B6E26" w:rsidRDefault="00DD4771" w:rsidP="00DD4771">
      <w:pPr>
        <w:spacing w:after="0" w:line="240" w:lineRule="auto"/>
        <w:contextualSpacing/>
        <w:jc w:val="both"/>
        <w:rPr>
          <w:rFonts w:ascii="Arial" w:eastAsia="Times New Roman" w:hAnsi="Arial" w:cs="Arial"/>
          <w:sz w:val="24"/>
          <w:szCs w:val="24"/>
        </w:rPr>
      </w:pPr>
      <w:r w:rsidRPr="002B6E26">
        <w:rPr>
          <w:rFonts w:ascii="Arial" w:eastAsia="Times New Roman" w:hAnsi="Arial" w:cs="Arial"/>
          <w:sz w:val="24"/>
          <w:szCs w:val="24"/>
        </w:rPr>
        <w:t>(</w:t>
      </w:r>
      <w:r w:rsidR="001F5361">
        <w:rPr>
          <w:rFonts w:ascii="Arial" w:eastAsia="Times New Roman" w:hAnsi="Arial" w:cs="Arial"/>
          <w:sz w:val="24"/>
          <w:szCs w:val="24"/>
        </w:rPr>
        <w:t>x</w:t>
      </w:r>
      <w:r w:rsidRPr="002B6E26">
        <w:rPr>
          <w:rFonts w:ascii="Arial" w:eastAsia="Times New Roman" w:hAnsi="Arial" w:cs="Arial"/>
          <w:sz w:val="24"/>
          <w:szCs w:val="24"/>
        </w:rPr>
        <w:t>)Possui certificado de licença de funcionamento;</w:t>
      </w:r>
    </w:p>
    <w:p w14:paraId="20BAB261" w14:textId="0F126536" w:rsidR="00F87830" w:rsidRPr="002B6E26" w:rsidRDefault="00DD4771" w:rsidP="00DD4771">
      <w:pPr>
        <w:spacing w:after="0" w:line="240" w:lineRule="auto"/>
        <w:contextualSpacing/>
        <w:jc w:val="both"/>
        <w:rPr>
          <w:rFonts w:ascii="Arial" w:eastAsia="Times New Roman" w:hAnsi="Arial" w:cs="Arial"/>
          <w:sz w:val="24"/>
          <w:szCs w:val="24"/>
        </w:rPr>
      </w:pPr>
      <w:r w:rsidRPr="002B6E26">
        <w:rPr>
          <w:rFonts w:ascii="Arial" w:eastAsia="Times New Roman" w:hAnsi="Arial" w:cs="Arial"/>
          <w:sz w:val="24"/>
          <w:szCs w:val="24"/>
        </w:rPr>
        <w:t>(</w:t>
      </w:r>
      <w:r w:rsidR="001F5361">
        <w:rPr>
          <w:rFonts w:ascii="Arial" w:eastAsia="Times New Roman" w:hAnsi="Arial" w:cs="Arial"/>
          <w:sz w:val="24"/>
          <w:szCs w:val="24"/>
        </w:rPr>
        <w:t>x</w:t>
      </w:r>
      <w:r w:rsidRPr="002B6E26">
        <w:rPr>
          <w:rFonts w:ascii="Arial" w:eastAsia="Times New Roman" w:hAnsi="Arial" w:cs="Arial"/>
          <w:sz w:val="24"/>
          <w:szCs w:val="24"/>
        </w:rPr>
        <w:t>)Atende as demais legislações pertinentes.</w:t>
      </w:r>
    </w:p>
    <w:p w14:paraId="7B90EA6F" w14:textId="77777777" w:rsidR="00DD4771" w:rsidRPr="002B6E26" w:rsidRDefault="00DD4771" w:rsidP="00DD4771">
      <w:pPr>
        <w:spacing w:after="0" w:line="240" w:lineRule="auto"/>
        <w:contextualSpacing/>
        <w:jc w:val="both"/>
        <w:rPr>
          <w:rFonts w:ascii="Arial" w:eastAsia="Times New Roman" w:hAnsi="Arial" w:cs="Arial"/>
          <w:sz w:val="24"/>
          <w:szCs w:val="24"/>
        </w:rPr>
      </w:pPr>
    </w:p>
    <w:p w14:paraId="0B53B77B" w14:textId="77777777" w:rsidR="00F87830" w:rsidRPr="002B6E26" w:rsidRDefault="00F87830" w:rsidP="005D7142">
      <w:pPr>
        <w:spacing w:after="0" w:line="240" w:lineRule="auto"/>
        <w:contextualSpacing/>
        <w:jc w:val="both"/>
        <w:rPr>
          <w:rFonts w:ascii="Arial" w:hAnsi="Arial" w:cs="Arial"/>
          <w:b/>
          <w:sz w:val="24"/>
          <w:szCs w:val="24"/>
        </w:rPr>
      </w:pPr>
      <w:r w:rsidRPr="002B6E26">
        <w:rPr>
          <w:rFonts w:ascii="Arial" w:eastAsia="Times New Roman" w:hAnsi="Arial" w:cs="Arial"/>
          <w:b/>
          <w:bCs/>
          <w:sz w:val="24"/>
          <w:szCs w:val="24"/>
        </w:rPr>
        <w:t>4.2</w:t>
      </w:r>
      <w:r w:rsidR="00DF5BBF" w:rsidRPr="002B6E26">
        <w:rPr>
          <w:rFonts w:ascii="Arial" w:hAnsi="Arial" w:cs="Arial"/>
          <w:b/>
          <w:bCs/>
          <w:sz w:val="24"/>
          <w:szCs w:val="24"/>
        </w:rPr>
        <w:t>-</w:t>
      </w:r>
      <w:r w:rsidR="00DF5BBF" w:rsidRPr="002B6E26">
        <w:rPr>
          <w:rFonts w:ascii="Arial" w:hAnsi="Arial" w:cs="Arial"/>
          <w:bCs/>
          <w:sz w:val="24"/>
          <w:szCs w:val="24"/>
        </w:rPr>
        <w:t xml:space="preserve">Para se habilitar a concorrente deve apresentar os </w:t>
      </w:r>
      <w:r w:rsidRPr="002B6E26">
        <w:rPr>
          <w:rFonts w:ascii="Arial" w:hAnsi="Arial" w:cs="Arial"/>
          <w:bCs/>
          <w:sz w:val="24"/>
          <w:szCs w:val="24"/>
        </w:rPr>
        <w:t>seguintes documentos:</w:t>
      </w:r>
    </w:p>
    <w:p w14:paraId="0F318197" w14:textId="6E984E4C" w:rsidR="00F87830" w:rsidRPr="002B6E26" w:rsidRDefault="00F87830" w:rsidP="005D7142">
      <w:pPr>
        <w:spacing w:after="0" w:line="240" w:lineRule="auto"/>
        <w:jc w:val="both"/>
        <w:rPr>
          <w:rFonts w:ascii="Arial" w:hAnsi="Arial" w:cs="Arial"/>
          <w:bCs/>
          <w:sz w:val="24"/>
        </w:rPr>
      </w:pPr>
      <w:r w:rsidRPr="002B6E26">
        <w:rPr>
          <w:rFonts w:ascii="Arial" w:hAnsi="Arial" w:cs="Arial"/>
          <w:b/>
          <w:sz w:val="24"/>
          <w:u w:val="single"/>
        </w:rPr>
        <w:t>4.2.1-</w:t>
      </w:r>
      <w:r w:rsidRPr="002B6E26">
        <w:rPr>
          <w:rFonts w:ascii="Arial" w:hAnsi="Arial" w:cs="Arial"/>
          <w:bCs/>
          <w:sz w:val="24"/>
          <w:u w:val="single"/>
        </w:rPr>
        <w:t>Habilitação Jurídica</w:t>
      </w:r>
      <w:r w:rsidRPr="002B6E26">
        <w:rPr>
          <w:rFonts w:ascii="Arial" w:hAnsi="Arial" w:cs="Arial"/>
          <w:bCs/>
          <w:sz w:val="24"/>
        </w:rPr>
        <w:t>:</w:t>
      </w:r>
    </w:p>
    <w:p w14:paraId="7945268A" w14:textId="77777777" w:rsidR="00F87830" w:rsidRPr="002B6E26" w:rsidRDefault="00F87830" w:rsidP="00C71AB0">
      <w:pPr>
        <w:numPr>
          <w:ilvl w:val="0"/>
          <w:numId w:val="1"/>
        </w:numPr>
        <w:spacing w:after="0" w:line="240" w:lineRule="auto"/>
        <w:contextualSpacing/>
        <w:rPr>
          <w:rFonts w:ascii="Arial" w:hAnsi="Arial" w:cs="Arial"/>
          <w:bCs/>
          <w:sz w:val="24"/>
        </w:rPr>
      </w:pPr>
      <w:r w:rsidRPr="002B6E26">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14:paraId="6CE46E2C" w14:textId="77777777" w:rsidR="00F87830" w:rsidRPr="002B6E26" w:rsidRDefault="00F87830" w:rsidP="00C71AB0">
      <w:pPr>
        <w:numPr>
          <w:ilvl w:val="0"/>
          <w:numId w:val="1"/>
        </w:numPr>
        <w:spacing w:after="0" w:line="240" w:lineRule="auto"/>
        <w:contextualSpacing/>
        <w:rPr>
          <w:rFonts w:ascii="Arial" w:hAnsi="Arial" w:cs="Arial"/>
          <w:bCs/>
          <w:sz w:val="24"/>
        </w:rPr>
      </w:pPr>
      <w:r w:rsidRPr="002B6E26">
        <w:rPr>
          <w:rFonts w:ascii="Arial" w:hAnsi="Arial" w:cs="Arial"/>
          <w:bCs/>
          <w:sz w:val="24"/>
        </w:rPr>
        <w:t>Registro Comercial;</w:t>
      </w:r>
    </w:p>
    <w:p w14:paraId="12637982" w14:textId="77777777" w:rsidR="00F87830" w:rsidRPr="002B6E26" w:rsidRDefault="00F87830" w:rsidP="00C71AB0">
      <w:pPr>
        <w:numPr>
          <w:ilvl w:val="0"/>
          <w:numId w:val="1"/>
        </w:numPr>
        <w:spacing w:after="0" w:line="240" w:lineRule="auto"/>
        <w:contextualSpacing/>
        <w:rPr>
          <w:rFonts w:ascii="Arial" w:hAnsi="Arial" w:cs="Arial"/>
          <w:bCs/>
          <w:sz w:val="28"/>
        </w:rPr>
      </w:pPr>
      <w:r w:rsidRPr="002B6E26">
        <w:rPr>
          <w:rFonts w:ascii="Arial" w:hAnsi="Arial" w:cs="Arial"/>
          <w:bCs/>
          <w:sz w:val="24"/>
        </w:rPr>
        <w:t>Cédula de Identidade (representante).</w:t>
      </w:r>
    </w:p>
    <w:p w14:paraId="5C424BA8" w14:textId="77777777" w:rsidR="00F87830" w:rsidRPr="002B6E26" w:rsidRDefault="00F87830" w:rsidP="005D7142">
      <w:pPr>
        <w:spacing w:after="0" w:line="240" w:lineRule="auto"/>
        <w:jc w:val="both"/>
        <w:rPr>
          <w:rFonts w:ascii="Arial" w:hAnsi="Arial" w:cs="Arial"/>
          <w:bCs/>
        </w:rPr>
      </w:pPr>
    </w:p>
    <w:p w14:paraId="4137CD05" w14:textId="3AB56722" w:rsidR="00F87830" w:rsidRPr="002B6E26" w:rsidRDefault="00F87830" w:rsidP="005D7142">
      <w:pPr>
        <w:spacing w:after="0" w:line="240" w:lineRule="auto"/>
        <w:jc w:val="both"/>
        <w:rPr>
          <w:rFonts w:ascii="Arial" w:hAnsi="Arial" w:cs="Arial"/>
          <w:bCs/>
          <w:sz w:val="24"/>
        </w:rPr>
      </w:pPr>
      <w:r w:rsidRPr="002B6E26">
        <w:rPr>
          <w:rFonts w:ascii="Arial" w:eastAsia="Times New Roman" w:hAnsi="Arial" w:cs="Arial"/>
          <w:b/>
          <w:sz w:val="24"/>
          <w:szCs w:val="24"/>
          <w:u w:val="single"/>
        </w:rPr>
        <w:t>4.2.2-</w:t>
      </w:r>
      <w:r w:rsidRPr="002B6E26">
        <w:rPr>
          <w:rFonts w:ascii="Arial" w:hAnsi="Arial" w:cs="Arial"/>
          <w:bCs/>
          <w:sz w:val="24"/>
          <w:u w:val="single"/>
        </w:rPr>
        <w:t>Habilitação Fiscal, Social e Trabalhista</w:t>
      </w:r>
      <w:r w:rsidRPr="002B6E26">
        <w:rPr>
          <w:rFonts w:ascii="Arial" w:hAnsi="Arial" w:cs="Arial"/>
          <w:bCs/>
          <w:sz w:val="24"/>
        </w:rPr>
        <w:t>:</w:t>
      </w:r>
    </w:p>
    <w:p w14:paraId="14C11222"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CPF (representante);</w:t>
      </w:r>
    </w:p>
    <w:p w14:paraId="4DE1699C"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CNPJ para pessoas jurídicas;</w:t>
      </w:r>
    </w:p>
    <w:p w14:paraId="5B9D558B"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Prova de regularidade com a Fazenda Municipal;</w:t>
      </w:r>
    </w:p>
    <w:p w14:paraId="3DE7A776"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 xml:space="preserve">Prova de regularidade com a Fazenda Estadual; </w:t>
      </w:r>
    </w:p>
    <w:p w14:paraId="7B103E45"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Prova de regularidade com a Fazenda Federal;</w:t>
      </w:r>
    </w:p>
    <w:p w14:paraId="3931C631"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Prova de regularidade com o FGTS;</w:t>
      </w:r>
    </w:p>
    <w:p w14:paraId="458D19A5"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Prova de regularidade com a Justiça do Trabalho.</w:t>
      </w:r>
    </w:p>
    <w:p w14:paraId="234A45D7" w14:textId="511DB298" w:rsidR="00DF5BBF" w:rsidRPr="002B6E26" w:rsidRDefault="00DF5BBF" w:rsidP="005D7142">
      <w:pPr>
        <w:spacing w:after="0" w:line="240" w:lineRule="auto"/>
        <w:jc w:val="both"/>
        <w:rPr>
          <w:rFonts w:ascii="Arial" w:eastAsia="Times New Roman" w:hAnsi="Arial" w:cs="Arial"/>
          <w:b/>
          <w:sz w:val="24"/>
          <w:szCs w:val="24"/>
        </w:rPr>
      </w:pPr>
    </w:p>
    <w:p w14:paraId="589B98E6" w14:textId="2EDBBBF0" w:rsidR="00F87830" w:rsidRPr="002B6E26" w:rsidRDefault="00DF5BBF" w:rsidP="005D7142">
      <w:pPr>
        <w:spacing w:after="0" w:line="240" w:lineRule="auto"/>
        <w:jc w:val="both"/>
        <w:rPr>
          <w:rFonts w:ascii="Arial" w:hAnsi="Arial" w:cs="Arial"/>
          <w:bCs/>
          <w:sz w:val="24"/>
          <w:u w:val="single"/>
        </w:rPr>
      </w:pPr>
      <w:r w:rsidRPr="002B6E26">
        <w:rPr>
          <w:rFonts w:ascii="Arial" w:eastAsia="Times New Roman" w:hAnsi="Arial" w:cs="Arial"/>
          <w:b/>
          <w:sz w:val="24"/>
          <w:szCs w:val="24"/>
        </w:rPr>
        <w:t xml:space="preserve"> </w:t>
      </w:r>
      <w:r w:rsidR="00F87830" w:rsidRPr="002B6E26">
        <w:rPr>
          <w:rFonts w:ascii="Arial" w:eastAsia="Times New Roman" w:hAnsi="Arial" w:cs="Arial"/>
          <w:b/>
          <w:sz w:val="24"/>
          <w:szCs w:val="24"/>
          <w:u w:val="single"/>
        </w:rPr>
        <w:t>4.2.3-</w:t>
      </w:r>
      <w:r w:rsidR="00F87830" w:rsidRPr="002B6E26">
        <w:rPr>
          <w:rFonts w:ascii="Arial" w:hAnsi="Arial" w:cs="Arial"/>
          <w:bCs/>
          <w:sz w:val="24"/>
          <w:u w:val="single"/>
        </w:rPr>
        <w:t>Habilitação Econômico-Financeira:</w:t>
      </w:r>
    </w:p>
    <w:p w14:paraId="64458499" w14:textId="1171F1C4" w:rsidR="00F87830" w:rsidRDefault="00F87830" w:rsidP="00C71AB0">
      <w:pPr>
        <w:numPr>
          <w:ilvl w:val="0"/>
          <w:numId w:val="3"/>
        </w:numPr>
        <w:spacing w:after="0" w:line="240" w:lineRule="auto"/>
        <w:contextualSpacing/>
        <w:jc w:val="both"/>
        <w:rPr>
          <w:rFonts w:ascii="Arial" w:hAnsi="Arial" w:cs="Arial"/>
          <w:bCs/>
          <w:sz w:val="24"/>
        </w:rPr>
      </w:pPr>
      <w:r w:rsidRPr="002B6E26">
        <w:rPr>
          <w:rFonts w:ascii="Arial" w:hAnsi="Arial" w:cs="Arial"/>
          <w:bCs/>
          <w:sz w:val="24"/>
        </w:rPr>
        <w:lastRenderedPageBreak/>
        <w:t>Certidão negativa de feitos sobre falência expedida pelo distribuidor da sede do licitante.</w:t>
      </w:r>
    </w:p>
    <w:p w14:paraId="68FBA41F" w14:textId="77777777" w:rsidR="0077762F" w:rsidRDefault="0077762F" w:rsidP="0077762F">
      <w:pPr>
        <w:spacing w:after="0" w:line="240" w:lineRule="auto"/>
        <w:contextualSpacing/>
        <w:jc w:val="both"/>
        <w:rPr>
          <w:rFonts w:ascii="Arial" w:hAnsi="Arial" w:cs="Arial"/>
          <w:bCs/>
          <w:sz w:val="24"/>
        </w:rPr>
      </w:pPr>
    </w:p>
    <w:p w14:paraId="72284CB5" w14:textId="31BE3D3F" w:rsidR="00FF794C" w:rsidRPr="002B6E26" w:rsidRDefault="00ED3287" w:rsidP="00FF794C">
      <w:pPr>
        <w:spacing w:after="0" w:line="240" w:lineRule="auto"/>
        <w:jc w:val="both"/>
        <w:rPr>
          <w:rFonts w:ascii="Arial" w:hAnsi="Arial" w:cs="Arial"/>
          <w:bCs/>
          <w:sz w:val="24"/>
          <w:u w:val="single"/>
        </w:rPr>
      </w:pPr>
      <w:r w:rsidRPr="002B6E26">
        <w:rPr>
          <w:rFonts w:ascii="Arial" w:eastAsia="Times New Roman" w:hAnsi="Arial" w:cs="Arial"/>
          <w:b/>
          <w:sz w:val="24"/>
          <w:szCs w:val="24"/>
          <w:u w:val="single"/>
        </w:rPr>
        <w:t>4.2.</w:t>
      </w:r>
      <w:r w:rsidR="00160A84">
        <w:rPr>
          <w:rFonts w:ascii="Arial" w:eastAsia="Times New Roman" w:hAnsi="Arial" w:cs="Arial"/>
          <w:b/>
          <w:sz w:val="24"/>
          <w:szCs w:val="24"/>
          <w:u w:val="single"/>
        </w:rPr>
        <w:t>4</w:t>
      </w:r>
      <w:r w:rsidR="00FF794C" w:rsidRPr="002B6E26">
        <w:rPr>
          <w:rFonts w:ascii="Arial" w:eastAsia="Times New Roman" w:hAnsi="Arial" w:cs="Arial"/>
          <w:b/>
          <w:sz w:val="24"/>
          <w:szCs w:val="24"/>
          <w:u w:val="single"/>
        </w:rPr>
        <w:t>-</w:t>
      </w:r>
      <w:r w:rsidR="00FF794C" w:rsidRPr="002B6E26">
        <w:rPr>
          <w:rFonts w:ascii="Arial" w:hAnsi="Arial" w:cs="Arial"/>
          <w:bCs/>
          <w:sz w:val="24"/>
          <w:u w:val="single"/>
        </w:rPr>
        <w:t>Declarações:</w:t>
      </w:r>
    </w:p>
    <w:p w14:paraId="3EFCEB30" w14:textId="35440090" w:rsidR="00FF794C" w:rsidRPr="002B6E26" w:rsidRDefault="00913849" w:rsidP="00C71AB0">
      <w:pPr>
        <w:pStyle w:val="PargrafodaLista"/>
        <w:numPr>
          <w:ilvl w:val="0"/>
          <w:numId w:val="5"/>
        </w:numPr>
        <w:autoSpaceDE w:val="0"/>
        <w:autoSpaceDN w:val="0"/>
        <w:adjustRightInd w:val="0"/>
        <w:spacing w:after="0" w:line="240" w:lineRule="auto"/>
        <w:jc w:val="both"/>
        <w:rPr>
          <w:rFonts w:ascii="Arial" w:hAnsi="Arial" w:cs="Arial"/>
          <w:sz w:val="24"/>
          <w:szCs w:val="20"/>
        </w:rPr>
      </w:pPr>
      <w:r w:rsidRPr="002B6E26">
        <w:rPr>
          <w:rFonts w:ascii="Arial" w:eastAsia="Times New Roman" w:hAnsi="Arial" w:cs="Arial"/>
          <w:sz w:val="24"/>
          <w:szCs w:val="24"/>
        </w:rPr>
        <w:t>Declaração Empregador (anexo I</w:t>
      </w:r>
      <w:r w:rsidR="009F5460" w:rsidRPr="002B6E26">
        <w:rPr>
          <w:rFonts w:ascii="Arial" w:eastAsia="Times New Roman" w:hAnsi="Arial" w:cs="Arial"/>
          <w:sz w:val="24"/>
          <w:szCs w:val="24"/>
        </w:rPr>
        <w:t>)</w:t>
      </w:r>
      <w:r w:rsidR="00FF794C" w:rsidRPr="002B6E26">
        <w:rPr>
          <w:rFonts w:ascii="Arial" w:eastAsia="Times New Roman" w:hAnsi="Arial" w:cs="Arial"/>
          <w:sz w:val="24"/>
          <w:szCs w:val="24"/>
        </w:rPr>
        <w:t>;</w:t>
      </w:r>
    </w:p>
    <w:p w14:paraId="07D753BA" w14:textId="16B77D96" w:rsidR="00FF794C" w:rsidRPr="002B6E26" w:rsidRDefault="00FF794C" w:rsidP="00C71AB0">
      <w:pPr>
        <w:pStyle w:val="PargrafodaLista"/>
        <w:numPr>
          <w:ilvl w:val="0"/>
          <w:numId w:val="5"/>
        </w:numPr>
        <w:spacing w:after="0" w:line="240" w:lineRule="auto"/>
        <w:rPr>
          <w:rFonts w:ascii="Arial" w:hAnsi="Arial" w:cs="Arial"/>
          <w:bCs/>
          <w:sz w:val="24"/>
        </w:rPr>
      </w:pPr>
      <w:r w:rsidRPr="002B6E26">
        <w:rPr>
          <w:rFonts w:ascii="Arial" w:hAnsi="Arial" w:cs="Arial"/>
          <w:bCs/>
          <w:sz w:val="24"/>
        </w:rPr>
        <w:t>Declaração de Inexistência de Fato Impeditivo da Habilitação</w:t>
      </w:r>
      <w:r w:rsidR="009F5460" w:rsidRPr="002B6E26">
        <w:rPr>
          <w:bCs/>
        </w:rPr>
        <w:t xml:space="preserve"> (</w:t>
      </w:r>
      <w:r w:rsidR="00EA541E" w:rsidRPr="002B6E26">
        <w:rPr>
          <w:rFonts w:ascii="Arial" w:hAnsi="Arial" w:cs="Arial"/>
          <w:bCs/>
          <w:sz w:val="24"/>
        </w:rPr>
        <w:t>anexo I</w:t>
      </w:r>
      <w:r w:rsidR="00D05768" w:rsidRPr="002B6E26">
        <w:rPr>
          <w:rFonts w:ascii="Arial" w:hAnsi="Arial" w:cs="Arial"/>
          <w:bCs/>
          <w:sz w:val="24"/>
        </w:rPr>
        <w:t>I</w:t>
      </w:r>
      <w:r w:rsidR="009F5460" w:rsidRPr="002B6E26">
        <w:rPr>
          <w:rFonts w:ascii="Arial" w:hAnsi="Arial" w:cs="Arial"/>
          <w:bCs/>
          <w:sz w:val="24"/>
        </w:rPr>
        <w:t>)</w:t>
      </w:r>
      <w:r w:rsidRPr="002B6E26">
        <w:rPr>
          <w:rFonts w:ascii="Arial" w:hAnsi="Arial" w:cs="Arial"/>
          <w:bCs/>
          <w:sz w:val="24"/>
        </w:rPr>
        <w:t>;</w:t>
      </w:r>
    </w:p>
    <w:p w14:paraId="6AB3BE64" w14:textId="6D946EAB" w:rsidR="00FF794C" w:rsidRPr="002B6E26" w:rsidRDefault="00FF794C" w:rsidP="00C71AB0">
      <w:pPr>
        <w:pStyle w:val="PargrafodaLista"/>
        <w:numPr>
          <w:ilvl w:val="0"/>
          <w:numId w:val="5"/>
        </w:numPr>
        <w:spacing w:after="0" w:line="240" w:lineRule="auto"/>
        <w:jc w:val="both"/>
        <w:rPr>
          <w:rFonts w:ascii="Arial" w:hAnsi="Arial" w:cs="Arial"/>
          <w:sz w:val="24"/>
        </w:rPr>
      </w:pPr>
      <w:r w:rsidRPr="002B6E26">
        <w:rPr>
          <w:rFonts w:ascii="Arial" w:hAnsi="Arial" w:cs="Arial"/>
          <w:sz w:val="24"/>
        </w:rPr>
        <w:t>Informações de e-mail(s)</w:t>
      </w:r>
      <w:r w:rsidRPr="002B6E26">
        <w:t xml:space="preserve"> </w:t>
      </w:r>
      <w:r w:rsidR="009F5460" w:rsidRPr="002B6E26">
        <w:t>(</w:t>
      </w:r>
      <w:r w:rsidR="00EA541E" w:rsidRPr="002B6E26">
        <w:rPr>
          <w:rFonts w:ascii="Arial" w:hAnsi="Arial" w:cs="Arial"/>
          <w:sz w:val="24"/>
        </w:rPr>
        <w:t>anexo III</w:t>
      </w:r>
      <w:r w:rsidR="009F5460" w:rsidRPr="002B6E26">
        <w:rPr>
          <w:rFonts w:ascii="Arial" w:hAnsi="Arial" w:cs="Arial"/>
          <w:sz w:val="24"/>
        </w:rPr>
        <w:t>)</w:t>
      </w:r>
      <w:r w:rsidRPr="002B6E26">
        <w:rPr>
          <w:rFonts w:ascii="Arial" w:hAnsi="Arial" w:cs="Arial"/>
          <w:sz w:val="24"/>
        </w:rPr>
        <w:t>.</w:t>
      </w:r>
    </w:p>
    <w:p w14:paraId="178EE70B" w14:textId="59FCC1A4" w:rsidR="00F87830" w:rsidRPr="002B6E26" w:rsidRDefault="00F87830" w:rsidP="005D7142">
      <w:pPr>
        <w:spacing w:after="0" w:line="240" w:lineRule="auto"/>
        <w:jc w:val="both"/>
        <w:rPr>
          <w:rFonts w:ascii="Arial" w:eastAsia="Times New Roman" w:hAnsi="Arial" w:cs="Arial"/>
          <w:b/>
          <w:bCs/>
          <w:sz w:val="24"/>
          <w:szCs w:val="24"/>
        </w:rPr>
      </w:pPr>
    </w:p>
    <w:p w14:paraId="68B2196A" w14:textId="31440AA6" w:rsidR="00CB64D4" w:rsidRPr="00C62126" w:rsidRDefault="00043E71" w:rsidP="00CB64D4">
      <w:pPr>
        <w:autoSpaceDE w:val="0"/>
        <w:autoSpaceDN w:val="0"/>
        <w:adjustRightInd w:val="0"/>
        <w:spacing w:after="0" w:line="240" w:lineRule="auto"/>
        <w:rPr>
          <w:rFonts w:ascii="Arial" w:hAnsi="Arial" w:cs="Arial"/>
          <w:b/>
          <w:sz w:val="24"/>
          <w:szCs w:val="24"/>
        </w:rPr>
      </w:pPr>
      <w:r w:rsidRPr="00C62126">
        <w:rPr>
          <w:rFonts w:ascii="Arial" w:hAnsi="Arial" w:cs="Arial"/>
          <w:b/>
          <w:sz w:val="24"/>
          <w:szCs w:val="24"/>
        </w:rPr>
        <w:t xml:space="preserve">5 – </w:t>
      </w:r>
      <w:r w:rsidR="00CB64D4" w:rsidRPr="00C62126">
        <w:rPr>
          <w:rFonts w:ascii="Arial" w:hAnsi="Arial" w:cs="Arial"/>
          <w:b/>
          <w:sz w:val="24"/>
          <w:szCs w:val="24"/>
        </w:rPr>
        <w:t xml:space="preserve">DA </w:t>
      </w:r>
      <w:r w:rsidRPr="00C62126">
        <w:rPr>
          <w:rFonts w:ascii="Arial" w:hAnsi="Arial" w:cs="Arial"/>
          <w:b/>
          <w:sz w:val="24"/>
          <w:szCs w:val="24"/>
        </w:rPr>
        <w:t>ENTREGA E DO</w:t>
      </w:r>
      <w:r w:rsidR="00CB64D4" w:rsidRPr="00C62126">
        <w:rPr>
          <w:rFonts w:ascii="Arial" w:hAnsi="Arial" w:cs="Arial"/>
          <w:b/>
          <w:sz w:val="24"/>
          <w:szCs w:val="24"/>
        </w:rPr>
        <w:t xml:space="preserve"> </w:t>
      </w:r>
      <w:r w:rsidR="00F924A0">
        <w:rPr>
          <w:rFonts w:ascii="Arial" w:hAnsi="Arial" w:cs="Arial"/>
          <w:b/>
          <w:sz w:val="24"/>
          <w:szCs w:val="24"/>
        </w:rPr>
        <w:t>PRODUTO</w:t>
      </w:r>
      <w:r w:rsidR="00CB64D4" w:rsidRPr="00C62126">
        <w:rPr>
          <w:rFonts w:ascii="Arial" w:hAnsi="Arial" w:cs="Arial"/>
          <w:b/>
          <w:sz w:val="24"/>
          <w:szCs w:val="24"/>
        </w:rPr>
        <w:t>:</w:t>
      </w:r>
    </w:p>
    <w:p w14:paraId="1385D698" w14:textId="098F021A" w:rsidR="00CB64D4" w:rsidRPr="00C62126" w:rsidRDefault="00CB64D4" w:rsidP="00CB64D4">
      <w:pPr>
        <w:autoSpaceDE w:val="0"/>
        <w:autoSpaceDN w:val="0"/>
        <w:adjustRightInd w:val="0"/>
        <w:spacing w:after="0" w:line="240" w:lineRule="auto"/>
        <w:jc w:val="both"/>
        <w:rPr>
          <w:rFonts w:ascii="Arial" w:hAnsi="Arial" w:cs="Arial"/>
          <w:sz w:val="24"/>
          <w:szCs w:val="24"/>
        </w:rPr>
      </w:pPr>
      <w:r w:rsidRPr="00C62126">
        <w:rPr>
          <w:rFonts w:ascii="Arial" w:hAnsi="Arial" w:cs="Arial"/>
          <w:b/>
          <w:bCs/>
          <w:sz w:val="24"/>
          <w:szCs w:val="24"/>
        </w:rPr>
        <w:t>5.1-</w:t>
      </w:r>
      <w:r w:rsidRPr="00C62126">
        <w:rPr>
          <w:rFonts w:ascii="Arial" w:hAnsi="Arial" w:cs="Arial"/>
          <w:sz w:val="24"/>
          <w:szCs w:val="24"/>
        </w:rPr>
        <w:t>A CONTRATADA deverá disponibilizar os serviços objeto deste Termo de Referência que atenda, rigorosamente, as especificações constantes de sua pro</w:t>
      </w:r>
      <w:r w:rsidR="000C6426" w:rsidRPr="00C62126">
        <w:rPr>
          <w:rFonts w:ascii="Arial" w:hAnsi="Arial" w:cs="Arial"/>
          <w:sz w:val="24"/>
          <w:szCs w:val="24"/>
        </w:rPr>
        <w:t>posta, respeitando o solicitado;</w:t>
      </w:r>
    </w:p>
    <w:p w14:paraId="14B0E534" w14:textId="781475BA" w:rsidR="00043E71" w:rsidRPr="00C62126" w:rsidRDefault="00CB64D4" w:rsidP="00CB64D4">
      <w:pPr>
        <w:autoSpaceDE w:val="0"/>
        <w:autoSpaceDN w:val="0"/>
        <w:adjustRightInd w:val="0"/>
        <w:spacing w:after="0" w:line="240" w:lineRule="auto"/>
        <w:jc w:val="both"/>
        <w:rPr>
          <w:rFonts w:ascii="Arial" w:hAnsi="Arial" w:cs="Arial"/>
          <w:sz w:val="24"/>
          <w:szCs w:val="24"/>
        </w:rPr>
      </w:pPr>
      <w:r w:rsidRPr="00C62126">
        <w:rPr>
          <w:rFonts w:ascii="Arial" w:hAnsi="Arial" w:cs="Arial"/>
          <w:b/>
          <w:bCs/>
          <w:sz w:val="24"/>
          <w:szCs w:val="24"/>
        </w:rPr>
        <w:t>5.2-</w:t>
      </w:r>
      <w:r w:rsidRPr="00C62126">
        <w:rPr>
          <w:rFonts w:ascii="Arial" w:hAnsi="Arial" w:cs="Arial"/>
          <w:sz w:val="24"/>
          <w:szCs w:val="24"/>
        </w:rPr>
        <w:t xml:space="preserve">A CONTRATADA deverá </w:t>
      </w:r>
      <w:r w:rsidR="00043E71" w:rsidRPr="00C62126">
        <w:rPr>
          <w:rFonts w:ascii="Arial" w:hAnsi="Arial" w:cs="Arial"/>
          <w:sz w:val="24"/>
          <w:szCs w:val="24"/>
        </w:rPr>
        <w:t>a entrego do objeto licitado</w:t>
      </w:r>
      <w:r w:rsidRPr="00C62126">
        <w:rPr>
          <w:rFonts w:ascii="Arial" w:hAnsi="Arial" w:cs="Arial"/>
          <w:sz w:val="24"/>
          <w:szCs w:val="24"/>
        </w:rPr>
        <w:t xml:space="preserve">, parceladamente, de acordo com a necessidade do município em até </w:t>
      </w:r>
      <w:r w:rsidR="00043E71" w:rsidRPr="00C62126">
        <w:rPr>
          <w:rFonts w:ascii="Arial" w:hAnsi="Arial" w:cs="Arial"/>
          <w:sz w:val="24"/>
          <w:szCs w:val="24"/>
        </w:rPr>
        <w:t>5</w:t>
      </w:r>
      <w:r w:rsidRPr="00C62126">
        <w:rPr>
          <w:rFonts w:ascii="Arial" w:hAnsi="Arial" w:cs="Arial"/>
          <w:sz w:val="24"/>
          <w:szCs w:val="24"/>
        </w:rPr>
        <w:t xml:space="preserve"> (</w:t>
      </w:r>
      <w:r w:rsidR="00043E71" w:rsidRPr="00C62126">
        <w:rPr>
          <w:rFonts w:ascii="Arial" w:hAnsi="Arial" w:cs="Arial"/>
          <w:sz w:val="24"/>
          <w:szCs w:val="24"/>
        </w:rPr>
        <w:t>cinco</w:t>
      </w:r>
      <w:r w:rsidRPr="00C62126">
        <w:rPr>
          <w:rFonts w:ascii="Arial" w:hAnsi="Arial" w:cs="Arial"/>
          <w:sz w:val="24"/>
          <w:szCs w:val="24"/>
        </w:rPr>
        <w:t xml:space="preserve">) </w:t>
      </w:r>
      <w:r w:rsidR="00043E71" w:rsidRPr="00C62126">
        <w:rPr>
          <w:rFonts w:ascii="Arial" w:hAnsi="Arial" w:cs="Arial"/>
          <w:sz w:val="24"/>
          <w:szCs w:val="24"/>
        </w:rPr>
        <w:t>dias</w:t>
      </w:r>
      <w:r w:rsidRPr="00C62126">
        <w:rPr>
          <w:rFonts w:ascii="Arial" w:hAnsi="Arial" w:cs="Arial"/>
          <w:sz w:val="24"/>
          <w:szCs w:val="24"/>
        </w:rPr>
        <w:t xml:space="preserve"> após o recebimento da </w:t>
      </w:r>
      <w:r w:rsidR="00043E71" w:rsidRPr="00C62126">
        <w:rPr>
          <w:rFonts w:ascii="Arial" w:hAnsi="Arial" w:cs="Arial"/>
          <w:sz w:val="24"/>
          <w:szCs w:val="24"/>
        </w:rPr>
        <w:t>autorização</w:t>
      </w:r>
      <w:r w:rsidRPr="00C62126">
        <w:rPr>
          <w:rFonts w:ascii="Arial" w:hAnsi="Arial" w:cs="Arial"/>
          <w:sz w:val="24"/>
          <w:szCs w:val="24"/>
        </w:rPr>
        <w:t xml:space="preserve"> de fornecimento</w:t>
      </w:r>
      <w:r w:rsidR="00043E71" w:rsidRPr="00C62126">
        <w:rPr>
          <w:rFonts w:ascii="Arial" w:hAnsi="Arial" w:cs="Arial"/>
          <w:sz w:val="24"/>
          <w:szCs w:val="24"/>
        </w:rPr>
        <w:t xml:space="preserve"> “AF”</w:t>
      </w:r>
      <w:r w:rsidRPr="00C62126">
        <w:rPr>
          <w:rFonts w:ascii="Arial" w:hAnsi="Arial" w:cs="Arial"/>
          <w:sz w:val="24"/>
          <w:szCs w:val="24"/>
        </w:rPr>
        <w:t xml:space="preserve"> emitida pelo órgão responsável do município</w:t>
      </w:r>
      <w:r w:rsidR="00043E71" w:rsidRPr="00C62126">
        <w:rPr>
          <w:rFonts w:ascii="Arial" w:hAnsi="Arial" w:cs="Arial"/>
          <w:sz w:val="24"/>
          <w:szCs w:val="24"/>
        </w:rPr>
        <w:t xml:space="preserve"> e entregues nos endereções constantes no pedido</w:t>
      </w:r>
      <w:r w:rsidR="000C6426" w:rsidRPr="00C62126">
        <w:rPr>
          <w:rFonts w:ascii="Arial" w:hAnsi="Arial" w:cs="Arial"/>
          <w:sz w:val="24"/>
          <w:szCs w:val="24"/>
        </w:rPr>
        <w:t>;</w:t>
      </w:r>
    </w:p>
    <w:p w14:paraId="2FA875A6" w14:textId="0BA07BB6" w:rsidR="00043E71" w:rsidRPr="00C62126" w:rsidRDefault="00043E71" w:rsidP="00043E71">
      <w:pPr>
        <w:autoSpaceDE w:val="0"/>
        <w:autoSpaceDN w:val="0"/>
        <w:adjustRightInd w:val="0"/>
        <w:spacing w:after="0" w:line="240" w:lineRule="auto"/>
        <w:jc w:val="both"/>
        <w:rPr>
          <w:rFonts w:ascii="Arial" w:hAnsi="Arial" w:cs="Arial"/>
          <w:sz w:val="24"/>
          <w:szCs w:val="24"/>
        </w:rPr>
      </w:pPr>
      <w:r w:rsidRPr="00C62126">
        <w:rPr>
          <w:rFonts w:ascii="Arial" w:hAnsi="Arial" w:cs="Arial"/>
          <w:b/>
          <w:sz w:val="24"/>
          <w:szCs w:val="24"/>
        </w:rPr>
        <w:t>5.3-</w:t>
      </w:r>
      <w:r w:rsidRPr="00C62126">
        <w:rPr>
          <w:rFonts w:ascii="Arial" w:hAnsi="Arial" w:cs="Arial"/>
          <w:sz w:val="24"/>
          <w:szCs w:val="24"/>
        </w:rPr>
        <w:t>O produto ser</w:t>
      </w:r>
      <w:r w:rsidR="00081D93">
        <w:rPr>
          <w:rFonts w:ascii="Arial" w:hAnsi="Arial" w:cs="Arial"/>
          <w:sz w:val="24"/>
          <w:szCs w:val="24"/>
        </w:rPr>
        <w:t>á</w:t>
      </w:r>
      <w:r w:rsidRPr="00C62126">
        <w:rPr>
          <w:rFonts w:ascii="Arial" w:hAnsi="Arial" w:cs="Arial"/>
          <w:sz w:val="24"/>
          <w:szCs w:val="24"/>
        </w:rPr>
        <w:t xml:space="preserve"> recebido provisoriamente no prazo de 05 (cinco) cinco, </w:t>
      </w:r>
      <w:r w:rsidR="00C62126" w:rsidRPr="00C62126">
        <w:rPr>
          <w:rFonts w:ascii="Arial" w:hAnsi="Arial" w:cs="Arial"/>
          <w:sz w:val="24"/>
          <w:szCs w:val="24"/>
        </w:rPr>
        <w:t>pelo (</w:t>
      </w:r>
      <w:r w:rsidRPr="00C62126">
        <w:rPr>
          <w:rFonts w:ascii="Arial" w:hAnsi="Arial" w:cs="Arial"/>
          <w:sz w:val="24"/>
          <w:szCs w:val="24"/>
        </w:rPr>
        <w:t>a) responsável pelo acompanhamento e fiscalização do contrato, para efeito de posterior verificação de sua conformidade com as especificações constantes neste Te</w:t>
      </w:r>
      <w:r w:rsidR="000C6426" w:rsidRPr="00C62126">
        <w:rPr>
          <w:rFonts w:ascii="Arial" w:hAnsi="Arial" w:cs="Arial"/>
          <w:sz w:val="24"/>
          <w:szCs w:val="24"/>
        </w:rPr>
        <w:t>rmo de Referência e na proposta;</w:t>
      </w:r>
    </w:p>
    <w:p w14:paraId="6CB62F4D" w14:textId="401F058C" w:rsidR="00043E71" w:rsidRPr="00C62126" w:rsidRDefault="00043E71" w:rsidP="00CB64D4">
      <w:pPr>
        <w:autoSpaceDE w:val="0"/>
        <w:autoSpaceDN w:val="0"/>
        <w:adjustRightInd w:val="0"/>
        <w:spacing w:after="0" w:line="240" w:lineRule="auto"/>
        <w:jc w:val="both"/>
        <w:rPr>
          <w:rFonts w:ascii="Arial" w:hAnsi="Arial" w:cs="Arial"/>
          <w:sz w:val="24"/>
          <w:szCs w:val="24"/>
        </w:rPr>
      </w:pPr>
      <w:r w:rsidRPr="00C62126">
        <w:rPr>
          <w:rFonts w:ascii="Arial" w:hAnsi="Arial" w:cs="Arial"/>
          <w:b/>
          <w:sz w:val="24"/>
          <w:szCs w:val="24"/>
        </w:rPr>
        <w:t>5.4-</w:t>
      </w:r>
      <w:r w:rsidRPr="00C62126">
        <w:rPr>
          <w:rFonts w:ascii="Arial" w:hAnsi="Arial" w:cs="Arial"/>
          <w:sz w:val="24"/>
          <w:szCs w:val="24"/>
        </w:rPr>
        <w:t>O produto poder</w:t>
      </w:r>
      <w:r w:rsidR="00064F0A">
        <w:rPr>
          <w:rFonts w:ascii="Arial" w:hAnsi="Arial" w:cs="Arial"/>
          <w:sz w:val="24"/>
          <w:szCs w:val="24"/>
        </w:rPr>
        <w:t>á</w:t>
      </w:r>
      <w:r w:rsidRPr="00C62126">
        <w:rPr>
          <w:rFonts w:ascii="Arial" w:hAnsi="Arial" w:cs="Arial"/>
          <w:sz w:val="24"/>
          <w:szCs w:val="24"/>
        </w:rPr>
        <w:t xml:space="preserve"> ser rejeitado, no todo, quando em desacordo com as especificações constantes neste Termo de Referência e na proposta, devendo ser substituídos no prazo de 24 (vinte e quatro) horas, a contar da notificação da contratada, às suas custas, sem prejuízo da aplicação </w:t>
      </w:r>
      <w:r w:rsidR="000C6426" w:rsidRPr="00C62126">
        <w:rPr>
          <w:rFonts w:ascii="Arial" w:hAnsi="Arial" w:cs="Arial"/>
          <w:sz w:val="24"/>
          <w:szCs w:val="24"/>
        </w:rPr>
        <w:t>das penalidades;</w:t>
      </w:r>
    </w:p>
    <w:p w14:paraId="04B8F334" w14:textId="65DA7B04" w:rsidR="00043E71" w:rsidRPr="00C62126" w:rsidRDefault="000C6426" w:rsidP="000C6426">
      <w:pPr>
        <w:autoSpaceDE w:val="0"/>
        <w:autoSpaceDN w:val="0"/>
        <w:adjustRightInd w:val="0"/>
        <w:spacing w:after="0" w:line="240" w:lineRule="auto"/>
        <w:jc w:val="both"/>
        <w:rPr>
          <w:rFonts w:ascii="Arial" w:hAnsi="Arial" w:cs="Arial"/>
          <w:sz w:val="24"/>
          <w:szCs w:val="24"/>
        </w:rPr>
      </w:pPr>
      <w:r w:rsidRPr="00C62126">
        <w:rPr>
          <w:rFonts w:ascii="Arial" w:hAnsi="Arial" w:cs="Arial"/>
          <w:b/>
          <w:sz w:val="24"/>
          <w:szCs w:val="24"/>
        </w:rPr>
        <w:t>5.5-</w:t>
      </w:r>
      <w:r w:rsidRPr="00C62126">
        <w:rPr>
          <w:rFonts w:ascii="Arial" w:hAnsi="Arial" w:cs="Arial"/>
          <w:sz w:val="24"/>
          <w:szCs w:val="24"/>
        </w:rPr>
        <w:t>A CONTRATADA deverá comunicar à Contratante, no prazo máximo de 24 (vinte e quatro) horas que antecede a data da entrega, os motivos que impossibilitem o cumprimento do prazo previsto, com a devida comprovação;</w:t>
      </w:r>
    </w:p>
    <w:p w14:paraId="0B1C951A" w14:textId="0A36504E" w:rsidR="00CB64D4" w:rsidRPr="00F924A0" w:rsidRDefault="000C6426" w:rsidP="00CB64D4">
      <w:pPr>
        <w:autoSpaceDE w:val="0"/>
        <w:autoSpaceDN w:val="0"/>
        <w:adjustRightInd w:val="0"/>
        <w:spacing w:after="0" w:line="240" w:lineRule="auto"/>
        <w:jc w:val="both"/>
        <w:rPr>
          <w:rFonts w:ascii="Arial" w:hAnsi="Arial" w:cs="Arial"/>
          <w:sz w:val="24"/>
          <w:szCs w:val="24"/>
        </w:rPr>
      </w:pPr>
      <w:r w:rsidRPr="00F924A0">
        <w:rPr>
          <w:rFonts w:ascii="Arial" w:hAnsi="Arial" w:cs="Arial"/>
          <w:b/>
          <w:bCs/>
          <w:sz w:val="24"/>
          <w:szCs w:val="24"/>
        </w:rPr>
        <w:t>5.6</w:t>
      </w:r>
      <w:r w:rsidR="00CB64D4" w:rsidRPr="00F924A0">
        <w:rPr>
          <w:rFonts w:ascii="Arial" w:hAnsi="Arial" w:cs="Arial"/>
          <w:b/>
          <w:bCs/>
          <w:sz w:val="24"/>
          <w:szCs w:val="24"/>
        </w:rPr>
        <w:t>-</w:t>
      </w:r>
      <w:r w:rsidRPr="00F924A0">
        <w:rPr>
          <w:rFonts w:ascii="Arial" w:hAnsi="Arial" w:cs="Arial"/>
          <w:sz w:val="24"/>
          <w:szCs w:val="24"/>
        </w:rPr>
        <w:t xml:space="preserve">O produto, objeto deste Termo de </w:t>
      </w:r>
      <w:r w:rsidR="00064F0A" w:rsidRPr="00F924A0">
        <w:rPr>
          <w:rFonts w:ascii="Arial" w:hAnsi="Arial" w:cs="Arial"/>
          <w:sz w:val="24"/>
          <w:szCs w:val="24"/>
        </w:rPr>
        <w:t>Referência</w:t>
      </w:r>
      <w:r w:rsidRPr="00F924A0">
        <w:rPr>
          <w:rFonts w:ascii="Arial" w:hAnsi="Arial" w:cs="Arial"/>
          <w:sz w:val="24"/>
          <w:szCs w:val="24"/>
        </w:rPr>
        <w:t>, dever</w:t>
      </w:r>
      <w:r w:rsidR="00064F0A">
        <w:rPr>
          <w:rFonts w:ascii="Arial" w:hAnsi="Arial" w:cs="Arial"/>
          <w:sz w:val="24"/>
          <w:szCs w:val="24"/>
        </w:rPr>
        <w:t>á</w:t>
      </w:r>
      <w:r w:rsidRPr="00F924A0">
        <w:rPr>
          <w:rFonts w:ascii="Arial" w:hAnsi="Arial" w:cs="Arial"/>
          <w:sz w:val="24"/>
          <w:szCs w:val="24"/>
        </w:rPr>
        <w:t xml:space="preserve"> ser entregue como termo de garantia contra defeito de fabricação. A CONTRATADA se obriga a fornecer garantia contra defeito de fabricação de todo o material entregue, o material que apresentar qualquer defeito, sem implicar aumento no preço registrado, sob pena de aplicação de sanção</w:t>
      </w:r>
      <w:r w:rsidR="00CB64D4" w:rsidRPr="00F924A0">
        <w:rPr>
          <w:rFonts w:ascii="Arial" w:hAnsi="Arial" w:cs="Arial"/>
          <w:sz w:val="24"/>
          <w:szCs w:val="24"/>
        </w:rPr>
        <w:t>;</w:t>
      </w:r>
    </w:p>
    <w:p w14:paraId="7832A796" w14:textId="23A1E295" w:rsidR="000C6426" w:rsidRPr="00F924A0" w:rsidRDefault="000C6426" w:rsidP="000C6426">
      <w:pPr>
        <w:autoSpaceDE w:val="0"/>
        <w:autoSpaceDN w:val="0"/>
        <w:adjustRightInd w:val="0"/>
        <w:spacing w:after="0" w:line="240" w:lineRule="auto"/>
        <w:jc w:val="both"/>
        <w:rPr>
          <w:rFonts w:ascii="Arial" w:hAnsi="Arial" w:cs="Arial"/>
          <w:sz w:val="24"/>
          <w:szCs w:val="24"/>
        </w:rPr>
      </w:pPr>
      <w:r w:rsidRPr="00F924A0">
        <w:rPr>
          <w:rFonts w:ascii="Arial" w:hAnsi="Arial" w:cs="Arial"/>
          <w:b/>
          <w:sz w:val="24"/>
          <w:szCs w:val="24"/>
        </w:rPr>
        <w:t>5.7-</w:t>
      </w:r>
      <w:r w:rsidRPr="00F924A0">
        <w:rPr>
          <w:rFonts w:ascii="Arial" w:hAnsi="Arial" w:cs="Arial"/>
          <w:sz w:val="24"/>
          <w:szCs w:val="24"/>
        </w:rPr>
        <w:t>O produto dever</w:t>
      </w:r>
      <w:r w:rsidR="00064F0A">
        <w:rPr>
          <w:rFonts w:ascii="Arial" w:hAnsi="Arial" w:cs="Arial"/>
          <w:sz w:val="24"/>
          <w:szCs w:val="24"/>
        </w:rPr>
        <w:t>á</w:t>
      </w:r>
      <w:r w:rsidRPr="00F924A0">
        <w:rPr>
          <w:rFonts w:ascii="Arial" w:hAnsi="Arial" w:cs="Arial"/>
          <w:sz w:val="24"/>
          <w:szCs w:val="24"/>
        </w:rPr>
        <w:t xml:space="preserve"> estar acondicionado em caixa e </w:t>
      </w:r>
      <w:r w:rsidR="00064F0A" w:rsidRPr="00F924A0">
        <w:rPr>
          <w:rFonts w:ascii="Arial" w:hAnsi="Arial" w:cs="Arial"/>
          <w:sz w:val="24"/>
          <w:szCs w:val="24"/>
        </w:rPr>
        <w:t>embalagem</w:t>
      </w:r>
      <w:r w:rsidRPr="00F924A0">
        <w:rPr>
          <w:rFonts w:ascii="Arial" w:hAnsi="Arial" w:cs="Arial"/>
          <w:sz w:val="24"/>
          <w:szCs w:val="24"/>
        </w:rPr>
        <w:t xml:space="preserve"> adequada de forma a não ser danificado durante a operação de transporte, carga e descarga;</w:t>
      </w:r>
    </w:p>
    <w:p w14:paraId="1D4316CA" w14:textId="2E4CE697" w:rsidR="00C62126" w:rsidRDefault="000C6426" w:rsidP="00F924A0">
      <w:pPr>
        <w:autoSpaceDE w:val="0"/>
        <w:autoSpaceDN w:val="0"/>
        <w:adjustRightInd w:val="0"/>
        <w:spacing w:after="0" w:line="240" w:lineRule="auto"/>
        <w:jc w:val="both"/>
        <w:rPr>
          <w:rFonts w:ascii="Arial" w:eastAsia="Times New Roman" w:hAnsi="Arial" w:cs="Arial"/>
          <w:b/>
          <w:bCs/>
          <w:sz w:val="24"/>
          <w:szCs w:val="24"/>
        </w:rPr>
      </w:pPr>
      <w:r w:rsidRPr="00F924A0">
        <w:rPr>
          <w:rFonts w:ascii="Arial" w:hAnsi="Arial" w:cs="Arial"/>
          <w:b/>
          <w:sz w:val="24"/>
          <w:szCs w:val="24"/>
        </w:rPr>
        <w:t>5.8-</w:t>
      </w:r>
      <w:r w:rsidRPr="00F924A0">
        <w:rPr>
          <w:rFonts w:ascii="Arial" w:hAnsi="Arial" w:cs="Arial"/>
          <w:sz w:val="24"/>
          <w:szCs w:val="24"/>
        </w:rPr>
        <w:t>Não ser</w:t>
      </w:r>
      <w:r w:rsidR="00064F0A">
        <w:rPr>
          <w:rFonts w:ascii="Arial" w:hAnsi="Arial" w:cs="Arial"/>
          <w:sz w:val="24"/>
          <w:szCs w:val="24"/>
        </w:rPr>
        <w:t>á</w:t>
      </w:r>
      <w:r w:rsidRPr="00F924A0">
        <w:rPr>
          <w:rFonts w:ascii="Arial" w:hAnsi="Arial" w:cs="Arial"/>
          <w:sz w:val="24"/>
          <w:szCs w:val="24"/>
        </w:rPr>
        <w:t xml:space="preserve"> recebido o materia</w:t>
      </w:r>
      <w:r w:rsidR="00064F0A">
        <w:rPr>
          <w:rFonts w:ascii="Arial" w:hAnsi="Arial" w:cs="Arial"/>
          <w:sz w:val="24"/>
          <w:szCs w:val="24"/>
        </w:rPr>
        <w:t>l</w:t>
      </w:r>
      <w:r w:rsidRPr="00F924A0">
        <w:rPr>
          <w:rFonts w:ascii="Arial" w:hAnsi="Arial" w:cs="Arial"/>
          <w:sz w:val="24"/>
          <w:szCs w:val="24"/>
        </w:rPr>
        <w:t xml:space="preserve"> que não estejam de acordo co</w:t>
      </w:r>
      <w:r w:rsidR="00F924A0">
        <w:rPr>
          <w:rFonts w:ascii="Arial" w:hAnsi="Arial" w:cs="Arial"/>
          <w:sz w:val="24"/>
          <w:szCs w:val="24"/>
        </w:rPr>
        <w:t>m as especificações deste Termo.</w:t>
      </w:r>
    </w:p>
    <w:p w14:paraId="31CE05C5" w14:textId="77777777" w:rsidR="00C62126" w:rsidRPr="002B6E26" w:rsidRDefault="00C62126" w:rsidP="005D7142">
      <w:pPr>
        <w:tabs>
          <w:tab w:val="center" w:pos="4419"/>
          <w:tab w:val="right" w:pos="8838"/>
        </w:tabs>
        <w:spacing w:after="0" w:line="240" w:lineRule="auto"/>
        <w:ind w:left="426" w:hanging="426"/>
        <w:jc w:val="both"/>
        <w:rPr>
          <w:rFonts w:ascii="Arial" w:eastAsia="Times New Roman" w:hAnsi="Arial" w:cs="Arial"/>
          <w:b/>
          <w:bCs/>
          <w:sz w:val="24"/>
          <w:szCs w:val="24"/>
        </w:rPr>
      </w:pPr>
    </w:p>
    <w:p w14:paraId="7CF25DBA" w14:textId="3DB1D4F2" w:rsidR="00DF5BBF" w:rsidRPr="002B6E26" w:rsidRDefault="00DF5BBF" w:rsidP="005D7142">
      <w:pPr>
        <w:tabs>
          <w:tab w:val="center" w:pos="4419"/>
          <w:tab w:val="right" w:pos="8838"/>
        </w:tabs>
        <w:spacing w:after="0" w:line="240" w:lineRule="auto"/>
        <w:ind w:left="426" w:hanging="426"/>
        <w:jc w:val="both"/>
        <w:rPr>
          <w:rFonts w:ascii="Arial" w:eastAsia="Times New Roman" w:hAnsi="Arial" w:cs="Arial"/>
          <w:b/>
          <w:bCs/>
          <w:sz w:val="24"/>
          <w:szCs w:val="24"/>
        </w:rPr>
      </w:pPr>
      <w:r w:rsidRPr="002B6E26">
        <w:rPr>
          <w:rFonts w:ascii="Arial" w:eastAsia="Times New Roman" w:hAnsi="Arial" w:cs="Arial"/>
          <w:b/>
          <w:bCs/>
          <w:sz w:val="24"/>
          <w:szCs w:val="24"/>
        </w:rPr>
        <w:t>6</w:t>
      </w:r>
      <w:r w:rsidR="005D7142" w:rsidRPr="002B6E26">
        <w:rPr>
          <w:rFonts w:ascii="Arial" w:eastAsia="Times New Roman" w:hAnsi="Arial" w:cs="Arial"/>
          <w:b/>
          <w:bCs/>
          <w:sz w:val="24"/>
          <w:szCs w:val="24"/>
        </w:rPr>
        <w:t xml:space="preserve"> –</w:t>
      </w:r>
      <w:r w:rsidRPr="002B6E26">
        <w:rPr>
          <w:rFonts w:ascii="Arial" w:eastAsia="Times New Roman" w:hAnsi="Arial" w:cs="Arial"/>
          <w:b/>
          <w:bCs/>
          <w:sz w:val="24"/>
          <w:szCs w:val="24"/>
        </w:rPr>
        <w:t xml:space="preserve"> </w:t>
      </w:r>
      <w:r w:rsidR="005D7142" w:rsidRPr="002B6E26">
        <w:rPr>
          <w:rFonts w:ascii="Arial" w:eastAsia="Times New Roman" w:hAnsi="Arial" w:cs="Arial"/>
          <w:b/>
          <w:bCs/>
          <w:sz w:val="24"/>
          <w:szCs w:val="24"/>
        </w:rPr>
        <w:t>GESTÃO DO CONTRATO:</w:t>
      </w:r>
    </w:p>
    <w:p w14:paraId="2F9D26F5" w14:textId="1F568AAE" w:rsidR="001F5361" w:rsidRPr="002B6E26" w:rsidRDefault="001F5361" w:rsidP="001F5361">
      <w:pPr>
        <w:spacing w:after="0" w:line="240" w:lineRule="auto"/>
        <w:contextualSpacing/>
        <w:jc w:val="both"/>
        <w:rPr>
          <w:rFonts w:ascii="Arial" w:hAnsi="Arial" w:cs="Arial"/>
          <w:sz w:val="24"/>
          <w:szCs w:val="24"/>
        </w:rPr>
      </w:pPr>
      <w:r w:rsidRPr="002B6E26">
        <w:rPr>
          <w:rFonts w:ascii="Arial" w:hAnsi="Arial" w:cs="Arial"/>
          <w:b/>
          <w:bCs/>
          <w:sz w:val="24"/>
          <w:szCs w:val="24"/>
        </w:rPr>
        <w:t>6.1-</w:t>
      </w:r>
      <w:r w:rsidRPr="002B6E26">
        <w:rPr>
          <w:rFonts w:ascii="Arial" w:hAnsi="Arial" w:cs="Arial"/>
          <w:sz w:val="24"/>
          <w:szCs w:val="24"/>
        </w:rPr>
        <w:t xml:space="preserve">A </w:t>
      </w:r>
      <w:r w:rsidR="00064F0A">
        <w:rPr>
          <w:rFonts w:ascii="Arial" w:hAnsi="Arial" w:cs="Arial"/>
          <w:sz w:val="24"/>
          <w:szCs w:val="24"/>
        </w:rPr>
        <w:t>entrega</w:t>
      </w:r>
      <w:r w:rsidRPr="002B6E26">
        <w:rPr>
          <w:rFonts w:ascii="Arial" w:hAnsi="Arial" w:cs="Arial"/>
          <w:sz w:val="24"/>
          <w:szCs w:val="24"/>
        </w:rPr>
        <w:t xml:space="preserve"> do </w:t>
      </w:r>
      <w:r w:rsidR="00064F0A">
        <w:rPr>
          <w:rFonts w:ascii="Arial" w:hAnsi="Arial" w:cs="Arial"/>
          <w:sz w:val="24"/>
          <w:szCs w:val="24"/>
        </w:rPr>
        <w:t>produto</w:t>
      </w:r>
      <w:r w:rsidRPr="002B6E26">
        <w:rPr>
          <w:rFonts w:ascii="Arial" w:hAnsi="Arial" w:cs="Arial"/>
          <w:sz w:val="24"/>
          <w:szCs w:val="24"/>
        </w:rPr>
        <w:t xml:space="preserve"> será acompanhada e obrigatoriamente e fiscalizada na figura do servidor</w:t>
      </w:r>
      <w:r>
        <w:rPr>
          <w:rFonts w:ascii="Arial" w:hAnsi="Arial" w:cs="Arial"/>
          <w:sz w:val="24"/>
          <w:szCs w:val="24"/>
        </w:rPr>
        <w:t>:</w:t>
      </w:r>
      <w:r w:rsidRPr="002B6E26">
        <w:rPr>
          <w:rFonts w:ascii="Arial" w:hAnsi="Arial" w:cs="Arial"/>
          <w:sz w:val="24"/>
          <w:szCs w:val="24"/>
        </w:rPr>
        <w:t xml:space="preserve"> </w:t>
      </w:r>
      <w:r>
        <w:rPr>
          <w:rFonts w:ascii="Arial" w:hAnsi="Arial" w:cs="Arial"/>
          <w:sz w:val="24"/>
          <w:szCs w:val="24"/>
        </w:rPr>
        <w:t xml:space="preserve">o </w:t>
      </w:r>
      <w:r w:rsidR="00254681" w:rsidRPr="00254681">
        <w:rPr>
          <w:rFonts w:ascii="Arial" w:hAnsi="Arial" w:cs="Arial"/>
          <w:b/>
          <w:bCs/>
          <w:sz w:val="24"/>
          <w:szCs w:val="24"/>
        </w:rPr>
        <w:t xml:space="preserve">Sr. </w:t>
      </w:r>
      <w:r w:rsidR="00081D93">
        <w:rPr>
          <w:rFonts w:ascii="Arial" w:hAnsi="Arial" w:cs="Arial"/>
          <w:b/>
          <w:bCs/>
          <w:sz w:val="24"/>
          <w:szCs w:val="24"/>
        </w:rPr>
        <w:t>Antônio de Pádua Nery Magalhães</w:t>
      </w:r>
      <w:r w:rsidR="003F4373">
        <w:rPr>
          <w:rFonts w:ascii="Arial" w:hAnsi="Arial" w:cs="Arial"/>
          <w:b/>
          <w:bCs/>
          <w:sz w:val="24"/>
          <w:szCs w:val="24"/>
        </w:rPr>
        <w:t xml:space="preserve"> (</w:t>
      </w:r>
      <w:r w:rsidR="00081D93">
        <w:rPr>
          <w:rFonts w:ascii="Arial" w:hAnsi="Arial" w:cs="Arial"/>
          <w:b/>
          <w:bCs/>
          <w:sz w:val="24"/>
          <w:szCs w:val="24"/>
        </w:rPr>
        <w:t>Chefe de Governo</w:t>
      </w:r>
      <w:r w:rsidR="00254681" w:rsidRPr="00254681">
        <w:rPr>
          <w:rFonts w:ascii="Arial" w:hAnsi="Arial" w:cs="Arial"/>
          <w:b/>
          <w:bCs/>
          <w:sz w:val="24"/>
          <w:szCs w:val="24"/>
        </w:rPr>
        <w:t>),</w:t>
      </w:r>
      <w:r w:rsidRPr="002B6E26">
        <w:rPr>
          <w:rFonts w:ascii="Arial" w:hAnsi="Arial" w:cs="Arial"/>
          <w:sz w:val="24"/>
          <w:szCs w:val="24"/>
        </w:rPr>
        <w:t xml:space="preserve">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57A893E8" w14:textId="77777777" w:rsidR="00DC3699" w:rsidRPr="002B6E26" w:rsidRDefault="00DC3699" w:rsidP="005D7142">
      <w:pPr>
        <w:tabs>
          <w:tab w:val="center" w:pos="4419"/>
          <w:tab w:val="right" w:pos="8838"/>
        </w:tabs>
        <w:spacing w:after="0" w:line="240" w:lineRule="auto"/>
        <w:jc w:val="both"/>
        <w:rPr>
          <w:rFonts w:ascii="Arial" w:eastAsia="Times New Roman" w:hAnsi="Arial" w:cs="Arial"/>
          <w:b/>
          <w:bCs/>
          <w:sz w:val="24"/>
          <w:szCs w:val="24"/>
        </w:rPr>
      </w:pPr>
    </w:p>
    <w:p w14:paraId="73684466" w14:textId="6FBD7739" w:rsidR="00DF5BBF" w:rsidRPr="002B6E26"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7</w:t>
      </w:r>
      <w:r w:rsidR="005D7142" w:rsidRPr="002B6E26">
        <w:rPr>
          <w:rFonts w:ascii="Arial" w:eastAsia="Times New Roman" w:hAnsi="Arial" w:cs="Arial"/>
          <w:b/>
          <w:bCs/>
          <w:sz w:val="24"/>
          <w:szCs w:val="24"/>
        </w:rPr>
        <w:t xml:space="preserve"> – CRITÉRIOS DE PAGAMENTO:</w:t>
      </w:r>
    </w:p>
    <w:p w14:paraId="37774349" w14:textId="6B4E9BC0" w:rsidR="00DD4771" w:rsidRPr="002B6E26" w:rsidRDefault="005D7142" w:rsidP="00DD4771">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7.1-</w:t>
      </w:r>
      <w:r w:rsidR="00DD4771" w:rsidRPr="002B6E26">
        <w:rPr>
          <w:rFonts w:ascii="Arial" w:eastAsia="Times New Roman" w:hAnsi="Arial" w:cs="Arial"/>
          <w:sz w:val="24"/>
          <w:szCs w:val="24"/>
        </w:rPr>
        <w:t xml:space="preserve">O preço contratado será pago de </w:t>
      </w:r>
      <w:r w:rsidR="00685AFE" w:rsidRPr="002B6E26">
        <w:rPr>
          <w:rFonts w:ascii="Arial" w:eastAsia="Times New Roman" w:hAnsi="Arial" w:cs="Arial"/>
          <w:sz w:val="24"/>
          <w:szCs w:val="24"/>
        </w:rPr>
        <w:t xml:space="preserve">acordo com as </w:t>
      </w:r>
      <w:proofErr w:type="spellStart"/>
      <w:r w:rsidR="00685AFE" w:rsidRPr="002B6E26">
        <w:rPr>
          <w:rFonts w:ascii="Arial" w:eastAsia="Times New Roman" w:hAnsi="Arial" w:cs="Arial"/>
          <w:sz w:val="24"/>
          <w:szCs w:val="24"/>
        </w:rPr>
        <w:t>AF’s</w:t>
      </w:r>
      <w:proofErr w:type="spellEnd"/>
      <w:r w:rsidR="00685AFE" w:rsidRPr="002B6E26">
        <w:rPr>
          <w:rFonts w:ascii="Arial" w:eastAsia="Times New Roman" w:hAnsi="Arial" w:cs="Arial"/>
          <w:sz w:val="24"/>
          <w:szCs w:val="24"/>
        </w:rPr>
        <w:t xml:space="preserve"> (Autorizações de Fornecimento)</w:t>
      </w:r>
      <w:r w:rsidR="00DD4771" w:rsidRPr="002B6E26">
        <w:rPr>
          <w:rFonts w:ascii="Arial" w:eastAsia="Times New Roman" w:hAnsi="Arial" w:cs="Arial"/>
          <w:sz w:val="24"/>
          <w:szCs w:val="24"/>
        </w:rPr>
        <w:t xml:space="preserve"> </w:t>
      </w:r>
      <w:r w:rsidR="00122F63" w:rsidRPr="002B6E26">
        <w:rPr>
          <w:rFonts w:ascii="Arial" w:eastAsia="Times New Roman" w:hAnsi="Arial" w:cs="Arial"/>
          <w:sz w:val="24"/>
          <w:szCs w:val="24"/>
        </w:rPr>
        <w:t xml:space="preserve">emitidas pelo departamento de compras do </w:t>
      </w:r>
      <w:r w:rsidR="006751F6" w:rsidRPr="002B6E26">
        <w:rPr>
          <w:rFonts w:ascii="Arial" w:eastAsia="Times New Roman" w:hAnsi="Arial" w:cs="Arial"/>
          <w:sz w:val="24"/>
          <w:szCs w:val="24"/>
        </w:rPr>
        <w:t>município</w:t>
      </w:r>
      <w:r w:rsidR="00DD4771" w:rsidRPr="002B6E26">
        <w:rPr>
          <w:rFonts w:ascii="Arial" w:eastAsia="Times New Roman" w:hAnsi="Arial" w:cs="Arial"/>
          <w:sz w:val="24"/>
          <w:szCs w:val="24"/>
        </w:rPr>
        <w:t xml:space="preserve"> atendidas as formalidades estabelecidas pelo art.60 e ss. da lei ordinária nº4320/1964, principalmente quanto a liquidação da despesa.</w:t>
      </w:r>
    </w:p>
    <w:p w14:paraId="755D0CFA" w14:textId="6D38492F" w:rsidR="00DD4771" w:rsidRPr="002B6E26" w:rsidRDefault="00DD4771" w:rsidP="00DD4771">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7.2-</w:t>
      </w:r>
      <w:r w:rsidRPr="002B6E26">
        <w:rPr>
          <w:rFonts w:ascii="Arial" w:eastAsia="Times New Roman" w:hAnsi="Arial" w:cs="Arial"/>
          <w:sz w:val="24"/>
          <w:szCs w:val="24"/>
        </w:rPr>
        <w:t xml:space="preserve">O pagamento será efetivado conforme cronograma de pagamentos expedidos mensalmente pela Administração e em atenção a ordem legal. Em regra, o pagamento </w:t>
      </w:r>
      <w:r w:rsidRPr="002B6E26">
        <w:rPr>
          <w:rFonts w:ascii="Arial" w:eastAsia="Times New Roman" w:hAnsi="Arial" w:cs="Arial"/>
          <w:sz w:val="24"/>
          <w:szCs w:val="24"/>
        </w:rPr>
        <w:lastRenderedPageBreak/>
        <w:t>será efetuado nos dias 10, 20 ou 30 do mês subsequente ao da apresentação do documento fiscal de cobrança.</w:t>
      </w:r>
    </w:p>
    <w:p w14:paraId="0214F611" w14:textId="5823CB1A" w:rsidR="00DF5BBF" w:rsidRPr="002B6E26" w:rsidRDefault="00DD4771" w:rsidP="00DD4771">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7.3-</w:t>
      </w:r>
      <w:r w:rsidRPr="002B6E26">
        <w:rPr>
          <w:rFonts w:ascii="Arial" w:eastAsia="Times New Roman" w:hAnsi="Arial" w:cs="Arial"/>
          <w:sz w:val="24"/>
          <w:szCs w:val="24"/>
        </w:rPr>
        <w:t>Na eventualidade de o CONTRATADO paralisar a execução do objeto previsto neste Termo, por qualquer motivo, também serão suspensos os pagamentos ainda não realizados.</w:t>
      </w:r>
    </w:p>
    <w:p w14:paraId="7930AB23" w14:textId="77777777" w:rsidR="00DF5BBF" w:rsidRPr="002B6E26" w:rsidRDefault="00DF5BBF" w:rsidP="005D7142">
      <w:pPr>
        <w:tabs>
          <w:tab w:val="center" w:pos="4419"/>
          <w:tab w:val="right" w:pos="8838"/>
        </w:tabs>
        <w:spacing w:after="0" w:line="240" w:lineRule="auto"/>
        <w:ind w:left="405"/>
        <w:jc w:val="both"/>
        <w:rPr>
          <w:rFonts w:ascii="Arial" w:eastAsia="Times New Roman" w:hAnsi="Arial" w:cs="Arial"/>
          <w:sz w:val="24"/>
          <w:szCs w:val="24"/>
        </w:rPr>
      </w:pPr>
    </w:p>
    <w:p w14:paraId="5B224A10" w14:textId="40E283BB" w:rsidR="00DF5BBF" w:rsidRPr="002B6E26"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8</w:t>
      </w:r>
      <w:r w:rsidR="005D7142" w:rsidRPr="002B6E26">
        <w:rPr>
          <w:rFonts w:ascii="Arial" w:eastAsia="Times New Roman" w:hAnsi="Arial" w:cs="Arial"/>
          <w:b/>
          <w:bCs/>
          <w:sz w:val="24"/>
          <w:szCs w:val="24"/>
        </w:rPr>
        <w:t xml:space="preserve"> –</w:t>
      </w:r>
      <w:r w:rsidRPr="002B6E26">
        <w:rPr>
          <w:rFonts w:ascii="Arial" w:eastAsia="Times New Roman" w:hAnsi="Arial" w:cs="Arial"/>
          <w:b/>
          <w:bCs/>
          <w:sz w:val="24"/>
          <w:szCs w:val="24"/>
        </w:rPr>
        <w:t xml:space="preserve"> </w:t>
      </w:r>
      <w:r w:rsidR="005D7142" w:rsidRPr="002B6E26">
        <w:rPr>
          <w:rFonts w:ascii="Arial" w:eastAsia="Times New Roman" w:hAnsi="Arial" w:cs="Arial"/>
          <w:b/>
          <w:bCs/>
          <w:sz w:val="24"/>
          <w:szCs w:val="24"/>
        </w:rPr>
        <w:t>FORMA E CRITÉRIOS DE SELEÇÃO DO FORNECEDOR:</w:t>
      </w:r>
    </w:p>
    <w:p w14:paraId="26A209C8" w14:textId="0A54BEC9" w:rsidR="00DF5BBF" w:rsidRPr="002B6E26" w:rsidRDefault="005D7142" w:rsidP="005D7142">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8.1-</w:t>
      </w:r>
      <w:r w:rsidR="00DF5BBF" w:rsidRPr="002B6E26">
        <w:rPr>
          <w:rFonts w:ascii="Arial" w:eastAsia="Times New Roman" w:hAnsi="Arial" w:cs="Arial"/>
          <w:b/>
          <w:sz w:val="24"/>
          <w:szCs w:val="24"/>
        </w:rPr>
        <w:t xml:space="preserve">Menor </w:t>
      </w:r>
      <w:r w:rsidR="00081D93">
        <w:rPr>
          <w:rFonts w:ascii="Arial" w:eastAsia="Times New Roman" w:hAnsi="Arial" w:cs="Arial"/>
          <w:b/>
          <w:sz w:val="24"/>
          <w:szCs w:val="24"/>
        </w:rPr>
        <w:t>P</w:t>
      </w:r>
      <w:r w:rsidR="00DF5BBF" w:rsidRPr="002B6E26">
        <w:rPr>
          <w:rFonts w:ascii="Arial" w:eastAsia="Times New Roman" w:hAnsi="Arial" w:cs="Arial"/>
          <w:b/>
          <w:sz w:val="24"/>
          <w:szCs w:val="24"/>
        </w:rPr>
        <w:t xml:space="preserve">reço </w:t>
      </w:r>
      <w:r w:rsidR="00081D93">
        <w:rPr>
          <w:rFonts w:ascii="Arial" w:eastAsia="Times New Roman" w:hAnsi="Arial" w:cs="Arial"/>
          <w:b/>
          <w:sz w:val="24"/>
          <w:szCs w:val="24"/>
        </w:rPr>
        <w:t>Global</w:t>
      </w:r>
      <w:r w:rsidR="00DD4771" w:rsidRPr="002B6E26">
        <w:rPr>
          <w:rFonts w:ascii="Arial" w:eastAsia="Times New Roman" w:hAnsi="Arial" w:cs="Arial"/>
          <w:sz w:val="24"/>
          <w:szCs w:val="24"/>
        </w:rPr>
        <w:t>, conforme</w:t>
      </w:r>
      <w:r w:rsidR="00DF5BBF" w:rsidRPr="002B6E26">
        <w:rPr>
          <w:rFonts w:ascii="Arial" w:eastAsia="Times New Roman" w:hAnsi="Arial" w:cs="Arial"/>
          <w:sz w:val="24"/>
          <w:szCs w:val="24"/>
        </w:rPr>
        <w:t xml:space="preserve"> proposta a ser apresentada</w:t>
      </w:r>
      <w:r w:rsidR="009F5460" w:rsidRPr="002B6E26">
        <w:rPr>
          <w:rFonts w:ascii="Arial" w:eastAsia="Times New Roman" w:hAnsi="Arial" w:cs="Arial"/>
          <w:sz w:val="24"/>
          <w:szCs w:val="24"/>
        </w:rPr>
        <w:t xml:space="preserve"> modelo (anexo </w:t>
      </w:r>
      <w:r w:rsidR="00EA541E" w:rsidRPr="002B6E26">
        <w:rPr>
          <w:rFonts w:ascii="Arial" w:eastAsia="Times New Roman" w:hAnsi="Arial" w:cs="Arial"/>
          <w:sz w:val="24"/>
          <w:szCs w:val="24"/>
        </w:rPr>
        <w:t>I</w:t>
      </w:r>
      <w:r w:rsidR="00FF794C" w:rsidRPr="002B6E26">
        <w:rPr>
          <w:rFonts w:ascii="Arial" w:eastAsia="Times New Roman" w:hAnsi="Arial" w:cs="Arial"/>
          <w:sz w:val="24"/>
          <w:szCs w:val="24"/>
        </w:rPr>
        <w:t>V</w:t>
      </w:r>
      <w:r w:rsidRPr="002B6E26">
        <w:rPr>
          <w:rFonts w:ascii="Arial" w:eastAsia="Times New Roman" w:hAnsi="Arial" w:cs="Arial"/>
          <w:sz w:val="24"/>
          <w:szCs w:val="24"/>
        </w:rPr>
        <w:t>)</w:t>
      </w:r>
      <w:r w:rsidR="00DF5BBF" w:rsidRPr="002B6E26">
        <w:rPr>
          <w:rFonts w:ascii="Arial" w:eastAsia="Times New Roman" w:hAnsi="Arial" w:cs="Arial"/>
          <w:sz w:val="24"/>
          <w:szCs w:val="24"/>
        </w:rPr>
        <w:t>.</w:t>
      </w:r>
    </w:p>
    <w:p w14:paraId="07F3739A" w14:textId="77777777" w:rsidR="005D7142" w:rsidRPr="002B6E26" w:rsidRDefault="005D7142" w:rsidP="005D7142">
      <w:pPr>
        <w:tabs>
          <w:tab w:val="center" w:pos="4419"/>
          <w:tab w:val="right" w:pos="8838"/>
        </w:tabs>
        <w:spacing w:after="0" w:line="240" w:lineRule="auto"/>
        <w:jc w:val="both"/>
        <w:rPr>
          <w:rFonts w:ascii="Arial" w:eastAsia="Times New Roman" w:hAnsi="Arial" w:cs="Arial"/>
          <w:sz w:val="24"/>
          <w:szCs w:val="24"/>
        </w:rPr>
      </w:pPr>
    </w:p>
    <w:p w14:paraId="386BF425" w14:textId="7B06D6A7" w:rsidR="002D6741" w:rsidRPr="002B6E26" w:rsidRDefault="002D6741" w:rsidP="002D6741">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9 – DA APRESENTAÇÃO DO ENVELOPE OU ARQUIVO CONTENDO OS DOCUMENTOS E PROPOSTA:</w:t>
      </w:r>
      <w:r w:rsidRPr="002B6E26">
        <w:rPr>
          <w:rFonts w:ascii="Arial" w:eastAsia="Times New Roman" w:hAnsi="Arial" w:cs="Arial"/>
          <w:sz w:val="24"/>
          <w:szCs w:val="24"/>
        </w:rPr>
        <w:t xml:space="preserve"> </w:t>
      </w:r>
    </w:p>
    <w:p w14:paraId="11186AE7" w14:textId="4F06B9D8" w:rsidR="002D6741" w:rsidRPr="001F5361" w:rsidRDefault="002D6741" w:rsidP="002D6741">
      <w:pPr>
        <w:widowControl w:val="0"/>
        <w:tabs>
          <w:tab w:val="left" w:pos="750"/>
        </w:tabs>
        <w:autoSpaceDE w:val="0"/>
        <w:autoSpaceDN w:val="0"/>
        <w:spacing w:after="0" w:line="240" w:lineRule="auto"/>
        <w:ind w:right="179"/>
        <w:jc w:val="both"/>
        <w:rPr>
          <w:rFonts w:ascii="Arial" w:hAnsi="Arial" w:cs="Arial"/>
          <w:sz w:val="24"/>
          <w:szCs w:val="24"/>
          <w:u w:val="single"/>
        </w:rPr>
      </w:pPr>
      <w:r w:rsidRPr="002B6E26">
        <w:rPr>
          <w:rFonts w:ascii="Arial" w:hAnsi="Arial" w:cs="Arial"/>
          <w:b/>
          <w:sz w:val="24"/>
          <w:szCs w:val="24"/>
        </w:rPr>
        <w:t>9.1-</w:t>
      </w:r>
      <w:r w:rsidRPr="002B6E26">
        <w:rPr>
          <w:rFonts w:ascii="Arial" w:hAnsi="Arial" w:cs="Arial"/>
          <w:sz w:val="24"/>
          <w:szCs w:val="24"/>
        </w:rPr>
        <w:t>O envelope ou arquivo deverão ser encaminhados impreterivelmente até o dia, horário e endereço previstos no aviso de recebimento constante</w:t>
      </w:r>
      <w:r w:rsidR="00A578D6" w:rsidRPr="002B6E26">
        <w:rPr>
          <w:rFonts w:ascii="Arial" w:hAnsi="Arial" w:cs="Arial"/>
          <w:sz w:val="24"/>
          <w:szCs w:val="24"/>
        </w:rPr>
        <w:t xml:space="preserve"> no endereço </w:t>
      </w:r>
      <w:r w:rsidRPr="002B6E26">
        <w:rPr>
          <w:rFonts w:ascii="Arial" w:hAnsi="Arial" w:cs="Arial"/>
          <w:sz w:val="24"/>
          <w:szCs w:val="24"/>
        </w:rPr>
        <w:t xml:space="preserve"> </w:t>
      </w:r>
      <w:hyperlink r:id="rId8" w:history="1">
        <w:r w:rsidR="00AB1643" w:rsidRPr="001F5361">
          <w:rPr>
            <w:rStyle w:val="Hyperlink"/>
            <w:rFonts w:ascii="Arial" w:hAnsi="Arial" w:cs="Arial"/>
            <w:color w:val="548DD4" w:themeColor="text2" w:themeTint="99"/>
            <w:sz w:val="24"/>
            <w:szCs w:val="24"/>
          </w:rPr>
          <w:t>https://www.belmirobraga.mg.gov.br/wp/avisos-de-dispensa-de-licitacao</w:t>
        </w:r>
      </w:hyperlink>
      <w:r w:rsidRPr="002B6E26">
        <w:rPr>
          <w:rFonts w:ascii="Arial" w:hAnsi="Arial" w:cs="Arial"/>
          <w:sz w:val="24"/>
          <w:szCs w:val="24"/>
        </w:rPr>
        <w:t>.</w:t>
      </w:r>
    </w:p>
    <w:p w14:paraId="092FE1D5" w14:textId="2318A942" w:rsidR="002D6741" w:rsidRPr="002B6E26" w:rsidRDefault="00A578D6" w:rsidP="002D6741">
      <w:pPr>
        <w:widowControl w:val="0"/>
        <w:tabs>
          <w:tab w:val="left" w:pos="746"/>
        </w:tabs>
        <w:autoSpaceDE w:val="0"/>
        <w:autoSpaceDN w:val="0"/>
        <w:spacing w:after="0" w:line="240" w:lineRule="auto"/>
        <w:ind w:right="178"/>
        <w:jc w:val="both"/>
        <w:rPr>
          <w:rFonts w:ascii="Arial" w:hAnsi="Arial" w:cs="Arial"/>
          <w:sz w:val="24"/>
          <w:szCs w:val="24"/>
        </w:rPr>
      </w:pPr>
      <w:r w:rsidRPr="002B6E26">
        <w:rPr>
          <w:rFonts w:ascii="Arial" w:hAnsi="Arial" w:cs="Arial"/>
          <w:b/>
          <w:sz w:val="24"/>
          <w:szCs w:val="24"/>
        </w:rPr>
        <w:t>9.2-</w:t>
      </w:r>
      <w:r w:rsidR="002D6741" w:rsidRPr="002B6E26">
        <w:rPr>
          <w:rFonts w:ascii="Arial" w:hAnsi="Arial" w:cs="Arial"/>
          <w:sz w:val="24"/>
          <w:szCs w:val="24"/>
        </w:rPr>
        <w:t>Quaisquer envelope ou arquivos que cheguem ao conhecimento da ADMINISTRAÇÃO após os prazos previstos, não serão abertos ou aceitos, ainda que por motivo atribuível a terceiros como correios</w:t>
      </w:r>
      <w:r w:rsidRPr="002B6E26">
        <w:rPr>
          <w:rFonts w:ascii="Arial" w:hAnsi="Arial" w:cs="Arial"/>
          <w:sz w:val="24"/>
          <w:szCs w:val="24"/>
        </w:rPr>
        <w:t xml:space="preserve"> ou </w:t>
      </w:r>
      <w:r w:rsidR="002D6741" w:rsidRPr="002B6E26">
        <w:rPr>
          <w:rFonts w:ascii="Arial" w:hAnsi="Arial" w:cs="Arial"/>
          <w:sz w:val="24"/>
          <w:szCs w:val="24"/>
        </w:rPr>
        <w:t>queda de energia, problemas de rede, provedor</w:t>
      </w:r>
      <w:r w:rsidRPr="002B6E26">
        <w:rPr>
          <w:rFonts w:ascii="Arial" w:hAnsi="Arial" w:cs="Arial"/>
          <w:sz w:val="24"/>
          <w:szCs w:val="24"/>
        </w:rPr>
        <w:t xml:space="preserve"> </w:t>
      </w:r>
      <w:r w:rsidR="002D6741" w:rsidRPr="002B6E26">
        <w:rPr>
          <w:rFonts w:ascii="Arial" w:hAnsi="Arial" w:cs="Arial"/>
          <w:sz w:val="24"/>
          <w:szCs w:val="24"/>
        </w:rPr>
        <w:t>ou quaisquer outros que impeçam a chegada pontual de toda a documentação.</w:t>
      </w:r>
    </w:p>
    <w:p w14:paraId="0A9C9A70" w14:textId="34C6C6FF" w:rsidR="002D6741" w:rsidRPr="002B6E26" w:rsidRDefault="00A578D6" w:rsidP="002D6741">
      <w:pPr>
        <w:pStyle w:val="PargrafodaLista"/>
        <w:widowControl w:val="0"/>
        <w:autoSpaceDE w:val="0"/>
        <w:autoSpaceDN w:val="0"/>
        <w:spacing w:after="0" w:line="240" w:lineRule="auto"/>
        <w:ind w:left="0"/>
        <w:contextualSpacing w:val="0"/>
        <w:jc w:val="both"/>
        <w:rPr>
          <w:rFonts w:ascii="Arial" w:hAnsi="Arial" w:cs="Arial"/>
          <w:sz w:val="24"/>
          <w:szCs w:val="24"/>
        </w:rPr>
      </w:pPr>
      <w:r w:rsidRPr="002B6E26">
        <w:rPr>
          <w:rFonts w:ascii="Arial" w:eastAsia="Times New Roman" w:hAnsi="Arial" w:cs="Arial"/>
          <w:b/>
          <w:sz w:val="24"/>
          <w:szCs w:val="24"/>
          <w:lang w:eastAsia="en-US"/>
        </w:rPr>
        <w:t>9.3-</w:t>
      </w:r>
      <w:r w:rsidR="002D6741" w:rsidRPr="002B6E26">
        <w:rPr>
          <w:rFonts w:ascii="Arial" w:hAnsi="Arial" w:cs="Arial"/>
          <w:sz w:val="24"/>
          <w:szCs w:val="24"/>
        </w:rPr>
        <w:t>O interessado que entregar:</w:t>
      </w:r>
    </w:p>
    <w:p w14:paraId="072ADB0D" w14:textId="405E36A9" w:rsidR="00A578D6" w:rsidRPr="002B6E26" w:rsidRDefault="00A578D6" w:rsidP="00A578D6">
      <w:pPr>
        <w:widowControl w:val="0"/>
        <w:tabs>
          <w:tab w:val="left" w:pos="607"/>
        </w:tabs>
        <w:autoSpaceDE w:val="0"/>
        <w:autoSpaceDN w:val="0"/>
        <w:spacing w:after="0" w:line="240" w:lineRule="auto"/>
        <w:jc w:val="both"/>
        <w:rPr>
          <w:rFonts w:ascii="Arial" w:hAnsi="Arial" w:cs="Arial"/>
          <w:sz w:val="24"/>
          <w:szCs w:val="24"/>
        </w:rPr>
      </w:pPr>
      <w:r w:rsidRPr="002B6E26">
        <w:rPr>
          <w:rFonts w:ascii="Arial" w:eastAsia="Times New Roman" w:hAnsi="Arial" w:cs="Arial"/>
          <w:b/>
          <w:sz w:val="24"/>
          <w:szCs w:val="24"/>
          <w:lang w:eastAsia="en-US"/>
        </w:rPr>
        <w:t>9.3.1-</w:t>
      </w:r>
      <w:r w:rsidRPr="002B6E26">
        <w:rPr>
          <w:rFonts w:ascii="Arial" w:hAnsi="Arial" w:cs="Arial"/>
          <w:sz w:val="24"/>
          <w:szCs w:val="24"/>
        </w:rPr>
        <w:t>Quando em meio físico: em envelope lacrado e também assinado em suas emendas com o título:</w:t>
      </w:r>
    </w:p>
    <w:p w14:paraId="47D53AE0" w14:textId="77777777" w:rsidR="00A578D6" w:rsidRPr="002B6E26" w:rsidRDefault="00A578D6" w:rsidP="00A578D6">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sz w:val="24"/>
          <w:szCs w:val="24"/>
        </w:rPr>
      </w:pPr>
      <w:r w:rsidRPr="002B6E26">
        <w:rPr>
          <w:rFonts w:ascii="Arial" w:hAnsi="Arial" w:cs="Arial"/>
          <w:b/>
          <w:sz w:val="24"/>
          <w:szCs w:val="24"/>
        </w:rPr>
        <w:t>RAZÃO SOCIAL DO LICITANTE:</w:t>
      </w:r>
    </w:p>
    <w:p w14:paraId="527C6F22" w14:textId="6E902D40" w:rsidR="00A578D6" w:rsidRPr="002B6E26" w:rsidRDefault="00A578D6" w:rsidP="00A578D6">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sz w:val="24"/>
          <w:szCs w:val="24"/>
        </w:rPr>
      </w:pPr>
      <w:r w:rsidRPr="002B6E26">
        <w:rPr>
          <w:rFonts w:ascii="Arial" w:hAnsi="Arial" w:cs="Arial"/>
          <w:b/>
          <w:sz w:val="24"/>
          <w:szCs w:val="24"/>
        </w:rPr>
        <w:t>CNPJ:</w:t>
      </w:r>
    </w:p>
    <w:p w14:paraId="5A408EF9" w14:textId="5AFEC320" w:rsidR="00A578D6" w:rsidRPr="002B6E26" w:rsidRDefault="00EA541E" w:rsidP="00A578D6">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sz w:val="24"/>
          <w:szCs w:val="24"/>
        </w:rPr>
      </w:pPr>
      <w:r w:rsidRPr="002B6E26">
        <w:rPr>
          <w:rFonts w:ascii="Arial" w:hAnsi="Arial" w:cs="Arial"/>
          <w:b/>
          <w:sz w:val="24"/>
          <w:szCs w:val="24"/>
        </w:rPr>
        <w:t xml:space="preserve">DISPENSA Nº </w:t>
      </w:r>
      <w:r w:rsidR="003F4373">
        <w:rPr>
          <w:rFonts w:ascii="Arial" w:hAnsi="Arial" w:cs="Arial"/>
          <w:b/>
          <w:sz w:val="24"/>
          <w:szCs w:val="24"/>
        </w:rPr>
        <w:t>02</w:t>
      </w:r>
      <w:r w:rsidR="00AE0BE4">
        <w:rPr>
          <w:rFonts w:ascii="Arial" w:hAnsi="Arial" w:cs="Arial"/>
          <w:b/>
          <w:sz w:val="24"/>
          <w:szCs w:val="24"/>
        </w:rPr>
        <w:t>9</w:t>
      </w:r>
      <w:r w:rsidR="003F4373">
        <w:rPr>
          <w:rFonts w:ascii="Arial" w:hAnsi="Arial" w:cs="Arial"/>
          <w:b/>
          <w:sz w:val="24"/>
          <w:szCs w:val="24"/>
        </w:rPr>
        <w:t>/2024</w:t>
      </w:r>
    </w:p>
    <w:p w14:paraId="295FC2F9" w14:textId="05281A93" w:rsidR="00A578D6" w:rsidRPr="002B6E26" w:rsidRDefault="00A578D6" w:rsidP="00A578D6">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contextualSpacing w:val="0"/>
        <w:jc w:val="center"/>
        <w:rPr>
          <w:rFonts w:ascii="Arial" w:eastAsia="Times New Roman" w:hAnsi="Arial" w:cs="Arial"/>
          <w:b/>
          <w:sz w:val="24"/>
          <w:szCs w:val="24"/>
          <w:lang w:eastAsia="en-US"/>
        </w:rPr>
      </w:pPr>
      <w:r w:rsidRPr="002B6E26">
        <w:rPr>
          <w:rFonts w:ascii="Arial" w:hAnsi="Arial" w:cs="Arial"/>
          <w:b/>
          <w:sz w:val="24"/>
          <w:szCs w:val="24"/>
        </w:rPr>
        <w:t>DOCUMENTAÇÃO/PROPOSTA</w:t>
      </w:r>
    </w:p>
    <w:p w14:paraId="5E329D43" w14:textId="6B3EAC43" w:rsidR="002D6741" w:rsidRPr="002B6E26" w:rsidRDefault="00A578D6"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hAnsi="Arial" w:cs="Arial"/>
          <w:b/>
          <w:sz w:val="24"/>
          <w:szCs w:val="24"/>
        </w:rPr>
        <w:t>9.3.2-</w:t>
      </w:r>
      <w:r w:rsidRPr="002B6E26">
        <w:rPr>
          <w:rFonts w:ascii="Arial" w:hAnsi="Arial" w:cs="Arial"/>
          <w:sz w:val="24"/>
          <w:szCs w:val="24"/>
        </w:rPr>
        <w:t xml:space="preserve">Quando em meio digital: em arquivo parametrizado assinado podendo ser de forma digital ou assinado de forma manual e escameado, o e-mail </w:t>
      </w:r>
      <w:proofErr w:type="spellStart"/>
      <w:r w:rsidRPr="002B6E26">
        <w:rPr>
          <w:rFonts w:ascii="Arial" w:hAnsi="Arial" w:cs="Arial"/>
          <w:sz w:val="24"/>
          <w:szCs w:val="24"/>
        </w:rPr>
        <w:t>devera</w:t>
      </w:r>
      <w:proofErr w:type="spellEnd"/>
      <w:r w:rsidRPr="002B6E26">
        <w:rPr>
          <w:rFonts w:ascii="Arial" w:hAnsi="Arial" w:cs="Arial"/>
          <w:sz w:val="24"/>
          <w:szCs w:val="24"/>
        </w:rPr>
        <w:t xml:space="preserve"> ser identificado da seguinte forma:</w:t>
      </w:r>
    </w:p>
    <w:p w14:paraId="4F423777" w14:textId="4F2D4A13" w:rsidR="00073F06" w:rsidRPr="002B6E26" w:rsidRDefault="00EA541E" w:rsidP="00A578D6">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hAnsi="Arial" w:cs="Arial"/>
          <w:b/>
          <w:sz w:val="24"/>
          <w:szCs w:val="24"/>
        </w:rPr>
      </w:pPr>
      <w:r w:rsidRPr="002B6E26">
        <w:rPr>
          <w:rFonts w:ascii="Arial" w:eastAsia="Times New Roman" w:hAnsi="Arial" w:cs="Arial"/>
          <w:b/>
          <w:bCs/>
          <w:sz w:val="24"/>
          <w:szCs w:val="24"/>
        </w:rPr>
        <w:t xml:space="preserve">DISPENSA Nº </w:t>
      </w:r>
      <w:r w:rsidR="003F4373">
        <w:rPr>
          <w:rFonts w:ascii="Arial" w:eastAsia="Times New Roman" w:hAnsi="Arial" w:cs="Arial"/>
          <w:b/>
          <w:bCs/>
          <w:sz w:val="24"/>
          <w:szCs w:val="24"/>
        </w:rPr>
        <w:t>02</w:t>
      </w:r>
      <w:r w:rsidR="00081D93">
        <w:rPr>
          <w:rFonts w:ascii="Arial" w:eastAsia="Times New Roman" w:hAnsi="Arial" w:cs="Arial"/>
          <w:b/>
          <w:bCs/>
          <w:sz w:val="24"/>
          <w:szCs w:val="24"/>
        </w:rPr>
        <w:t>9</w:t>
      </w:r>
      <w:r w:rsidR="003F4373">
        <w:rPr>
          <w:rFonts w:ascii="Arial" w:eastAsia="Times New Roman" w:hAnsi="Arial" w:cs="Arial"/>
          <w:b/>
          <w:bCs/>
          <w:sz w:val="24"/>
          <w:szCs w:val="24"/>
        </w:rPr>
        <w:t>/2024</w:t>
      </w:r>
      <w:r w:rsidR="00A578D6" w:rsidRPr="002B6E26">
        <w:rPr>
          <w:rFonts w:ascii="Arial" w:eastAsia="Times New Roman" w:hAnsi="Arial" w:cs="Arial"/>
          <w:b/>
          <w:bCs/>
          <w:sz w:val="24"/>
          <w:szCs w:val="24"/>
        </w:rPr>
        <w:t xml:space="preserve"> </w:t>
      </w:r>
    </w:p>
    <w:p w14:paraId="56C80BAD" w14:textId="3A56BA68" w:rsidR="002D6741" w:rsidRPr="002B6E26" w:rsidRDefault="00073F06" w:rsidP="00A578D6">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eastAsia="Times New Roman" w:hAnsi="Arial" w:cs="Arial"/>
          <w:b/>
          <w:bCs/>
          <w:sz w:val="24"/>
          <w:szCs w:val="24"/>
        </w:rPr>
      </w:pPr>
      <w:r w:rsidRPr="002B6E26">
        <w:rPr>
          <w:rFonts w:ascii="Arial" w:hAnsi="Arial" w:cs="Arial"/>
          <w:sz w:val="20"/>
          <w:szCs w:val="20"/>
        </w:rPr>
        <w:t xml:space="preserve"> </w:t>
      </w:r>
      <w:r w:rsidR="00A578D6" w:rsidRPr="002B6E26">
        <w:rPr>
          <w:rFonts w:ascii="Arial" w:eastAsia="Times New Roman" w:hAnsi="Arial" w:cs="Arial"/>
          <w:b/>
          <w:bCs/>
          <w:sz w:val="24"/>
          <w:szCs w:val="24"/>
        </w:rPr>
        <w:t>APRESENTAÇÃO DE DOCUMENTAÇÃO/PROPOSTA</w:t>
      </w:r>
    </w:p>
    <w:p w14:paraId="5374D1C0" w14:textId="77777777" w:rsidR="002D6741" w:rsidRPr="002B6E26" w:rsidRDefault="002D6741" w:rsidP="005D7142">
      <w:pPr>
        <w:tabs>
          <w:tab w:val="center" w:pos="4419"/>
          <w:tab w:val="right" w:pos="8838"/>
        </w:tabs>
        <w:spacing w:after="0" w:line="240" w:lineRule="auto"/>
        <w:jc w:val="both"/>
        <w:rPr>
          <w:rFonts w:ascii="Arial" w:eastAsia="Times New Roman" w:hAnsi="Arial" w:cs="Arial"/>
          <w:b/>
          <w:bCs/>
          <w:sz w:val="24"/>
          <w:szCs w:val="24"/>
        </w:rPr>
      </w:pPr>
    </w:p>
    <w:p w14:paraId="315E1639" w14:textId="716D566B" w:rsidR="00DF5BBF" w:rsidRPr="00530BD0" w:rsidRDefault="00A578D6" w:rsidP="005D7142">
      <w:pPr>
        <w:tabs>
          <w:tab w:val="center" w:pos="4419"/>
          <w:tab w:val="right" w:pos="8838"/>
        </w:tabs>
        <w:spacing w:after="0" w:line="240" w:lineRule="auto"/>
        <w:jc w:val="both"/>
        <w:rPr>
          <w:rFonts w:ascii="Arial" w:eastAsia="Times New Roman" w:hAnsi="Arial" w:cs="Arial"/>
          <w:b/>
          <w:bCs/>
          <w:sz w:val="24"/>
          <w:szCs w:val="24"/>
        </w:rPr>
      </w:pPr>
      <w:r w:rsidRPr="00530BD0">
        <w:rPr>
          <w:rFonts w:ascii="Arial" w:eastAsia="Times New Roman" w:hAnsi="Arial" w:cs="Arial"/>
          <w:b/>
          <w:bCs/>
          <w:sz w:val="24"/>
          <w:szCs w:val="24"/>
        </w:rPr>
        <w:t>10</w:t>
      </w:r>
      <w:r w:rsidR="005D7142" w:rsidRPr="00530BD0">
        <w:rPr>
          <w:rFonts w:ascii="Arial" w:eastAsia="Times New Roman" w:hAnsi="Arial" w:cs="Arial"/>
          <w:b/>
          <w:bCs/>
          <w:sz w:val="24"/>
          <w:szCs w:val="24"/>
        </w:rPr>
        <w:t xml:space="preserve"> –</w:t>
      </w:r>
      <w:r w:rsidR="00DF5BBF" w:rsidRPr="00530BD0">
        <w:rPr>
          <w:rFonts w:ascii="Arial" w:eastAsia="Times New Roman" w:hAnsi="Arial" w:cs="Arial"/>
          <w:b/>
          <w:bCs/>
          <w:sz w:val="24"/>
          <w:szCs w:val="24"/>
        </w:rPr>
        <w:t xml:space="preserve"> </w:t>
      </w:r>
      <w:r w:rsidR="005D7142" w:rsidRPr="00530BD0">
        <w:rPr>
          <w:rFonts w:ascii="Arial" w:eastAsia="Times New Roman" w:hAnsi="Arial" w:cs="Arial"/>
          <w:b/>
          <w:bCs/>
          <w:sz w:val="24"/>
          <w:szCs w:val="24"/>
        </w:rPr>
        <w:t>ESTIMATIVAS DO VALOR DA CONTRATAÇÃO:</w:t>
      </w:r>
      <w:r w:rsidR="005D7142" w:rsidRPr="00530BD0">
        <w:rPr>
          <w:rFonts w:ascii="Arial" w:eastAsia="Times New Roman" w:hAnsi="Arial" w:cs="Arial"/>
          <w:sz w:val="24"/>
          <w:szCs w:val="24"/>
        </w:rPr>
        <w:t xml:space="preserve"> </w:t>
      </w:r>
    </w:p>
    <w:p w14:paraId="01875703" w14:textId="3570B3D7" w:rsidR="00DF5BBF" w:rsidRPr="00530BD0" w:rsidRDefault="00A578D6" w:rsidP="005D7142">
      <w:pPr>
        <w:tabs>
          <w:tab w:val="center" w:pos="4419"/>
          <w:tab w:val="right" w:pos="8838"/>
        </w:tabs>
        <w:spacing w:after="0" w:line="240" w:lineRule="auto"/>
        <w:jc w:val="both"/>
        <w:rPr>
          <w:rFonts w:ascii="Arial" w:eastAsia="Times New Roman" w:hAnsi="Arial" w:cs="Arial"/>
          <w:sz w:val="24"/>
          <w:szCs w:val="24"/>
        </w:rPr>
      </w:pPr>
      <w:r w:rsidRPr="00530BD0">
        <w:rPr>
          <w:rFonts w:ascii="Arial" w:eastAsia="Times New Roman" w:hAnsi="Arial" w:cs="Arial"/>
          <w:b/>
          <w:bCs/>
          <w:sz w:val="24"/>
          <w:szCs w:val="24"/>
        </w:rPr>
        <w:t>10</w:t>
      </w:r>
      <w:r w:rsidR="005D7142" w:rsidRPr="00530BD0">
        <w:rPr>
          <w:rFonts w:ascii="Arial" w:eastAsia="Times New Roman" w:hAnsi="Arial" w:cs="Arial"/>
          <w:b/>
          <w:bCs/>
          <w:sz w:val="24"/>
          <w:szCs w:val="24"/>
        </w:rPr>
        <w:t>.1-</w:t>
      </w:r>
      <w:r w:rsidR="00DF5BBF" w:rsidRPr="00530BD0">
        <w:rPr>
          <w:rFonts w:ascii="Arial" w:eastAsia="Times New Roman" w:hAnsi="Arial" w:cs="Arial"/>
          <w:sz w:val="24"/>
          <w:szCs w:val="24"/>
        </w:rPr>
        <w:t>As estimativas das quantidades para a contratação, acompanhadas dos documentos que lhes dão suporte, que considerem interdependências com outras contratações, de modo a possibilitar economia de escala;</w:t>
      </w:r>
    </w:p>
    <w:p w14:paraId="68FA95A2" w14:textId="7A83AC61" w:rsidR="00DF5BBF" w:rsidRPr="00530BD0" w:rsidRDefault="00A578D6" w:rsidP="005D7142">
      <w:pPr>
        <w:spacing w:after="0" w:line="240" w:lineRule="auto"/>
        <w:rPr>
          <w:rFonts w:ascii="Arial" w:eastAsia="Times New Roman" w:hAnsi="Arial" w:cs="Arial"/>
          <w:bCs/>
          <w:sz w:val="24"/>
          <w:szCs w:val="24"/>
        </w:rPr>
      </w:pPr>
      <w:r w:rsidRPr="00530BD0">
        <w:rPr>
          <w:rFonts w:ascii="Arial" w:eastAsia="Times New Roman" w:hAnsi="Arial" w:cs="Arial"/>
          <w:b/>
          <w:sz w:val="24"/>
          <w:szCs w:val="24"/>
        </w:rPr>
        <w:t>10</w:t>
      </w:r>
      <w:r w:rsidR="005D7142" w:rsidRPr="00530BD0">
        <w:rPr>
          <w:rFonts w:ascii="Arial" w:eastAsia="Times New Roman" w:hAnsi="Arial" w:cs="Arial"/>
          <w:b/>
          <w:sz w:val="24"/>
          <w:szCs w:val="24"/>
        </w:rPr>
        <w:t>.</w:t>
      </w:r>
      <w:r w:rsidR="00530BD0">
        <w:rPr>
          <w:rFonts w:ascii="Arial" w:eastAsia="Times New Roman" w:hAnsi="Arial" w:cs="Arial"/>
          <w:b/>
          <w:sz w:val="24"/>
          <w:szCs w:val="24"/>
        </w:rPr>
        <w:t>2</w:t>
      </w:r>
      <w:r w:rsidR="007D19B2" w:rsidRPr="00530BD0">
        <w:rPr>
          <w:rFonts w:ascii="Arial" w:eastAsia="Times New Roman" w:hAnsi="Arial" w:cs="Arial"/>
          <w:b/>
          <w:sz w:val="24"/>
          <w:szCs w:val="24"/>
        </w:rPr>
        <w:t>-</w:t>
      </w:r>
      <w:r w:rsidR="007D19B2" w:rsidRPr="00530BD0">
        <w:rPr>
          <w:rFonts w:ascii="Arial" w:eastAsia="Times New Roman" w:hAnsi="Arial" w:cs="Arial"/>
          <w:bCs/>
          <w:sz w:val="24"/>
          <w:szCs w:val="24"/>
        </w:rPr>
        <w:t>Foi utilizado à metodologia d</w:t>
      </w:r>
      <w:r w:rsidR="00C62126">
        <w:rPr>
          <w:rFonts w:ascii="Arial" w:eastAsia="Times New Roman" w:hAnsi="Arial" w:cs="Arial"/>
          <w:bCs/>
          <w:sz w:val="24"/>
          <w:szCs w:val="24"/>
        </w:rPr>
        <w:t>a</w:t>
      </w:r>
      <w:r w:rsidR="007D19B2" w:rsidRPr="00530BD0">
        <w:rPr>
          <w:rFonts w:ascii="Arial" w:eastAsia="Times New Roman" w:hAnsi="Arial" w:cs="Arial"/>
          <w:bCs/>
          <w:sz w:val="24"/>
          <w:szCs w:val="24"/>
        </w:rPr>
        <w:t xml:space="preserve"> </w:t>
      </w:r>
      <w:r w:rsidR="00AE0BE4" w:rsidRPr="00530BD0">
        <w:rPr>
          <w:rFonts w:ascii="Arial" w:eastAsia="Times New Roman" w:hAnsi="Arial" w:cs="Arial"/>
          <w:bCs/>
          <w:sz w:val="24"/>
          <w:szCs w:val="24"/>
        </w:rPr>
        <w:t>M</w:t>
      </w:r>
      <w:r w:rsidR="00AE0BE4">
        <w:rPr>
          <w:rFonts w:ascii="Arial" w:eastAsia="Times New Roman" w:hAnsi="Arial" w:cs="Arial"/>
          <w:bCs/>
          <w:sz w:val="24"/>
          <w:szCs w:val="24"/>
        </w:rPr>
        <w:t>édia</w:t>
      </w:r>
      <w:r w:rsidR="00C62126">
        <w:rPr>
          <w:rFonts w:ascii="Arial" w:eastAsia="Times New Roman" w:hAnsi="Arial" w:cs="Arial"/>
          <w:bCs/>
          <w:sz w:val="24"/>
          <w:szCs w:val="24"/>
        </w:rPr>
        <w:t xml:space="preserve"> de</w:t>
      </w:r>
      <w:r w:rsidR="007D19B2" w:rsidRPr="00530BD0">
        <w:rPr>
          <w:rFonts w:ascii="Arial" w:eastAsia="Times New Roman" w:hAnsi="Arial" w:cs="Arial"/>
          <w:bCs/>
          <w:sz w:val="24"/>
          <w:szCs w:val="24"/>
        </w:rPr>
        <w:t xml:space="preserve"> Preço, formalizando um preço estimado para o serviço pretendido, obtido através de pesquisa com empresas locais, que vai em anexo a este documento seguir:</w:t>
      </w:r>
    </w:p>
    <w:tbl>
      <w:tblPr>
        <w:tblStyle w:val="Tabelacomgrade1"/>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241"/>
        <w:gridCol w:w="3686"/>
        <w:gridCol w:w="970"/>
        <w:gridCol w:w="65"/>
        <w:gridCol w:w="808"/>
        <w:gridCol w:w="309"/>
        <w:gridCol w:w="826"/>
        <w:gridCol w:w="568"/>
        <w:gridCol w:w="1382"/>
      </w:tblGrid>
      <w:tr w:rsidR="00E474DE" w:rsidRPr="00795C85" w14:paraId="72A6E716" w14:textId="77777777" w:rsidTr="00E474DE">
        <w:trPr>
          <w:trHeight w:val="20"/>
        </w:trPr>
        <w:tc>
          <w:tcPr>
            <w:tcW w:w="630" w:type="pct"/>
            <w:shd w:val="clear" w:color="auto" w:fill="BFBFBF" w:themeFill="background1" w:themeFillShade="BF"/>
            <w:vAlign w:val="center"/>
          </w:tcPr>
          <w:p w14:paraId="12F02055" w14:textId="6089DB24" w:rsidR="00AE0BE4" w:rsidRPr="00AE0BE4" w:rsidRDefault="00AE0BE4" w:rsidP="00AE0BE4">
            <w:pPr>
              <w:jc w:val="center"/>
              <w:rPr>
                <w:rFonts w:ascii="Arial" w:eastAsia="Times New Roman" w:hAnsi="Arial" w:cs="Arial"/>
                <w:b/>
                <w:sz w:val="18"/>
                <w:szCs w:val="18"/>
              </w:rPr>
            </w:pPr>
            <w:r w:rsidRPr="00795C85">
              <w:rPr>
                <w:rFonts w:ascii="Arial" w:eastAsia="Times New Roman" w:hAnsi="Arial" w:cs="Arial"/>
                <w:b/>
                <w:sz w:val="18"/>
                <w:szCs w:val="18"/>
              </w:rPr>
              <w:t>Nº ITEM</w:t>
            </w:r>
          </w:p>
        </w:tc>
        <w:tc>
          <w:tcPr>
            <w:tcW w:w="2362" w:type="pct"/>
            <w:gridSpan w:val="2"/>
            <w:shd w:val="clear" w:color="auto" w:fill="BFBFBF" w:themeFill="background1" w:themeFillShade="BF"/>
            <w:vAlign w:val="center"/>
          </w:tcPr>
          <w:p w14:paraId="21151A19" w14:textId="20ADF97E" w:rsidR="00AE0BE4" w:rsidRPr="00AE0BE4" w:rsidRDefault="00AE0BE4" w:rsidP="00AE0BE4">
            <w:pPr>
              <w:jc w:val="center"/>
              <w:rPr>
                <w:rFonts w:ascii="Arial" w:eastAsia="Times New Roman" w:hAnsi="Arial" w:cs="Arial"/>
                <w:b/>
                <w:sz w:val="18"/>
                <w:szCs w:val="18"/>
              </w:rPr>
            </w:pPr>
            <w:r w:rsidRPr="00795C85">
              <w:rPr>
                <w:rFonts w:ascii="Arial" w:eastAsia="Times New Roman" w:hAnsi="Arial" w:cs="Arial"/>
                <w:b/>
                <w:sz w:val="18"/>
                <w:szCs w:val="18"/>
              </w:rPr>
              <w:t>DESCRIÇÃO</w:t>
            </w:r>
          </w:p>
        </w:tc>
        <w:tc>
          <w:tcPr>
            <w:tcW w:w="443" w:type="pct"/>
            <w:gridSpan w:val="2"/>
            <w:shd w:val="clear" w:color="auto" w:fill="BFBFBF" w:themeFill="background1" w:themeFillShade="BF"/>
            <w:vAlign w:val="center"/>
          </w:tcPr>
          <w:p w14:paraId="4196F3EB" w14:textId="422CB807" w:rsidR="00AE0BE4" w:rsidRPr="00AE0BE4" w:rsidRDefault="00AE0BE4" w:rsidP="00AE0BE4">
            <w:pPr>
              <w:jc w:val="center"/>
              <w:rPr>
                <w:rFonts w:ascii="Arial" w:eastAsia="Times New Roman" w:hAnsi="Arial" w:cs="Arial"/>
                <w:b/>
                <w:sz w:val="18"/>
                <w:szCs w:val="18"/>
              </w:rPr>
            </w:pPr>
            <w:r w:rsidRPr="00795C85">
              <w:rPr>
                <w:rFonts w:ascii="Arial" w:eastAsia="Times New Roman" w:hAnsi="Arial" w:cs="Arial"/>
                <w:b/>
                <w:sz w:val="18"/>
                <w:szCs w:val="18"/>
              </w:rPr>
              <w:t>UNID.</w:t>
            </w:r>
          </w:p>
        </w:tc>
        <w:tc>
          <w:tcPr>
            <w:tcW w:w="576" w:type="pct"/>
            <w:gridSpan w:val="2"/>
            <w:shd w:val="clear" w:color="auto" w:fill="BFBFBF" w:themeFill="background1" w:themeFillShade="BF"/>
            <w:vAlign w:val="center"/>
          </w:tcPr>
          <w:p w14:paraId="5718591C" w14:textId="1BA7D757" w:rsidR="00AE0BE4" w:rsidRPr="00AE0BE4" w:rsidRDefault="00AE0BE4" w:rsidP="00AE0BE4">
            <w:pPr>
              <w:jc w:val="center"/>
              <w:rPr>
                <w:rFonts w:ascii="Arial" w:eastAsia="Times New Roman" w:hAnsi="Arial" w:cs="Arial"/>
                <w:b/>
                <w:sz w:val="18"/>
                <w:szCs w:val="18"/>
              </w:rPr>
            </w:pPr>
            <w:r w:rsidRPr="00795C85">
              <w:rPr>
                <w:rFonts w:ascii="Arial" w:eastAsia="Times New Roman" w:hAnsi="Arial" w:cs="Arial"/>
                <w:b/>
                <w:sz w:val="18"/>
                <w:szCs w:val="18"/>
              </w:rPr>
              <w:t>QUANT.</w:t>
            </w:r>
          </w:p>
        </w:tc>
        <w:tc>
          <w:tcPr>
            <w:tcW w:w="989" w:type="pct"/>
            <w:gridSpan w:val="2"/>
            <w:shd w:val="clear" w:color="auto" w:fill="BFBFBF" w:themeFill="background1" w:themeFillShade="BF"/>
            <w:vAlign w:val="center"/>
          </w:tcPr>
          <w:p w14:paraId="3AA8A3F6" w14:textId="530DE05B" w:rsidR="00AE0BE4" w:rsidRPr="00AE0BE4" w:rsidRDefault="00AE0BE4" w:rsidP="00AE0BE4">
            <w:pPr>
              <w:jc w:val="center"/>
              <w:rPr>
                <w:rFonts w:ascii="Arial" w:eastAsia="Times New Roman" w:hAnsi="Arial" w:cs="Arial"/>
                <w:b/>
                <w:sz w:val="18"/>
                <w:szCs w:val="18"/>
              </w:rPr>
            </w:pPr>
            <w:r w:rsidRPr="00795C85">
              <w:rPr>
                <w:rFonts w:ascii="Arial" w:eastAsia="Times New Roman" w:hAnsi="Arial" w:cs="Arial"/>
                <w:b/>
                <w:sz w:val="18"/>
                <w:szCs w:val="18"/>
              </w:rPr>
              <w:t>VALOR TOTAL</w:t>
            </w:r>
          </w:p>
        </w:tc>
      </w:tr>
      <w:tr w:rsidR="00AE0BE4" w:rsidRPr="00795C85" w14:paraId="2E042B87" w14:textId="77777777" w:rsidTr="00795C85">
        <w:trPr>
          <w:trHeight w:val="20"/>
        </w:trPr>
        <w:tc>
          <w:tcPr>
            <w:tcW w:w="630" w:type="pct"/>
            <w:vAlign w:val="center"/>
          </w:tcPr>
          <w:p w14:paraId="2748D1EE" w14:textId="7106B2AE" w:rsidR="00AE0BE4" w:rsidRPr="00795C85" w:rsidRDefault="00AE0BE4" w:rsidP="00AE0BE4">
            <w:pPr>
              <w:jc w:val="center"/>
              <w:rPr>
                <w:rFonts w:ascii="Arial" w:eastAsia="Times New Roman" w:hAnsi="Arial" w:cs="Arial"/>
                <w:bCs/>
                <w:sz w:val="18"/>
                <w:szCs w:val="18"/>
              </w:rPr>
            </w:pPr>
            <w:r w:rsidRPr="00795C85">
              <w:rPr>
                <w:rFonts w:ascii="Arial" w:eastAsia="Times New Roman" w:hAnsi="Arial" w:cs="Arial"/>
                <w:bCs/>
                <w:sz w:val="18"/>
                <w:szCs w:val="18"/>
              </w:rPr>
              <w:t>1</w:t>
            </w:r>
          </w:p>
        </w:tc>
        <w:tc>
          <w:tcPr>
            <w:tcW w:w="2362" w:type="pct"/>
            <w:gridSpan w:val="2"/>
            <w:vAlign w:val="center"/>
          </w:tcPr>
          <w:p w14:paraId="43BEC9CC" w14:textId="77777777" w:rsidR="00AE0BE4" w:rsidRPr="00795C85" w:rsidRDefault="00AE0BE4" w:rsidP="00AE0BE4">
            <w:pPr>
              <w:jc w:val="both"/>
              <w:rPr>
                <w:rFonts w:ascii="Arial" w:hAnsi="Arial" w:cs="Arial"/>
                <w:sz w:val="18"/>
                <w:szCs w:val="18"/>
              </w:rPr>
            </w:pPr>
            <w:r w:rsidRPr="00795C85">
              <w:rPr>
                <w:rFonts w:ascii="Arial" w:hAnsi="Arial" w:cs="Arial"/>
                <w:sz w:val="18"/>
                <w:szCs w:val="18"/>
              </w:rPr>
              <w:t>AQUISIÇÃO DE PADRÃO TRIFÁSICO, MEDIANTE AO FORNECIMENTO DE MATERIAIS E MONTAGEM: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016"/>
              <w:gridCol w:w="425"/>
              <w:gridCol w:w="567"/>
              <w:gridCol w:w="709"/>
              <w:gridCol w:w="713"/>
            </w:tblGrid>
            <w:tr w:rsidR="00795C85" w:rsidRPr="00795C85" w14:paraId="3B90D013" w14:textId="77777777" w:rsidTr="00795C85">
              <w:trPr>
                <w:trHeight w:val="20"/>
              </w:trPr>
              <w:tc>
                <w:tcPr>
                  <w:tcW w:w="2016" w:type="dxa"/>
                  <w:shd w:val="clear" w:color="auto" w:fill="auto"/>
                  <w:vAlign w:val="center"/>
                </w:tcPr>
                <w:p w14:paraId="03342DC8" w14:textId="0344C770" w:rsidR="00795C85" w:rsidRPr="00795C85" w:rsidRDefault="00795C85" w:rsidP="00795C85">
                  <w:pPr>
                    <w:spacing w:after="0" w:line="240" w:lineRule="auto"/>
                    <w:rPr>
                      <w:rFonts w:ascii="Arial" w:eastAsia="Times New Roman" w:hAnsi="Arial" w:cs="Arial"/>
                      <w:color w:val="000000"/>
                      <w:sz w:val="10"/>
                      <w:szCs w:val="10"/>
                    </w:rPr>
                  </w:pPr>
                  <w:r>
                    <w:rPr>
                      <w:rFonts w:ascii="Arial" w:eastAsia="Times New Roman" w:hAnsi="Arial" w:cs="Arial"/>
                      <w:color w:val="000000"/>
                      <w:sz w:val="10"/>
                      <w:szCs w:val="10"/>
                    </w:rPr>
                    <w:t>DESCRIÇÃO DOS ITENS</w:t>
                  </w:r>
                </w:p>
              </w:tc>
              <w:tc>
                <w:tcPr>
                  <w:tcW w:w="425" w:type="dxa"/>
                  <w:shd w:val="clear" w:color="auto" w:fill="auto"/>
                  <w:vAlign w:val="center"/>
                </w:tcPr>
                <w:p w14:paraId="03CD164B" w14:textId="40F54706" w:rsidR="00795C85" w:rsidRPr="00795C85" w:rsidRDefault="00795C85" w:rsidP="00795C85">
                  <w:pPr>
                    <w:spacing w:after="0" w:line="240" w:lineRule="auto"/>
                    <w:jc w:val="center"/>
                    <w:rPr>
                      <w:rFonts w:ascii="Arial" w:eastAsia="Times New Roman" w:hAnsi="Arial" w:cs="Arial"/>
                      <w:color w:val="000000"/>
                      <w:sz w:val="10"/>
                      <w:szCs w:val="10"/>
                    </w:rPr>
                  </w:pPr>
                  <w:r>
                    <w:rPr>
                      <w:rFonts w:ascii="Arial" w:eastAsia="Times New Roman" w:hAnsi="Arial" w:cs="Arial"/>
                      <w:color w:val="000000"/>
                      <w:sz w:val="10"/>
                      <w:szCs w:val="10"/>
                    </w:rPr>
                    <w:t>UNID.</w:t>
                  </w:r>
                </w:p>
              </w:tc>
              <w:tc>
                <w:tcPr>
                  <w:tcW w:w="567" w:type="dxa"/>
                  <w:shd w:val="clear" w:color="auto" w:fill="auto"/>
                  <w:vAlign w:val="center"/>
                </w:tcPr>
                <w:p w14:paraId="6DDCFD68" w14:textId="65FE0D79" w:rsidR="00795C85" w:rsidRPr="00795C85" w:rsidRDefault="00795C85" w:rsidP="00795C85">
                  <w:pPr>
                    <w:spacing w:after="0" w:line="240" w:lineRule="auto"/>
                    <w:jc w:val="center"/>
                    <w:rPr>
                      <w:rFonts w:ascii="Arial" w:eastAsia="Times New Roman" w:hAnsi="Arial" w:cs="Arial"/>
                      <w:color w:val="000000"/>
                      <w:sz w:val="10"/>
                      <w:szCs w:val="10"/>
                    </w:rPr>
                  </w:pPr>
                  <w:r>
                    <w:rPr>
                      <w:rFonts w:ascii="Arial" w:eastAsia="Times New Roman" w:hAnsi="Arial" w:cs="Arial"/>
                      <w:color w:val="000000"/>
                      <w:sz w:val="10"/>
                      <w:szCs w:val="10"/>
                    </w:rPr>
                    <w:t>QUANT.</w:t>
                  </w:r>
                </w:p>
              </w:tc>
              <w:tc>
                <w:tcPr>
                  <w:tcW w:w="709" w:type="dxa"/>
                  <w:shd w:val="clear" w:color="auto" w:fill="auto"/>
                  <w:vAlign w:val="center"/>
                </w:tcPr>
                <w:p w14:paraId="51F27E86" w14:textId="3EA1EDA6" w:rsidR="00795C85" w:rsidRPr="00795C85" w:rsidRDefault="00795C85" w:rsidP="00795C85">
                  <w:pPr>
                    <w:spacing w:after="0" w:line="240" w:lineRule="auto"/>
                    <w:jc w:val="center"/>
                    <w:rPr>
                      <w:rFonts w:ascii="Arial" w:eastAsia="Times New Roman" w:hAnsi="Arial" w:cs="Arial"/>
                      <w:color w:val="000000"/>
                      <w:sz w:val="10"/>
                      <w:szCs w:val="10"/>
                    </w:rPr>
                  </w:pPr>
                  <w:r>
                    <w:rPr>
                      <w:rFonts w:ascii="Arial" w:eastAsia="Times New Roman" w:hAnsi="Arial" w:cs="Arial"/>
                      <w:color w:val="000000"/>
                      <w:sz w:val="10"/>
                      <w:szCs w:val="10"/>
                    </w:rPr>
                    <w:t>VAL. UNIT.</w:t>
                  </w:r>
                </w:p>
              </w:tc>
              <w:tc>
                <w:tcPr>
                  <w:tcW w:w="713" w:type="dxa"/>
                  <w:shd w:val="clear" w:color="auto" w:fill="auto"/>
                  <w:vAlign w:val="center"/>
                </w:tcPr>
                <w:p w14:paraId="5EECC00E" w14:textId="27639127" w:rsidR="00795C85" w:rsidRPr="00795C85" w:rsidRDefault="00795C85" w:rsidP="00795C85">
                  <w:pPr>
                    <w:spacing w:after="0" w:line="240" w:lineRule="auto"/>
                    <w:jc w:val="center"/>
                    <w:rPr>
                      <w:rFonts w:ascii="Arial" w:eastAsia="Times New Roman" w:hAnsi="Arial" w:cs="Arial"/>
                      <w:color w:val="000000"/>
                      <w:sz w:val="10"/>
                      <w:szCs w:val="10"/>
                    </w:rPr>
                  </w:pPr>
                  <w:r>
                    <w:rPr>
                      <w:rFonts w:ascii="Arial" w:eastAsia="Times New Roman" w:hAnsi="Arial" w:cs="Arial"/>
                      <w:color w:val="000000"/>
                      <w:sz w:val="10"/>
                      <w:szCs w:val="10"/>
                    </w:rPr>
                    <w:t>VAL, TOTAL</w:t>
                  </w:r>
                </w:p>
              </w:tc>
            </w:tr>
            <w:tr w:rsidR="00795C85" w:rsidRPr="00795C85" w14:paraId="3A615BFD" w14:textId="77777777" w:rsidTr="00795C85">
              <w:trPr>
                <w:trHeight w:val="20"/>
              </w:trPr>
              <w:tc>
                <w:tcPr>
                  <w:tcW w:w="2016" w:type="dxa"/>
                  <w:shd w:val="clear" w:color="auto" w:fill="auto"/>
                  <w:vAlign w:val="center"/>
                  <w:hideMark/>
                </w:tcPr>
                <w:p w14:paraId="66F6D11D"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ARMACAO C/1 ROLDANA</w:t>
                  </w:r>
                </w:p>
              </w:tc>
              <w:tc>
                <w:tcPr>
                  <w:tcW w:w="425" w:type="dxa"/>
                  <w:shd w:val="clear" w:color="auto" w:fill="auto"/>
                  <w:vAlign w:val="center"/>
                  <w:hideMark/>
                </w:tcPr>
                <w:p w14:paraId="25C12512"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7DB7EDB7"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14277EF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R$ 42,77</w:t>
                  </w:r>
                </w:p>
              </w:tc>
              <w:tc>
                <w:tcPr>
                  <w:tcW w:w="713" w:type="dxa"/>
                  <w:shd w:val="clear" w:color="auto" w:fill="auto"/>
                  <w:vAlign w:val="center"/>
                  <w:hideMark/>
                </w:tcPr>
                <w:p w14:paraId="4A3DA7F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R$ 42,77</w:t>
                  </w:r>
                </w:p>
              </w:tc>
            </w:tr>
            <w:tr w:rsidR="00795C85" w:rsidRPr="00795C85" w14:paraId="58EF629A" w14:textId="77777777" w:rsidTr="00795C85">
              <w:trPr>
                <w:trHeight w:val="20"/>
              </w:trPr>
              <w:tc>
                <w:tcPr>
                  <w:tcW w:w="2016" w:type="dxa"/>
                  <w:shd w:val="clear" w:color="auto" w:fill="auto"/>
                  <w:vAlign w:val="center"/>
                  <w:hideMark/>
                </w:tcPr>
                <w:p w14:paraId="4412C7A9"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ABRACADEIRA 102MM</w:t>
                  </w:r>
                </w:p>
              </w:tc>
              <w:tc>
                <w:tcPr>
                  <w:tcW w:w="425" w:type="dxa"/>
                  <w:shd w:val="clear" w:color="auto" w:fill="auto"/>
                  <w:vAlign w:val="center"/>
                  <w:hideMark/>
                </w:tcPr>
                <w:p w14:paraId="1F827490"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6ABE8DC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2B52FB5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R$ 61,90</w:t>
                  </w:r>
                </w:p>
              </w:tc>
              <w:tc>
                <w:tcPr>
                  <w:tcW w:w="713" w:type="dxa"/>
                  <w:shd w:val="clear" w:color="auto" w:fill="auto"/>
                  <w:vAlign w:val="center"/>
                  <w:hideMark/>
                </w:tcPr>
                <w:p w14:paraId="29811AD7"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R$ 61,90</w:t>
                  </w:r>
                </w:p>
              </w:tc>
            </w:tr>
            <w:tr w:rsidR="00795C85" w:rsidRPr="00795C85" w14:paraId="5659F009" w14:textId="77777777" w:rsidTr="00795C85">
              <w:trPr>
                <w:trHeight w:val="20"/>
              </w:trPr>
              <w:tc>
                <w:tcPr>
                  <w:tcW w:w="2016" w:type="dxa"/>
                  <w:shd w:val="clear" w:color="auto" w:fill="auto"/>
                  <w:vAlign w:val="center"/>
                  <w:hideMark/>
                </w:tcPr>
                <w:p w14:paraId="72A68622"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TAMPAO ALUMINIO 102 MM</w:t>
                  </w:r>
                </w:p>
              </w:tc>
              <w:tc>
                <w:tcPr>
                  <w:tcW w:w="425" w:type="dxa"/>
                  <w:shd w:val="clear" w:color="auto" w:fill="auto"/>
                  <w:vAlign w:val="center"/>
                  <w:hideMark/>
                </w:tcPr>
                <w:p w14:paraId="7974BE8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EBE751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3B9F062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R$ 12,00</w:t>
                  </w:r>
                </w:p>
              </w:tc>
              <w:tc>
                <w:tcPr>
                  <w:tcW w:w="713" w:type="dxa"/>
                  <w:shd w:val="clear" w:color="auto" w:fill="auto"/>
                  <w:vAlign w:val="center"/>
                  <w:hideMark/>
                </w:tcPr>
                <w:p w14:paraId="5EBB668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R$ 12,00</w:t>
                  </w:r>
                </w:p>
              </w:tc>
            </w:tr>
            <w:tr w:rsidR="00795C85" w:rsidRPr="00795C85" w14:paraId="22383739" w14:textId="77777777" w:rsidTr="00795C85">
              <w:trPr>
                <w:trHeight w:val="20"/>
              </w:trPr>
              <w:tc>
                <w:tcPr>
                  <w:tcW w:w="2016" w:type="dxa"/>
                  <w:shd w:val="clear" w:color="auto" w:fill="auto"/>
                  <w:vAlign w:val="center"/>
                  <w:hideMark/>
                </w:tcPr>
                <w:p w14:paraId="535A67AE"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POSTE GALV 102X4,50X4500MM PA3 ISC</w:t>
                  </w:r>
                </w:p>
              </w:tc>
              <w:tc>
                <w:tcPr>
                  <w:tcW w:w="425" w:type="dxa"/>
                  <w:shd w:val="clear" w:color="auto" w:fill="auto"/>
                  <w:vAlign w:val="center"/>
                  <w:hideMark/>
                </w:tcPr>
                <w:p w14:paraId="4E4852F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7A34530"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5DA2278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R$ 1.240,00</w:t>
                  </w:r>
                </w:p>
              </w:tc>
              <w:tc>
                <w:tcPr>
                  <w:tcW w:w="713" w:type="dxa"/>
                  <w:shd w:val="clear" w:color="auto" w:fill="auto"/>
                  <w:vAlign w:val="center"/>
                  <w:hideMark/>
                </w:tcPr>
                <w:p w14:paraId="30D2CE1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R$ 1.240,00</w:t>
                  </w:r>
                </w:p>
              </w:tc>
            </w:tr>
            <w:tr w:rsidR="00795C85" w:rsidRPr="00795C85" w14:paraId="506A930C" w14:textId="77777777" w:rsidTr="00795C85">
              <w:trPr>
                <w:trHeight w:val="20"/>
              </w:trPr>
              <w:tc>
                <w:tcPr>
                  <w:tcW w:w="2016" w:type="dxa"/>
                  <w:shd w:val="clear" w:color="auto" w:fill="auto"/>
                  <w:vAlign w:val="center"/>
                  <w:hideMark/>
                </w:tcPr>
                <w:p w14:paraId="61AB3F66"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CABECOTE ALUMINIO 3</w:t>
                  </w:r>
                </w:p>
              </w:tc>
              <w:tc>
                <w:tcPr>
                  <w:tcW w:w="425" w:type="dxa"/>
                  <w:shd w:val="clear" w:color="auto" w:fill="auto"/>
                  <w:vAlign w:val="center"/>
                  <w:hideMark/>
                </w:tcPr>
                <w:p w14:paraId="01AC270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4617AB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6AAD125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R$ 26,84</w:t>
                  </w:r>
                </w:p>
              </w:tc>
              <w:tc>
                <w:tcPr>
                  <w:tcW w:w="713" w:type="dxa"/>
                  <w:shd w:val="clear" w:color="auto" w:fill="auto"/>
                  <w:vAlign w:val="center"/>
                  <w:hideMark/>
                </w:tcPr>
                <w:p w14:paraId="0CA5D1B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R$ 26,84</w:t>
                  </w:r>
                </w:p>
              </w:tc>
            </w:tr>
            <w:tr w:rsidR="00795C85" w:rsidRPr="00795C85" w14:paraId="3B3620DF" w14:textId="77777777" w:rsidTr="00795C85">
              <w:trPr>
                <w:trHeight w:val="20"/>
              </w:trPr>
              <w:tc>
                <w:tcPr>
                  <w:tcW w:w="2016" w:type="dxa"/>
                  <w:shd w:val="clear" w:color="auto" w:fill="auto"/>
                  <w:vAlign w:val="center"/>
                  <w:hideMark/>
                </w:tcPr>
                <w:p w14:paraId="23981717"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CURVA PVC 90 X 3</w:t>
                  </w:r>
                </w:p>
              </w:tc>
              <w:tc>
                <w:tcPr>
                  <w:tcW w:w="425" w:type="dxa"/>
                  <w:shd w:val="clear" w:color="auto" w:fill="auto"/>
                  <w:vAlign w:val="center"/>
                  <w:hideMark/>
                </w:tcPr>
                <w:p w14:paraId="1CBA9E2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3E512A7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709" w:type="dxa"/>
                  <w:shd w:val="clear" w:color="auto" w:fill="auto"/>
                  <w:vAlign w:val="center"/>
                  <w:hideMark/>
                </w:tcPr>
                <w:p w14:paraId="4AD7B05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R$ 30,97</w:t>
                  </w:r>
                </w:p>
              </w:tc>
              <w:tc>
                <w:tcPr>
                  <w:tcW w:w="713" w:type="dxa"/>
                  <w:shd w:val="clear" w:color="auto" w:fill="auto"/>
                  <w:vAlign w:val="center"/>
                  <w:hideMark/>
                </w:tcPr>
                <w:p w14:paraId="4F95A70B"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R$ 61,94</w:t>
                  </w:r>
                </w:p>
              </w:tc>
            </w:tr>
            <w:tr w:rsidR="00795C85" w:rsidRPr="00795C85" w14:paraId="4E570258" w14:textId="77777777" w:rsidTr="00795C85">
              <w:trPr>
                <w:trHeight w:val="20"/>
              </w:trPr>
              <w:tc>
                <w:tcPr>
                  <w:tcW w:w="2016" w:type="dxa"/>
                  <w:shd w:val="clear" w:color="auto" w:fill="auto"/>
                  <w:vAlign w:val="center"/>
                  <w:hideMark/>
                </w:tcPr>
                <w:p w14:paraId="2697D69E"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CURVA PVC S X 3</w:t>
                  </w:r>
                </w:p>
              </w:tc>
              <w:tc>
                <w:tcPr>
                  <w:tcW w:w="425" w:type="dxa"/>
                  <w:shd w:val="clear" w:color="auto" w:fill="auto"/>
                  <w:vAlign w:val="center"/>
                  <w:hideMark/>
                </w:tcPr>
                <w:p w14:paraId="2A11297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6F6F96C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26F97D5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R$ 31,74</w:t>
                  </w:r>
                </w:p>
              </w:tc>
              <w:tc>
                <w:tcPr>
                  <w:tcW w:w="713" w:type="dxa"/>
                  <w:shd w:val="clear" w:color="auto" w:fill="auto"/>
                  <w:vAlign w:val="center"/>
                  <w:hideMark/>
                </w:tcPr>
                <w:p w14:paraId="4C4A02B7"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R$ 31,74</w:t>
                  </w:r>
                </w:p>
              </w:tc>
            </w:tr>
            <w:tr w:rsidR="00795C85" w:rsidRPr="00795C85" w14:paraId="005EF46E" w14:textId="77777777" w:rsidTr="00795C85">
              <w:trPr>
                <w:trHeight w:val="20"/>
              </w:trPr>
              <w:tc>
                <w:tcPr>
                  <w:tcW w:w="2016" w:type="dxa"/>
                  <w:shd w:val="clear" w:color="auto" w:fill="auto"/>
                  <w:vAlign w:val="center"/>
                  <w:hideMark/>
                </w:tcPr>
                <w:p w14:paraId="7B01B7F7"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ELETRODUTO PVC 3"</w:t>
                  </w:r>
                </w:p>
              </w:tc>
              <w:tc>
                <w:tcPr>
                  <w:tcW w:w="425" w:type="dxa"/>
                  <w:shd w:val="clear" w:color="auto" w:fill="auto"/>
                  <w:vAlign w:val="center"/>
                  <w:hideMark/>
                </w:tcPr>
                <w:p w14:paraId="0BFB824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AC2C2A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709" w:type="dxa"/>
                  <w:shd w:val="clear" w:color="auto" w:fill="auto"/>
                  <w:vAlign w:val="center"/>
                  <w:hideMark/>
                </w:tcPr>
                <w:p w14:paraId="2CB3469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R$ 90,64</w:t>
                  </w:r>
                </w:p>
              </w:tc>
              <w:tc>
                <w:tcPr>
                  <w:tcW w:w="713" w:type="dxa"/>
                  <w:shd w:val="clear" w:color="auto" w:fill="auto"/>
                  <w:vAlign w:val="center"/>
                  <w:hideMark/>
                </w:tcPr>
                <w:p w14:paraId="74A8876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R$ 181,28</w:t>
                  </w:r>
                </w:p>
              </w:tc>
            </w:tr>
            <w:tr w:rsidR="00795C85" w:rsidRPr="00795C85" w14:paraId="14720413" w14:textId="77777777" w:rsidTr="00795C85">
              <w:trPr>
                <w:trHeight w:val="20"/>
              </w:trPr>
              <w:tc>
                <w:tcPr>
                  <w:tcW w:w="2016" w:type="dxa"/>
                  <w:shd w:val="clear" w:color="auto" w:fill="auto"/>
                  <w:vAlign w:val="center"/>
                  <w:hideMark/>
                </w:tcPr>
                <w:p w14:paraId="55D3BF0E"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REDUCAO PVC 5 X 3</w:t>
                  </w:r>
                </w:p>
              </w:tc>
              <w:tc>
                <w:tcPr>
                  <w:tcW w:w="425" w:type="dxa"/>
                  <w:shd w:val="clear" w:color="auto" w:fill="auto"/>
                  <w:vAlign w:val="center"/>
                  <w:hideMark/>
                </w:tcPr>
                <w:p w14:paraId="3755648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61FECBE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709" w:type="dxa"/>
                  <w:shd w:val="clear" w:color="auto" w:fill="auto"/>
                  <w:vAlign w:val="center"/>
                  <w:hideMark/>
                </w:tcPr>
                <w:p w14:paraId="06E28CC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R$ 8,05</w:t>
                  </w:r>
                </w:p>
              </w:tc>
              <w:tc>
                <w:tcPr>
                  <w:tcW w:w="713" w:type="dxa"/>
                  <w:shd w:val="clear" w:color="auto" w:fill="auto"/>
                  <w:vAlign w:val="center"/>
                  <w:hideMark/>
                </w:tcPr>
                <w:p w14:paraId="3C4093C7"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R$ 16,10</w:t>
                  </w:r>
                </w:p>
              </w:tc>
            </w:tr>
            <w:tr w:rsidR="00795C85" w:rsidRPr="00795C85" w14:paraId="2E281169" w14:textId="77777777" w:rsidTr="00795C85">
              <w:trPr>
                <w:trHeight w:val="20"/>
              </w:trPr>
              <w:tc>
                <w:tcPr>
                  <w:tcW w:w="2016" w:type="dxa"/>
                  <w:shd w:val="clear" w:color="auto" w:fill="auto"/>
                  <w:vAlign w:val="center"/>
                  <w:hideMark/>
                </w:tcPr>
                <w:p w14:paraId="75130B04"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CAIXA CM3 MEDICAO INDIRETA </w:t>
                  </w:r>
                </w:p>
              </w:tc>
              <w:tc>
                <w:tcPr>
                  <w:tcW w:w="425" w:type="dxa"/>
                  <w:shd w:val="clear" w:color="auto" w:fill="auto"/>
                  <w:vAlign w:val="center"/>
                  <w:hideMark/>
                </w:tcPr>
                <w:p w14:paraId="769A888B"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21753283"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281F825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R$ 676,37</w:t>
                  </w:r>
                </w:p>
              </w:tc>
              <w:tc>
                <w:tcPr>
                  <w:tcW w:w="713" w:type="dxa"/>
                  <w:shd w:val="clear" w:color="auto" w:fill="auto"/>
                  <w:vAlign w:val="center"/>
                  <w:hideMark/>
                </w:tcPr>
                <w:p w14:paraId="5BD8FB2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R$ 676,37</w:t>
                  </w:r>
                </w:p>
              </w:tc>
            </w:tr>
            <w:tr w:rsidR="00795C85" w:rsidRPr="00795C85" w14:paraId="28F08539" w14:textId="77777777" w:rsidTr="00795C85">
              <w:trPr>
                <w:trHeight w:val="20"/>
              </w:trPr>
              <w:tc>
                <w:tcPr>
                  <w:tcW w:w="2016" w:type="dxa"/>
                  <w:shd w:val="clear" w:color="auto" w:fill="auto"/>
                  <w:vAlign w:val="center"/>
                  <w:hideMark/>
                </w:tcPr>
                <w:p w14:paraId="5230C7DA"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FITA ACO PERFURADA 17MMX30M</w:t>
                  </w:r>
                </w:p>
              </w:tc>
              <w:tc>
                <w:tcPr>
                  <w:tcW w:w="425" w:type="dxa"/>
                  <w:shd w:val="clear" w:color="auto" w:fill="auto"/>
                  <w:vAlign w:val="center"/>
                  <w:hideMark/>
                </w:tcPr>
                <w:p w14:paraId="346FE6D0"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3F693A0"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709" w:type="dxa"/>
                  <w:shd w:val="clear" w:color="auto" w:fill="auto"/>
                  <w:vAlign w:val="center"/>
                  <w:hideMark/>
                </w:tcPr>
                <w:p w14:paraId="658A47B3"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R$ 3,80</w:t>
                  </w:r>
                </w:p>
              </w:tc>
              <w:tc>
                <w:tcPr>
                  <w:tcW w:w="713" w:type="dxa"/>
                  <w:shd w:val="clear" w:color="auto" w:fill="auto"/>
                  <w:vAlign w:val="center"/>
                  <w:hideMark/>
                </w:tcPr>
                <w:p w14:paraId="04ED916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R$ 11,40</w:t>
                  </w:r>
                </w:p>
              </w:tc>
            </w:tr>
            <w:tr w:rsidR="00795C85" w:rsidRPr="00795C85" w14:paraId="0249DB66" w14:textId="77777777" w:rsidTr="00795C85">
              <w:trPr>
                <w:trHeight w:val="20"/>
              </w:trPr>
              <w:tc>
                <w:tcPr>
                  <w:tcW w:w="2016" w:type="dxa"/>
                  <w:shd w:val="clear" w:color="auto" w:fill="auto"/>
                  <w:vAlign w:val="center"/>
                  <w:hideMark/>
                </w:tcPr>
                <w:p w14:paraId="2E339CE5"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PARAFUSO CABEÇA LENTILHA 1/4X3/4</w:t>
                  </w:r>
                </w:p>
              </w:tc>
              <w:tc>
                <w:tcPr>
                  <w:tcW w:w="425" w:type="dxa"/>
                  <w:shd w:val="clear" w:color="auto" w:fill="auto"/>
                  <w:vAlign w:val="center"/>
                  <w:hideMark/>
                </w:tcPr>
                <w:p w14:paraId="0D16D815"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06C5DC5"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5,00</w:t>
                  </w:r>
                </w:p>
              </w:tc>
              <w:tc>
                <w:tcPr>
                  <w:tcW w:w="709" w:type="dxa"/>
                  <w:shd w:val="clear" w:color="auto" w:fill="auto"/>
                  <w:vAlign w:val="center"/>
                  <w:hideMark/>
                </w:tcPr>
                <w:p w14:paraId="185614A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R$ 0,89</w:t>
                  </w:r>
                </w:p>
              </w:tc>
              <w:tc>
                <w:tcPr>
                  <w:tcW w:w="713" w:type="dxa"/>
                  <w:shd w:val="clear" w:color="auto" w:fill="auto"/>
                  <w:vAlign w:val="center"/>
                  <w:hideMark/>
                </w:tcPr>
                <w:p w14:paraId="3962119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R$ 4,45</w:t>
                  </w:r>
                </w:p>
              </w:tc>
            </w:tr>
            <w:tr w:rsidR="00795C85" w:rsidRPr="00795C85" w14:paraId="67312174" w14:textId="77777777" w:rsidTr="00795C85">
              <w:trPr>
                <w:trHeight w:val="20"/>
              </w:trPr>
              <w:tc>
                <w:tcPr>
                  <w:tcW w:w="2016" w:type="dxa"/>
                  <w:shd w:val="clear" w:color="auto" w:fill="auto"/>
                  <w:vAlign w:val="center"/>
                  <w:hideMark/>
                </w:tcPr>
                <w:p w14:paraId="66729019"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PORCA SEXTAVADA 1/4</w:t>
                  </w:r>
                </w:p>
              </w:tc>
              <w:tc>
                <w:tcPr>
                  <w:tcW w:w="425" w:type="dxa"/>
                  <w:shd w:val="clear" w:color="auto" w:fill="auto"/>
                  <w:vAlign w:val="center"/>
                  <w:hideMark/>
                </w:tcPr>
                <w:p w14:paraId="540F0A3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6006D4F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5,00</w:t>
                  </w:r>
                </w:p>
              </w:tc>
              <w:tc>
                <w:tcPr>
                  <w:tcW w:w="709" w:type="dxa"/>
                  <w:shd w:val="clear" w:color="auto" w:fill="auto"/>
                  <w:vAlign w:val="center"/>
                  <w:hideMark/>
                </w:tcPr>
                <w:p w14:paraId="0125C9E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R$ 0,52</w:t>
                  </w:r>
                </w:p>
              </w:tc>
              <w:tc>
                <w:tcPr>
                  <w:tcW w:w="713" w:type="dxa"/>
                  <w:shd w:val="clear" w:color="auto" w:fill="auto"/>
                  <w:vAlign w:val="center"/>
                  <w:hideMark/>
                </w:tcPr>
                <w:p w14:paraId="21C03EA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R$ 2,60</w:t>
                  </w:r>
                </w:p>
              </w:tc>
            </w:tr>
            <w:tr w:rsidR="00795C85" w:rsidRPr="00795C85" w14:paraId="683EF622" w14:textId="77777777" w:rsidTr="00795C85">
              <w:trPr>
                <w:trHeight w:val="20"/>
              </w:trPr>
              <w:tc>
                <w:tcPr>
                  <w:tcW w:w="2016" w:type="dxa"/>
                  <w:shd w:val="clear" w:color="auto" w:fill="auto"/>
                  <w:vAlign w:val="center"/>
                  <w:hideMark/>
                </w:tcPr>
                <w:p w14:paraId="62DD43BB"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NIPLE PVC 10CM X 1 1/2</w:t>
                  </w:r>
                </w:p>
              </w:tc>
              <w:tc>
                <w:tcPr>
                  <w:tcW w:w="425" w:type="dxa"/>
                  <w:shd w:val="clear" w:color="auto" w:fill="auto"/>
                  <w:vAlign w:val="center"/>
                  <w:hideMark/>
                </w:tcPr>
                <w:p w14:paraId="5D7C4455"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3566433"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244E9A8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R$ 3,95</w:t>
                  </w:r>
                </w:p>
              </w:tc>
              <w:tc>
                <w:tcPr>
                  <w:tcW w:w="713" w:type="dxa"/>
                  <w:shd w:val="clear" w:color="auto" w:fill="auto"/>
                  <w:vAlign w:val="center"/>
                  <w:hideMark/>
                </w:tcPr>
                <w:p w14:paraId="768BB22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R$ 3,95</w:t>
                  </w:r>
                </w:p>
              </w:tc>
            </w:tr>
            <w:tr w:rsidR="00795C85" w:rsidRPr="00795C85" w14:paraId="51B80C0D" w14:textId="77777777" w:rsidTr="00795C85">
              <w:trPr>
                <w:trHeight w:val="20"/>
              </w:trPr>
              <w:tc>
                <w:tcPr>
                  <w:tcW w:w="2016" w:type="dxa"/>
                  <w:shd w:val="clear" w:color="auto" w:fill="auto"/>
                  <w:vAlign w:val="center"/>
                  <w:hideMark/>
                </w:tcPr>
                <w:p w14:paraId="52756060"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REDUCAO PVC 2 X 1 1/2</w:t>
                  </w:r>
                </w:p>
              </w:tc>
              <w:tc>
                <w:tcPr>
                  <w:tcW w:w="425" w:type="dxa"/>
                  <w:shd w:val="clear" w:color="auto" w:fill="auto"/>
                  <w:vAlign w:val="center"/>
                  <w:hideMark/>
                </w:tcPr>
                <w:p w14:paraId="7BFF1D8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51D08B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709" w:type="dxa"/>
                  <w:shd w:val="clear" w:color="auto" w:fill="auto"/>
                  <w:vAlign w:val="center"/>
                  <w:hideMark/>
                </w:tcPr>
                <w:p w14:paraId="45E4C06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R$ 2,32</w:t>
                  </w:r>
                </w:p>
              </w:tc>
              <w:tc>
                <w:tcPr>
                  <w:tcW w:w="713" w:type="dxa"/>
                  <w:shd w:val="clear" w:color="auto" w:fill="auto"/>
                  <w:vAlign w:val="center"/>
                  <w:hideMark/>
                </w:tcPr>
                <w:p w14:paraId="73B7154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R$ 4,64</w:t>
                  </w:r>
                </w:p>
              </w:tc>
            </w:tr>
            <w:tr w:rsidR="00795C85" w:rsidRPr="00795C85" w14:paraId="4E27C2AB" w14:textId="77777777" w:rsidTr="00795C85">
              <w:trPr>
                <w:trHeight w:val="20"/>
              </w:trPr>
              <w:tc>
                <w:tcPr>
                  <w:tcW w:w="2016" w:type="dxa"/>
                  <w:shd w:val="clear" w:color="auto" w:fill="auto"/>
                  <w:vAlign w:val="center"/>
                  <w:hideMark/>
                </w:tcPr>
                <w:p w14:paraId="1CB31EAC"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REDUCAO PVC 2 X 1</w:t>
                  </w:r>
                </w:p>
              </w:tc>
              <w:tc>
                <w:tcPr>
                  <w:tcW w:w="425" w:type="dxa"/>
                  <w:shd w:val="clear" w:color="auto" w:fill="auto"/>
                  <w:vAlign w:val="center"/>
                  <w:hideMark/>
                </w:tcPr>
                <w:p w14:paraId="1EAC7F0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5A931C5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58B42BA5"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R$ 2,32</w:t>
                  </w:r>
                </w:p>
              </w:tc>
              <w:tc>
                <w:tcPr>
                  <w:tcW w:w="713" w:type="dxa"/>
                  <w:shd w:val="clear" w:color="auto" w:fill="auto"/>
                  <w:vAlign w:val="center"/>
                  <w:hideMark/>
                </w:tcPr>
                <w:p w14:paraId="12FB4F8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R$ 2,32</w:t>
                  </w:r>
                </w:p>
              </w:tc>
            </w:tr>
            <w:tr w:rsidR="00795C85" w:rsidRPr="00795C85" w14:paraId="70BA7248" w14:textId="77777777" w:rsidTr="00795C85">
              <w:trPr>
                <w:trHeight w:val="20"/>
              </w:trPr>
              <w:tc>
                <w:tcPr>
                  <w:tcW w:w="2016" w:type="dxa"/>
                  <w:shd w:val="clear" w:color="auto" w:fill="auto"/>
                  <w:vAlign w:val="center"/>
                  <w:hideMark/>
                </w:tcPr>
                <w:p w14:paraId="6663E9EB"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ELETRODUTO PVC 1"</w:t>
                  </w:r>
                </w:p>
              </w:tc>
              <w:tc>
                <w:tcPr>
                  <w:tcW w:w="425" w:type="dxa"/>
                  <w:shd w:val="clear" w:color="auto" w:fill="auto"/>
                  <w:vAlign w:val="center"/>
                  <w:hideMark/>
                </w:tcPr>
                <w:p w14:paraId="2211C75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1F1A49A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4E89343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R$ 17,26</w:t>
                  </w:r>
                </w:p>
              </w:tc>
              <w:tc>
                <w:tcPr>
                  <w:tcW w:w="713" w:type="dxa"/>
                  <w:shd w:val="clear" w:color="auto" w:fill="auto"/>
                  <w:vAlign w:val="center"/>
                  <w:hideMark/>
                </w:tcPr>
                <w:p w14:paraId="00A5B91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R$ 17,26</w:t>
                  </w:r>
                </w:p>
              </w:tc>
            </w:tr>
            <w:tr w:rsidR="00795C85" w:rsidRPr="00795C85" w14:paraId="043D4D97" w14:textId="77777777" w:rsidTr="00795C85">
              <w:trPr>
                <w:trHeight w:val="20"/>
              </w:trPr>
              <w:tc>
                <w:tcPr>
                  <w:tcW w:w="2016" w:type="dxa"/>
                  <w:shd w:val="clear" w:color="auto" w:fill="auto"/>
                  <w:vAlign w:val="center"/>
                  <w:hideMark/>
                </w:tcPr>
                <w:p w14:paraId="3BBF2693"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HASTE TERRA CANTONEIRA 2,4MTS</w:t>
                  </w:r>
                </w:p>
              </w:tc>
              <w:tc>
                <w:tcPr>
                  <w:tcW w:w="425" w:type="dxa"/>
                  <w:shd w:val="clear" w:color="auto" w:fill="auto"/>
                  <w:vAlign w:val="center"/>
                  <w:hideMark/>
                </w:tcPr>
                <w:p w14:paraId="2F37A28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462052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709" w:type="dxa"/>
                  <w:shd w:val="clear" w:color="auto" w:fill="auto"/>
                  <w:vAlign w:val="center"/>
                  <w:hideMark/>
                </w:tcPr>
                <w:p w14:paraId="3F6D992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R$ 80,63</w:t>
                  </w:r>
                </w:p>
              </w:tc>
              <w:tc>
                <w:tcPr>
                  <w:tcW w:w="713" w:type="dxa"/>
                  <w:shd w:val="clear" w:color="auto" w:fill="auto"/>
                  <w:vAlign w:val="center"/>
                  <w:hideMark/>
                </w:tcPr>
                <w:p w14:paraId="6A98D557"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R$ 241,89</w:t>
                  </w:r>
                </w:p>
              </w:tc>
            </w:tr>
            <w:tr w:rsidR="00795C85" w:rsidRPr="00795C85" w14:paraId="6C88EA38" w14:textId="77777777" w:rsidTr="00795C85">
              <w:trPr>
                <w:trHeight w:val="20"/>
              </w:trPr>
              <w:tc>
                <w:tcPr>
                  <w:tcW w:w="2016" w:type="dxa"/>
                  <w:shd w:val="clear" w:color="auto" w:fill="auto"/>
                  <w:vAlign w:val="center"/>
                  <w:hideMark/>
                </w:tcPr>
                <w:p w14:paraId="3ED64B4F"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CAIXA INSPECAO 20X20 PVC C/TAMPA</w:t>
                  </w:r>
                </w:p>
              </w:tc>
              <w:tc>
                <w:tcPr>
                  <w:tcW w:w="425" w:type="dxa"/>
                  <w:shd w:val="clear" w:color="auto" w:fill="auto"/>
                  <w:vAlign w:val="center"/>
                  <w:hideMark/>
                </w:tcPr>
                <w:p w14:paraId="3E13EB0B"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1D2CDA9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709" w:type="dxa"/>
                  <w:shd w:val="clear" w:color="auto" w:fill="auto"/>
                  <w:vAlign w:val="center"/>
                  <w:hideMark/>
                </w:tcPr>
                <w:p w14:paraId="5CC9B0C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R$ 15,30</w:t>
                  </w:r>
                </w:p>
              </w:tc>
              <w:tc>
                <w:tcPr>
                  <w:tcW w:w="713" w:type="dxa"/>
                  <w:shd w:val="clear" w:color="auto" w:fill="auto"/>
                  <w:vAlign w:val="center"/>
                  <w:hideMark/>
                </w:tcPr>
                <w:p w14:paraId="408FED2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R$ 45,90</w:t>
                  </w:r>
                </w:p>
              </w:tc>
            </w:tr>
            <w:tr w:rsidR="00795C85" w:rsidRPr="00795C85" w14:paraId="7E8141F9" w14:textId="77777777" w:rsidTr="00795C85">
              <w:trPr>
                <w:trHeight w:val="20"/>
              </w:trPr>
              <w:tc>
                <w:tcPr>
                  <w:tcW w:w="2016" w:type="dxa"/>
                  <w:shd w:val="clear" w:color="auto" w:fill="auto"/>
                  <w:vAlign w:val="center"/>
                  <w:hideMark/>
                </w:tcPr>
                <w:p w14:paraId="5B8E6160"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CAIXA DE PASS.EMB.CH.20X20 </w:t>
                  </w:r>
                </w:p>
              </w:tc>
              <w:tc>
                <w:tcPr>
                  <w:tcW w:w="425" w:type="dxa"/>
                  <w:shd w:val="clear" w:color="auto" w:fill="auto"/>
                  <w:vAlign w:val="center"/>
                  <w:hideMark/>
                </w:tcPr>
                <w:p w14:paraId="003A839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5FD7A21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709" w:type="dxa"/>
                  <w:shd w:val="clear" w:color="auto" w:fill="auto"/>
                  <w:vAlign w:val="center"/>
                  <w:hideMark/>
                </w:tcPr>
                <w:p w14:paraId="6E71D220"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R$ 41,23</w:t>
                  </w:r>
                </w:p>
              </w:tc>
              <w:tc>
                <w:tcPr>
                  <w:tcW w:w="713" w:type="dxa"/>
                  <w:shd w:val="clear" w:color="auto" w:fill="auto"/>
                  <w:vAlign w:val="center"/>
                  <w:hideMark/>
                </w:tcPr>
                <w:p w14:paraId="1F96FD5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R$ 82,46</w:t>
                  </w:r>
                </w:p>
              </w:tc>
            </w:tr>
            <w:tr w:rsidR="00795C85" w:rsidRPr="00795C85" w14:paraId="1B4D30AF" w14:textId="77777777" w:rsidTr="00795C85">
              <w:trPr>
                <w:trHeight w:val="20"/>
              </w:trPr>
              <w:tc>
                <w:tcPr>
                  <w:tcW w:w="2016" w:type="dxa"/>
                  <w:shd w:val="clear" w:color="auto" w:fill="auto"/>
                  <w:vAlign w:val="center"/>
                  <w:hideMark/>
                </w:tcPr>
                <w:p w14:paraId="3FCCF215"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CAIXA DE PASS.EMB.CH.40X40 </w:t>
                  </w:r>
                </w:p>
              </w:tc>
              <w:tc>
                <w:tcPr>
                  <w:tcW w:w="425" w:type="dxa"/>
                  <w:shd w:val="clear" w:color="auto" w:fill="auto"/>
                  <w:vAlign w:val="center"/>
                  <w:hideMark/>
                </w:tcPr>
                <w:p w14:paraId="346FD69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18812DB"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1C4837A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R$ 192,67</w:t>
                  </w:r>
                </w:p>
              </w:tc>
              <w:tc>
                <w:tcPr>
                  <w:tcW w:w="713" w:type="dxa"/>
                  <w:shd w:val="clear" w:color="auto" w:fill="auto"/>
                  <w:vAlign w:val="center"/>
                  <w:hideMark/>
                </w:tcPr>
                <w:p w14:paraId="198B97D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R$ 192,67</w:t>
                  </w:r>
                </w:p>
              </w:tc>
            </w:tr>
            <w:tr w:rsidR="00795C85" w:rsidRPr="00795C85" w14:paraId="5B6E119A" w14:textId="77777777" w:rsidTr="00795C85">
              <w:trPr>
                <w:trHeight w:val="20"/>
              </w:trPr>
              <w:tc>
                <w:tcPr>
                  <w:tcW w:w="2016" w:type="dxa"/>
                  <w:shd w:val="clear" w:color="auto" w:fill="auto"/>
                  <w:vAlign w:val="center"/>
                  <w:hideMark/>
                </w:tcPr>
                <w:p w14:paraId="7B515CAC"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150MM PT</w:t>
                  </w:r>
                </w:p>
              </w:tc>
              <w:tc>
                <w:tcPr>
                  <w:tcW w:w="425" w:type="dxa"/>
                  <w:shd w:val="clear" w:color="auto" w:fill="auto"/>
                  <w:vAlign w:val="center"/>
                  <w:hideMark/>
                </w:tcPr>
                <w:p w14:paraId="7B5D2E0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0BC23B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27,00</w:t>
                  </w:r>
                </w:p>
              </w:tc>
              <w:tc>
                <w:tcPr>
                  <w:tcW w:w="709" w:type="dxa"/>
                  <w:shd w:val="clear" w:color="auto" w:fill="auto"/>
                  <w:vAlign w:val="center"/>
                  <w:hideMark/>
                </w:tcPr>
                <w:p w14:paraId="0CB283C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R$ 248,00</w:t>
                  </w:r>
                </w:p>
              </w:tc>
              <w:tc>
                <w:tcPr>
                  <w:tcW w:w="713" w:type="dxa"/>
                  <w:shd w:val="clear" w:color="auto" w:fill="auto"/>
                  <w:vAlign w:val="center"/>
                  <w:hideMark/>
                </w:tcPr>
                <w:p w14:paraId="3776963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R$ 6.696,00</w:t>
                  </w:r>
                </w:p>
              </w:tc>
            </w:tr>
            <w:tr w:rsidR="00795C85" w:rsidRPr="00795C85" w14:paraId="13434912" w14:textId="77777777" w:rsidTr="00795C85">
              <w:trPr>
                <w:trHeight w:val="20"/>
              </w:trPr>
              <w:tc>
                <w:tcPr>
                  <w:tcW w:w="2016" w:type="dxa"/>
                  <w:shd w:val="clear" w:color="auto" w:fill="auto"/>
                  <w:vAlign w:val="center"/>
                  <w:hideMark/>
                </w:tcPr>
                <w:p w14:paraId="28A61551"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150MM AZ</w:t>
                  </w:r>
                </w:p>
              </w:tc>
              <w:tc>
                <w:tcPr>
                  <w:tcW w:w="425" w:type="dxa"/>
                  <w:shd w:val="clear" w:color="auto" w:fill="auto"/>
                  <w:vAlign w:val="center"/>
                  <w:hideMark/>
                </w:tcPr>
                <w:p w14:paraId="068C8C23"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58E8C7A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9,00</w:t>
                  </w:r>
                </w:p>
              </w:tc>
              <w:tc>
                <w:tcPr>
                  <w:tcW w:w="709" w:type="dxa"/>
                  <w:shd w:val="clear" w:color="auto" w:fill="auto"/>
                  <w:vAlign w:val="center"/>
                  <w:hideMark/>
                </w:tcPr>
                <w:p w14:paraId="7540EAB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R$ 248,00</w:t>
                  </w:r>
                </w:p>
              </w:tc>
              <w:tc>
                <w:tcPr>
                  <w:tcW w:w="713" w:type="dxa"/>
                  <w:shd w:val="clear" w:color="auto" w:fill="auto"/>
                  <w:vAlign w:val="center"/>
                  <w:hideMark/>
                </w:tcPr>
                <w:p w14:paraId="5679A1D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R$ 2.232,00</w:t>
                  </w:r>
                </w:p>
              </w:tc>
            </w:tr>
            <w:tr w:rsidR="00795C85" w:rsidRPr="00795C85" w14:paraId="028A1DB4" w14:textId="77777777" w:rsidTr="00795C85">
              <w:trPr>
                <w:trHeight w:val="20"/>
              </w:trPr>
              <w:tc>
                <w:tcPr>
                  <w:tcW w:w="2016" w:type="dxa"/>
                  <w:shd w:val="clear" w:color="auto" w:fill="auto"/>
                  <w:vAlign w:val="center"/>
                  <w:hideMark/>
                </w:tcPr>
                <w:p w14:paraId="1756EA58"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lastRenderedPageBreak/>
                    <w:t>CABO FLEX 70MM 1KV VD</w:t>
                  </w:r>
                </w:p>
              </w:tc>
              <w:tc>
                <w:tcPr>
                  <w:tcW w:w="425" w:type="dxa"/>
                  <w:shd w:val="clear" w:color="auto" w:fill="auto"/>
                  <w:vAlign w:val="center"/>
                  <w:hideMark/>
                </w:tcPr>
                <w:p w14:paraId="7C68EB4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60174DF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709" w:type="dxa"/>
                  <w:shd w:val="clear" w:color="auto" w:fill="auto"/>
                  <w:vAlign w:val="center"/>
                  <w:hideMark/>
                </w:tcPr>
                <w:p w14:paraId="791820D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R$ 115,00</w:t>
                  </w:r>
                </w:p>
              </w:tc>
              <w:tc>
                <w:tcPr>
                  <w:tcW w:w="713" w:type="dxa"/>
                  <w:shd w:val="clear" w:color="auto" w:fill="auto"/>
                  <w:vAlign w:val="center"/>
                  <w:hideMark/>
                </w:tcPr>
                <w:p w14:paraId="2DB136A5"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R$ 230,00</w:t>
                  </w:r>
                </w:p>
              </w:tc>
            </w:tr>
            <w:tr w:rsidR="00795C85" w:rsidRPr="00795C85" w14:paraId="7FF9E1C9" w14:textId="77777777" w:rsidTr="00795C85">
              <w:trPr>
                <w:trHeight w:val="20"/>
              </w:trPr>
              <w:tc>
                <w:tcPr>
                  <w:tcW w:w="2016" w:type="dxa"/>
                  <w:shd w:val="clear" w:color="auto" w:fill="auto"/>
                  <w:vAlign w:val="center"/>
                  <w:hideMark/>
                </w:tcPr>
                <w:p w14:paraId="07A239FE"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70MM PR</w:t>
                  </w:r>
                </w:p>
              </w:tc>
              <w:tc>
                <w:tcPr>
                  <w:tcW w:w="425" w:type="dxa"/>
                  <w:shd w:val="clear" w:color="auto" w:fill="auto"/>
                  <w:vAlign w:val="center"/>
                  <w:hideMark/>
                </w:tcPr>
                <w:p w14:paraId="75977035"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DB8952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10,00</w:t>
                  </w:r>
                </w:p>
              </w:tc>
              <w:tc>
                <w:tcPr>
                  <w:tcW w:w="709" w:type="dxa"/>
                  <w:shd w:val="clear" w:color="auto" w:fill="auto"/>
                  <w:vAlign w:val="center"/>
                  <w:hideMark/>
                </w:tcPr>
                <w:p w14:paraId="3D3F1073"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R$ 113,67</w:t>
                  </w:r>
                </w:p>
              </w:tc>
              <w:tc>
                <w:tcPr>
                  <w:tcW w:w="713" w:type="dxa"/>
                  <w:shd w:val="clear" w:color="auto" w:fill="auto"/>
                  <w:vAlign w:val="center"/>
                  <w:hideMark/>
                </w:tcPr>
                <w:p w14:paraId="3766DB5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R$ 1.136,70</w:t>
                  </w:r>
                </w:p>
              </w:tc>
            </w:tr>
            <w:tr w:rsidR="00795C85" w:rsidRPr="00795C85" w14:paraId="17D93AE8" w14:textId="77777777" w:rsidTr="00795C85">
              <w:trPr>
                <w:trHeight w:val="20"/>
              </w:trPr>
              <w:tc>
                <w:tcPr>
                  <w:tcW w:w="2016" w:type="dxa"/>
                  <w:shd w:val="clear" w:color="auto" w:fill="auto"/>
                  <w:vAlign w:val="center"/>
                  <w:hideMark/>
                </w:tcPr>
                <w:p w14:paraId="3057D0E9"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TERMINAL DE PRESSAO 70MM I</w:t>
                  </w:r>
                </w:p>
              </w:tc>
              <w:tc>
                <w:tcPr>
                  <w:tcW w:w="425" w:type="dxa"/>
                  <w:shd w:val="clear" w:color="auto" w:fill="auto"/>
                  <w:vAlign w:val="center"/>
                  <w:hideMark/>
                </w:tcPr>
                <w:p w14:paraId="33F63BE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865152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28E8C21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R$ 54,66</w:t>
                  </w:r>
                </w:p>
              </w:tc>
              <w:tc>
                <w:tcPr>
                  <w:tcW w:w="713" w:type="dxa"/>
                  <w:shd w:val="clear" w:color="auto" w:fill="auto"/>
                  <w:vAlign w:val="center"/>
                  <w:hideMark/>
                </w:tcPr>
                <w:p w14:paraId="046AFF85"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R$ 54,66</w:t>
                  </w:r>
                </w:p>
              </w:tc>
            </w:tr>
            <w:tr w:rsidR="00795C85" w:rsidRPr="00795C85" w14:paraId="12B39BAF" w14:textId="77777777" w:rsidTr="00795C85">
              <w:trPr>
                <w:trHeight w:val="20"/>
              </w:trPr>
              <w:tc>
                <w:tcPr>
                  <w:tcW w:w="2016" w:type="dxa"/>
                  <w:shd w:val="clear" w:color="auto" w:fill="auto"/>
                  <w:vAlign w:val="center"/>
                  <w:hideMark/>
                </w:tcPr>
                <w:p w14:paraId="03B5827E"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TERMINAL COMP.150MM MACICO </w:t>
                  </w:r>
                </w:p>
              </w:tc>
              <w:tc>
                <w:tcPr>
                  <w:tcW w:w="425" w:type="dxa"/>
                  <w:shd w:val="clear" w:color="auto" w:fill="auto"/>
                  <w:vAlign w:val="center"/>
                  <w:hideMark/>
                </w:tcPr>
                <w:p w14:paraId="655BD5B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F21D0C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6,00</w:t>
                  </w:r>
                </w:p>
              </w:tc>
              <w:tc>
                <w:tcPr>
                  <w:tcW w:w="709" w:type="dxa"/>
                  <w:shd w:val="clear" w:color="auto" w:fill="auto"/>
                  <w:vAlign w:val="center"/>
                  <w:hideMark/>
                </w:tcPr>
                <w:p w14:paraId="1F5418B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R$ 99,83</w:t>
                  </w:r>
                </w:p>
              </w:tc>
              <w:tc>
                <w:tcPr>
                  <w:tcW w:w="713" w:type="dxa"/>
                  <w:shd w:val="clear" w:color="auto" w:fill="auto"/>
                  <w:vAlign w:val="center"/>
                  <w:hideMark/>
                </w:tcPr>
                <w:p w14:paraId="7845394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R$ 598,98</w:t>
                  </w:r>
                </w:p>
              </w:tc>
            </w:tr>
            <w:tr w:rsidR="00795C85" w:rsidRPr="00795C85" w14:paraId="56AB3585" w14:textId="77777777" w:rsidTr="00795C85">
              <w:trPr>
                <w:trHeight w:val="20"/>
              </w:trPr>
              <w:tc>
                <w:tcPr>
                  <w:tcW w:w="2016" w:type="dxa"/>
                  <w:shd w:val="clear" w:color="auto" w:fill="auto"/>
                  <w:vAlign w:val="center"/>
                  <w:hideMark/>
                </w:tcPr>
                <w:p w14:paraId="0F684D49"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DISJUNTOR NEMA 3X200A </w:t>
                  </w:r>
                </w:p>
              </w:tc>
              <w:tc>
                <w:tcPr>
                  <w:tcW w:w="425" w:type="dxa"/>
                  <w:shd w:val="clear" w:color="auto" w:fill="auto"/>
                  <w:vAlign w:val="center"/>
                  <w:hideMark/>
                </w:tcPr>
                <w:p w14:paraId="2F69B2A7"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4F76EF0"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23679E7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R$ 712,38</w:t>
                  </w:r>
                </w:p>
              </w:tc>
              <w:tc>
                <w:tcPr>
                  <w:tcW w:w="713" w:type="dxa"/>
                  <w:shd w:val="clear" w:color="auto" w:fill="auto"/>
                  <w:vAlign w:val="center"/>
                  <w:hideMark/>
                </w:tcPr>
                <w:p w14:paraId="59380F2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R$ 712,38</w:t>
                  </w:r>
                </w:p>
              </w:tc>
            </w:tr>
            <w:tr w:rsidR="00795C85" w:rsidRPr="00795C85" w14:paraId="386F8079" w14:textId="77777777" w:rsidTr="00795C85">
              <w:trPr>
                <w:trHeight w:val="20"/>
              </w:trPr>
              <w:tc>
                <w:tcPr>
                  <w:tcW w:w="2016" w:type="dxa"/>
                  <w:shd w:val="clear" w:color="auto" w:fill="auto"/>
                  <w:vAlign w:val="center"/>
                  <w:hideMark/>
                </w:tcPr>
                <w:p w14:paraId="0131190B"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CONECTOR PRESSAO 240MM </w:t>
                  </w:r>
                </w:p>
              </w:tc>
              <w:tc>
                <w:tcPr>
                  <w:tcW w:w="425" w:type="dxa"/>
                  <w:shd w:val="clear" w:color="auto" w:fill="auto"/>
                  <w:vAlign w:val="center"/>
                  <w:hideMark/>
                </w:tcPr>
                <w:p w14:paraId="539A79C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683EF61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52741FD5"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R$ 175,67</w:t>
                  </w:r>
                </w:p>
              </w:tc>
              <w:tc>
                <w:tcPr>
                  <w:tcW w:w="713" w:type="dxa"/>
                  <w:shd w:val="clear" w:color="auto" w:fill="auto"/>
                  <w:vAlign w:val="center"/>
                  <w:hideMark/>
                </w:tcPr>
                <w:p w14:paraId="4BF606CB"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R$ 175,67</w:t>
                  </w:r>
                </w:p>
              </w:tc>
            </w:tr>
            <w:tr w:rsidR="00795C85" w:rsidRPr="00795C85" w14:paraId="037E4C77" w14:textId="77777777" w:rsidTr="00795C85">
              <w:trPr>
                <w:trHeight w:val="20"/>
              </w:trPr>
              <w:tc>
                <w:tcPr>
                  <w:tcW w:w="2016" w:type="dxa"/>
                  <w:shd w:val="clear" w:color="auto" w:fill="auto"/>
                  <w:vAlign w:val="center"/>
                  <w:hideMark/>
                </w:tcPr>
                <w:p w14:paraId="28A07CEC"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CABO FLEX 1KV 25MM PR </w:t>
                  </w:r>
                </w:p>
              </w:tc>
              <w:tc>
                <w:tcPr>
                  <w:tcW w:w="425" w:type="dxa"/>
                  <w:shd w:val="clear" w:color="auto" w:fill="auto"/>
                  <w:vAlign w:val="center"/>
                  <w:hideMark/>
                </w:tcPr>
                <w:p w14:paraId="2FE530D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68F906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8,00</w:t>
                  </w:r>
                </w:p>
              </w:tc>
              <w:tc>
                <w:tcPr>
                  <w:tcW w:w="709" w:type="dxa"/>
                  <w:shd w:val="clear" w:color="auto" w:fill="auto"/>
                  <w:vAlign w:val="center"/>
                  <w:hideMark/>
                </w:tcPr>
                <w:p w14:paraId="4CA3B9A0"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R$ 30,21</w:t>
                  </w:r>
                </w:p>
              </w:tc>
              <w:tc>
                <w:tcPr>
                  <w:tcW w:w="713" w:type="dxa"/>
                  <w:shd w:val="clear" w:color="auto" w:fill="auto"/>
                  <w:vAlign w:val="center"/>
                  <w:hideMark/>
                </w:tcPr>
                <w:p w14:paraId="401512C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R$ 241,68</w:t>
                  </w:r>
                </w:p>
              </w:tc>
            </w:tr>
            <w:tr w:rsidR="00795C85" w:rsidRPr="00795C85" w14:paraId="0CF39F99" w14:textId="77777777" w:rsidTr="00795C85">
              <w:trPr>
                <w:trHeight w:val="20"/>
              </w:trPr>
              <w:tc>
                <w:tcPr>
                  <w:tcW w:w="2016" w:type="dxa"/>
                  <w:shd w:val="clear" w:color="auto" w:fill="auto"/>
                  <w:vAlign w:val="center"/>
                  <w:hideMark/>
                </w:tcPr>
                <w:p w14:paraId="1F48217D"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CABO FLEX 1KV 25MM AZ </w:t>
                  </w:r>
                </w:p>
              </w:tc>
              <w:tc>
                <w:tcPr>
                  <w:tcW w:w="425" w:type="dxa"/>
                  <w:shd w:val="clear" w:color="auto" w:fill="auto"/>
                  <w:vAlign w:val="center"/>
                  <w:hideMark/>
                </w:tcPr>
                <w:p w14:paraId="2D396AF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ECA36B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709" w:type="dxa"/>
                  <w:shd w:val="clear" w:color="auto" w:fill="auto"/>
                  <w:vAlign w:val="center"/>
                  <w:hideMark/>
                </w:tcPr>
                <w:p w14:paraId="7EA0E26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R$ 30,16</w:t>
                  </w:r>
                </w:p>
              </w:tc>
              <w:tc>
                <w:tcPr>
                  <w:tcW w:w="713" w:type="dxa"/>
                  <w:shd w:val="clear" w:color="auto" w:fill="auto"/>
                  <w:vAlign w:val="center"/>
                  <w:hideMark/>
                </w:tcPr>
                <w:p w14:paraId="7D1AEC9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R$ 120,64</w:t>
                  </w:r>
                </w:p>
              </w:tc>
            </w:tr>
            <w:tr w:rsidR="00795C85" w:rsidRPr="00795C85" w14:paraId="36FD7AEC" w14:textId="77777777" w:rsidTr="00795C85">
              <w:trPr>
                <w:trHeight w:val="20"/>
              </w:trPr>
              <w:tc>
                <w:tcPr>
                  <w:tcW w:w="2016" w:type="dxa"/>
                  <w:shd w:val="clear" w:color="auto" w:fill="auto"/>
                  <w:vAlign w:val="center"/>
                  <w:hideMark/>
                </w:tcPr>
                <w:p w14:paraId="793E675A"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CABO FLEX 16MM VD </w:t>
                  </w:r>
                </w:p>
              </w:tc>
              <w:tc>
                <w:tcPr>
                  <w:tcW w:w="425" w:type="dxa"/>
                  <w:shd w:val="clear" w:color="auto" w:fill="auto"/>
                  <w:vAlign w:val="center"/>
                  <w:hideMark/>
                </w:tcPr>
                <w:p w14:paraId="6A0FDF6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7DFB62F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709" w:type="dxa"/>
                  <w:shd w:val="clear" w:color="auto" w:fill="auto"/>
                  <w:vAlign w:val="center"/>
                  <w:hideMark/>
                </w:tcPr>
                <w:p w14:paraId="3011708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R$ 19,90</w:t>
                  </w:r>
                </w:p>
              </w:tc>
              <w:tc>
                <w:tcPr>
                  <w:tcW w:w="713" w:type="dxa"/>
                  <w:shd w:val="clear" w:color="auto" w:fill="auto"/>
                  <w:vAlign w:val="center"/>
                  <w:hideMark/>
                </w:tcPr>
                <w:p w14:paraId="2817E01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R$ 79,60</w:t>
                  </w:r>
                </w:p>
              </w:tc>
            </w:tr>
            <w:tr w:rsidR="00795C85" w:rsidRPr="00795C85" w14:paraId="0F4BCD52" w14:textId="77777777" w:rsidTr="00795C85">
              <w:trPr>
                <w:trHeight w:val="20"/>
              </w:trPr>
              <w:tc>
                <w:tcPr>
                  <w:tcW w:w="2016" w:type="dxa"/>
                  <w:shd w:val="clear" w:color="auto" w:fill="auto"/>
                  <w:vAlign w:val="center"/>
                  <w:hideMark/>
                </w:tcPr>
                <w:p w14:paraId="35618707"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CONECTOR PRESSAO 150MM </w:t>
                  </w:r>
                </w:p>
              </w:tc>
              <w:tc>
                <w:tcPr>
                  <w:tcW w:w="425" w:type="dxa"/>
                  <w:shd w:val="clear" w:color="auto" w:fill="auto"/>
                  <w:vAlign w:val="center"/>
                  <w:hideMark/>
                </w:tcPr>
                <w:p w14:paraId="7985E27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204E0803"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709" w:type="dxa"/>
                  <w:shd w:val="clear" w:color="auto" w:fill="auto"/>
                  <w:vAlign w:val="center"/>
                  <w:hideMark/>
                </w:tcPr>
                <w:p w14:paraId="6C961CA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R$ 117,00</w:t>
                  </w:r>
                </w:p>
              </w:tc>
              <w:tc>
                <w:tcPr>
                  <w:tcW w:w="713" w:type="dxa"/>
                  <w:shd w:val="clear" w:color="auto" w:fill="auto"/>
                  <w:vAlign w:val="center"/>
                  <w:hideMark/>
                </w:tcPr>
                <w:p w14:paraId="55D60A0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R$ 468,00</w:t>
                  </w:r>
                </w:p>
              </w:tc>
            </w:tr>
            <w:tr w:rsidR="00795C85" w:rsidRPr="00795C85" w14:paraId="4E7F964D" w14:textId="77777777" w:rsidTr="00795C85">
              <w:trPr>
                <w:trHeight w:val="20"/>
              </w:trPr>
              <w:tc>
                <w:tcPr>
                  <w:tcW w:w="2016" w:type="dxa"/>
                  <w:shd w:val="clear" w:color="auto" w:fill="auto"/>
                  <w:vAlign w:val="center"/>
                  <w:hideMark/>
                </w:tcPr>
                <w:p w14:paraId="6A10724B"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CONECTOR PRESSAO 25MM </w:t>
                  </w:r>
                </w:p>
              </w:tc>
              <w:tc>
                <w:tcPr>
                  <w:tcW w:w="425" w:type="dxa"/>
                  <w:shd w:val="clear" w:color="auto" w:fill="auto"/>
                  <w:vAlign w:val="center"/>
                  <w:hideMark/>
                </w:tcPr>
                <w:p w14:paraId="13FD873B"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0039B010"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709" w:type="dxa"/>
                  <w:shd w:val="clear" w:color="auto" w:fill="auto"/>
                  <w:vAlign w:val="center"/>
                  <w:hideMark/>
                </w:tcPr>
                <w:p w14:paraId="4024102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R$ 12,94</w:t>
                  </w:r>
                </w:p>
              </w:tc>
              <w:tc>
                <w:tcPr>
                  <w:tcW w:w="713" w:type="dxa"/>
                  <w:shd w:val="clear" w:color="auto" w:fill="auto"/>
                  <w:vAlign w:val="center"/>
                  <w:hideMark/>
                </w:tcPr>
                <w:p w14:paraId="428DA1A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R$ 51,76</w:t>
                  </w:r>
                </w:p>
              </w:tc>
            </w:tr>
            <w:tr w:rsidR="00795C85" w:rsidRPr="00795C85" w14:paraId="6E37BF04" w14:textId="77777777" w:rsidTr="00795C85">
              <w:trPr>
                <w:trHeight w:val="20"/>
              </w:trPr>
              <w:tc>
                <w:tcPr>
                  <w:tcW w:w="2016" w:type="dxa"/>
                  <w:shd w:val="clear" w:color="auto" w:fill="auto"/>
                  <w:vAlign w:val="center"/>
                  <w:hideMark/>
                </w:tcPr>
                <w:p w14:paraId="0FB5F3DF"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TERMINAL ILHOS ISOLA TI-25-22MM</w:t>
                  </w:r>
                </w:p>
              </w:tc>
              <w:tc>
                <w:tcPr>
                  <w:tcW w:w="425" w:type="dxa"/>
                  <w:shd w:val="clear" w:color="auto" w:fill="auto"/>
                  <w:vAlign w:val="center"/>
                  <w:hideMark/>
                </w:tcPr>
                <w:p w14:paraId="52597B1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DD318D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709" w:type="dxa"/>
                  <w:shd w:val="clear" w:color="auto" w:fill="auto"/>
                  <w:vAlign w:val="center"/>
                  <w:hideMark/>
                </w:tcPr>
                <w:p w14:paraId="366CA58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R$ 0,93</w:t>
                  </w:r>
                </w:p>
              </w:tc>
              <w:tc>
                <w:tcPr>
                  <w:tcW w:w="713" w:type="dxa"/>
                  <w:shd w:val="clear" w:color="auto" w:fill="auto"/>
                  <w:vAlign w:val="center"/>
                  <w:hideMark/>
                </w:tcPr>
                <w:p w14:paraId="01171971"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R$ 3,72</w:t>
                  </w:r>
                </w:p>
              </w:tc>
            </w:tr>
            <w:tr w:rsidR="00795C85" w:rsidRPr="00795C85" w14:paraId="35AD92E7" w14:textId="77777777" w:rsidTr="00795C85">
              <w:trPr>
                <w:trHeight w:val="20"/>
              </w:trPr>
              <w:tc>
                <w:tcPr>
                  <w:tcW w:w="2016" w:type="dxa"/>
                  <w:shd w:val="clear" w:color="auto" w:fill="auto"/>
                  <w:vAlign w:val="center"/>
                  <w:hideMark/>
                </w:tcPr>
                <w:p w14:paraId="6BA7FAC8"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TERMINAL ILHOS ISOLA TI-16-22MM</w:t>
                  </w:r>
                </w:p>
              </w:tc>
              <w:tc>
                <w:tcPr>
                  <w:tcW w:w="425" w:type="dxa"/>
                  <w:shd w:val="clear" w:color="auto" w:fill="auto"/>
                  <w:vAlign w:val="center"/>
                  <w:hideMark/>
                </w:tcPr>
                <w:p w14:paraId="264CB97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687449AC"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10,00</w:t>
                  </w:r>
                </w:p>
              </w:tc>
              <w:tc>
                <w:tcPr>
                  <w:tcW w:w="709" w:type="dxa"/>
                  <w:shd w:val="clear" w:color="auto" w:fill="auto"/>
                  <w:vAlign w:val="center"/>
                  <w:hideMark/>
                </w:tcPr>
                <w:p w14:paraId="503B28D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R$ 3,69</w:t>
                  </w:r>
                </w:p>
              </w:tc>
              <w:tc>
                <w:tcPr>
                  <w:tcW w:w="713" w:type="dxa"/>
                  <w:shd w:val="clear" w:color="auto" w:fill="auto"/>
                  <w:vAlign w:val="center"/>
                  <w:hideMark/>
                </w:tcPr>
                <w:p w14:paraId="089ACCC0"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R$ 36,90</w:t>
                  </w:r>
                </w:p>
              </w:tc>
            </w:tr>
            <w:tr w:rsidR="00795C85" w:rsidRPr="00795C85" w14:paraId="4AA4761F" w14:textId="77777777" w:rsidTr="00795C85">
              <w:trPr>
                <w:trHeight w:val="20"/>
              </w:trPr>
              <w:tc>
                <w:tcPr>
                  <w:tcW w:w="2016" w:type="dxa"/>
                  <w:shd w:val="clear" w:color="auto" w:fill="auto"/>
                  <w:vAlign w:val="center"/>
                  <w:hideMark/>
                </w:tcPr>
                <w:p w14:paraId="5EE987C0"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FITA AUTOFUSAO 10MX19MM </w:t>
                  </w:r>
                </w:p>
              </w:tc>
              <w:tc>
                <w:tcPr>
                  <w:tcW w:w="425" w:type="dxa"/>
                  <w:shd w:val="clear" w:color="auto" w:fill="auto"/>
                  <w:vAlign w:val="center"/>
                  <w:hideMark/>
                </w:tcPr>
                <w:p w14:paraId="4009B6C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4FB6BF72"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30DB649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R$ 37,63</w:t>
                  </w:r>
                </w:p>
              </w:tc>
              <w:tc>
                <w:tcPr>
                  <w:tcW w:w="713" w:type="dxa"/>
                  <w:shd w:val="clear" w:color="auto" w:fill="auto"/>
                  <w:vAlign w:val="center"/>
                  <w:hideMark/>
                </w:tcPr>
                <w:p w14:paraId="6BAF999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R$ 37,63</w:t>
                  </w:r>
                </w:p>
              </w:tc>
            </w:tr>
            <w:tr w:rsidR="00795C85" w:rsidRPr="00795C85" w14:paraId="0EADC9AA" w14:textId="77777777" w:rsidTr="00795C85">
              <w:trPr>
                <w:trHeight w:val="20"/>
              </w:trPr>
              <w:tc>
                <w:tcPr>
                  <w:tcW w:w="2016" w:type="dxa"/>
                  <w:shd w:val="clear" w:color="auto" w:fill="auto"/>
                  <w:vAlign w:val="center"/>
                  <w:hideMark/>
                </w:tcPr>
                <w:p w14:paraId="225460B3"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FITA ISOLANTE PRETA 20MTS </w:t>
                  </w:r>
                </w:p>
              </w:tc>
              <w:tc>
                <w:tcPr>
                  <w:tcW w:w="425" w:type="dxa"/>
                  <w:shd w:val="clear" w:color="auto" w:fill="auto"/>
                  <w:vAlign w:val="center"/>
                  <w:hideMark/>
                </w:tcPr>
                <w:p w14:paraId="1A0E79E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3867B30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709" w:type="dxa"/>
                  <w:shd w:val="clear" w:color="auto" w:fill="auto"/>
                  <w:vAlign w:val="center"/>
                  <w:hideMark/>
                </w:tcPr>
                <w:p w14:paraId="7D4C66D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R$ 12,00</w:t>
                  </w:r>
                </w:p>
              </w:tc>
              <w:tc>
                <w:tcPr>
                  <w:tcW w:w="713" w:type="dxa"/>
                  <w:shd w:val="clear" w:color="auto" w:fill="auto"/>
                  <w:vAlign w:val="center"/>
                  <w:hideMark/>
                </w:tcPr>
                <w:p w14:paraId="771228A2"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R$ 36,00</w:t>
                  </w:r>
                </w:p>
              </w:tc>
            </w:tr>
            <w:tr w:rsidR="00795C85" w:rsidRPr="00795C85" w14:paraId="2624424A" w14:textId="77777777" w:rsidTr="00795C85">
              <w:trPr>
                <w:trHeight w:val="20"/>
              </w:trPr>
              <w:tc>
                <w:tcPr>
                  <w:tcW w:w="2016" w:type="dxa"/>
                  <w:shd w:val="clear" w:color="auto" w:fill="auto"/>
                  <w:vAlign w:val="center"/>
                  <w:hideMark/>
                </w:tcPr>
                <w:p w14:paraId="3C1E2725"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QUADRO DIST EMB 3/4 DISJ S/BAR BR</w:t>
                  </w:r>
                </w:p>
              </w:tc>
              <w:tc>
                <w:tcPr>
                  <w:tcW w:w="425" w:type="dxa"/>
                  <w:shd w:val="clear" w:color="auto" w:fill="auto"/>
                  <w:vAlign w:val="center"/>
                  <w:hideMark/>
                </w:tcPr>
                <w:p w14:paraId="6BD08C9B"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3AAF122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709" w:type="dxa"/>
                  <w:shd w:val="clear" w:color="auto" w:fill="auto"/>
                  <w:vAlign w:val="center"/>
                  <w:hideMark/>
                </w:tcPr>
                <w:p w14:paraId="6958B8D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R$ 33,43</w:t>
                  </w:r>
                </w:p>
              </w:tc>
              <w:tc>
                <w:tcPr>
                  <w:tcW w:w="713" w:type="dxa"/>
                  <w:shd w:val="clear" w:color="auto" w:fill="auto"/>
                  <w:vAlign w:val="center"/>
                  <w:hideMark/>
                </w:tcPr>
                <w:p w14:paraId="0BB7D2F2"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R$ 33,43</w:t>
                  </w:r>
                </w:p>
              </w:tc>
            </w:tr>
            <w:tr w:rsidR="00795C85" w:rsidRPr="00795C85" w14:paraId="486BACDD" w14:textId="77777777" w:rsidTr="00795C85">
              <w:trPr>
                <w:trHeight w:val="20"/>
              </w:trPr>
              <w:tc>
                <w:tcPr>
                  <w:tcW w:w="2016" w:type="dxa"/>
                  <w:shd w:val="clear" w:color="auto" w:fill="auto"/>
                  <w:vAlign w:val="center"/>
                  <w:hideMark/>
                </w:tcPr>
                <w:p w14:paraId="580FE972"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DISJ DIN 2X63A</w:t>
                  </w:r>
                </w:p>
              </w:tc>
              <w:tc>
                <w:tcPr>
                  <w:tcW w:w="425" w:type="dxa"/>
                  <w:shd w:val="clear" w:color="auto" w:fill="auto"/>
                  <w:vAlign w:val="center"/>
                  <w:hideMark/>
                </w:tcPr>
                <w:p w14:paraId="757BAF13"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24F864FD"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709" w:type="dxa"/>
                  <w:shd w:val="clear" w:color="auto" w:fill="auto"/>
                  <w:vAlign w:val="center"/>
                  <w:hideMark/>
                </w:tcPr>
                <w:p w14:paraId="684705C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R$ 45,55</w:t>
                  </w:r>
                </w:p>
              </w:tc>
              <w:tc>
                <w:tcPr>
                  <w:tcW w:w="713" w:type="dxa"/>
                  <w:shd w:val="clear" w:color="auto" w:fill="auto"/>
                  <w:vAlign w:val="center"/>
                  <w:hideMark/>
                </w:tcPr>
                <w:p w14:paraId="07B51177"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R$ 91,10</w:t>
                  </w:r>
                </w:p>
              </w:tc>
            </w:tr>
            <w:tr w:rsidR="00795C85" w:rsidRPr="00795C85" w14:paraId="0600187B" w14:textId="77777777" w:rsidTr="00795C85">
              <w:trPr>
                <w:trHeight w:val="20"/>
              </w:trPr>
              <w:tc>
                <w:tcPr>
                  <w:tcW w:w="2016" w:type="dxa"/>
                  <w:shd w:val="clear" w:color="auto" w:fill="auto"/>
                  <w:vAlign w:val="center"/>
                  <w:hideMark/>
                </w:tcPr>
                <w:p w14:paraId="65D381AF"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1KV 16MM PR</w:t>
                  </w:r>
                </w:p>
              </w:tc>
              <w:tc>
                <w:tcPr>
                  <w:tcW w:w="425" w:type="dxa"/>
                  <w:shd w:val="clear" w:color="auto" w:fill="auto"/>
                  <w:vAlign w:val="center"/>
                  <w:hideMark/>
                </w:tcPr>
                <w:p w14:paraId="7E2309E3"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213F3836"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40,00</w:t>
                  </w:r>
                </w:p>
              </w:tc>
              <w:tc>
                <w:tcPr>
                  <w:tcW w:w="709" w:type="dxa"/>
                  <w:shd w:val="clear" w:color="auto" w:fill="auto"/>
                  <w:vAlign w:val="center"/>
                  <w:hideMark/>
                </w:tcPr>
                <w:p w14:paraId="115C351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R$ 19,53</w:t>
                  </w:r>
                </w:p>
              </w:tc>
              <w:tc>
                <w:tcPr>
                  <w:tcW w:w="713" w:type="dxa"/>
                  <w:shd w:val="clear" w:color="auto" w:fill="auto"/>
                  <w:vAlign w:val="center"/>
                  <w:hideMark/>
                </w:tcPr>
                <w:p w14:paraId="196D025B"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R$ 781,20</w:t>
                  </w:r>
                </w:p>
              </w:tc>
            </w:tr>
            <w:tr w:rsidR="00795C85" w:rsidRPr="00795C85" w14:paraId="090B65F2" w14:textId="77777777" w:rsidTr="00795C85">
              <w:trPr>
                <w:trHeight w:val="20"/>
              </w:trPr>
              <w:tc>
                <w:tcPr>
                  <w:tcW w:w="2016" w:type="dxa"/>
                  <w:shd w:val="clear" w:color="auto" w:fill="auto"/>
                  <w:vAlign w:val="center"/>
                  <w:hideMark/>
                </w:tcPr>
                <w:p w14:paraId="4CB7DBBB"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1KV 16MM AZ</w:t>
                  </w:r>
                </w:p>
              </w:tc>
              <w:tc>
                <w:tcPr>
                  <w:tcW w:w="425" w:type="dxa"/>
                  <w:shd w:val="clear" w:color="auto" w:fill="auto"/>
                  <w:vAlign w:val="center"/>
                  <w:hideMark/>
                </w:tcPr>
                <w:p w14:paraId="447585DA"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6B9CCBC4"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20,00</w:t>
                  </w:r>
                </w:p>
              </w:tc>
              <w:tc>
                <w:tcPr>
                  <w:tcW w:w="709" w:type="dxa"/>
                  <w:shd w:val="clear" w:color="auto" w:fill="auto"/>
                  <w:vAlign w:val="center"/>
                  <w:hideMark/>
                </w:tcPr>
                <w:p w14:paraId="79421AA8"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R$ 18,60</w:t>
                  </w:r>
                </w:p>
              </w:tc>
              <w:tc>
                <w:tcPr>
                  <w:tcW w:w="713" w:type="dxa"/>
                  <w:shd w:val="clear" w:color="auto" w:fill="auto"/>
                  <w:vAlign w:val="center"/>
                  <w:hideMark/>
                </w:tcPr>
                <w:p w14:paraId="780593F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R$ 372,00</w:t>
                  </w:r>
                </w:p>
              </w:tc>
            </w:tr>
            <w:tr w:rsidR="00795C85" w:rsidRPr="00795C85" w14:paraId="70D571EC" w14:textId="77777777" w:rsidTr="00795C85">
              <w:trPr>
                <w:trHeight w:val="20"/>
              </w:trPr>
              <w:tc>
                <w:tcPr>
                  <w:tcW w:w="2016" w:type="dxa"/>
                  <w:shd w:val="clear" w:color="auto" w:fill="auto"/>
                  <w:vAlign w:val="center"/>
                  <w:hideMark/>
                </w:tcPr>
                <w:p w14:paraId="1552B355" w14:textId="77777777" w:rsidR="00795C85" w:rsidRPr="00795C85" w:rsidRDefault="00795C85" w:rsidP="00795C85">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LUVA PVC 3</w:t>
                  </w:r>
                </w:p>
              </w:tc>
              <w:tc>
                <w:tcPr>
                  <w:tcW w:w="425" w:type="dxa"/>
                  <w:shd w:val="clear" w:color="auto" w:fill="auto"/>
                  <w:vAlign w:val="center"/>
                  <w:hideMark/>
                </w:tcPr>
                <w:p w14:paraId="20B6831F"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567" w:type="dxa"/>
                  <w:shd w:val="clear" w:color="auto" w:fill="auto"/>
                  <w:vAlign w:val="center"/>
                  <w:hideMark/>
                </w:tcPr>
                <w:p w14:paraId="14D0FB6E"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709" w:type="dxa"/>
                  <w:shd w:val="clear" w:color="auto" w:fill="auto"/>
                  <w:vAlign w:val="center"/>
                  <w:hideMark/>
                </w:tcPr>
                <w:p w14:paraId="304A6329"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R$ 20,67</w:t>
                  </w:r>
                </w:p>
              </w:tc>
              <w:tc>
                <w:tcPr>
                  <w:tcW w:w="713" w:type="dxa"/>
                  <w:shd w:val="clear" w:color="auto" w:fill="auto"/>
                  <w:vAlign w:val="center"/>
                  <w:hideMark/>
                </w:tcPr>
                <w:p w14:paraId="30CAD837" w14:textId="77777777" w:rsidR="00795C85" w:rsidRPr="00795C85" w:rsidRDefault="00795C85" w:rsidP="00795C85">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R$ 62,01</w:t>
                  </w:r>
                </w:p>
              </w:tc>
            </w:tr>
          </w:tbl>
          <w:p w14:paraId="2FAA61CB" w14:textId="14927E98" w:rsidR="00795C85" w:rsidRPr="00795C85" w:rsidRDefault="00795C85" w:rsidP="00AE0BE4">
            <w:pPr>
              <w:jc w:val="both"/>
              <w:rPr>
                <w:rFonts w:ascii="Arial" w:eastAsia="Times New Roman" w:hAnsi="Arial" w:cs="Arial"/>
                <w:bCs/>
                <w:sz w:val="18"/>
                <w:szCs w:val="18"/>
              </w:rPr>
            </w:pPr>
          </w:p>
        </w:tc>
        <w:tc>
          <w:tcPr>
            <w:tcW w:w="443" w:type="pct"/>
            <w:gridSpan w:val="2"/>
            <w:vAlign w:val="center"/>
          </w:tcPr>
          <w:p w14:paraId="3676636A" w14:textId="18E27199" w:rsidR="00AE0BE4" w:rsidRPr="00795C85" w:rsidRDefault="00AE0BE4" w:rsidP="00AE0BE4">
            <w:pPr>
              <w:jc w:val="center"/>
              <w:rPr>
                <w:rFonts w:ascii="Arial" w:eastAsia="Times New Roman" w:hAnsi="Arial" w:cs="Arial"/>
                <w:bCs/>
                <w:sz w:val="18"/>
                <w:szCs w:val="18"/>
              </w:rPr>
            </w:pPr>
            <w:r w:rsidRPr="00795C85">
              <w:rPr>
                <w:rFonts w:ascii="Arial" w:eastAsia="Times New Roman" w:hAnsi="Arial" w:cs="Arial"/>
                <w:bCs/>
                <w:sz w:val="18"/>
                <w:szCs w:val="18"/>
              </w:rPr>
              <w:lastRenderedPageBreak/>
              <w:t>UNID.</w:t>
            </w:r>
          </w:p>
        </w:tc>
        <w:tc>
          <w:tcPr>
            <w:tcW w:w="576" w:type="pct"/>
            <w:gridSpan w:val="2"/>
            <w:vAlign w:val="center"/>
          </w:tcPr>
          <w:p w14:paraId="76D0BBF6" w14:textId="29FB98EA" w:rsidR="00AE0BE4" w:rsidRPr="00795C85" w:rsidRDefault="00AE0BE4" w:rsidP="00AE0BE4">
            <w:pPr>
              <w:jc w:val="center"/>
              <w:rPr>
                <w:rFonts w:ascii="Arial" w:eastAsia="Times New Roman" w:hAnsi="Arial" w:cs="Arial"/>
                <w:bCs/>
                <w:sz w:val="18"/>
                <w:szCs w:val="18"/>
              </w:rPr>
            </w:pPr>
            <w:r w:rsidRPr="00795C85">
              <w:rPr>
                <w:rFonts w:ascii="Arial" w:eastAsia="Times New Roman" w:hAnsi="Arial" w:cs="Arial"/>
                <w:bCs/>
                <w:sz w:val="18"/>
                <w:szCs w:val="18"/>
              </w:rPr>
              <w:t>1,00</w:t>
            </w:r>
          </w:p>
        </w:tc>
        <w:tc>
          <w:tcPr>
            <w:tcW w:w="989" w:type="pct"/>
            <w:gridSpan w:val="2"/>
            <w:vAlign w:val="center"/>
          </w:tcPr>
          <w:p w14:paraId="4A22A441" w14:textId="086F6FF3" w:rsidR="00AE0BE4" w:rsidRPr="00795C85" w:rsidRDefault="00AE0BE4" w:rsidP="00AE0BE4">
            <w:pPr>
              <w:jc w:val="center"/>
              <w:rPr>
                <w:rFonts w:ascii="Arial" w:eastAsia="Times New Roman" w:hAnsi="Arial" w:cs="Arial"/>
                <w:bCs/>
                <w:sz w:val="18"/>
                <w:szCs w:val="18"/>
              </w:rPr>
            </w:pPr>
            <w:r w:rsidRPr="00795C85">
              <w:rPr>
                <w:rFonts w:ascii="Arial" w:eastAsia="Times New Roman" w:hAnsi="Arial" w:cs="Arial"/>
                <w:bCs/>
                <w:sz w:val="18"/>
                <w:szCs w:val="18"/>
              </w:rPr>
              <w:t>R$ 17.212,49</w:t>
            </w:r>
          </w:p>
        </w:tc>
      </w:tr>
      <w:tr w:rsidR="00E474DE" w:rsidRPr="00795C85" w14:paraId="7E74D6CB" w14:textId="77777777" w:rsidTr="00E474DE">
        <w:trPr>
          <w:trHeight w:val="20"/>
        </w:trPr>
        <w:tc>
          <w:tcPr>
            <w:tcW w:w="2500" w:type="pct"/>
            <w:gridSpan w:val="2"/>
            <w:shd w:val="clear" w:color="auto" w:fill="BFBFBF" w:themeFill="background1" w:themeFillShade="BF"/>
            <w:vAlign w:val="center"/>
          </w:tcPr>
          <w:p w14:paraId="1EC5A0A4" w14:textId="252A3C04" w:rsidR="00E474DE" w:rsidRPr="00E474DE" w:rsidRDefault="00E474DE" w:rsidP="00AE0BE4">
            <w:pPr>
              <w:jc w:val="center"/>
              <w:rPr>
                <w:rFonts w:ascii="Arial" w:eastAsia="Times New Roman" w:hAnsi="Arial" w:cs="Arial"/>
                <w:b/>
                <w:sz w:val="18"/>
                <w:szCs w:val="18"/>
              </w:rPr>
            </w:pPr>
            <w:r w:rsidRPr="00E474DE">
              <w:rPr>
                <w:rFonts w:ascii="Arial" w:eastAsia="Times New Roman" w:hAnsi="Arial" w:cs="Arial"/>
                <w:b/>
                <w:sz w:val="18"/>
                <w:szCs w:val="18"/>
              </w:rPr>
              <w:t>CNPJ-EMPRESA</w:t>
            </w:r>
          </w:p>
        </w:tc>
        <w:tc>
          <w:tcPr>
            <w:tcW w:w="525" w:type="pct"/>
            <w:gridSpan w:val="2"/>
            <w:shd w:val="clear" w:color="auto" w:fill="BFBFBF" w:themeFill="background1" w:themeFillShade="BF"/>
            <w:vAlign w:val="center"/>
          </w:tcPr>
          <w:p w14:paraId="1EB072F8" w14:textId="2DB0609E" w:rsidR="00E474DE" w:rsidRPr="00E474DE" w:rsidRDefault="00E474DE" w:rsidP="00AE0BE4">
            <w:pPr>
              <w:jc w:val="both"/>
              <w:rPr>
                <w:rFonts w:ascii="Arial" w:hAnsi="Arial" w:cs="Arial"/>
                <w:b/>
                <w:sz w:val="18"/>
                <w:szCs w:val="18"/>
              </w:rPr>
            </w:pPr>
            <w:r w:rsidRPr="00E474DE">
              <w:rPr>
                <w:rFonts w:ascii="Arial" w:hAnsi="Arial" w:cs="Arial"/>
                <w:b/>
                <w:sz w:val="18"/>
                <w:szCs w:val="18"/>
              </w:rPr>
              <w:t>QUANT.</w:t>
            </w:r>
          </w:p>
        </w:tc>
        <w:tc>
          <w:tcPr>
            <w:tcW w:w="567" w:type="pct"/>
            <w:gridSpan w:val="2"/>
            <w:shd w:val="clear" w:color="auto" w:fill="BFBFBF" w:themeFill="background1" w:themeFillShade="BF"/>
            <w:vAlign w:val="center"/>
          </w:tcPr>
          <w:p w14:paraId="72376131" w14:textId="2ADBBF78" w:rsidR="00E474DE" w:rsidRPr="00E474DE" w:rsidRDefault="00E474DE" w:rsidP="00AE0BE4">
            <w:pPr>
              <w:jc w:val="center"/>
              <w:rPr>
                <w:rFonts w:ascii="Arial" w:eastAsia="Times New Roman" w:hAnsi="Arial" w:cs="Arial"/>
                <w:b/>
                <w:sz w:val="18"/>
                <w:szCs w:val="18"/>
              </w:rPr>
            </w:pPr>
            <w:r w:rsidRPr="00E474DE">
              <w:rPr>
                <w:rFonts w:ascii="Arial" w:eastAsia="Times New Roman" w:hAnsi="Arial" w:cs="Arial"/>
                <w:b/>
                <w:sz w:val="18"/>
                <w:szCs w:val="18"/>
              </w:rPr>
              <w:t>DATA</w:t>
            </w:r>
          </w:p>
        </w:tc>
        <w:tc>
          <w:tcPr>
            <w:tcW w:w="707" w:type="pct"/>
            <w:gridSpan w:val="2"/>
            <w:shd w:val="clear" w:color="auto" w:fill="BFBFBF" w:themeFill="background1" w:themeFillShade="BF"/>
            <w:vAlign w:val="center"/>
          </w:tcPr>
          <w:p w14:paraId="5198917B" w14:textId="0B074AE8" w:rsidR="00E474DE" w:rsidRPr="00E474DE" w:rsidRDefault="00E474DE" w:rsidP="00AE0BE4">
            <w:pPr>
              <w:jc w:val="center"/>
              <w:rPr>
                <w:rFonts w:ascii="Arial" w:eastAsia="Times New Roman" w:hAnsi="Arial" w:cs="Arial"/>
                <w:b/>
                <w:sz w:val="18"/>
                <w:szCs w:val="18"/>
              </w:rPr>
            </w:pPr>
            <w:r w:rsidRPr="00E474DE">
              <w:rPr>
                <w:rFonts w:ascii="Arial" w:eastAsia="Times New Roman" w:hAnsi="Arial" w:cs="Arial"/>
                <w:b/>
                <w:sz w:val="18"/>
                <w:szCs w:val="18"/>
              </w:rPr>
              <w:t>VAL. TOTAL</w:t>
            </w:r>
          </w:p>
        </w:tc>
        <w:tc>
          <w:tcPr>
            <w:tcW w:w="702" w:type="pct"/>
            <w:shd w:val="clear" w:color="auto" w:fill="BFBFBF" w:themeFill="background1" w:themeFillShade="BF"/>
            <w:vAlign w:val="center"/>
          </w:tcPr>
          <w:p w14:paraId="6511FF1D" w14:textId="5C8DF311" w:rsidR="00E474DE" w:rsidRPr="00E474DE" w:rsidRDefault="00E474DE" w:rsidP="00AE0BE4">
            <w:pPr>
              <w:jc w:val="center"/>
              <w:rPr>
                <w:rFonts w:ascii="Arial" w:eastAsia="Times New Roman" w:hAnsi="Arial" w:cs="Arial"/>
                <w:b/>
                <w:sz w:val="18"/>
                <w:szCs w:val="18"/>
              </w:rPr>
            </w:pPr>
            <w:r>
              <w:rPr>
                <w:rFonts w:ascii="Arial" w:eastAsia="Times New Roman" w:hAnsi="Arial" w:cs="Arial"/>
                <w:b/>
                <w:sz w:val="18"/>
                <w:szCs w:val="18"/>
              </w:rPr>
              <w:t>MEDIA</w:t>
            </w:r>
          </w:p>
        </w:tc>
      </w:tr>
      <w:tr w:rsidR="00E474DE" w:rsidRPr="00795C85" w14:paraId="49EB5FBB" w14:textId="77777777" w:rsidTr="00E474DE">
        <w:trPr>
          <w:trHeight w:val="20"/>
        </w:trPr>
        <w:tc>
          <w:tcPr>
            <w:tcW w:w="2500" w:type="pct"/>
            <w:gridSpan w:val="2"/>
            <w:vAlign w:val="center"/>
          </w:tcPr>
          <w:p w14:paraId="76A4F8EC" w14:textId="416C6864" w:rsidR="00E474DE" w:rsidRPr="00795C85" w:rsidRDefault="00E474DE" w:rsidP="00E474DE">
            <w:pPr>
              <w:rPr>
                <w:rFonts w:ascii="Arial" w:eastAsia="Times New Roman" w:hAnsi="Arial" w:cs="Arial"/>
                <w:bCs/>
                <w:sz w:val="18"/>
                <w:szCs w:val="18"/>
              </w:rPr>
            </w:pPr>
            <w:r>
              <w:rPr>
                <w:rFonts w:ascii="Arial" w:eastAsia="Times New Roman" w:hAnsi="Arial" w:cs="Arial"/>
                <w:bCs/>
                <w:sz w:val="18"/>
                <w:szCs w:val="18"/>
              </w:rPr>
              <w:t>26.173.948/0001-32 – SOCIEDADE MOTTA LTDA</w:t>
            </w:r>
          </w:p>
        </w:tc>
        <w:tc>
          <w:tcPr>
            <w:tcW w:w="525" w:type="pct"/>
            <w:gridSpan w:val="2"/>
            <w:vAlign w:val="center"/>
          </w:tcPr>
          <w:p w14:paraId="31EE66BA" w14:textId="2E8C82FF" w:rsidR="00E474DE" w:rsidRPr="00795C85" w:rsidRDefault="00E474DE" w:rsidP="00E474DE">
            <w:pPr>
              <w:jc w:val="center"/>
              <w:rPr>
                <w:rFonts w:ascii="Arial" w:hAnsi="Arial" w:cs="Arial"/>
                <w:sz w:val="18"/>
                <w:szCs w:val="18"/>
              </w:rPr>
            </w:pPr>
            <w:r>
              <w:rPr>
                <w:rFonts w:ascii="Arial" w:hAnsi="Arial" w:cs="Arial"/>
                <w:sz w:val="18"/>
                <w:szCs w:val="18"/>
              </w:rPr>
              <w:t>1,00</w:t>
            </w:r>
          </w:p>
        </w:tc>
        <w:tc>
          <w:tcPr>
            <w:tcW w:w="567" w:type="pct"/>
            <w:gridSpan w:val="2"/>
            <w:vAlign w:val="center"/>
          </w:tcPr>
          <w:p w14:paraId="21E7C41D" w14:textId="52D64EDA" w:rsidR="00E474DE" w:rsidRPr="00795C85" w:rsidRDefault="00E474DE" w:rsidP="00AE0BE4">
            <w:pPr>
              <w:jc w:val="center"/>
              <w:rPr>
                <w:rFonts w:ascii="Arial" w:eastAsia="Times New Roman" w:hAnsi="Arial" w:cs="Arial"/>
                <w:bCs/>
                <w:sz w:val="18"/>
                <w:szCs w:val="18"/>
              </w:rPr>
            </w:pPr>
            <w:r>
              <w:rPr>
                <w:rFonts w:ascii="Arial" w:eastAsia="Times New Roman" w:hAnsi="Arial" w:cs="Arial"/>
                <w:bCs/>
                <w:sz w:val="18"/>
                <w:szCs w:val="18"/>
              </w:rPr>
              <w:t>23/09/2024</w:t>
            </w:r>
          </w:p>
        </w:tc>
        <w:tc>
          <w:tcPr>
            <w:tcW w:w="707" w:type="pct"/>
            <w:gridSpan w:val="2"/>
            <w:vAlign w:val="center"/>
          </w:tcPr>
          <w:p w14:paraId="535B5E81" w14:textId="66C41D2C" w:rsidR="00E474DE" w:rsidRPr="00795C85" w:rsidRDefault="00E474DE" w:rsidP="00AE0BE4">
            <w:pPr>
              <w:jc w:val="center"/>
              <w:rPr>
                <w:rFonts w:ascii="Arial" w:eastAsia="Times New Roman" w:hAnsi="Arial" w:cs="Arial"/>
                <w:bCs/>
                <w:sz w:val="18"/>
                <w:szCs w:val="18"/>
              </w:rPr>
            </w:pPr>
            <w:r>
              <w:rPr>
                <w:rFonts w:ascii="Arial" w:eastAsia="Times New Roman" w:hAnsi="Arial" w:cs="Arial"/>
                <w:bCs/>
                <w:sz w:val="18"/>
                <w:szCs w:val="18"/>
              </w:rPr>
              <w:t>R$ 18.526,73</w:t>
            </w:r>
          </w:p>
        </w:tc>
        <w:tc>
          <w:tcPr>
            <w:tcW w:w="702" w:type="pct"/>
            <w:vMerge w:val="restart"/>
            <w:vAlign w:val="center"/>
          </w:tcPr>
          <w:p w14:paraId="73457020" w14:textId="580E13D0" w:rsidR="00E474DE" w:rsidRPr="00795C85" w:rsidRDefault="00E474DE" w:rsidP="00AE0BE4">
            <w:pPr>
              <w:jc w:val="center"/>
              <w:rPr>
                <w:rFonts w:ascii="Arial" w:eastAsia="Times New Roman" w:hAnsi="Arial" w:cs="Arial"/>
                <w:bCs/>
                <w:sz w:val="18"/>
                <w:szCs w:val="18"/>
              </w:rPr>
            </w:pPr>
            <w:r>
              <w:rPr>
                <w:rFonts w:ascii="Arial" w:eastAsia="Times New Roman" w:hAnsi="Arial" w:cs="Arial"/>
                <w:bCs/>
                <w:sz w:val="18"/>
                <w:szCs w:val="18"/>
              </w:rPr>
              <w:t>R$ 17.212,49</w:t>
            </w:r>
          </w:p>
        </w:tc>
      </w:tr>
      <w:tr w:rsidR="00E474DE" w:rsidRPr="00795C85" w14:paraId="79CF572A" w14:textId="77777777" w:rsidTr="00E474DE">
        <w:trPr>
          <w:trHeight w:val="20"/>
        </w:trPr>
        <w:tc>
          <w:tcPr>
            <w:tcW w:w="2500" w:type="pct"/>
            <w:gridSpan w:val="2"/>
            <w:vAlign w:val="center"/>
          </w:tcPr>
          <w:p w14:paraId="322CE607" w14:textId="4938273F" w:rsidR="00E474DE" w:rsidRPr="00795C85" w:rsidRDefault="00E474DE" w:rsidP="00E474DE">
            <w:pPr>
              <w:rPr>
                <w:rFonts w:ascii="Arial" w:eastAsia="Times New Roman" w:hAnsi="Arial" w:cs="Arial"/>
                <w:bCs/>
                <w:sz w:val="18"/>
                <w:szCs w:val="18"/>
              </w:rPr>
            </w:pPr>
            <w:r>
              <w:rPr>
                <w:rFonts w:ascii="Arial" w:eastAsia="Times New Roman" w:hAnsi="Arial" w:cs="Arial"/>
                <w:bCs/>
                <w:sz w:val="18"/>
                <w:szCs w:val="18"/>
              </w:rPr>
              <w:t>01.910.888/0001-62 – ELETRO ELITE NORTE SUL LTDA</w:t>
            </w:r>
          </w:p>
        </w:tc>
        <w:tc>
          <w:tcPr>
            <w:tcW w:w="525" w:type="pct"/>
            <w:gridSpan w:val="2"/>
            <w:vAlign w:val="center"/>
          </w:tcPr>
          <w:p w14:paraId="7F8173A1" w14:textId="497CC507" w:rsidR="00E474DE" w:rsidRPr="00795C85" w:rsidRDefault="00E474DE" w:rsidP="00E474DE">
            <w:pPr>
              <w:jc w:val="center"/>
              <w:rPr>
                <w:rFonts w:ascii="Arial" w:hAnsi="Arial" w:cs="Arial"/>
                <w:sz w:val="18"/>
                <w:szCs w:val="18"/>
              </w:rPr>
            </w:pPr>
            <w:r>
              <w:rPr>
                <w:rFonts w:ascii="Arial" w:hAnsi="Arial" w:cs="Arial"/>
                <w:sz w:val="18"/>
                <w:szCs w:val="18"/>
              </w:rPr>
              <w:t>1,00</w:t>
            </w:r>
          </w:p>
        </w:tc>
        <w:tc>
          <w:tcPr>
            <w:tcW w:w="567" w:type="pct"/>
            <w:gridSpan w:val="2"/>
            <w:vAlign w:val="center"/>
          </w:tcPr>
          <w:p w14:paraId="243DE692" w14:textId="2FCE3DE9" w:rsidR="00E474DE" w:rsidRPr="00795C85" w:rsidRDefault="00E474DE" w:rsidP="00AE0BE4">
            <w:pPr>
              <w:jc w:val="center"/>
              <w:rPr>
                <w:rFonts w:ascii="Arial" w:eastAsia="Times New Roman" w:hAnsi="Arial" w:cs="Arial"/>
                <w:bCs/>
                <w:sz w:val="18"/>
                <w:szCs w:val="18"/>
              </w:rPr>
            </w:pPr>
            <w:r>
              <w:rPr>
                <w:rFonts w:ascii="Arial" w:eastAsia="Times New Roman" w:hAnsi="Arial" w:cs="Arial"/>
                <w:bCs/>
                <w:sz w:val="18"/>
                <w:szCs w:val="18"/>
              </w:rPr>
              <w:t>29/04/2024</w:t>
            </w:r>
          </w:p>
        </w:tc>
        <w:tc>
          <w:tcPr>
            <w:tcW w:w="707" w:type="pct"/>
            <w:gridSpan w:val="2"/>
            <w:vAlign w:val="center"/>
          </w:tcPr>
          <w:p w14:paraId="75C324E9" w14:textId="0EBA43E0" w:rsidR="00E474DE" w:rsidRPr="00795C85" w:rsidRDefault="00E474DE" w:rsidP="00AE0BE4">
            <w:pPr>
              <w:jc w:val="center"/>
              <w:rPr>
                <w:rFonts w:ascii="Arial" w:eastAsia="Times New Roman" w:hAnsi="Arial" w:cs="Arial"/>
                <w:bCs/>
                <w:sz w:val="18"/>
                <w:szCs w:val="18"/>
              </w:rPr>
            </w:pPr>
            <w:r>
              <w:rPr>
                <w:rFonts w:ascii="Arial" w:eastAsia="Times New Roman" w:hAnsi="Arial" w:cs="Arial"/>
                <w:bCs/>
                <w:sz w:val="18"/>
                <w:szCs w:val="18"/>
              </w:rPr>
              <w:t>R$ 16.555,25</w:t>
            </w:r>
          </w:p>
        </w:tc>
        <w:tc>
          <w:tcPr>
            <w:tcW w:w="702" w:type="pct"/>
            <w:vMerge/>
            <w:vAlign w:val="center"/>
          </w:tcPr>
          <w:p w14:paraId="5A6BEF7C" w14:textId="77777777" w:rsidR="00E474DE" w:rsidRPr="00795C85" w:rsidRDefault="00E474DE" w:rsidP="00AE0BE4">
            <w:pPr>
              <w:jc w:val="center"/>
              <w:rPr>
                <w:rFonts w:ascii="Arial" w:eastAsia="Times New Roman" w:hAnsi="Arial" w:cs="Arial"/>
                <w:bCs/>
                <w:sz w:val="18"/>
                <w:szCs w:val="18"/>
              </w:rPr>
            </w:pPr>
          </w:p>
        </w:tc>
      </w:tr>
      <w:tr w:rsidR="00E474DE" w:rsidRPr="00795C85" w14:paraId="05D63B1C" w14:textId="77777777" w:rsidTr="00E474DE">
        <w:trPr>
          <w:trHeight w:val="20"/>
        </w:trPr>
        <w:tc>
          <w:tcPr>
            <w:tcW w:w="2500" w:type="pct"/>
            <w:gridSpan w:val="2"/>
            <w:vAlign w:val="center"/>
          </w:tcPr>
          <w:p w14:paraId="2DCEC205" w14:textId="7F0659BA" w:rsidR="00E474DE" w:rsidRPr="00795C85" w:rsidRDefault="00E474DE" w:rsidP="00E474DE">
            <w:pPr>
              <w:rPr>
                <w:rFonts w:ascii="Arial" w:eastAsia="Times New Roman" w:hAnsi="Arial" w:cs="Arial"/>
                <w:bCs/>
                <w:sz w:val="18"/>
                <w:szCs w:val="18"/>
              </w:rPr>
            </w:pPr>
            <w:r>
              <w:rPr>
                <w:rFonts w:ascii="Arial" w:eastAsia="Times New Roman" w:hAnsi="Arial" w:cs="Arial"/>
                <w:bCs/>
                <w:sz w:val="18"/>
                <w:szCs w:val="18"/>
              </w:rPr>
              <w:t xml:space="preserve">00.157.527/0001-0278 – </w:t>
            </w:r>
            <w:r w:rsidRPr="00E474DE">
              <w:rPr>
                <w:rFonts w:ascii="Arial" w:eastAsia="Times New Roman" w:hAnsi="Arial" w:cs="Arial"/>
                <w:bCs/>
                <w:sz w:val="18"/>
                <w:szCs w:val="18"/>
              </w:rPr>
              <w:t>NOGUEIRA E ARAUJO LTDA</w:t>
            </w:r>
          </w:p>
        </w:tc>
        <w:tc>
          <w:tcPr>
            <w:tcW w:w="525" w:type="pct"/>
            <w:gridSpan w:val="2"/>
            <w:vAlign w:val="center"/>
          </w:tcPr>
          <w:p w14:paraId="6FF5FE00" w14:textId="452A4D08" w:rsidR="00E474DE" w:rsidRPr="00795C85" w:rsidRDefault="00E474DE" w:rsidP="00E474DE">
            <w:pPr>
              <w:jc w:val="center"/>
              <w:rPr>
                <w:rFonts w:ascii="Arial" w:hAnsi="Arial" w:cs="Arial"/>
                <w:sz w:val="18"/>
                <w:szCs w:val="18"/>
              </w:rPr>
            </w:pPr>
            <w:r>
              <w:rPr>
                <w:rFonts w:ascii="Arial" w:hAnsi="Arial" w:cs="Arial"/>
                <w:sz w:val="18"/>
                <w:szCs w:val="18"/>
              </w:rPr>
              <w:t>1,00</w:t>
            </w:r>
          </w:p>
        </w:tc>
        <w:tc>
          <w:tcPr>
            <w:tcW w:w="567" w:type="pct"/>
            <w:gridSpan w:val="2"/>
            <w:vAlign w:val="center"/>
          </w:tcPr>
          <w:p w14:paraId="4B1E2B14" w14:textId="7A53ECD2" w:rsidR="00E474DE" w:rsidRPr="00795C85" w:rsidRDefault="00E474DE" w:rsidP="00AE0BE4">
            <w:pPr>
              <w:jc w:val="center"/>
              <w:rPr>
                <w:rFonts w:ascii="Arial" w:eastAsia="Times New Roman" w:hAnsi="Arial" w:cs="Arial"/>
                <w:bCs/>
                <w:sz w:val="18"/>
                <w:szCs w:val="18"/>
              </w:rPr>
            </w:pPr>
            <w:r>
              <w:rPr>
                <w:rFonts w:ascii="Arial" w:eastAsia="Times New Roman" w:hAnsi="Arial" w:cs="Arial"/>
                <w:bCs/>
                <w:sz w:val="18"/>
                <w:szCs w:val="18"/>
              </w:rPr>
              <w:t>29/09/2024</w:t>
            </w:r>
          </w:p>
        </w:tc>
        <w:tc>
          <w:tcPr>
            <w:tcW w:w="707" w:type="pct"/>
            <w:gridSpan w:val="2"/>
            <w:vAlign w:val="center"/>
          </w:tcPr>
          <w:p w14:paraId="5F677974" w14:textId="7B3B4906" w:rsidR="00E474DE" w:rsidRPr="00795C85" w:rsidRDefault="00E474DE" w:rsidP="00AE0BE4">
            <w:pPr>
              <w:jc w:val="center"/>
              <w:rPr>
                <w:rFonts w:ascii="Arial" w:eastAsia="Times New Roman" w:hAnsi="Arial" w:cs="Arial"/>
                <w:bCs/>
                <w:sz w:val="18"/>
                <w:szCs w:val="18"/>
              </w:rPr>
            </w:pPr>
            <w:r>
              <w:rPr>
                <w:rFonts w:ascii="Arial" w:eastAsia="Times New Roman" w:hAnsi="Arial" w:cs="Arial"/>
                <w:bCs/>
                <w:sz w:val="18"/>
                <w:szCs w:val="18"/>
              </w:rPr>
              <w:t>R$ 16.774,00</w:t>
            </w:r>
          </w:p>
        </w:tc>
        <w:tc>
          <w:tcPr>
            <w:tcW w:w="702" w:type="pct"/>
            <w:vMerge/>
            <w:vAlign w:val="center"/>
          </w:tcPr>
          <w:p w14:paraId="1FAB3328" w14:textId="77777777" w:rsidR="00E474DE" w:rsidRPr="00795C85" w:rsidRDefault="00E474DE" w:rsidP="00AE0BE4">
            <w:pPr>
              <w:jc w:val="center"/>
              <w:rPr>
                <w:rFonts w:ascii="Arial" w:eastAsia="Times New Roman" w:hAnsi="Arial" w:cs="Arial"/>
                <w:bCs/>
                <w:sz w:val="18"/>
                <w:szCs w:val="18"/>
              </w:rPr>
            </w:pPr>
          </w:p>
        </w:tc>
      </w:tr>
    </w:tbl>
    <w:p w14:paraId="53C51A6D" w14:textId="459D0813" w:rsidR="00DF5BBF" w:rsidRPr="009365B0" w:rsidRDefault="001560C7" w:rsidP="005D7142">
      <w:pPr>
        <w:spacing w:after="0" w:line="240" w:lineRule="auto"/>
        <w:rPr>
          <w:rFonts w:ascii="Arial" w:eastAsia="Times New Roman" w:hAnsi="Arial" w:cs="Arial"/>
          <w:sz w:val="24"/>
          <w:szCs w:val="24"/>
        </w:rPr>
      </w:pPr>
      <w:r w:rsidRPr="009365B0">
        <w:rPr>
          <w:rFonts w:ascii="Arial" w:eastAsia="Times New Roman" w:hAnsi="Arial" w:cs="Arial"/>
          <w:b/>
          <w:sz w:val="24"/>
          <w:szCs w:val="24"/>
        </w:rPr>
        <w:t>10.</w:t>
      </w:r>
      <w:r w:rsidR="00530BD0">
        <w:rPr>
          <w:rFonts w:ascii="Arial" w:eastAsia="Times New Roman" w:hAnsi="Arial" w:cs="Arial"/>
          <w:b/>
          <w:sz w:val="24"/>
          <w:szCs w:val="24"/>
        </w:rPr>
        <w:t>2</w:t>
      </w:r>
      <w:r w:rsidR="005D7142" w:rsidRPr="009365B0">
        <w:rPr>
          <w:rFonts w:ascii="Arial" w:eastAsia="Times New Roman" w:hAnsi="Arial" w:cs="Arial"/>
          <w:b/>
          <w:sz w:val="24"/>
          <w:szCs w:val="24"/>
        </w:rPr>
        <w:t>.</w:t>
      </w:r>
      <w:r w:rsidR="007D19B2" w:rsidRPr="009365B0">
        <w:rPr>
          <w:rFonts w:ascii="Arial" w:eastAsia="Times New Roman" w:hAnsi="Arial" w:cs="Arial"/>
          <w:b/>
          <w:sz w:val="24"/>
          <w:szCs w:val="24"/>
        </w:rPr>
        <w:t>1</w:t>
      </w:r>
      <w:r w:rsidR="005D7142" w:rsidRPr="009365B0">
        <w:rPr>
          <w:rFonts w:ascii="Arial" w:eastAsia="Times New Roman" w:hAnsi="Arial" w:cs="Arial"/>
          <w:b/>
          <w:sz w:val="24"/>
          <w:szCs w:val="24"/>
        </w:rPr>
        <w:t>-</w:t>
      </w:r>
      <w:r w:rsidR="00DF5BBF" w:rsidRPr="009365B0">
        <w:rPr>
          <w:rFonts w:ascii="Arial" w:eastAsia="Times New Roman" w:hAnsi="Arial" w:cs="Arial"/>
          <w:bCs/>
          <w:sz w:val="24"/>
          <w:szCs w:val="24"/>
        </w:rPr>
        <w:t>Custo Médio</w:t>
      </w:r>
      <w:r w:rsidR="003475C2" w:rsidRPr="009365B0">
        <w:rPr>
          <w:rFonts w:ascii="Arial" w:eastAsia="Times New Roman" w:hAnsi="Arial" w:cs="Arial"/>
          <w:bCs/>
          <w:sz w:val="24"/>
          <w:szCs w:val="24"/>
        </w:rPr>
        <w:t xml:space="preserve"> Total</w:t>
      </w:r>
      <w:r w:rsidR="00DF5BBF" w:rsidRPr="009365B0">
        <w:rPr>
          <w:rFonts w:ascii="Arial" w:eastAsia="Times New Roman" w:hAnsi="Arial" w:cs="Arial"/>
          <w:bCs/>
          <w:sz w:val="24"/>
          <w:szCs w:val="24"/>
        </w:rPr>
        <w:t xml:space="preserve"> apurado: </w:t>
      </w:r>
      <w:r w:rsidR="00C62126" w:rsidRPr="00C62126">
        <w:rPr>
          <w:rFonts w:ascii="Arial" w:eastAsia="Times New Roman" w:hAnsi="Arial" w:cs="Arial"/>
          <w:bCs/>
          <w:sz w:val="24"/>
          <w:szCs w:val="24"/>
        </w:rPr>
        <w:t xml:space="preserve">R$ </w:t>
      </w:r>
      <w:r w:rsidR="00081D93">
        <w:rPr>
          <w:rFonts w:ascii="Arial" w:eastAsia="Times New Roman" w:hAnsi="Arial" w:cs="Arial"/>
          <w:bCs/>
          <w:sz w:val="24"/>
          <w:szCs w:val="24"/>
        </w:rPr>
        <w:t>17.212,49</w:t>
      </w:r>
      <w:r w:rsidR="00920CC2" w:rsidRPr="009365B0">
        <w:rPr>
          <w:rFonts w:ascii="Arial" w:eastAsia="Times New Roman" w:hAnsi="Arial" w:cs="Arial"/>
          <w:bCs/>
          <w:sz w:val="24"/>
          <w:szCs w:val="24"/>
        </w:rPr>
        <w:t xml:space="preserve"> </w:t>
      </w:r>
      <w:r w:rsidR="009365B0" w:rsidRPr="009365B0">
        <w:rPr>
          <w:rFonts w:ascii="Arial" w:eastAsia="Times New Roman" w:hAnsi="Arial" w:cs="Arial"/>
          <w:bCs/>
          <w:sz w:val="24"/>
          <w:szCs w:val="24"/>
        </w:rPr>
        <w:t>(</w:t>
      </w:r>
      <w:r w:rsidR="00081D93">
        <w:rPr>
          <w:rFonts w:ascii="Arial" w:eastAsia="Times New Roman" w:hAnsi="Arial" w:cs="Arial"/>
          <w:bCs/>
          <w:sz w:val="24"/>
          <w:szCs w:val="24"/>
        </w:rPr>
        <w:t>dezessete mil duzentos e doze reais e quarenta e nove centavos</w:t>
      </w:r>
      <w:r w:rsidR="009365B0" w:rsidRPr="009365B0">
        <w:rPr>
          <w:rFonts w:ascii="Arial" w:eastAsia="Times New Roman" w:hAnsi="Arial" w:cs="Arial"/>
          <w:bCs/>
          <w:sz w:val="24"/>
          <w:szCs w:val="24"/>
        </w:rPr>
        <w:t>).</w:t>
      </w:r>
    </w:p>
    <w:p w14:paraId="716C30A3" w14:textId="77777777" w:rsidR="007A1311" w:rsidRDefault="007A1311" w:rsidP="005D7142">
      <w:pPr>
        <w:tabs>
          <w:tab w:val="center" w:pos="4419"/>
          <w:tab w:val="right" w:pos="8838"/>
        </w:tabs>
        <w:spacing w:after="0" w:line="240" w:lineRule="auto"/>
        <w:jc w:val="both"/>
        <w:rPr>
          <w:rFonts w:ascii="Arial" w:eastAsia="Times New Roman" w:hAnsi="Arial" w:cs="Arial"/>
          <w:b/>
          <w:sz w:val="24"/>
          <w:szCs w:val="24"/>
        </w:rPr>
      </w:pPr>
    </w:p>
    <w:p w14:paraId="252B712F" w14:textId="77777777" w:rsidR="001F5361" w:rsidRPr="00E06081" w:rsidRDefault="001F5361" w:rsidP="001F5361">
      <w:pPr>
        <w:tabs>
          <w:tab w:val="center" w:pos="4419"/>
          <w:tab w:val="right" w:pos="8838"/>
        </w:tabs>
        <w:spacing w:after="0" w:line="240" w:lineRule="auto"/>
        <w:jc w:val="both"/>
        <w:rPr>
          <w:rFonts w:ascii="Arial" w:eastAsia="Times New Roman" w:hAnsi="Arial" w:cs="Arial"/>
          <w:b/>
          <w:sz w:val="24"/>
          <w:szCs w:val="24"/>
        </w:rPr>
      </w:pPr>
      <w:r w:rsidRPr="00E06081">
        <w:rPr>
          <w:rFonts w:ascii="Arial" w:eastAsia="Times New Roman" w:hAnsi="Arial" w:cs="Arial"/>
          <w:b/>
          <w:sz w:val="24"/>
          <w:szCs w:val="24"/>
        </w:rPr>
        <w:t>11 – RESPONSABILIDADES DA CONTRATADA:</w:t>
      </w:r>
    </w:p>
    <w:p w14:paraId="0EA1DD33"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11.1-</w:t>
      </w:r>
      <w:r w:rsidRPr="00E06081">
        <w:rPr>
          <w:rFonts w:ascii="Arial" w:hAnsi="Arial" w:cs="Arial"/>
          <w:sz w:val="24"/>
        </w:rPr>
        <w:t>A CONTRATADA compromete-se e obriga-se a cumprir o estabelecido deste Termo;</w:t>
      </w:r>
    </w:p>
    <w:p w14:paraId="72AFA36F"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11.2-</w:t>
      </w:r>
      <w:r w:rsidRPr="00E06081">
        <w:rPr>
          <w:rFonts w:ascii="Arial" w:hAnsi="Arial" w:cs="Arial"/>
          <w:sz w:val="24"/>
        </w:rPr>
        <w:t>A CONTRATADA deverá arcar com todas as despesas, diretas e indiretas, decorrentes do cumprimento das obrigações assumidas, sem qualquer ônus à CONTRATANTE;</w:t>
      </w:r>
    </w:p>
    <w:p w14:paraId="571DE0D5"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11.3-</w:t>
      </w:r>
      <w:r w:rsidRPr="00E06081">
        <w:rPr>
          <w:rFonts w:ascii="Arial" w:hAnsi="Arial" w:cs="Arial"/>
          <w:sz w:val="24"/>
        </w:rPr>
        <w:t>A CONTRATADA será responsável pela observância de toda legislação pertinente direta ou indiretamente aplicável ao objeto;</w:t>
      </w:r>
    </w:p>
    <w:p w14:paraId="30472538"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11.4-</w:t>
      </w:r>
      <w:r w:rsidRPr="00E06081">
        <w:rPr>
          <w:rFonts w:ascii="Arial" w:hAnsi="Arial" w:cs="Arial"/>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346BA704"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11.5-</w:t>
      </w:r>
      <w:r w:rsidRPr="00E06081">
        <w:rPr>
          <w:rFonts w:ascii="Arial" w:hAnsi="Arial" w:cs="Arial"/>
          <w:sz w:val="24"/>
        </w:rPr>
        <w:t>Fica expressamente estipulado que não se estabelece por força do fornecimento do objeto qualquer relação de emprego entre a CONTRATANTE e os empregados da CONTRATADA;</w:t>
      </w:r>
    </w:p>
    <w:p w14:paraId="20F31DD8"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11.6-</w:t>
      </w:r>
      <w:r w:rsidRPr="00E06081">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29CCB5B2"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11.7-</w:t>
      </w:r>
      <w:r w:rsidRPr="00E06081">
        <w:rPr>
          <w:rFonts w:ascii="Arial" w:hAnsi="Arial" w:cs="Arial"/>
          <w:sz w:val="24"/>
        </w:rPr>
        <w:t>A inadimplência da CONTRATADA para com estes encargos, não transfere a CONTRATANTE à responsabilidade por seu pagamento, nem poderá onerar o objeto do Contrato;</w:t>
      </w:r>
    </w:p>
    <w:p w14:paraId="2D63396B"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11.8-</w:t>
      </w:r>
      <w:r w:rsidRPr="00E06081">
        <w:rPr>
          <w:rFonts w:ascii="Arial" w:hAnsi="Arial" w:cs="Arial"/>
          <w:sz w:val="24"/>
        </w:rPr>
        <w:t>Respeitar as normas e procedimentos de controle e acesso às dependências da CONTRATANTE;</w:t>
      </w:r>
    </w:p>
    <w:p w14:paraId="529E89D9"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11.9-</w:t>
      </w:r>
      <w:r w:rsidRPr="00E06081">
        <w:rPr>
          <w:rFonts w:ascii="Arial" w:hAnsi="Arial" w:cs="Arial"/>
          <w:sz w:val="24"/>
        </w:rPr>
        <w:t>Manter os seus empregados identificados por crachá, quando no recinto da CONTRATANTE, devendo substituir imediatamente qualquer um deles que seja considerado inconveniente à boa ordem e às normas disciplinares da CONTRATANTE;</w:t>
      </w:r>
    </w:p>
    <w:p w14:paraId="271B2AB7"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11.10-</w:t>
      </w:r>
      <w:r w:rsidRPr="00E06081">
        <w:rPr>
          <w:rFonts w:ascii="Arial" w:hAnsi="Arial" w:cs="Arial"/>
          <w:sz w:val="24"/>
        </w:rPr>
        <w:t>Acatar todas as orientações da CONTRATANTE, emanadas pelo fiscal do contrato, sujeitando-se à ampla e irrestrita fiscalização, prestando todos os esclarecimentos solicitados e atendendo às reclamações formuladas;</w:t>
      </w:r>
    </w:p>
    <w:p w14:paraId="58428300"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11.11-</w:t>
      </w:r>
      <w:r w:rsidRPr="00E06081">
        <w:rPr>
          <w:rFonts w:ascii="Arial" w:hAnsi="Arial" w:cs="Arial"/>
          <w:sz w:val="24"/>
        </w:rPr>
        <w:t>Manter, durante a execução do objeto, em compatibilidade com as obrigações a serem assumidas, todas as condições de habilitação e qualificação exigidas na licitação;</w:t>
      </w:r>
    </w:p>
    <w:p w14:paraId="0AA86CA6"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11.12-</w:t>
      </w:r>
      <w:r w:rsidRPr="00E06081">
        <w:rPr>
          <w:rFonts w:ascii="Arial" w:hAnsi="Arial" w:cs="Arial"/>
          <w:sz w:val="24"/>
        </w:rPr>
        <w:t>Não transferir a outrem, no todo ou em parte, a execução do contrato, sem a prévia e expressa anuência da CONTRATANTE;</w:t>
      </w:r>
    </w:p>
    <w:p w14:paraId="7A5CC104"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t>11.13-</w:t>
      </w:r>
      <w:r w:rsidRPr="00E06081">
        <w:rPr>
          <w:rFonts w:ascii="Arial" w:hAnsi="Arial" w:cs="Arial"/>
          <w:sz w:val="24"/>
        </w:rPr>
        <w:t xml:space="preserve">Será considerada recusa formal da contratada a não entrega </w:t>
      </w:r>
      <w:r>
        <w:rPr>
          <w:rFonts w:ascii="Arial" w:hAnsi="Arial" w:cs="Arial"/>
          <w:sz w:val="24"/>
        </w:rPr>
        <w:t>dos produtos</w:t>
      </w:r>
      <w:r w:rsidRPr="00E06081">
        <w:rPr>
          <w:rFonts w:ascii="Arial" w:hAnsi="Arial" w:cs="Arial"/>
          <w:sz w:val="24"/>
        </w:rPr>
        <w:t xml:space="preserve"> no prazo estabelecido, salvo por motivo de força maior ou caso fortuito, assim reconhecido pela CONTRATANTE;</w:t>
      </w:r>
    </w:p>
    <w:p w14:paraId="5365B6CE" w14:textId="77777777" w:rsidR="001F5361" w:rsidRPr="00E06081" w:rsidRDefault="001F5361" w:rsidP="001F5361">
      <w:pPr>
        <w:spacing w:after="0" w:line="240" w:lineRule="auto"/>
        <w:jc w:val="both"/>
        <w:rPr>
          <w:rFonts w:ascii="Arial" w:hAnsi="Arial" w:cs="Arial"/>
          <w:sz w:val="24"/>
        </w:rPr>
      </w:pPr>
      <w:r w:rsidRPr="00E06081">
        <w:rPr>
          <w:rFonts w:ascii="Arial" w:hAnsi="Arial" w:cs="Arial"/>
          <w:b/>
          <w:sz w:val="24"/>
        </w:rPr>
        <w:lastRenderedPageBreak/>
        <w:t>11.14-</w:t>
      </w:r>
      <w:r w:rsidRPr="00E06081">
        <w:rPr>
          <w:rFonts w:ascii="Arial" w:hAnsi="Arial" w:cs="Arial"/>
          <w:sz w:val="24"/>
        </w:rPr>
        <w:t>Possuir assinatura digital do CNPJ da empresa ou CPF da pessoa, para assinatura dos contratos e aditivos que vierem a surgir da contratação.</w:t>
      </w:r>
    </w:p>
    <w:p w14:paraId="36E66586" w14:textId="77777777" w:rsidR="00395F59" w:rsidRPr="002B6E26" w:rsidRDefault="00395F59" w:rsidP="00395F59">
      <w:pPr>
        <w:tabs>
          <w:tab w:val="center" w:pos="4419"/>
          <w:tab w:val="right" w:pos="8838"/>
        </w:tabs>
        <w:spacing w:after="0" w:line="240" w:lineRule="auto"/>
        <w:jc w:val="both"/>
        <w:rPr>
          <w:rFonts w:ascii="Arial" w:eastAsia="Times New Roman" w:hAnsi="Arial" w:cs="Arial"/>
          <w:sz w:val="24"/>
          <w:szCs w:val="24"/>
        </w:rPr>
      </w:pPr>
    </w:p>
    <w:p w14:paraId="3FD1A3CA" w14:textId="222C2B0F" w:rsidR="00395F59" w:rsidRPr="002B6E26" w:rsidRDefault="00395F59" w:rsidP="00395F59">
      <w:pPr>
        <w:spacing w:after="0" w:line="240" w:lineRule="auto"/>
        <w:jc w:val="both"/>
        <w:rPr>
          <w:rFonts w:ascii="Arial" w:hAnsi="Arial" w:cs="Arial"/>
          <w:b/>
          <w:noProof/>
          <w:sz w:val="24"/>
        </w:rPr>
      </w:pPr>
      <w:r w:rsidRPr="002B6E26">
        <w:rPr>
          <w:rFonts w:ascii="Arial" w:hAnsi="Arial" w:cs="Arial"/>
          <w:b/>
          <w:noProof/>
          <w:sz w:val="24"/>
        </w:rPr>
        <w:t>1</w:t>
      </w:r>
      <w:r w:rsidR="00483037" w:rsidRPr="002B6E26">
        <w:rPr>
          <w:rFonts w:ascii="Arial" w:hAnsi="Arial" w:cs="Arial"/>
          <w:b/>
          <w:noProof/>
          <w:sz w:val="24"/>
        </w:rPr>
        <w:t>2</w:t>
      </w:r>
      <w:r w:rsidRPr="002B6E26">
        <w:rPr>
          <w:rFonts w:ascii="Arial" w:hAnsi="Arial" w:cs="Arial"/>
          <w:b/>
          <w:noProof/>
          <w:sz w:val="24"/>
        </w:rPr>
        <w:t xml:space="preserve"> – DAS RESPONSABILIDADES DO CONTRATANTE:</w:t>
      </w:r>
    </w:p>
    <w:p w14:paraId="68855B9D" w14:textId="3074FA8D" w:rsidR="00395F59" w:rsidRPr="002B6E26" w:rsidRDefault="00395F59" w:rsidP="00395F59">
      <w:pPr>
        <w:spacing w:after="0" w:line="240" w:lineRule="auto"/>
        <w:jc w:val="both"/>
        <w:rPr>
          <w:rFonts w:ascii="Arial" w:hAnsi="Arial" w:cs="Arial"/>
          <w:noProof/>
          <w:sz w:val="24"/>
        </w:rPr>
      </w:pPr>
      <w:r w:rsidRPr="002B6E26">
        <w:rPr>
          <w:rFonts w:ascii="Arial" w:hAnsi="Arial" w:cs="Arial"/>
          <w:b/>
          <w:noProof/>
          <w:sz w:val="24"/>
        </w:rPr>
        <w:t>1</w:t>
      </w:r>
      <w:r w:rsidR="00483037" w:rsidRPr="002B6E26">
        <w:rPr>
          <w:rFonts w:ascii="Arial" w:hAnsi="Arial" w:cs="Arial"/>
          <w:b/>
          <w:noProof/>
          <w:sz w:val="24"/>
        </w:rPr>
        <w:t>2</w:t>
      </w:r>
      <w:r w:rsidRPr="002B6E26">
        <w:rPr>
          <w:rFonts w:ascii="Arial" w:hAnsi="Arial" w:cs="Arial"/>
          <w:b/>
          <w:noProof/>
          <w:sz w:val="24"/>
        </w:rPr>
        <w:t>.1-</w:t>
      </w:r>
      <w:r w:rsidRPr="002B6E26">
        <w:rPr>
          <w:rFonts w:ascii="Arial" w:hAnsi="Arial" w:cs="Arial"/>
          <w:noProof/>
          <w:sz w:val="24"/>
        </w:rPr>
        <w:t>Efetuar os pagamentos nos respectivos vencimentos e de acordo com as condições previstas em lei e no procedimento de seleção do contratado.</w:t>
      </w:r>
    </w:p>
    <w:p w14:paraId="5F189111" w14:textId="6DA9AC49" w:rsidR="00395F59" w:rsidRPr="002B6E26" w:rsidRDefault="00395F59" w:rsidP="00395F59">
      <w:pPr>
        <w:spacing w:after="0" w:line="240" w:lineRule="auto"/>
        <w:jc w:val="both"/>
        <w:rPr>
          <w:rFonts w:ascii="Arial" w:hAnsi="Arial" w:cs="Arial"/>
          <w:noProof/>
          <w:sz w:val="24"/>
        </w:rPr>
      </w:pPr>
      <w:r w:rsidRPr="002B6E26">
        <w:rPr>
          <w:rFonts w:ascii="Arial" w:hAnsi="Arial" w:cs="Arial"/>
          <w:b/>
          <w:noProof/>
          <w:sz w:val="24"/>
        </w:rPr>
        <w:t>1</w:t>
      </w:r>
      <w:r w:rsidR="00483037" w:rsidRPr="002B6E26">
        <w:rPr>
          <w:rFonts w:ascii="Arial" w:hAnsi="Arial" w:cs="Arial"/>
          <w:b/>
          <w:noProof/>
          <w:sz w:val="24"/>
        </w:rPr>
        <w:t>2</w:t>
      </w:r>
      <w:r w:rsidRPr="002B6E26">
        <w:rPr>
          <w:rFonts w:ascii="Arial" w:hAnsi="Arial" w:cs="Arial"/>
          <w:b/>
          <w:noProof/>
          <w:sz w:val="24"/>
        </w:rPr>
        <w:t>.2-</w:t>
      </w:r>
      <w:r w:rsidRPr="002B6E26">
        <w:rPr>
          <w:rFonts w:ascii="Arial" w:hAnsi="Arial" w:cs="Arial"/>
          <w:noProof/>
          <w:sz w:val="24"/>
        </w:rPr>
        <w:t>Administração responderá solidariamente pelos encargos previdenciários e subsidiariamente pelos encargos trabalhistas, apenas se houver comprovada falha na fiscalização do cumprimento das obrigações do CONTRATADO.</w:t>
      </w:r>
    </w:p>
    <w:p w14:paraId="36960150" w14:textId="77777777" w:rsidR="00395F59" w:rsidRPr="002B6E26" w:rsidRDefault="00395F59" w:rsidP="00395F59">
      <w:pPr>
        <w:tabs>
          <w:tab w:val="center" w:pos="4419"/>
          <w:tab w:val="right" w:pos="8838"/>
        </w:tabs>
        <w:spacing w:after="0" w:line="240" w:lineRule="auto"/>
        <w:jc w:val="both"/>
        <w:rPr>
          <w:rFonts w:ascii="Arial" w:eastAsia="Times New Roman" w:hAnsi="Arial" w:cs="Arial"/>
          <w:sz w:val="24"/>
          <w:szCs w:val="24"/>
        </w:rPr>
      </w:pPr>
    </w:p>
    <w:p w14:paraId="33BD34CD" w14:textId="5C482FB6" w:rsidR="00395F59" w:rsidRPr="002B6E26" w:rsidRDefault="00395F59" w:rsidP="00395F59">
      <w:pPr>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1</w:t>
      </w:r>
      <w:r w:rsidR="00483037" w:rsidRPr="002B6E26">
        <w:rPr>
          <w:rFonts w:ascii="Arial" w:eastAsia="Times New Roman" w:hAnsi="Arial" w:cs="Arial"/>
          <w:b/>
          <w:bCs/>
          <w:sz w:val="24"/>
          <w:szCs w:val="24"/>
        </w:rPr>
        <w:t>3</w:t>
      </w:r>
      <w:r w:rsidRPr="002B6E26">
        <w:rPr>
          <w:rFonts w:ascii="Arial" w:eastAsia="Times New Roman" w:hAnsi="Arial" w:cs="Arial"/>
          <w:b/>
          <w:bCs/>
          <w:sz w:val="24"/>
          <w:szCs w:val="24"/>
        </w:rPr>
        <w:t xml:space="preserve"> – DA FISCALIZAÇÃO:</w:t>
      </w:r>
    </w:p>
    <w:p w14:paraId="7C9F7509" w14:textId="6746EC14"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.1-</w:t>
      </w:r>
      <w:r w:rsidRPr="002B6E26">
        <w:rPr>
          <w:rFonts w:ascii="Arial" w:eastAsia="Times New Roman" w:hAnsi="Arial" w:cs="Arial"/>
          <w:sz w:val="24"/>
          <w:szCs w:val="24"/>
        </w:rPr>
        <w:t>O objeto licitado será fiscalizado por agente público expressamente designado pelo ADMINISTRAÇÃO, que, entre outras atribuições, atestará a realização do objeto em conformidade com o previsto neste instrumento.</w:t>
      </w:r>
    </w:p>
    <w:p w14:paraId="0C59CEF0" w14:textId="5A6F80BC"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.2-</w:t>
      </w:r>
      <w:r w:rsidRPr="002B6E26">
        <w:rPr>
          <w:rFonts w:ascii="Arial" w:eastAsia="Times New Roman" w:hAnsi="Arial" w:cs="Arial"/>
          <w:sz w:val="24"/>
          <w:szCs w:val="24"/>
        </w:rPr>
        <w:t>A FISCALIZAÇÃO fica impedida de atestar a realização do objeto fora das suas especificações, sem prejuízo das exigências estabelecidas pelos órgãos oficiais que fiscalizam o segmento.</w:t>
      </w:r>
    </w:p>
    <w:p w14:paraId="6C64799E" w14:textId="521C2829"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.2.1-</w:t>
      </w:r>
      <w:r w:rsidRPr="002B6E26">
        <w:rPr>
          <w:rFonts w:ascii="Arial" w:eastAsia="Times New Roman" w:hAnsi="Arial" w:cs="Arial"/>
          <w:sz w:val="24"/>
          <w:szCs w:val="24"/>
        </w:rPr>
        <w:t>O objeto realizado em desacordo com as especificações previstas no item anterior, não impede a ação fiscal posterior, não caracteriza novação, não retira garantias convencionais ou legais e permite a retenção de pagamentos.</w:t>
      </w:r>
    </w:p>
    <w:p w14:paraId="659A9796" w14:textId="605A7E72"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.3-</w:t>
      </w:r>
      <w:r w:rsidRPr="002B6E26">
        <w:rPr>
          <w:rFonts w:ascii="Arial" w:eastAsia="Times New Roman" w:hAnsi="Arial" w:cs="Arial"/>
          <w:sz w:val="24"/>
          <w:szCs w:val="24"/>
        </w:rPr>
        <w:t>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6B632A0" w14:textId="5F8604A5"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.4-</w:t>
      </w:r>
      <w:r w:rsidRPr="002B6E26">
        <w:rPr>
          <w:rFonts w:ascii="Arial" w:eastAsia="Times New Roman" w:hAnsi="Arial" w:cs="Arial"/>
          <w:sz w:val="24"/>
          <w:szCs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46C11BDC" w14:textId="7AA7C01E"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.5-</w:t>
      </w:r>
      <w:r w:rsidRPr="002B6E26">
        <w:rPr>
          <w:rFonts w:ascii="Arial" w:eastAsia="Times New Roman" w:hAnsi="Arial" w:cs="Arial"/>
          <w:sz w:val="24"/>
          <w:szCs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7956AAF3" w14:textId="5522D30C"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w:t>
      </w:r>
      <w:r w:rsidR="00F02958" w:rsidRPr="002B6E26">
        <w:rPr>
          <w:rFonts w:ascii="Arial" w:eastAsia="Times New Roman" w:hAnsi="Arial" w:cs="Arial"/>
          <w:b/>
          <w:bCs/>
          <w:sz w:val="24"/>
          <w:szCs w:val="24"/>
        </w:rPr>
        <w:t>3</w:t>
      </w:r>
      <w:r w:rsidRPr="002B6E26">
        <w:rPr>
          <w:rFonts w:ascii="Arial" w:eastAsia="Times New Roman" w:hAnsi="Arial" w:cs="Arial"/>
          <w:b/>
          <w:bCs/>
          <w:sz w:val="24"/>
          <w:szCs w:val="24"/>
        </w:rPr>
        <w:t>.6-</w:t>
      </w:r>
      <w:r w:rsidRPr="002B6E26">
        <w:rPr>
          <w:rFonts w:ascii="Arial" w:eastAsia="Times New Roman" w:hAnsi="Arial" w:cs="Arial"/>
          <w:sz w:val="24"/>
          <w:szCs w:val="24"/>
        </w:rPr>
        <w:t>Salvo nos casos específicos em que está consignada multa específica, a parte que infringirem quaisquer das demais cláusulas e condições deste contrato, ficará sujeita à multa equivalente a 20% (vinte por cento) do valor do contrato, decorrente do inadimplemento verificado.</w:t>
      </w:r>
    </w:p>
    <w:p w14:paraId="34075F7B" w14:textId="77777777" w:rsidR="00BA1CC2" w:rsidRPr="002B6E26" w:rsidRDefault="00BA1CC2" w:rsidP="00395F59">
      <w:pPr>
        <w:spacing w:after="0" w:line="240" w:lineRule="auto"/>
        <w:jc w:val="both"/>
        <w:rPr>
          <w:rFonts w:ascii="Arial" w:eastAsia="Times New Roman" w:hAnsi="Arial" w:cs="Arial"/>
          <w:sz w:val="24"/>
          <w:szCs w:val="24"/>
        </w:rPr>
      </w:pPr>
    </w:p>
    <w:p w14:paraId="446BDAEE" w14:textId="77777777" w:rsidR="00E65D98" w:rsidRPr="002B6E26" w:rsidRDefault="00E65D98" w:rsidP="00E65D98">
      <w:pPr>
        <w:autoSpaceDE w:val="0"/>
        <w:autoSpaceDN w:val="0"/>
        <w:adjustRightInd w:val="0"/>
        <w:spacing w:after="0" w:line="240" w:lineRule="auto"/>
        <w:jc w:val="both"/>
        <w:rPr>
          <w:rFonts w:ascii="Arial" w:hAnsi="Arial" w:cs="Arial"/>
          <w:b/>
          <w:bCs/>
          <w:sz w:val="24"/>
          <w:szCs w:val="20"/>
        </w:rPr>
      </w:pPr>
      <w:r w:rsidRPr="002B6E26">
        <w:rPr>
          <w:rFonts w:ascii="Arial" w:hAnsi="Arial" w:cs="Arial"/>
          <w:b/>
          <w:bCs/>
          <w:sz w:val="24"/>
          <w:szCs w:val="20"/>
        </w:rPr>
        <w:t>14 – DAS SANÇÕES CONTRATUAIS:</w:t>
      </w:r>
    </w:p>
    <w:p w14:paraId="78BAA4C3"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14.1-</w:t>
      </w:r>
      <w:r w:rsidRPr="002B6E26">
        <w:rPr>
          <w:rFonts w:ascii="Arial" w:hAnsi="Arial" w:cs="Arial"/>
          <w:bCs/>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2B4FD7E9"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a)advertência;</w:t>
      </w:r>
    </w:p>
    <w:p w14:paraId="311ABDEB"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b)multa, por cada infração cometida, de até 10% (dez por cento) do valor faturado até a data da ocorrência ou de até 10% (dez por cento) sobre o valor do contrato, que poderá ser retida no pagamento;</w:t>
      </w:r>
    </w:p>
    <w:p w14:paraId="69F4A3A8"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c)impedimento de licitar e contratar com a Administração Pública promotora desse procedimento por prazo não superior a 3 anos;</w:t>
      </w:r>
    </w:p>
    <w:p w14:paraId="69374237"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d)declaração de inidoneidade para licitar ou contratar com a Administração Pública de todos os entes federativos prazo não inferior a 3 anos e não superior a 6 anos.</w:t>
      </w:r>
    </w:p>
    <w:p w14:paraId="07F41E30"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§1º A advertência será aplicada quando o contratado der causa à inexecução parcial do contrato, exceto se isso der causa a fato mais grave.</w:t>
      </w:r>
    </w:p>
    <w:p w14:paraId="3B36C19F"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lastRenderedPageBreak/>
        <w:t>§2º A multa será graduada considerando o valor do serviço ou produto não fornecido por mora ou inadimplência do contratado, quando o contratado incorrer em uma das hipóteses previstas no art.155 da lei ordinária nº14133/2021.</w:t>
      </w:r>
    </w:p>
    <w:p w14:paraId="3EAED4B7"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§3º O impedimento de licitar e contratar será aplicado ao contratado que incorrer nas condutas previstas nos incisos II, III, IV, V, VI e VII do caput do art.155 da lei ordinária nº14133/2021, quando não se justificar a imposição de penalidade mais grave.</w:t>
      </w:r>
      <w:r w:rsidRPr="002B6E26">
        <w:rPr>
          <w:rFonts w:ascii="Arial" w:hAnsi="Arial" w:cs="Arial"/>
          <w:b/>
          <w:bCs/>
          <w:sz w:val="20"/>
          <w:szCs w:val="20"/>
        </w:rPr>
        <w:c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54235628"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§5º-A aplicação do tipo de sanção e a graduação das sanções é ato discricionário da autoridade competente que deve motivar sua decisão considerando:</w:t>
      </w:r>
    </w:p>
    <w:p w14:paraId="6AAD2906"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14.2-</w:t>
      </w:r>
      <w:r w:rsidRPr="002B6E26">
        <w:rPr>
          <w:rFonts w:ascii="Arial" w:hAnsi="Arial" w:cs="Arial"/>
          <w:bCs/>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100BCBFC"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14.3-</w:t>
      </w:r>
      <w:r w:rsidRPr="002B6E26">
        <w:rPr>
          <w:rFonts w:ascii="Arial" w:hAnsi="Arial" w:cs="Arial"/>
          <w:bCs/>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2F9D3F3D"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14.4-</w:t>
      </w:r>
      <w:r w:rsidRPr="002B6E26">
        <w:rPr>
          <w:rFonts w:ascii="Arial" w:hAnsi="Arial" w:cs="Arial"/>
          <w:bCs/>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3E8FE5F2"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14.5-</w:t>
      </w:r>
      <w:r w:rsidRPr="002B6E26">
        <w:rPr>
          <w:rFonts w:ascii="Arial" w:hAnsi="Arial" w:cs="Arial"/>
          <w:bCs/>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31754623"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14.6-</w:t>
      </w:r>
      <w:r w:rsidRPr="002B6E26">
        <w:rPr>
          <w:rFonts w:ascii="Arial" w:hAnsi="Arial" w:cs="Arial"/>
          <w:bCs/>
          <w:sz w:val="24"/>
          <w:szCs w:val="20"/>
        </w:rPr>
        <w:t>Será admitida a reabilitação do licitante ou contratado perante quando, cumulativamente:</w:t>
      </w:r>
    </w:p>
    <w:p w14:paraId="7B1082A8" w14:textId="56D11F46"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a)</w:t>
      </w:r>
      <w:r w:rsidR="009F5CD2" w:rsidRPr="002B6E26">
        <w:rPr>
          <w:rFonts w:ascii="Arial" w:hAnsi="Arial" w:cs="Arial"/>
          <w:b/>
          <w:bCs/>
          <w:sz w:val="20"/>
          <w:szCs w:val="20"/>
        </w:rPr>
        <w:t xml:space="preserve"> </w:t>
      </w:r>
      <w:r w:rsidRPr="002B6E26">
        <w:rPr>
          <w:rFonts w:ascii="Arial" w:hAnsi="Arial" w:cs="Arial"/>
          <w:b/>
          <w:bCs/>
          <w:sz w:val="20"/>
          <w:szCs w:val="20"/>
        </w:rPr>
        <w:t>promova a reparação integral do dano causado à Administração Pública;</w:t>
      </w:r>
    </w:p>
    <w:p w14:paraId="43714DFC" w14:textId="2FA9A80F"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b)</w:t>
      </w:r>
      <w:r w:rsidR="009F5CD2" w:rsidRPr="002B6E26">
        <w:rPr>
          <w:rFonts w:ascii="Arial" w:hAnsi="Arial" w:cs="Arial"/>
          <w:b/>
          <w:bCs/>
          <w:sz w:val="20"/>
          <w:szCs w:val="20"/>
        </w:rPr>
        <w:t xml:space="preserve"> </w:t>
      </w:r>
      <w:r w:rsidRPr="002B6E26">
        <w:rPr>
          <w:rFonts w:ascii="Arial" w:hAnsi="Arial" w:cs="Arial"/>
          <w:b/>
          <w:bCs/>
          <w:sz w:val="20"/>
          <w:szCs w:val="20"/>
        </w:rPr>
        <w:t>proceda ao pagamento da multa efetivamente corrigida e com juros de 1% ao mês;</w:t>
      </w:r>
    </w:p>
    <w:p w14:paraId="6CC98633" w14:textId="1AA102F2"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c)</w:t>
      </w:r>
      <w:r w:rsidR="009F5CD2" w:rsidRPr="002B6E26">
        <w:rPr>
          <w:rFonts w:ascii="Arial" w:hAnsi="Arial" w:cs="Arial"/>
          <w:b/>
          <w:bCs/>
          <w:sz w:val="20"/>
          <w:szCs w:val="20"/>
        </w:rPr>
        <w:t xml:space="preserve"> </w:t>
      </w:r>
      <w:r w:rsidRPr="002B6E26">
        <w:rPr>
          <w:rFonts w:ascii="Arial" w:hAnsi="Arial" w:cs="Arial"/>
          <w:b/>
          <w:bCs/>
          <w:sz w:val="20"/>
          <w:szCs w:val="20"/>
        </w:rPr>
        <w:t>após o transcurso do prazo mínimo de 1 (um) ano da aplicação da penalidade de impedimento de licitar e contratar ou de 3 (três) anos da aplicação da penalidade de declaração ação de inidoneidade de licitar e contratar.</w:t>
      </w:r>
    </w:p>
    <w:p w14:paraId="136344AF" w14:textId="77777777" w:rsidR="00E65D98" w:rsidRPr="002B6E26" w:rsidRDefault="00E65D98" w:rsidP="00395F59">
      <w:pPr>
        <w:tabs>
          <w:tab w:val="center" w:pos="4419"/>
          <w:tab w:val="right" w:pos="8838"/>
        </w:tabs>
        <w:spacing w:after="0" w:line="240" w:lineRule="auto"/>
        <w:jc w:val="both"/>
        <w:rPr>
          <w:rFonts w:ascii="Arial" w:eastAsia="Times New Roman" w:hAnsi="Arial" w:cs="Arial"/>
          <w:b/>
          <w:bCs/>
          <w:sz w:val="24"/>
          <w:szCs w:val="24"/>
        </w:rPr>
      </w:pPr>
    </w:p>
    <w:p w14:paraId="656DFE42" w14:textId="1721069A" w:rsidR="00395F59" w:rsidRPr="002B6E26" w:rsidRDefault="00395F59" w:rsidP="00395F59">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1</w:t>
      </w:r>
      <w:r w:rsidR="00E65D98" w:rsidRPr="002B6E26">
        <w:rPr>
          <w:rFonts w:ascii="Arial" w:eastAsia="Times New Roman" w:hAnsi="Arial" w:cs="Arial"/>
          <w:b/>
          <w:bCs/>
          <w:sz w:val="24"/>
          <w:szCs w:val="24"/>
        </w:rPr>
        <w:t>5</w:t>
      </w:r>
      <w:r w:rsidRPr="002B6E26">
        <w:rPr>
          <w:rFonts w:ascii="Arial" w:eastAsia="Times New Roman" w:hAnsi="Arial" w:cs="Arial"/>
          <w:b/>
          <w:bCs/>
          <w:sz w:val="24"/>
          <w:szCs w:val="24"/>
        </w:rPr>
        <w:t xml:space="preserve"> – ADEQUAÇÃO ORÇAMENTÁRIA:</w:t>
      </w:r>
    </w:p>
    <w:p w14:paraId="47C012BA" w14:textId="4EE1B54A" w:rsidR="00395F59" w:rsidRPr="002B6E26" w:rsidRDefault="00395F59" w:rsidP="00395F59">
      <w:pPr>
        <w:spacing w:after="0" w:line="240" w:lineRule="auto"/>
        <w:jc w:val="both"/>
        <w:rPr>
          <w:rFonts w:ascii="Arial" w:hAnsi="Arial" w:cs="Arial"/>
          <w:sz w:val="24"/>
        </w:rPr>
      </w:pPr>
      <w:r w:rsidRPr="002B6E26">
        <w:rPr>
          <w:rFonts w:ascii="Arial" w:hAnsi="Arial" w:cs="Arial"/>
          <w:b/>
          <w:sz w:val="24"/>
        </w:rPr>
        <w:t>1</w:t>
      </w:r>
      <w:r w:rsidR="00E65D98" w:rsidRPr="002B6E26">
        <w:rPr>
          <w:rFonts w:ascii="Arial" w:hAnsi="Arial" w:cs="Arial"/>
          <w:b/>
          <w:sz w:val="24"/>
        </w:rPr>
        <w:t>5</w:t>
      </w:r>
      <w:r w:rsidRPr="002B6E26">
        <w:rPr>
          <w:rFonts w:ascii="Arial" w:hAnsi="Arial" w:cs="Arial"/>
          <w:b/>
          <w:sz w:val="24"/>
        </w:rPr>
        <w:t>.1-</w:t>
      </w:r>
      <w:r w:rsidR="00B86547" w:rsidRPr="002B6E26">
        <w:rPr>
          <w:rFonts w:ascii="Arial" w:hAnsi="Arial" w:cs="Arial"/>
          <w:sz w:val="24"/>
        </w:rPr>
        <w:t>As despesas com o objeto serão</w:t>
      </w:r>
      <w:r w:rsidRPr="002B6E26">
        <w:rPr>
          <w:rFonts w:ascii="Arial" w:hAnsi="Arial" w:cs="Arial"/>
          <w:sz w:val="24"/>
        </w:rPr>
        <w:t xml:space="preserve"> </w:t>
      </w:r>
      <w:r w:rsidR="00B86547" w:rsidRPr="002B6E26">
        <w:rPr>
          <w:rFonts w:ascii="Arial" w:hAnsi="Arial" w:cs="Arial"/>
          <w:sz w:val="24"/>
        </w:rPr>
        <w:t>suportadas</w:t>
      </w:r>
      <w:r w:rsidRPr="002B6E26">
        <w:rPr>
          <w:rFonts w:ascii="Arial" w:hAnsi="Arial" w:cs="Arial"/>
          <w:sz w:val="24"/>
        </w:rPr>
        <w:t xml:space="preserve"> pela</w:t>
      </w:r>
      <w:r w:rsidR="00F02958" w:rsidRPr="002B6E26">
        <w:rPr>
          <w:rFonts w:ascii="Arial" w:hAnsi="Arial" w:cs="Arial"/>
          <w:sz w:val="24"/>
        </w:rPr>
        <w:t>s</w:t>
      </w:r>
      <w:r w:rsidRPr="002B6E26">
        <w:rPr>
          <w:rFonts w:ascii="Arial" w:hAnsi="Arial" w:cs="Arial"/>
          <w:sz w:val="24"/>
        </w:rPr>
        <w:t xml:space="preserve"> seguinte</w:t>
      </w:r>
      <w:r w:rsidR="00F02958" w:rsidRPr="002B6E26">
        <w:rPr>
          <w:rFonts w:ascii="Arial" w:hAnsi="Arial" w:cs="Arial"/>
          <w:sz w:val="24"/>
        </w:rPr>
        <w:t>s</w:t>
      </w:r>
      <w:r w:rsidRPr="002B6E26">
        <w:rPr>
          <w:rFonts w:ascii="Arial" w:hAnsi="Arial" w:cs="Arial"/>
          <w:sz w:val="24"/>
        </w:rPr>
        <w:t xml:space="preserve"> dotaç</w:t>
      </w:r>
      <w:r w:rsidR="00F02958" w:rsidRPr="002B6E26">
        <w:rPr>
          <w:rFonts w:ascii="Arial" w:hAnsi="Arial" w:cs="Arial"/>
          <w:sz w:val="24"/>
        </w:rPr>
        <w:t>ões</w:t>
      </w:r>
      <w:r w:rsidRPr="002B6E26">
        <w:rPr>
          <w:rFonts w:ascii="Arial" w:hAnsi="Arial" w:cs="Arial"/>
          <w:sz w:val="24"/>
        </w:rPr>
        <w:t xml:space="preserve"> orçamentária</w:t>
      </w:r>
      <w:r w:rsidR="00F02958" w:rsidRPr="002B6E26">
        <w:rPr>
          <w:rFonts w:ascii="Arial" w:hAnsi="Arial" w:cs="Arial"/>
          <w:sz w:val="24"/>
        </w:rPr>
        <w:t>s</w:t>
      </w:r>
      <w:r w:rsidRPr="002B6E26">
        <w:rPr>
          <w:rFonts w:ascii="Arial" w:hAnsi="Arial" w:cs="Arial"/>
          <w:sz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3"/>
        <w:gridCol w:w="7052"/>
      </w:tblGrid>
      <w:tr w:rsidR="000C5360" w:rsidRPr="000C5360" w14:paraId="5DE66498" w14:textId="77777777" w:rsidTr="000C5360">
        <w:trPr>
          <w:trHeight w:val="20"/>
        </w:trPr>
        <w:tc>
          <w:tcPr>
            <w:tcW w:w="1422" w:type="pct"/>
            <w:vAlign w:val="center"/>
          </w:tcPr>
          <w:p w14:paraId="4F899EB6" w14:textId="77777777" w:rsidR="00B86547" w:rsidRPr="000C5360" w:rsidRDefault="00B86547" w:rsidP="00B86547">
            <w:pPr>
              <w:spacing w:after="0" w:line="240" w:lineRule="auto"/>
              <w:jc w:val="center"/>
              <w:rPr>
                <w:rFonts w:ascii="Arial" w:hAnsi="Arial" w:cs="Arial"/>
                <w:b/>
                <w:bCs/>
                <w:sz w:val="24"/>
                <w:szCs w:val="24"/>
              </w:rPr>
            </w:pPr>
            <w:bookmarkStart w:id="3" w:name="_Hlk172284179"/>
            <w:r w:rsidRPr="000C5360">
              <w:rPr>
                <w:rFonts w:ascii="Arial" w:hAnsi="Arial" w:cs="Arial"/>
                <w:b/>
                <w:bCs/>
                <w:sz w:val="24"/>
                <w:szCs w:val="24"/>
              </w:rPr>
              <w:t>Secretaria</w:t>
            </w:r>
          </w:p>
        </w:tc>
        <w:tc>
          <w:tcPr>
            <w:tcW w:w="3578" w:type="pct"/>
            <w:vAlign w:val="center"/>
          </w:tcPr>
          <w:p w14:paraId="6D9A922B" w14:textId="77777777" w:rsidR="00B86547" w:rsidRPr="000C5360" w:rsidRDefault="00B86547" w:rsidP="00B86547">
            <w:pPr>
              <w:spacing w:after="0" w:line="240" w:lineRule="auto"/>
              <w:jc w:val="center"/>
              <w:rPr>
                <w:rFonts w:ascii="Arial" w:hAnsi="Arial" w:cs="Arial"/>
                <w:b/>
                <w:bCs/>
                <w:sz w:val="24"/>
                <w:szCs w:val="24"/>
              </w:rPr>
            </w:pPr>
            <w:r w:rsidRPr="000C5360">
              <w:rPr>
                <w:rFonts w:ascii="Arial" w:hAnsi="Arial" w:cs="Arial"/>
                <w:b/>
                <w:bCs/>
                <w:sz w:val="24"/>
                <w:szCs w:val="24"/>
              </w:rPr>
              <w:t>Dotação orçamentaria</w:t>
            </w:r>
          </w:p>
        </w:tc>
      </w:tr>
      <w:tr w:rsidR="000C5360" w:rsidRPr="000C5360" w14:paraId="2DB8CEC6" w14:textId="77777777" w:rsidTr="000C5360">
        <w:trPr>
          <w:trHeight w:val="272"/>
        </w:trPr>
        <w:tc>
          <w:tcPr>
            <w:tcW w:w="1422" w:type="pct"/>
            <w:vAlign w:val="center"/>
          </w:tcPr>
          <w:p w14:paraId="6AAE077D" w14:textId="278AE0C6" w:rsidR="00B86547" w:rsidRPr="000C5360" w:rsidRDefault="00081D93" w:rsidP="003F4373">
            <w:pPr>
              <w:spacing w:after="0" w:line="240" w:lineRule="auto"/>
              <w:rPr>
                <w:rFonts w:ascii="Arial" w:hAnsi="Arial" w:cs="Arial"/>
                <w:b/>
                <w:bCs/>
                <w:sz w:val="16"/>
                <w:szCs w:val="16"/>
              </w:rPr>
            </w:pPr>
            <w:r>
              <w:rPr>
                <w:rFonts w:ascii="Arial" w:hAnsi="Arial" w:cs="Arial"/>
                <w:b/>
                <w:bCs/>
                <w:sz w:val="16"/>
                <w:szCs w:val="16"/>
              </w:rPr>
              <w:t>Chefe de Governo</w:t>
            </w:r>
          </w:p>
        </w:tc>
        <w:tc>
          <w:tcPr>
            <w:tcW w:w="3578" w:type="pct"/>
            <w:vAlign w:val="center"/>
          </w:tcPr>
          <w:p w14:paraId="1F30C9C2" w14:textId="7F3A2F51" w:rsidR="00B86547" w:rsidRPr="000C5360" w:rsidRDefault="00D91F93" w:rsidP="00B86547">
            <w:pPr>
              <w:spacing w:after="0" w:line="240" w:lineRule="auto"/>
              <w:rPr>
                <w:rFonts w:ascii="Arial" w:hAnsi="Arial" w:cs="Arial"/>
                <w:b/>
                <w:bCs/>
                <w:sz w:val="14"/>
                <w:szCs w:val="14"/>
              </w:rPr>
            </w:pPr>
            <w:r w:rsidRPr="00D91F93">
              <w:rPr>
                <w:rFonts w:ascii="Arial" w:hAnsi="Arial" w:cs="Arial"/>
                <w:b/>
                <w:bCs/>
                <w:sz w:val="14"/>
                <w:szCs w:val="14"/>
              </w:rPr>
              <w:t>3.3.90.30.00.2.02.01.04.122.0004.2.0005-MANUT. ATIVIDADES DA SECRETARIA DE GOVERNO</w:t>
            </w:r>
          </w:p>
        </w:tc>
      </w:tr>
      <w:bookmarkEnd w:id="3"/>
    </w:tbl>
    <w:p w14:paraId="37276D28" w14:textId="77777777" w:rsidR="00395F59" w:rsidRPr="002B6E26" w:rsidRDefault="00395F59" w:rsidP="00395F59">
      <w:pPr>
        <w:spacing w:after="0" w:line="240" w:lineRule="auto"/>
        <w:jc w:val="both"/>
        <w:rPr>
          <w:rFonts w:ascii="Arial" w:eastAsia="Times New Roman" w:hAnsi="Arial" w:cs="Arial"/>
          <w:b/>
          <w:bCs/>
          <w:sz w:val="24"/>
          <w:szCs w:val="24"/>
        </w:rPr>
      </w:pPr>
    </w:p>
    <w:p w14:paraId="7E936EF8" w14:textId="1CE87CAB" w:rsidR="00395F59" w:rsidRPr="002B6E26" w:rsidRDefault="00395F59" w:rsidP="00395F59">
      <w:pPr>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1</w:t>
      </w:r>
      <w:r w:rsidR="00E65D98" w:rsidRPr="002B6E26">
        <w:rPr>
          <w:rFonts w:ascii="Arial" w:eastAsia="Times New Roman" w:hAnsi="Arial" w:cs="Arial"/>
          <w:b/>
          <w:bCs/>
          <w:sz w:val="24"/>
          <w:szCs w:val="24"/>
        </w:rPr>
        <w:t>6</w:t>
      </w:r>
      <w:r w:rsidRPr="002B6E26">
        <w:rPr>
          <w:rFonts w:ascii="Arial" w:eastAsia="Times New Roman" w:hAnsi="Arial" w:cs="Arial"/>
          <w:b/>
          <w:bCs/>
          <w:sz w:val="24"/>
          <w:szCs w:val="24"/>
        </w:rPr>
        <w:t xml:space="preserve"> – DA EXTINÇÃO</w:t>
      </w:r>
      <w:r w:rsidR="00B86547" w:rsidRPr="002B6E26">
        <w:rPr>
          <w:rFonts w:ascii="Arial" w:eastAsia="Times New Roman" w:hAnsi="Arial" w:cs="Arial"/>
          <w:b/>
          <w:bCs/>
          <w:sz w:val="24"/>
          <w:szCs w:val="24"/>
        </w:rPr>
        <w:t xml:space="preserve"> E VALIDADE</w:t>
      </w:r>
      <w:r w:rsidRPr="002B6E26">
        <w:rPr>
          <w:rFonts w:ascii="Arial" w:eastAsia="Times New Roman" w:hAnsi="Arial" w:cs="Arial"/>
          <w:b/>
          <w:bCs/>
          <w:sz w:val="24"/>
          <w:szCs w:val="24"/>
        </w:rPr>
        <w:t>:</w:t>
      </w:r>
    </w:p>
    <w:p w14:paraId="465C2168" w14:textId="2427C7F7" w:rsidR="00B86547" w:rsidRPr="002B6E26" w:rsidRDefault="00B86547" w:rsidP="00B86547">
      <w:pPr>
        <w:autoSpaceDE w:val="0"/>
        <w:autoSpaceDN w:val="0"/>
        <w:adjustRightInd w:val="0"/>
        <w:spacing w:after="0" w:line="240" w:lineRule="auto"/>
        <w:jc w:val="both"/>
        <w:rPr>
          <w:rFonts w:ascii="Arial" w:hAnsi="Arial" w:cs="Arial"/>
          <w:sz w:val="24"/>
          <w:szCs w:val="24"/>
        </w:rPr>
      </w:pPr>
      <w:r w:rsidRPr="002B6E26">
        <w:rPr>
          <w:rFonts w:ascii="Arial" w:eastAsia="Times New Roman" w:hAnsi="Arial" w:cs="Arial"/>
          <w:b/>
          <w:sz w:val="24"/>
          <w:szCs w:val="24"/>
        </w:rPr>
        <w:t>1</w:t>
      </w:r>
      <w:r w:rsidR="00E65D98" w:rsidRPr="002B6E26">
        <w:rPr>
          <w:rFonts w:ascii="Arial" w:eastAsia="Times New Roman" w:hAnsi="Arial" w:cs="Arial"/>
          <w:b/>
          <w:sz w:val="24"/>
          <w:szCs w:val="24"/>
        </w:rPr>
        <w:t>6</w:t>
      </w:r>
      <w:r w:rsidRPr="002B6E26">
        <w:rPr>
          <w:rFonts w:ascii="Arial" w:eastAsia="Times New Roman" w:hAnsi="Arial" w:cs="Arial"/>
          <w:b/>
          <w:sz w:val="24"/>
          <w:szCs w:val="24"/>
        </w:rPr>
        <w:t>.1-</w:t>
      </w:r>
      <w:r w:rsidRPr="002B6E26">
        <w:rPr>
          <w:rFonts w:ascii="Arial" w:hAnsi="Arial" w:cs="Arial"/>
          <w:sz w:val="24"/>
          <w:szCs w:val="24"/>
        </w:rPr>
        <w:t xml:space="preserve">O prazo para cumprimento do objeto deste objeto será de </w:t>
      </w:r>
      <w:r w:rsidR="00D91F93">
        <w:rPr>
          <w:rFonts w:ascii="Arial" w:hAnsi="Arial" w:cs="Arial"/>
          <w:sz w:val="24"/>
          <w:szCs w:val="24"/>
        </w:rPr>
        <w:t>2</w:t>
      </w:r>
      <w:r w:rsidRPr="002B6E26">
        <w:rPr>
          <w:rFonts w:ascii="Arial" w:hAnsi="Arial" w:cs="Arial"/>
          <w:sz w:val="24"/>
          <w:szCs w:val="24"/>
        </w:rPr>
        <w:t xml:space="preserve"> (</w:t>
      </w:r>
      <w:r w:rsidR="00D91F93">
        <w:rPr>
          <w:rFonts w:ascii="Arial" w:hAnsi="Arial" w:cs="Arial"/>
          <w:sz w:val="24"/>
          <w:szCs w:val="24"/>
        </w:rPr>
        <w:t>dois</w:t>
      </w:r>
      <w:r w:rsidRPr="002B6E26">
        <w:rPr>
          <w:rFonts w:ascii="Arial" w:hAnsi="Arial" w:cs="Arial"/>
          <w:sz w:val="24"/>
          <w:szCs w:val="24"/>
        </w:rPr>
        <w:t>) meses e de acordo com as necessidades da ADMINISTRAÇÃO.</w:t>
      </w:r>
    </w:p>
    <w:p w14:paraId="79151F52" w14:textId="475EADBD"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E65D98" w:rsidRPr="002B6E26">
        <w:rPr>
          <w:rFonts w:ascii="Arial" w:eastAsia="Times New Roman" w:hAnsi="Arial" w:cs="Arial"/>
          <w:b/>
          <w:sz w:val="24"/>
          <w:szCs w:val="24"/>
        </w:rPr>
        <w:t>6</w:t>
      </w:r>
      <w:r w:rsidRPr="002B6E26">
        <w:rPr>
          <w:rFonts w:ascii="Arial" w:eastAsia="Times New Roman" w:hAnsi="Arial" w:cs="Arial"/>
          <w:b/>
          <w:sz w:val="24"/>
          <w:szCs w:val="24"/>
        </w:rPr>
        <w:t>.</w:t>
      </w:r>
      <w:r w:rsidR="00B86547" w:rsidRPr="002B6E26">
        <w:rPr>
          <w:rFonts w:ascii="Arial" w:eastAsia="Times New Roman" w:hAnsi="Arial" w:cs="Arial"/>
          <w:b/>
          <w:sz w:val="24"/>
          <w:szCs w:val="24"/>
        </w:rPr>
        <w:t>2</w:t>
      </w:r>
      <w:r w:rsidRPr="002B6E26">
        <w:rPr>
          <w:rFonts w:ascii="Arial" w:eastAsia="Times New Roman" w:hAnsi="Arial" w:cs="Arial"/>
          <w:b/>
          <w:sz w:val="24"/>
          <w:szCs w:val="24"/>
        </w:rPr>
        <w:t>-</w:t>
      </w:r>
      <w:r w:rsidRPr="002B6E26">
        <w:rPr>
          <w:rFonts w:ascii="Arial" w:eastAsia="Times New Roman" w:hAnsi="Arial" w:cs="Arial"/>
          <w:sz w:val="24"/>
          <w:szCs w:val="24"/>
        </w:rPr>
        <w:t>O presente instrumento poderá ser extinto ocorrendo qualquer uma das hipóteses previstas no art.137 e ss. da lei ordinária nº 14133/2021.</w:t>
      </w:r>
    </w:p>
    <w:p w14:paraId="3A5F771D" w14:textId="1788F6B7"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E65D98" w:rsidRPr="002B6E26">
        <w:rPr>
          <w:rFonts w:ascii="Arial" w:eastAsia="Times New Roman" w:hAnsi="Arial" w:cs="Arial"/>
          <w:b/>
          <w:sz w:val="24"/>
          <w:szCs w:val="24"/>
        </w:rPr>
        <w:t>6</w:t>
      </w:r>
      <w:r w:rsidRPr="002B6E26">
        <w:rPr>
          <w:rFonts w:ascii="Arial" w:eastAsia="Times New Roman" w:hAnsi="Arial" w:cs="Arial"/>
          <w:b/>
          <w:sz w:val="24"/>
          <w:szCs w:val="24"/>
        </w:rPr>
        <w:t>.</w:t>
      </w:r>
      <w:r w:rsidR="00B86547" w:rsidRPr="002B6E26">
        <w:rPr>
          <w:rFonts w:ascii="Arial" w:eastAsia="Times New Roman" w:hAnsi="Arial" w:cs="Arial"/>
          <w:b/>
          <w:sz w:val="24"/>
          <w:szCs w:val="24"/>
        </w:rPr>
        <w:t>3</w:t>
      </w:r>
      <w:r w:rsidRPr="002B6E26">
        <w:rPr>
          <w:rFonts w:ascii="Arial" w:eastAsia="Times New Roman" w:hAnsi="Arial" w:cs="Arial"/>
          <w:b/>
          <w:sz w:val="24"/>
          <w:szCs w:val="24"/>
        </w:rPr>
        <w:t>-</w:t>
      </w:r>
      <w:r w:rsidRPr="002B6E26">
        <w:rPr>
          <w:rFonts w:ascii="Arial" w:eastAsia="Times New Roman" w:hAnsi="Arial" w:cs="Arial"/>
          <w:sz w:val="24"/>
          <w:szCs w:val="24"/>
        </w:rPr>
        <w:t>A extinção se fará pelas formas e condições previstas na lei acima referida, onde seja resguardado o interesse e os direitos do CONTRATADO na forma ali prevista.</w:t>
      </w:r>
    </w:p>
    <w:p w14:paraId="7B6963C8" w14:textId="77777777" w:rsidR="00395F59" w:rsidRPr="002B6E26" w:rsidRDefault="00395F59" w:rsidP="00395F59">
      <w:pPr>
        <w:spacing w:after="0" w:line="240" w:lineRule="auto"/>
        <w:jc w:val="both"/>
        <w:rPr>
          <w:rFonts w:ascii="Arial" w:eastAsia="Times New Roman" w:hAnsi="Arial" w:cs="Arial"/>
          <w:b/>
          <w:bCs/>
          <w:sz w:val="24"/>
          <w:szCs w:val="24"/>
        </w:rPr>
      </w:pPr>
    </w:p>
    <w:p w14:paraId="1525DE1A" w14:textId="10CDA2F0"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w:t>
      </w:r>
      <w:r w:rsidR="00E65D98" w:rsidRPr="002B6E26">
        <w:rPr>
          <w:rFonts w:ascii="Arial" w:eastAsia="Times New Roman" w:hAnsi="Arial" w:cs="Arial"/>
          <w:b/>
          <w:bCs/>
          <w:sz w:val="24"/>
          <w:szCs w:val="24"/>
        </w:rPr>
        <w:t>7</w:t>
      </w:r>
      <w:r w:rsidRPr="002B6E26">
        <w:rPr>
          <w:rFonts w:ascii="Arial" w:eastAsia="Times New Roman" w:hAnsi="Arial" w:cs="Arial"/>
          <w:b/>
          <w:bCs/>
          <w:sz w:val="24"/>
          <w:szCs w:val="24"/>
        </w:rPr>
        <w:t xml:space="preserve"> – DAS DISPOSIÇÕES FINAIS:</w:t>
      </w:r>
    </w:p>
    <w:p w14:paraId="68AB4857" w14:textId="50D0925C"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17.1-</w:t>
      </w:r>
      <w:r w:rsidRPr="002B6E26">
        <w:rPr>
          <w:rFonts w:ascii="Arial" w:hAnsi="Arial" w:cs="Arial"/>
          <w:bCs/>
          <w:sz w:val="24"/>
          <w:szCs w:val="20"/>
        </w:rPr>
        <w:t>A administração poderá suprimir ou acrescer unilateralmente até 25% (vinte e cinco por cento) do valor inicial do contrato ou seu objeto quando for o caso.</w:t>
      </w:r>
    </w:p>
    <w:p w14:paraId="0E03290B" w14:textId="4829167E"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17.2-</w:t>
      </w:r>
      <w:r w:rsidRPr="002B6E26">
        <w:rPr>
          <w:rFonts w:ascii="Arial" w:hAnsi="Arial" w:cs="Arial"/>
          <w:bCs/>
          <w:sz w:val="24"/>
          <w:szCs w:val="20"/>
        </w:rPr>
        <w:t xml:space="preserve">A COMISSÃO DE LICITAÇÃO OU DE CONTRATAÇÃO, além do recebimento e exame da documentação e das propostas, caberá a decisão sobre dúvidas e omissões, </w:t>
      </w:r>
      <w:r w:rsidRPr="002B6E26">
        <w:rPr>
          <w:rFonts w:ascii="Arial" w:hAnsi="Arial" w:cs="Arial"/>
          <w:bCs/>
          <w:sz w:val="24"/>
          <w:szCs w:val="20"/>
        </w:rPr>
        <w:lastRenderedPageBreak/>
        <w:t>bem como o julgamento da DOCUMENTAÇÃO e PROPOSTA de cada licitante, obedecendo às disposições aqui estabelecidas.</w:t>
      </w:r>
    </w:p>
    <w:p w14:paraId="2A4A5301" w14:textId="10DCA582"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17.3-</w:t>
      </w:r>
      <w:r w:rsidRPr="002B6E26">
        <w:rPr>
          <w:rFonts w:ascii="Arial" w:hAnsi="Arial" w:cs="Arial"/>
          <w:bCs/>
          <w:sz w:val="24"/>
          <w:szCs w:val="20"/>
        </w:rPr>
        <w:t>O texto e anexos deste instrumento e demais informações fornecidas pela administração são complementares entre si, de modo que qualquer detalhe que se mencione em um local e se omita em outro é considerado completo, especificado e válido.</w:t>
      </w:r>
    </w:p>
    <w:p w14:paraId="005F1633" w14:textId="79569E19"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17.4-</w:t>
      </w:r>
      <w:r w:rsidRPr="002B6E26">
        <w:rPr>
          <w:rFonts w:ascii="Arial" w:hAnsi="Arial" w:cs="Arial"/>
          <w:bCs/>
          <w:sz w:val="24"/>
          <w:szCs w:val="20"/>
        </w:rPr>
        <w:t>Está Termo de Referência poderá ser revogado por interesse público ou anulado por ilegalidade, no todo ou em parte, por iniciativa da Administração ou mediante provocação de terceiros, não cabendo a qualquer interessado direito de indenização pelo exercício dessas faculdades.</w:t>
      </w:r>
    </w:p>
    <w:p w14:paraId="5AE344EB" w14:textId="023B60CB"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17.5-</w:t>
      </w:r>
      <w:r w:rsidRPr="002B6E2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14:paraId="5BD7D386" w14:textId="16BE208C"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17.6-</w:t>
      </w:r>
      <w:r w:rsidRPr="002B6E26">
        <w:rPr>
          <w:rFonts w:ascii="Arial" w:hAnsi="Arial" w:cs="Arial"/>
          <w:bCs/>
          <w:sz w:val="24"/>
          <w:szCs w:val="20"/>
        </w:rPr>
        <w:t xml:space="preserve">A administração poderá inabilitar qualquer licitante ou desclassificar suas propostas </w:t>
      </w:r>
      <w:proofErr w:type="spellStart"/>
      <w:r w:rsidRPr="002B6E26">
        <w:rPr>
          <w:rFonts w:ascii="Arial" w:hAnsi="Arial" w:cs="Arial"/>
          <w:bCs/>
          <w:sz w:val="24"/>
          <w:szCs w:val="20"/>
        </w:rPr>
        <w:t>subordinadamente</w:t>
      </w:r>
      <w:proofErr w:type="spellEnd"/>
      <w:r w:rsidRPr="002B6E26">
        <w:rPr>
          <w:rFonts w:ascii="Arial" w:hAnsi="Arial" w:cs="Arial"/>
          <w:bCs/>
          <w:sz w:val="24"/>
          <w:szCs w:val="20"/>
        </w:rPr>
        <w:t xml:space="preserve"> às condições deste instrumento, assim como extinguir contratos na forma da lei.</w:t>
      </w:r>
    </w:p>
    <w:p w14:paraId="01DA8FFA" w14:textId="12416630"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17.7-</w:t>
      </w:r>
      <w:r w:rsidRPr="002B6E26">
        <w:rPr>
          <w:rFonts w:ascii="Arial" w:hAnsi="Arial" w:cs="Arial"/>
          <w:bCs/>
          <w:sz w:val="24"/>
          <w:szCs w:val="20"/>
        </w:rPr>
        <w:t>A administração resguardará todo e qualquer direito legal dos interessados, o que não a inibe de responsabilizá-los por infrações legais, normativas e contratuais.</w:t>
      </w:r>
    </w:p>
    <w:p w14:paraId="38D22A8F" w14:textId="1FABECDE"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17.8-</w:t>
      </w:r>
      <w:r w:rsidRPr="002B6E26">
        <w:rPr>
          <w:rFonts w:ascii="Arial" w:hAnsi="Arial" w:cs="Arial"/>
          <w:bCs/>
          <w:sz w:val="24"/>
          <w:szCs w:val="20"/>
        </w:rPr>
        <w:t>É único e exclusivo competente para a solução de todo e qualquer litígio decorrente deste procedimento o foro da comarca da sede da administração.</w:t>
      </w:r>
    </w:p>
    <w:p w14:paraId="14FFE344" w14:textId="77777777" w:rsidR="00395F59" w:rsidRPr="002B6E26" w:rsidRDefault="00395F59" w:rsidP="00395F59">
      <w:pPr>
        <w:spacing w:after="0" w:line="240" w:lineRule="auto"/>
        <w:rPr>
          <w:rFonts w:ascii="Arial" w:eastAsia="Times New Roman" w:hAnsi="Arial" w:cs="Arial"/>
          <w:b/>
          <w:bCs/>
          <w:sz w:val="24"/>
          <w:szCs w:val="24"/>
        </w:rPr>
      </w:pPr>
    </w:p>
    <w:p w14:paraId="7C6F2ABA" w14:textId="149188F8" w:rsidR="009F5CD2" w:rsidRPr="002B6E26" w:rsidRDefault="009F5CD2" w:rsidP="009F5CD2">
      <w:pPr>
        <w:spacing w:after="0" w:line="240" w:lineRule="auto"/>
        <w:rPr>
          <w:rFonts w:ascii="Arial" w:eastAsia="Times New Roman" w:hAnsi="Arial" w:cs="Arial"/>
          <w:b/>
          <w:bCs/>
          <w:sz w:val="24"/>
          <w:szCs w:val="24"/>
        </w:rPr>
      </w:pPr>
      <w:r w:rsidRPr="002B6E26">
        <w:rPr>
          <w:rFonts w:ascii="Arial" w:eastAsia="Times New Roman" w:hAnsi="Arial" w:cs="Arial"/>
          <w:b/>
          <w:bCs/>
          <w:sz w:val="24"/>
          <w:szCs w:val="24"/>
        </w:rPr>
        <w:t>18 – ANEXOS:</w:t>
      </w:r>
    </w:p>
    <w:p w14:paraId="4FC72B70" w14:textId="765D19CE" w:rsidR="009F5CD2" w:rsidRPr="002B6E26" w:rsidRDefault="009F5CD2" w:rsidP="009F5CD2">
      <w:pPr>
        <w:autoSpaceDE w:val="0"/>
        <w:autoSpaceDN w:val="0"/>
        <w:adjustRightInd w:val="0"/>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18.1-</w:t>
      </w:r>
      <w:r w:rsidRPr="002B6E26">
        <w:rPr>
          <w:rFonts w:ascii="Arial" w:eastAsia="Times New Roman" w:hAnsi="Arial" w:cs="Arial"/>
          <w:sz w:val="24"/>
          <w:szCs w:val="24"/>
        </w:rPr>
        <w:t>Integra este Termo os seguintes Documentos:</w:t>
      </w:r>
    </w:p>
    <w:p w14:paraId="26DA49EC" w14:textId="77777777" w:rsidR="009F5CD2" w:rsidRPr="002B6E26" w:rsidRDefault="009F5CD2" w:rsidP="009F5CD2">
      <w:pPr>
        <w:pStyle w:val="PargrafodaLista"/>
        <w:numPr>
          <w:ilvl w:val="0"/>
          <w:numId w:val="3"/>
        </w:numPr>
        <w:autoSpaceDE w:val="0"/>
        <w:autoSpaceDN w:val="0"/>
        <w:adjustRightInd w:val="0"/>
        <w:spacing w:after="0" w:line="240" w:lineRule="auto"/>
        <w:ind w:left="426"/>
        <w:jc w:val="both"/>
        <w:rPr>
          <w:rFonts w:ascii="Arial" w:hAnsi="Arial" w:cs="Arial"/>
          <w:sz w:val="24"/>
          <w:szCs w:val="24"/>
        </w:rPr>
      </w:pPr>
      <w:r w:rsidRPr="002B6E26">
        <w:rPr>
          <w:rFonts w:ascii="Arial" w:eastAsia="Times New Roman" w:hAnsi="Arial" w:cs="Arial"/>
          <w:sz w:val="24"/>
          <w:szCs w:val="24"/>
        </w:rPr>
        <w:t>ANEXO I – Declaração Empregador;</w:t>
      </w:r>
    </w:p>
    <w:p w14:paraId="1F529B3C" w14:textId="77777777" w:rsidR="009F5CD2" w:rsidRPr="002B6E26" w:rsidRDefault="009F5CD2" w:rsidP="009F5CD2">
      <w:pPr>
        <w:pStyle w:val="PargrafodaLista"/>
        <w:numPr>
          <w:ilvl w:val="0"/>
          <w:numId w:val="3"/>
        </w:numPr>
        <w:spacing w:after="0" w:line="240" w:lineRule="auto"/>
        <w:ind w:left="426"/>
        <w:rPr>
          <w:rFonts w:ascii="Arial" w:hAnsi="Arial" w:cs="Arial"/>
          <w:sz w:val="24"/>
          <w:szCs w:val="24"/>
        </w:rPr>
      </w:pPr>
      <w:r w:rsidRPr="002B6E26">
        <w:rPr>
          <w:rFonts w:ascii="Arial" w:hAnsi="Arial" w:cs="Arial"/>
          <w:sz w:val="24"/>
          <w:szCs w:val="24"/>
        </w:rPr>
        <w:t>ANEXO II – Declaração de Inexistência de Fato Impeditivo da Habilitação;</w:t>
      </w:r>
    </w:p>
    <w:p w14:paraId="3F19FEA0" w14:textId="77777777" w:rsidR="009F5CD2" w:rsidRPr="002B6E26" w:rsidRDefault="009F5CD2" w:rsidP="009F5CD2">
      <w:pPr>
        <w:pStyle w:val="PargrafodaLista"/>
        <w:numPr>
          <w:ilvl w:val="0"/>
          <w:numId w:val="3"/>
        </w:numPr>
        <w:spacing w:after="0" w:line="240" w:lineRule="auto"/>
        <w:ind w:left="426"/>
        <w:jc w:val="both"/>
        <w:rPr>
          <w:rFonts w:ascii="Arial" w:hAnsi="Arial" w:cs="Arial"/>
          <w:sz w:val="24"/>
          <w:szCs w:val="24"/>
        </w:rPr>
      </w:pPr>
      <w:r w:rsidRPr="002B6E26">
        <w:rPr>
          <w:rFonts w:ascii="Arial" w:hAnsi="Arial" w:cs="Arial"/>
          <w:sz w:val="24"/>
          <w:szCs w:val="24"/>
        </w:rPr>
        <w:t>ANEXO III – Informações de e-mail(s);</w:t>
      </w:r>
    </w:p>
    <w:p w14:paraId="634A11F2" w14:textId="77777777" w:rsidR="009F5CD2" w:rsidRPr="002B6E26" w:rsidRDefault="009F5CD2" w:rsidP="009F5CD2">
      <w:pPr>
        <w:pStyle w:val="PargrafodaLista"/>
        <w:numPr>
          <w:ilvl w:val="0"/>
          <w:numId w:val="3"/>
        </w:numPr>
        <w:spacing w:after="0" w:line="240" w:lineRule="auto"/>
        <w:ind w:left="426"/>
        <w:jc w:val="both"/>
        <w:rPr>
          <w:rFonts w:ascii="Arial" w:hAnsi="Arial" w:cs="Arial"/>
          <w:sz w:val="24"/>
          <w:szCs w:val="24"/>
        </w:rPr>
      </w:pPr>
      <w:r w:rsidRPr="002B6E26">
        <w:rPr>
          <w:rFonts w:ascii="Arial" w:hAnsi="Arial" w:cs="Arial"/>
          <w:sz w:val="24"/>
          <w:szCs w:val="24"/>
        </w:rPr>
        <w:t>ANEXO IV – Proposta de Preços;</w:t>
      </w:r>
    </w:p>
    <w:p w14:paraId="2B9F583E" w14:textId="703C35A7" w:rsidR="009F5CD2" w:rsidRPr="002B6E26" w:rsidRDefault="009F5CD2" w:rsidP="009F5CD2">
      <w:pPr>
        <w:pStyle w:val="PargrafodaLista"/>
        <w:numPr>
          <w:ilvl w:val="0"/>
          <w:numId w:val="3"/>
        </w:numPr>
        <w:spacing w:after="0" w:line="240" w:lineRule="auto"/>
        <w:ind w:left="426"/>
        <w:jc w:val="both"/>
        <w:rPr>
          <w:rFonts w:ascii="Arial" w:hAnsi="Arial" w:cs="Arial"/>
          <w:sz w:val="24"/>
          <w:szCs w:val="24"/>
        </w:rPr>
      </w:pPr>
      <w:r w:rsidRPr="002B6E26">
        <w:rPr>
          <w:rFonts w:ascii="Arial" w:hAnsi="Arial" w:cs="Arial"/>
          <w:sz w:val="24"/>
          <w:szCs w:val="24"/>
        </w:rPr>
        <w:t>ANEXO V – Minuta Contrato.</w:t>
      </w:r>
    </w:p>
    <w:p w14:paraId="05D4DEF2" w14:textId="77777777" w:rsidR="009F5CD2" w:rsidRPr="002B6E26" w:rsidRDefault="009F5CD2" w:rsidP="00395F59">
      <w:pPr>
        <w:spacing w:after="0" w:line="240" w:lineRule="auto"/>
        <w:jc w:val="both"/>
        <w:rPr>
          <w:rFonts w:ascii="Arial" w:hAnsi="Arial" w:cs="Arial"/>
          <w:b/>
          <w:bCs/>
          <w:sz w:val="24"/>
        </w:rPr>
      </w:pPr>
    </w:p>
    <w:p w14:paraId="37BE5197" w14:textId="6896388E" w:rsidR="00395F59" w:rsidRDefault="00395F59" w:rsidP="00395F59">
      <w:pPr>
        <w:spacing w:after="0" w:line="240" w:lineRule="auto"/>
        <w:jc w:val="both"/>
        <w:rPr>
          <w:rFonts w:ascii="Arial" w:hAnsi="Arial" w:cs="Arial"/>
          <w:b/>
          <w:bCs/>
          <w:sz w:val="24"/>
        </w:rPr>
      </w:pPr>
      <w:r w:rsidRPr="002B6E26">
        <w:rPr>
          <w:rFonts w:ascii="Arial" w:hAnsi="Arial" w:cs="Arial"/>
          <w:b/>
          <w:bCs/>
          <w:sz w:val="24"/>
        </w:rPr>
        <w:t xml:space="preserve">Belmiro Braga, </w:t>
      </w:r>
      <w:r w:rsidR="00D91F93">
        <w:rPr>
          <w:rFonts w:ascii="Arial" w:hAnsi="Arial" w:cs="Arial"/>
          <w:b/>
          <w:bCs/>
          <w:sz w:val="24"/>
        </w:rPr>
        <w:t>06</w:t>
      </w:r>
      <w:r w:rsidRPr="002B6E26">
        <w:rPr>
          <w:rFonts w:ascii="Arial" w:hAnsi="Arial" w:cs="Arial"/>
          <w:b/>
          <w:bCs/>
          <w:sz w:val="24"/>
        </w:rPr>
        <w:t xml:space="preserve"> de </w:t>
      </w:r>
      <w:r w:rsidR="00D91F93">
        <w:rPr>
          <w:rFonts w:ascii="Arial" w:hAnsi="Arial" w:cs="Arial"/>
          <w:b/>
          <w:bCs/>
          <w:sz w:val="24"/>
        </w:rPr>
        <w:t>novembro</w:t>
      </w:r>
      <w:r w:rsidRPr="002B6E26">
        <w:rPr>
          <w:rFonts w:ascii="Arial" w:hAnsi="Arial" w:cs="Arial"/>
          <w:b/>
          <w:bCs/>
          <w:sz w:val="24"/>
        </w:rPr>
        <w:t xml:space="preserve"> de 2024.</w:t>
      </w:r>
    </w:p>
    <w:p w14:paraId="1B4CD5F0" w14:textId="66048590" w:rsidR="00395F59" w:rsidRDefault="00395F59" w:rsidP="00395F59">
      <w:pPr>
        <w:spacing w:after="0" w:line="240" w:lineRule="auto"/>
        <w:jc w:val="center"/>
        <w:rPr>
          <w:rFonts w:ascii="Arial" w:hAnsi="Arial" w:cs="Arial"/>
          <w:sz w:val="24"/>
        </w:rPr>
      </w:pPr>
    </w:p>
    <w:p w14:paraId="5684C751" w14:textId="3290A0CC" w:rsidR="00D91F93" w:rsidRDefault="00D91F93" w:rsidP="00395F59">
      <w:pPr>
        <w:spacing w:after="0" w:line="240" w:lineRule="auto"/>
        <w:jc w:val="center"/>
        <w:rPr>
          <w:rFonts w:ascii="Arial" w:hAnsi="Arial" w:cs="Arial"/>
          <w:sz w:val="24"/>
        </w:rPr>
      </w:pPr>
    </w:p>
    <w:p w14:paraId="7175740B" w14:textId="77777777" w:rsidR="00795C85" w:rsidRPr="002B6E26" w:rsidRDefault="00795C85" w:rsidP="00395F59">
      <w:pPr>
        <w:spacing w:after="0" w:line="240" w:lineRule="auto"/>
        <w:jc w:val="center"/>
        <w:rPr>
          <w:rFonts w:ascii="Arial" w:hAnsi="Arial" w:cs="Arial"/>
          <w:sz w:val="24"/>
        </w:rPr>
      </w:pPr>
    </w:p>
    <w:p w14:paraId="6DB827FC" w14:textId="77777777" w:rsidR="00395F59" w:rsidRPr="002B6E26" w:rsidRDefault="00395F59" w:rsidP="00395F59">
      <w:pPr>
        <w:spacing w:after="0" w:line="240" w:lineRule="auto"/>
        <w:jc w:val="center"/>
        <w:rPr>
          <w:rFonts w:ascii="Arial" w:hAnsi="Arial" w:cs="Arial"/>
          <w:b/>
          <w:sz w:val="24"/>
        </w:rPr>
      </w:pPr>
      <w:bookmarkStart w:id="4" w:name="_Hlk172290147"/>
      <w:r w:rsidRPr="002B6E26">
        <w:rPr>
          <w:rFonts w:ascii="Arial" w:hAnsi="Arial" w:cs="Arial"/>
          <w:b/>
          <w:sz w:val="24"/>
        </w:rPr>
        <w:t>____________________________</w:t>
      </w:r>
    </w:p>
    <w:p w14:paraId="4CE2D98B" w14:textId="5710D71A" w:rsidR="00395F59" w:rsidRPr="002B6E26" w:rsidRDefault="00D91F93" w:rsidP="00395F59">
      <w:pPr>
        <w:spacing w:after="0" w:line="240" w:lineRule="auto"/>
        <w:jc w:val="center"/>
        <w:rPr>
          <w:rFonts w:ascii="Arial" w:hAnsi="Arial" w:cs="Arial"/>
          <w:b/>
          <w:sz w:val="24"/>
        </w:rPr>
      </w:pPr>
      <w:bookmarkStart w:id="5" w:name="_Hlk181781851"/>
      <w:r>
        <w:rPr>
          <w:rFonts w:ascii="Arial" w:hAnsi="Arial" w:cs="Arial"/>
          <w:b/>
          <w:sz w:val="24"/>
        </w:rPr>
        <w:t>Marcos Heleno Sales</w:t>
      </w:r>
    </w:p>
    <w:bookmarkEnd w:id="5"/>
    <w:p w14:paraId="35C09206"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Agente de Compras</w:t>
      </w:r>
    </w:p>
    <w:p w14:paraId="37AEB291" w14:textId="7F918739"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 Portaria n° </w:t>
      </w:r>
      <w:r w:rsidR="003F4373">
        <w:rPr>
          <w:rFonts w:ascii="Arial" w:hAnsi="Arial" w:cs="Arial"/>
          <w:b/>
          <w:sz w:val="24"/>
        </w:rPr>
        <w:t>0</w:t>
      </w:r>
      <w:r w:rsidR="00D91F93">
        <w:rPr>
          <w:rFonts w:ascii="Arial" w:hAnsi="Arial" w:cs="Arial"/>
          <w:b/>
          <w:sz w:val="24"/>
        </w:rPr>
        <w:t>42</w:t>
      </w:r>
      <w:r w:rsidR="003F4373">
        <w:rPr>
          <w:rFonts w:ascii="Arial" w:hAnsi="Arial" w:cs="Arial"/>
          <w:b/>
          <w:sz w:val="24"/>
        </w:rPr>
        <w:t>/2024</w:t>
      </w:r>
      <w:r w:rsidRPr="002B6E26">
        <w:rPr>
          <w:rFonts w:ascii="Arial" w:hAnsi="Arial" w:cs="Arial"/>
          <w:b/>
          <w:sz w:val="24"/>
        </w:rPr>
        <w:t xml:space="preserve"> – PMBB</w:t>
      </w:r>
    </w:p>
    <w:p w14:paraId="7300E29E" w14:textId="77777777" w:rsidR="00795C85" w:rsidRDefault="00795C85" w:rsidP="00395F59">
      <w:pPr>
        <w:spacing w:after="0" w:line="240" w:lineRule="auto"/>
        <w:jc w:val="center"/>
        <w:rPr>
          <w:rFonts w:ascii="Arial" w:hAnsi="Arial" w:cs="Arial"/>
          <w:b/>
          <w:sz w:val="24"/>
        </w:rPr>
      </w:pPr>
    </w:p>
    <w:p w14:paraId="44053BF8" w14:textId="41F1C434"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 </w:t>
      </w:r>
    </w:p>
    <w:p w14:paraId="17DA6406" w14:textId="77777777" w:rsidR="00395F59" w:rsidRPr="002B6E26" w:rsidRDefault="00395F59" w:rsidP="00395F59">
      <w:pPr>
        <w:spacing w:after="0" w:line="240" w:lineRule="auto"/>
        <w:jc w:val="center"/>
        <w:rPr>
          <w:rFonts w:ascii="Arial" w:hAnsi="Arial" w:cs="Arial"/>
          <w:b/>
          <w:sz w:val="24"/>
        </w:rPr>
        <w:sectPr w:rsidR="00395F59" w:rsidRPr="002B6E26" w:rsidSect="00BC2657">
          <w:headerReference w:type="default" r:id="rId9"/>
          <w:pgSz w:w="11906" w:h="16838"/>
          <w:pgMar w:top="1417" w:right="1133" w:bottom="568" w:left="1134" w:header="142" w:footer="0" w:gutter="0"/>
          <w:cols w:space="708"/>
          <w:docGrid w:linePitch="360"/>
        </w:sectPr>
      </w:pPr>
    </w:p>
    <w:p w14:paraId="303C063C"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__________________________</w:t>
      </w:r>
    </w:p>
    <w:p w14:paraId="09C7ED4A" w14:textId="4874CAA0"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Telma da Silva </w:t>
      </w:r>
      <w:r w:rsidR="005700F1" w:rsidRPr="002B6E26">
        <w:rPr>
          <w:rFonts w:ascii="Arial" w:hAnsi="Arial" w:cs="Arial"/>
          <w:b/>
          <w:sz w:val="24"/>
        </w:rPr>
        <w:t>Venâncio</w:t>
      </w:r>
    </w:p>
    <w:p w14:paraId="55E6D9EB"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Comissão de Contratação</w:t>
      </w:r>
    </w:p>
    <w:p w14:paraId="1442E264" w14:textId="0D101F44"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Portaria n° </w:t>
      </w:r>
      <w:r w:rsidR="003F4373">
        <w:rPr>
          <w:rFonts w:ascii="Arial" w:hAnsi="Arial" w:cs="Arial"/>
          <w:b/>
          <w:sz w:val="24"/>
        </w:rPr>
        <w:t>0</w:t>
      </w:r>
      <w:r w:rsidR="00D91F93">
        <w:rPr>
          <w:rFonts w:ascii="Arial" w:hAnsi="Arial" w:cs="Arial"/>
          <w:b/>
          <w:sz w:val="24"/>
        </w:rPr>
        <w:t>42</w:t>
      </w:r>
      <w:r w:rsidR="003F4373">
        <w:rPr>
          <w:rFonts w:ascii="Arial" w:hAnsi="Arial" w:cs="Arial"/>
          <w:b/>
          <w:sz w:val="24"/>
        </w:rPr>
        <w:t>/2024</w:t>
      </w:r>
      <w:r w:rsidRPr="002B6E26">
        <w:rPr>
          <w:rFonts w:ascii="Arial" w:hAnsi="Arial" w:cs="Arial"/>
          <w:b/>
          <w:sz w:val="24"/>
        </w:rPr>
        <w:t xml:space="preserve"> – PMBB</w:t>
      </w:r>
    </w:p>
    <w:p w14:paraId="64F3DDE2"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__________________________</w:t>
      </w:r>
    </w:p>
    <w:p w14:paraId="71B1E403" w14:textId="77777777" w:rsidR="00D91F93" w:rsidRPr="002B6E26" w:rsidRDefault="00D91F93" w:rsidP="00D91F93">
      <w:pPr>
        <w:spacing w:after="0" w:line="240" w:lineRule="auto"/>
        <w:jc w:val="center"/>
        <w:rPr>
          <w:rFonts w:ascii="Arial" w:hAnsi="Arial" w:cs="Arial"/>
          <w:b/>
          <w:sz w:val="24"/>
        </w:rPr>
      </w:pPr>
      <w:r w:rsidRPr="002B6E26">
        <w:rPr>
          <w:rFonts w:ascii="Arial" w:hAnsi="Arial" w:cs="Arial"/>
          <w:b/>
          <w:sz w:val="24"/>
        </w:rPr>
        <w:t xml:space="preserve">João Victor </w:t>
      </w:r>
      <w:proofErr w:type="spellStart"/>
      <w:r w:rsidRPr="002B6E26">
        <w:rPr>
          <w:rFonts w:ascii="Arial" w:hAnsi="Arial" w:cs="Arial"/>
          <w:b/>
          <w:sz w:val="24"/>
        </w:rPr>
        <w:t>Bebiano</w:t>
      </w:r>
      <w:proofErr w:type="spellEnd"/>
      <w:r w:rsidRPr="002B6E26">
        <w:rPr>
          <w:rFonts w:ascii="Arial" w:hAnsi="Arial" w:cs="Arial"/>
          <w:b/>
          <w:sz w:val="24"/>
        </w:rPr>
        <w:t xml:space="preserve"> Pareça</w:t>
      </w:r>
    </w:p>
    <w:p w14:paraId="1DA3F051"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Comissão de Contratação</w:t>
      </w:r>
    </w:p>
    <w:p w14:paraId="3547130A" w14:textId="4BAAEC41"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Portaria n° </w:t>
      </w:r>
      <w:r w:rsidR="003F4373">
        <w:rPr>
          <w:rFonts w:ascii="Arial" w:hAnsi="Arial" w:cs="Arial"/>
          <w:b/>
          <w:sz w:val="24"/>
        </w:rPr>
        <w:t>0</w:t>
      </w:r>
      <w:r w:rsidR="00D91F93">
        <w:rPr>
          <w:rFonts w:ascii="Arial" w:hAnsi="Arial" w:cs="Arial"/>
          <w:b/>
          <w:sz w:val="24"/>
        </w:rPr>
        <w:t>42</w:t>
      </w:r>
      <w:r w:rsidR="003F4373">
        <w:rPr>
          <w:rFonts w:ascii="Arial" w:hAnsi="Arial" w:cs="Arial"/>
          <w:b/>
          <w:sz w:val="24"/>
        </w:rPr>
        <w:t>/2024</w:t>
      </w:r>
      <w:r w:rsidRPr="002B6E26">
        <w:rPr>
          <w:rFonts w:ascii="Arial" w:hAnsi="Arial" w:cs="Arial"/>
          <w:b/>
          <w:sz w:val="24"/>
        </w:rPr>
        <w:t xml:space="preserve"> – PMBB</w:t>
      </w:r>
    </w:p>
    <w:bookmarkEnd w:id="4"/>
    <w:p w14:paraId="02B248A5" w14:textId="77777777" w:rsidR="00395F59" w:rsidRPr="002B6E26" w:rsidRDefault="00395F59" w:rsidP="00395F59">
      <w:pPr>
        <w:spacing w:after="0" w:line="240" w:lineRule="auto"/>
        <w:jc w:val="center"/>
        <w:rPr>
          <w:rFonts w:ascii="Arial" w:hAnsi="Arial" w:cs="Arial"/>
          <w:b/>
          <w:sz w:val="24"/>
        </w:rPr>
        <w:sectPr w:rsidR="00395F59" w:rsidRPr="002B6E26" w:rsidSect="00BC2657">
          <w:type w:val="continuous"/>
          <w:pgSz w:w="11906" w:h="16838"/>
          <w:pgMar w:top="1417" w:right="1133" w:bottom="568" w:left="1134" w:header="142" w:footer="0" w:gutter="0"/>
          <w:cols w:num="2" w:space="708"/>
          <w:docGrid w:linePitch="360"/>
        </w:sectPr>
      </w:pPr>
    </w:p>
    <w:p w14:paraId="0C998589" w14:textId="77777777" w:rsidR="00395F59" w:rsidRDefault="00395F59" w:rsidP="00395F59">
      <w:pPr>
        <w:spacing w:after="0" w:line="240" w:lineRule="auto"/>
        <w:jc w:val="center"/>
        <w:rPr>
          <w:rFonts w:ascii="Arial" w:hAnsi="Arial" w:cs="Arial"/>
          <w:b/>
          <w:sz w:val="24"/>
        </w:rPr>
      </w:pPr>
    </w:p>
    <w:p w14:paraId="2171939A" w14:textId="77777777" w:rsidR="00BC2657" w:rsidRPr="002B6E26" w:rsidRDefault="00BC2657" w:rsidP="00395F59">
      <w:pPr>
        <w:spacing w:after="0" w:line="240" w:lineRule="auto"/>
        <w:jc w:val="center"/>
        <w:rPr>
          <w:rFonts w:ascii="Arial" w:hAnsi="Arial" w:cs="Arial"/>
          <w:b/>
          <w:sz w:val="24"/>
        </w:rPr>
      </w:pPr>
    </w:p>
    <w:p w14:paraId="5D40430F"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___________________________________</w:t>
      </w:r>
    </w:p>
    <w:p w14:paraId="05597024"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José Paulo de Oliveira Franco</w:t>
      </w:r>
    </w:p>
    <w:p w14:paraId="6E205439" w14:textId="532FD8D0" w:rsidR="00A35E56" w:rsidRPr="002B6E26" w:rsidRDefault="00395F59" w:rsidP="00395F59">
      <w:pPr>
        <w:spacing w:after="0" w:line="240" w:lineRule="auto"/>
        <w:jc w:val="center"/>
        <w:rPr>
          <w:rFonts w:ascii="Arial" w:hAnsi="Arial" w:cs="Arial"/>
          <w:b/>
          <w:sz w:val="36"/>
        </w:rPr>
      </w:pPr>
      <w:r w:rsidRPr="002B6E26">
        <w:rPr>
          <w:rFonts w:ascii="Arial" w:hAnsi="Arial" w:cs="Arial"/>
          <w:b/>
          <w:sz w:val="24"/>
        </w:rPr>
        <w:t>Prefeito Municipal</w:t>
      </w:r>
    </w:p>
    <w:p w14:paraId="694C12A7" w14:textId="77777777" w:rsidR="00A35E56" w:rsidRPr="002B6E26" w:rsidRDefault="00A35E56" w:rsidP="00913849">
      <w:pPr>
        <w:spacing w:after="0" w:line="240" w:lineRule="auto"/>
        <w:jc w:val="center"/>
        <w:rPr>
          <w:rFonts w:ascii="Arial" w:hAnsi="Arial" w:cs="Arial"/>
          <w:b/>
          <w:sz w:val="36"/>
        </w:rPr>
      </w:pPr>
    </w:p>
    <w:p w14:paraId="1988A22F" w14:textId="77777777" w:rsidR="00A35E56" w:rsidRPr="002B6E26" w:rsidRDefault="00A35E56" w:rsidP="00913849">
      <w:pPr>
        <w:spacing w:after="0" w:line="240" w:lineRule="auto"/>
        <w:jc w:val="center"/>
        <w:rPr>
          <w:rFonts w:ascii="Arial" w:hAnsi="Arial" w:cs="Arial"/>
          <w:b/>
          <w:sz w:val="36"/>
        </w:rPr>
      </w:pPr>
    </w:p>
    <w:p w14:paraId="5DFFF07C" w14:textId="77777777" w:rsidR="00F924A0" w:rsidRDefault="00F924A0" w:rsidP="00913849">
      <w:pPr>
        <w:spacing w:after="0" w:line="240" w:lineRule="auto"/>
        <w:jc w:val="center"/>
        <w:rPr>
          <w:rFonts w:ascii="Arial" w:hAnsi="Arial" w:cs="Arial"/>
          <w:b/>
          <w:sz w:val="36"/>
        </w:rPr>
      </w:pPr>
    </w:p>
    <w:p w14:paraId="38440EA0" w14:textId="0ADB0682" w:rsidR="00913849" w:rsidRPr="003475C2" w:rsidRDefault="00913849" w:rsidP="00913849">
      <w:pPr>
        <w:spacing w:after="0" w:line="240" w:lineRule="auto"/>
        <w:jc w:val="center"/>
        <w:rPr>
          <w:rFonts w:ascii="Arial" w:hAnsi="Arial" w:cs="Arial"/>
          <w:b/>
          <w:sz w:val="36"/>
        </w:rPr>
      </w:pPr>
      <w:r w:rsidRPr="003475C2">
        <w:rPr>
          <w:rFonts w:ascii="Arial" w:hAnsi="Arial" w:cs="Arial"/>
          <w:b/>
          <w:sz w:val="36"/>
        </w:rPr>
        <w:lastRenderedPageBreak/>
        <w:t>ANEXO I</w:t>
      </w:r>
    </w:p>
    <w:p w14:paraId="25F1E5FF" w14:textId="77777777" w:rsidR="00913849" w:rsidRPr="003475C2" w:rsidRDefault="00913849" w:rsidP="00913849">
      <w:pPr>
        <w:spacing w:after="0" w:line="240" w:lineRule="auto"/>
        <w:jc w:val="center"/>
        <w:rPr>
          <w:rFonts w:ascii="Arial" w:hAnsi="Arial" w:cs="Arial"/>
          <w:b/>
          <w:sz w:val="36"/>
        </w:rPr>
      </w:pPr>
    </w:p>
    <w:p w14:paraId="4C112142" w14:textId="7F133103" w:rsidR="00913849" w:rsidRPr="003475C2" w:rsidRDefault="00913849" w:rsidP="00913849">
      <w:pPr>
        <w:spacing w:after="0" w:line="240" w:lineRule="auto"/>
        <w:jc w:val="center"/>
        <w:rPr>
          <w:rFonts w:ascii="Arial" w:hAnsi="Arial" w:cs="Arial"/>
          <w:b/>
          <w:sz w:val="32"/>
        </w:rPr>
      </w:pPr>
      <w:bookmarkStart w:id="7" w:name="_Hlk163133608"/>
      <w:r>
        <w:rPr>
          <w:rFonts w:ascii="Arial" w:hAnsi="Arial" w:cs="Arial"/>
          <w:b/>
          <w:sz w:val="32"/>
        </w:rPr>
        <w:t xml:space="preserve">DISPENSA Nº </w:t>
      </w:r>
      <w:r w:rsidR="003F4373">
        <w:rPr>
          <w:rFonts w:ascii="Arial" w:hAnsi="Arial" w:cs="Arial"/>
          <w:b/>
          <w:sz w:val="32"/>
        </w:rPr>
        <w:t>2</w:t>
      </w:r>
      <w:r w:rsidR="00D91F93">
        <w:rPr>
          <w:rFonts w:ascii="Arial" w:hAnsi="Arial" w:cs="Arial"/>
          <w:b/>
          <w:sz w:val="32"/>
        </w:rPr>
        <w:t>9</w:t>
      </w:r>
      <w:r w:rsidR="003F4373">
        <w:rPr>
          <w:rFonts w:ascii="Arial" w:hAnsi="Arial" w:cs="Arial"/>
          <w:b/>
          <w:sz w:val="32"/>
        </w:rPr>
        <w:t>/2024</w:t>
      </w:r>
    </w:p>
    <w:bookmarkEnd w:id="7"/>
    <w:p w14:paraId="22727F46" w14:textId="77777777" w:rsidR="00A35E56" w:rsidRPr="003475C2" w:rsidRDefault="00A35E56" w:rsidP="00913849">
      <w:pPr>
        <w:spacing w:after="0" w:line="240" w:lineRule="auto"/>
        <w:jc w:val="center"/>
        <w:rPr>
          <w:rFonts w:ascii="Arial" w:hAnsi="Arial" w:cs="Arial"/>
          <w:b/>
          <w:sz w:val="28"/>
        </w:rPr>
      </w:pPr>
    </w:p>
    <w:p w14:paraId="4E782AAD"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DECLARAÇÃO DE EMPREGADOR</w:t>
      </w:r>
    </w:p>
    <w:p w14:paraId="730A1BCA" w14:textId="77777777" w:rsidR="00913849" w:rsidRPr="003475C2" w:rsidRDefault="00913849" w:rsidP="00913849">
      <w:pPr>
        <w:spacing w:after="0" w:line="240" w:lineRule="auto"/>
        <w:jc w:val="center"/>
        <w:rPr>
          <w:rFonts w:ascii="Arial" w:hAnsi="Arial" w:cs="Arial"/>
          <w:b/>
          <w:sz w:val="24"/>
        </w:rPr>
      </w:pPr>
    </w:p>
    <w:p w14:paraId="65D918A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5492C94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1E3FAA9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0B812760"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4D0354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72992030"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7774B637" w14:textId="77777777" w:rsidR="00913849" w:rsidRPr="003475C2" w:rsidRDefault="00913849" w:rsidP="00913849">
      <w:pPr>
        <w:spacing w:after="0" w:line="240" w:lineRule="auto"/>
        <w:jc w:val="center"/>
        <w:rPr>
          <w:rFonts w:ascii="Arial" w:hAnsi="Arial" w:cs="Arial"/>
          <w:b/>
          <w:sz w:val="24"/>
        </w:rPr>
      </w:pPr>
    </w:p>
    <w:p w14:paraId="537F41A8"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o(a)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5406B69A" w14:textId="77777777" w:rsidR="00913849" w:rsidRPr="003475C2" w:rsidRDefault="00913849" w:rsidP="00913849">
      <w:pPr>
        <w:spacing w:after="0" w:line="240" w:lineRule="auto"/>
        <w:jc w:val="both"/>
        <w:rPr>
          <w:rFonts w:ascii="Arial" w:hAnsi="Arial" w:cs="Arial"/>
          <w:sz w:val="24"/>
        </w:rPr>
      </w:pPr>
    </w:p>
    <w:p w14:paraId="2098135B"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Ressalva: emprega menor, a partir de quatorze anos, na condição de aprendiz(...).</w:t>
      </w:r>
    </w:p>
    <w:p w14:paraId="052B42A2" w14:textId="77777777" w:rsidR="00913849" w:rsidRPr="003475C2" w:rsidRDefault="00913849" w:rsidP="00913849">
      <w:pPr>
        <w:spacing w:after="0" w:line="240" w:lineRule="auto"/>
        <w:jc w:val="both"/>
        <w:rPr>
          <w:rFonts w:ascii="Arial" w:hAnsi="Arial" w:cs="Arial"/>
          <w:sz w:val="24"/>
        </w:rPr>
      </w:pPr>
    </w:p>
    <w:p w14:paraId="67A7F9A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32212302" w14:textId="77777777" w:rsidR="00913849" w:rsidRPr="003475C2" w:rsidRDefault="00913849" w:rsidP="00913849">
      <w:pPr>
        <w:spacing w:after="0" w:line="240" w:lineRule="auto"/>
        <w:jc w:val="both"/>
        <w:rPr>
          <w:rFonts w:ascii="Arial" w:hAnsi="Arial" w:cs="Arial"/>
          <w:b/>
          <w:sz w:val="24"/>
        </w:rPr>
      </w:pPr>
    </w:p>
    <w:p w14:paraId="3C48C511" w14:textId="77777777" w:rsidR="00913849" w:rsidRPr="003475C2" w:rsidRDefault="00913849" w:rsidP="00913849">
      <w:pPr>
        <w:spacing w:after="0" w:line="240" w:lineRule="auto"/>
        <w:jc w:val="both"/>
        <w:rPr>
          <w:rFonts w:ascii="Arial" w:hAnsi="Arial" w:cs="Arial"/>
          <w:b/>
          <w:sz w:val="24"/>
        </w:rPr>
      </w:pPr>
    </w:p>
    <w:p w14:paraId="4EBCDFA3" w14:textId="77777777" w:rsidR="00913849" w:rsidRPr="003475C2" w:rsidRDefault="00913849" w:rsidP="00913849">
      <w:pPr>
        <w:spacing w:after="0" w:line="240" w:lineRule="auto"/>
        <w:jc w:val="both"/>
        <w:rPr>
          <w:rFonts w:ascii="Arial" w:hAnsi="Arial" w:cs="Arial"/>
          <w:b/>
          <w:sz w:val="24"/>
        </w:rPr>
      </w:pPr>
    </w:p>
    <w:p w14:paraId="3EDC4E7A"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24BB652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44236F6A"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1E7619D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33CA08E6" w14:textId="77777777" w:rsidR="00913849" w:rsidRPr="003475C2" w:rsidRDefault="00913849" w:rsidP="00913849">
      <w:pPr>
        <w:spacing w:after="0" w:line="240" w:lineRule="auto"/>
        <w:jc w:val="both"/>
        <w:rPr>
          <w:rFonts w:ascii="Arial" w:hAnsi="Arial" w:cs="Arial"/>
          <w:sz w:val="24"/>
        </w:rPr>
      </w:pPr>
      <w:r w:rsidRPr="003475C2">
        <w:rPr>
          <w:rFonts w:ascii="Arial" w:hAnsi="Arial" w:cs="Arial"/>
          <w:b/>
          <w:sz w:val="24"/>
        </w:rPr>
        <w:t>Cargo:_____________________________</w:t>
      </w:r>
    </w:p>
    <w:p w14:paraId="68C43772" w14:textId="77777777" w:rsidR="00913849" w:rsidRPr="003475C2" w:rsidRDefault="00913849" w:rsidP="00913849">
      <w:pPr>
        <w:spacing w:after="0" w:line="240" w:lineRule="auto"/>
        <w:jc w:val="center"/>
        <w:rPr>
          <w:rFonts w:ascii="Arial" w:hAnsi="Arial" w:cs="Arial"/>
          <w:sz w:val="24"/>
        </w:rPr>
      </w:pPr>
    </w:p>
    <w:p w14:paraId="4A8FECBA" w14:textId="77777777" w:rsidR="00913849" w:rsidRPr="003475C2" w:rsidRDefault="00913849" w:rsidP="00913849">
      <w:pPr>
        <w:spacing w:after="0" w:line="240" w:lineRule="auto"/>
        <w:jc w:val="center"/>
        <w:rPr>
          <w:rFonts w:ascii="Arial" w:hAnsi="Arial" w:cs="Arial"/>
          <w:sz w:val="24"/>
        </w:rPr>
      </w:pPr>
    </w:p>
    <w:p w14:paraId="0E796D05" w14:textId="77777777" w:rsidR="00913849" w:rsidRPr="003475C2" w:rsidRDefault="00913849" w:rsidP="00913849">
      <w:pPr>
        <w:spacing w:after="0" w:line="240" w:lineRule="auto"/>
        <w:jc w:val="center"/>
        <w:rPr>
          <w:rFonts w:ascii="Arial" w:hAnsi="Arial" w:cs="Arial"/>
          <w:sz w:val="24"/>
        </w:rPr>
      </w:pPr>
    </w:p>
    <w:p w14:paraId="63581D4D" w14:textId="77777777" w:rsidR="00913849" w:rsidRPr="003475C2" w:rsidRDefault="00913849" w:rsidP="00913849">
      <w:pPr>
        <w:spacing w:after="0" w:line="240" w:lineRule="auto"/>
        <w:jc w:val="center"/>
        <w:rPr>
          <w:rFonts w:ascii="Arial" w:hAnsi="Arial" w:cs="Arial"/>
          <w:sz w:val="24"/>
        </w:rPr>
      </w:pPr>
    </w:p>
    <w:p w14:paraId="4668ED90" w14:textId="77777777" w:rsidR="00913849" w:rsidRPr="003475C2" w:rsidRDefault="00913849" w:rsidP="00913849">
      <w:pPr>
        <w:spacing w:after="0" w:line="240" w:lineRule="auto"/>
        <w:jc w:val="center"/>
        <w:rPr>
          <w:rFonts w:ascii="Arial" w:hAnsi="Arial" w:cs="Arial"/>
          <w:sz w:val="24"/>
        </w:rPr>
      </w:pPr>
    </w:p>
    <w:p w14:paraId="426E77F1" w14:textId="77777777" w:rsidR="00913849" w:rsidRPr="003475C2" w:rsidRDefault="00913849" w:rsidP="00913849">
      <w:pPr>
        <w:spacing w:after="0" w:line="240" w:lineRule="auto"/>
        <w:jc w:val="center"/>
        <w:rPr>
          <w:rFonts w:ascii="Arial" w:hAnsi="Arial" w:cs="Arial"/>
          <w:sz w:val="24"/>
        </w:rPr>
      </w:pPr>
    </w:p>
    <w:p w14:paraId="22FC2F18" w14:textId="77777777" w:rsidR="00913849" w:rsidRPr="003475C2" w:rsidRDefault="00913849" w:rsidP="00913849">
      <w:pPr>
        <w:spacing w:after="0" w:line="240" w:lineRule="auto"/>
        <w:jc w:val="center"/>
        <w:rPr>
          <w:rFonts w:ascii="Arial" w:hAnsi="Arial" w:cs="Arial"/>
          <w:sz w:val="24"/>
        </w:rPr>
      </w:pPr>
    </w:p>
    <w:p w14:paraId="3FA77DB1" w14:textId="77777777" w:rsidR="00913849" w:rsidRPr="003475C2" w:rsidRDefault="00913849" w:rsidP="00913849">
      <w:pPr>
        <w:spacing w:after="0" w:line="240" w:lineRule="auto"/>
        <w:jc w:val="center"/>
        <w:rPr>
          <w:rFonts w:ascii="Arial" w:hAnsi="Arial" w:cs="Arial"/>
          <w:sz w:val="24"/>
        </w:rPr>
      </w:pPr>
    </w:p>
    <w:p w14:paraId="178DBE34" w14:textId="77777777" w:rsidR="00913849" w:rsidRPr="003475C2" w:rsidRDefault="00913849" w:rsidP="00913849">
      <w:pPr>
        <w:spacing w:after="0" w:line="240" w:lineRule="auto"/>
        <w:jc w:val="center"/>
        <w:rPr>
          <w:rFonts w:ascii="Arial" w:hAnsi="Arial" w:cs="Arial"/>
          <w:sz w:val="24"/>
        </w:rPr>
      </w:pPr>
    </w:p>
    <w:p w14:paraId="33C68EA2" w14:textId="77777777" w:rsidR="00913849" w:rsidRPr="003475C2" w:rsidRDefault="00913849" w:rsidP="00913849">
      <w:pPr>
        <w:spacing w:after="0" w:line="240" w:lineRule="auto"/>
        <w:jc w:val="center"/>
        <w:rPr>
          <w:rFonts w:ascii="Arial" w:hAnsi="Arial" w:cs="Arial"/>
          <w:sz w:val="24"/>
        </w:rPr>
      </w:pPr>
    </w:p>
    <w:p w14:paraId="635AAA1A" w14:textId="77777777" w:rsidR="00913849" w:rsidRPr="003475C2" w:rsidRDefault="00913849" w:rsidP="00913849">
      <w:pPr>
        <w:spacing w:after="0" w:line="240" w:lineRule="auto"/>
        <w:jc w:val="center"/>
        <w:rPr>
          <w:rFonts w:ascii="Arial" w:hAnsi="Arial" w:cs="Arial"/>
          <w:sz w:val="24"/>
        </w:rPr>
      </w:pPr>
    </w:p>
    <w:p w14:paraId="283C8BB3" w14:textId="77777777" w:rsidR="00913849" w:rsidRPr="003475C2" w:rsidRDefault="00913849" w:rsidP="00913849">
      <w:pPr>
        <w:spacing w:after="0" w:line="240" w:lineRule="auto"/>
        <w:jc w:val="center"/>
        <w:rPr>
          <w:rFonts w:ascii="Arial" w:hAnsi="Arial" w:cs="Arial"/>
          <w:sz w:val="24"/>
        </w:rPr>
      </w:pPr>
    </w:p>
    <w:p w14:paraId="35C82D37" w14:textId="77777777" w:rsidR="00913849" w:rsidRPr="003475C2" w:rsidRDefault="00913849" w:rsidP="00913849">
      <w:pPr>
        <w:spacing w:after="0" w:line="240" w:lineRule="auto"/>
        <w:jc w:val="center"/>
        <w:rPr>
          <w:rFonts w:ascii="Arial" w:hAnsi="Arial" w:cs="Arial"/>
          <w:sz w:val="24"/>
        </w:rPr>
      </w:pPr>
    </w:p>
    <w:p w14:paraId="7FCD9AD8" w14:textId="77777777" w:rsidR="00913849" w:rsidRDefault="00913849" w:rsidP="00913849">
      <w:pPr>
        <w:spacing w:after="0" w:line="240" w:lineRule="auto"/>
        <w:rPr>
          <w:rFonts w:ascii="Arial" w:hAnsi="Arial" w:cs="Arial"/>
          <w:b/>
          <w:sz w:val="20"/>
        </w:rPr>
      </w:pPr>
      <w:bookmarkStart w:id="8" w:name="_Hlk163479148"/>
    </w:p>
    <w:p w14:paraId="25A78101" w14:textId="77777777" w:rsidR="00913849" w:rsidRDefault="00913849" w:rsidP="00913849">
      <w:pPr>
        <w:spacing w:after="0" w:line="240" w:lineRule="auto"/>
        <w:rPr>
          <w:rFonts w:ascii="Arial" w:hAnsi="Arial" w:cs="Arial"/>
          <w:b/>
          <w:sz w:val="20"/>
        </w:rPr>
      </w:pPr>
    </w:p>
    <w:p w14:paraId="1D38401B" w14:textId="77777777" w:rsidR="00BC2657" w:rsidRDefault="00BC2657" w:rsidP="00913849">
      <w:pPr>
        <w:spacing w:after="0" w:line="240" w:lineRule="auto"/>
        <w:rPr>
          <w:rFonts w:ascii="Arial" w:hAnsi="Arial" w:cs="Arial"/>
          <w:b/>
          <w:sz w:val="20"/>
        </w:rPr>
      </w:pPr>
    </w:p>
    <w:p w14:paraId="12001863" w14:textId="774DF177" w:rsidR="00BC2657" w:rsidRDefault="00BC2657" w:rsidP="00913849">
      <w:pPr>
        <w:spacing w:after="0" w:line="240" w:lineRule="auto"/>
        <w:rPr>
          <w:rFonts w:ascii="Arial" w:hAnsi="Arial" w:cs="Arial"/>
          <w:b/>
          <w:sz w:val="20"/>
        </w:rPr>
      </w:pPr>
    </w:p>
    <w:p w14:paraId="04354B5C" w14:textId="77777777" w:rsidR="00795C85" w:rsidRDefault="00795C85" w:rsidP="00913849">
      <w:pPr>
        <w:spacing w:after="0" w:line="240" w:lineRule="auto"/>
        <w:rPr>
          <w:rFonts w:ascii="Arial" w:hAnsi="Arial" w:cs="Arial"/>
          <w:b/>
          <w:sz w:val="20"/>
        </w:rPr>
      </w:pPr>
    </w:p>
    <w:p w14:paraId="5B7B72FE" w14:textId="77777777" w:rsidR="00913849" w:rsidRPr="009712B2" w:rsidRDefault="00913849" w:rsidP="00913849">
      <w:pPr>
        <w:spacing w:after="0" w:line="240" w:lineRule="auto"/>
        <w:rPr>
          <w:rFonts w:ascii="Arial" w:hAnsi="Arial" w:cs="Arial"/>
          <w:b/>
          <w:sz w:val="20"/>
        </w:rPr>
      </w:pPr>
      <w:r w:rsidRPr="009712B2">
        <w:rPr>
          <w:rFonts w:ascii="Arial" w:hAnsi="Arial" w:cs="Arial"/>
          <w:b/>
          <w:sz w:val="20"/>
        </w:rPr>
        <w:t>Anexo com o papel timbrado da empresa caso possua.</w:t>
      </w:r>
    </w:p>
    <w:bookmarkEnd w:id="8"/>
    <w:p w14:paraId="0DFA395E" w14:textId="1B161601" w:rsidR="00913849" w:rsidRPr="003475C2" w:rsidRDefault="00913849" w:rsidP="00913849">
      <w:pPr>
        <w:spacing w:after="0" w:line="240" w:lineRule="auto"/>
        <w:jc w:val="center"/>
        <w:rPr>
          <w:rFonts w:ascii="Arial" w:hAnsi="Arial" w:cs="Arial"/>
          <w:b/>
          <w:sz w:val="36"/>
        </w:rPr>
      </w:pPr>
      <w:r w:rsidRPr="003475C2">
        <w:rPr>
          <w:rFonts w:ascii="Arial" w:hAnsi="Arial" w:cs="Arial"/>
          <w:b/>
          <w:sz w:val="36"/>
        </w:rPr>
        <w:lastRenderedPageBreak/>
        <w:t>ANEXO II</w:t>
      </w:r>
    </w:p>
    <w:p w14:paraId="537795DA" w14:textId="77777777" w:rsidR="00913849" w:rsidRPr="003475C2" w:rsidRDefault="00913849" w:rsidP="00913849">
      <w:pPr>
        <w:spacing w:after="0" w:line="240" w:lineRule="auto"/>
        <w:jc w:val="center"/>
        <w:rPr>
          <w:rFonts w:ascii="Arial" w:hAnsi="Arial" w:cs="Arial"/>
          <w:b/>
          <w:sz w:val="36"/>
        </w:rPr>
      </w:pPr>
    </w:p>
    <w:p w14:paraId="2DBCA9B5" w14:textId="0994FBC4" w:rsidR="00913849" w:rsidRPr="003475C2" w:rsidRDefault="00913849" w:rsidP="00913849">
      <w:pPr>
        <w:spacing w:after="0" w:line="240" w:lineRule="auto"/>
        <w:jc w:val="center"/>
        <w:rPr>
          <w:rFonts w:ascii="Arial" w:hAnsi="Arial" w:cs="Arial"/>
          <w:b/>
          <w:sz w:val="32"/>
        </w:rPr>
      </w:pPr>
      <w:r>
        <w:rPr>
          <w:rFonts w:ascii="Arial" w:hAnsi="Arial" w:cs="Arial"/>
          <w:b/>
          <w:sz w:val="32"/>
        </w:rPr>
        <w:t xml:space="preserve">DISPENSA Nº </w:t>
      </w:r>
      <w:r w:rsidR="003F4373">
        <w:rPr>
          <w:rFonts w:ascii="Arial" w:hAnsi="Arial" w:cs="Arial"/>
          <w:b/>
          <w:sz w:val="32"/>
        </w:rPr>
        <w:t>2</w:t>
      </w:r>
      <w:r w:rsidR="00D91F93">
        <w:rPr>
          <w:rFonts w:ascii="Arial" w:hAnsi="Arial" w:cs="Arial"/>
          <w:b/>
          <w:sz w:val="32"/>
        </w:rPr>
        <w:t>9</w:t>
      </w:r>
      <w:r w:rsidR="003F4373">
        <w:rPr>
          <w:rFonts w:ascii="Arial" w:hAnsi="Arial" w:cs="Arial"/>
          <w:b/>
          <w:sz w:val="32"/>
        </w:rPr>
        <w:t>/2024</w:t>
      </w:r>
    </w:p>
    <w:p w14:paraId="59259CF0" w14:textId="77777777" w:rsidR="00A35E56" w:rsidRPr="003475C2" w:rsidRDefault="00A35E56" w:rsidP="00913849">
      <w:pPr>
        <w:spacing w:after="0" w:line="240" w:lineRule="auto"/>
        <w:jc w:val="center"/>
        <w:rPr>
          <w:rFonts w:ascii="Arial" w:hAnsi="Arial" w:cs="Arial"/>
          <w:b/>
          <w:sz w:val="28"/>
        </w:rPr>
      </w:pPr>
    </w:p>
    <w:p w14:paraId="2EB8D396"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MODELO DE DECLARAÇÃO DE INEXISTÊNCIA DE FATO IMPEDITIVO DA HABILITAÇÃO</w:t>
      </w:r>
    </w:p>
    <w:p w14:paraId="0399DBB7" w14:textId="77777777" w:rsidR="00913849" w:rsidRPr="003475C2" w:rsidRDefault="00913849" w:rsidP="00913849">
      <w:pPr>
        <w:spacing w:after="0" w:line="240" w:lineRule="auto"/>
        <w:jc w:val="center"/>
        <w:rPr>
          <w:rFonts w:ascii="Arial" w:hAnsi="Arial" w:cs="Arial"/>
          <w:b/>
          <w:sz w:val="24"/>
        </w:rPr>
      </w:pPr>
    </w:p>
    <w:p w14:paraId="408EB420"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3DA115C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7CC56B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2526AC6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57AFC42D"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0D05E25E"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35C9F8D4" w14:textId="77777777" w:rsidR="00913849" w:rsidRPr="003475C2" w:rsidRDefault="00913849" w:rsidP="00913849">
      <w:pPr>
        <w:spacing w:after="0" w:line="240" w:lineRule="auto"/>
        <w:rPr>
          <w:rFonts w:ascii="Arial" w:hAnsi="Arial" w:cs="Arial"/>
          <w:b/>
          <w:sz w:val="24"/>
        </w:rPr>
      </w:pPr>
    </w:p>
    <w:p w14:paraId="205BBE33" w14:textId="3302ACD8"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A empresa __________________, insc</w:t>
      </w:r>
      <w:r w:rsidR="00EA541E">
        <w:rPr>
          <w:rFonts w:ascii="Arial" w:hAnsi="Arial" w:cs="Arial"/>
          <w:sz w:val="24"/>
        </w:rPr>
        <w:t xml:space="preserve">rita no CNPJ n° _____________, </w:t>
      </w:r>
      <w:r w:rsidRPr="003475C2">
        <w:rPr>
          <w:rFonts w:ascii="Arial" w:hAnsi="Arial" w:cs="Arial"/>
          <w:sz w:val="24"/>
        </w:rPr>
        <w:t>sediada à ________________, declara, sob as penas da Lei, que até a presente data inexistem fatos impeditivos para sua habilit</w:t>
      </w:r>
      <w:r>
        <w:rPr>
          <w:rFonts w:ascii="Arial" w:hAnsi="Arial" w:cs="Arial"/>
          <w:sz w:val="24"/>
        </w:rPr>
        <w:t xml:space="preserve">ação na presente dispensa n° </w:t>
      </w:r>
      <w:r w:rsidR="003F4373">
        <w:rPr>
          <w:rFonts w:ascii="Arial" w:hAnsi="Arial" w:cs="Arial"/>
          <w:sz w:val="24"/>
        </w:rPr>
        <w:t>02</w:t>
      </w:r>
      <w:r w:rsidR="00D91F93">
        <w:rPr>
          <w:rFonts w:ascii="Arial" w:hAnsi="Arial" w:cs="Arial"/>
          <w:sz w:val="24"/>
        </w:rPr>
        <w:t>9</w:t>
      </w:r>
      <w:r w:rsidR="003F4373">
        <w:rPr>
          <w:rFonts w:ascii="Arial" w:hAnsi="Arial" w:cs="Arial"/>
          <w:sz w:val="24"/>
        </w:rPr>
        <w:t>/2024</w:t>
      </w:r>
      <w:r w:rsidRPr="003475C2">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7A9C748E"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5F30571B" w14:textId="77777777" w:rsidR="00913849" w:rsidRPr="003475C2" w:rsidRDefault="00913849" w:rsidP="00913849">
      <w:pPr>
        <w:spacing w:after="0" w:line="240" w:lineRule="auto"/>
        <w:jc w:val="both"/>
        <w:rPr>
          <w:rFonts w:ascii="Arial" w:hAnsi="Arial" w:cs="Arial"/>
          <w:sz w:val="24"/>
        </w:rPr>
      </w:pPr>
    </w:p>
    <w:p w14:paraId="5C8A99D2"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4C3C0686" w14:textId="77777777" w:rsidR="00913849" w:rsidRPr="003475C2" w:rsidRDefault="00913849" w:rsidP="00913849">
      <w:pPr>
        <w:spacing w:after="0" w:line="240" w:lineRule="auto"/>
        <w:jc w:val="both"/>
        <w:rPr>
          <w:rFonts w:ascii="Arial" w:hAnsi="Arial" w:cs="Arial"/>
          <w:b/>
          <w:sz w:val="24"/>
        </w:rPr>
      </w:pPr>
    </w:p>
    <w:p w14:paraId="35D31879" w14:textId="77777777" w:rsidR="00913849" w:rsidRPr="003475C2" w:rsidRDefault="00913849" w:rsidP="00913849">
      <w:pPr>
        <w:spacing w:after="0" w:line="240" w:lineRule="auto"/>
        <w:jc w:val="both"/>
        <w:rPr>
          <w:rFonts w:ascii="Arial" w:hAnsi="Arial" w:cs="Arial"/>
          <w:b/>
          <w:sz w:val="24"/>
        </w:rPr>
      </w:pPr>
    </w:p>
    <w:p w14:paraId="7E5EB2F8" w14:textId="77777777" w:rsidR="00913849" w:rsidRPr="003475C2" w:rsidRDefault="00913849" w:rsidP="00913849">
      <w:pPr>
        <w:spacing w:after="0" w:line="240" w:lineRule="auto"/>
        <w:jc w:val="both"/>
        <w:rPr>
          <w:rFonts w:ascii="Arial" w:hAnsi="Arial" w:cs="Arial"/>
          <w:b/>
          <w:sz w:val="24"/>
        </w:rPr>
      </w:pPr>
    </w:p>
    <w:p w14:paraId="1204CC3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5D1AC752"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675D8C3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0AD95514"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4EA1A918" w14:textId="77777777" w:rsidR="00913849" w:rsidRPr="003475C2" w:rsidRDefault="00913849" w:rsidP="00913849">
      <w:pPr>
        <w:spacing w:after="0" w:line="240" w:lineRule="auto"/>
        <w:jc w:val="both"/>
        <w:rPr>
          <w:rFonts w:ascii="Arial" w:hAnsi="Arial" w:cs="Arial"/>
          <w:sz w:val="24"/>
        </w:rPr>
      </w:pPr>
      <w:r w:rsidRPr="003475C2">
        <w:rPr>
          <w:rFonts w:ascii="Arial" w:hAnsi="Arial" w:cs="Arial"/>
          <w:b/>
          <w:sz w:val="24"/>
        </w:rPr>
        <w:t>Cargo:_____________________________</w:t>
      </w:r>
    </w:p>
    <w:p w14:paraId="2AE0ECD7" w14:textId="77777777" w:rsidR="00913849" w:rsidRPr="003475C2" w:rsidRDefault="00913849" w:rsidP="00913849">
      <w:pPr>
        <w:spacing w:after="0" w:line="240" w:lineRule="auto"/>
        <w:jc w:val="center"/>
        <w:rPr>
          <w:rFonts w:ascii="Arial" w:hAnsi="Arial" w:cs="Arial"/>
          <w:sz w:val="24"/>
        </w:rPr>
      </w:pPr>
    </w:p>
    <w:p w14:paraId="11EAB5E5" w14:textId="77777777" w:rsidR="00913849" w:rsidRPr="003475C2" w:rsidRDefault="00913849" w:rsidP="00913849">
      <w:pPr>
        <w:spacing w:after="0" w:line="240" w:lineRule="auto"/>
        <w:jc w:val="center"/>
        <w:rPr>
          <w:rFonts w:ascii="Arial" w:hAnsi="Arial" w:cs="Arial"/>
          <w:sz w:val="24"/>
        </w:rPr>
      </w:pPr>
    </w:p>
    <w:p w14:paraId="7450D819" w14:textId="77777777" w:rsidR="00913849" w:rsidRPr="003475C2" w:rsidRDefault="00913849" w:rsidP="00913849">
      <w:pPr>
        <w:spacing w:after="0" w:line="240" w:lineRule="auto"/>
        <w:jc w:val="center"/>
        <w:rPr>
          <w:rFonts w:ascii="Arial" w:hAnsi="Arial" w:cs="Arial"/>
          <w:sz w:val="24"/>
        </w:rPr>
      </w:pPr>
    </w:p>
    <w:p w14:paraId="5C7F22FA" w14:textId="77777777" w:rsidR="00913849" w:rsidRPr="003475C2" w:rsidRDefault="00913849" w:rsidP="00913849">
      <w:pPr>
        <w:spacing w:after="0" w:line="240" w:lineRule="auto"/>
        <w:jc w:val="center"/>
        <w:rPr>
          <w:rFonts w:ascii="Arial" w:hAnsi="Arial" w:cs="Arial"/>
          <w:sz w:val="24"/>
        </w:rPr>
      </w:pPr>
    </w:p>
    <w:p w14:paraId="146DC03E" w14:textId="77777777" w:rsidR="00913849" w:rsidRPr="003475C2" w:rsidRDefault="00913849" w:rsidP="00913849">
      <w:pPr>
        <w:spacing w:after="0" w:line="240" w:lineRule="auto"/>
        <w:jc w:val="center"/>
        <w:rPr>
          <w:rFonts w:ascii="Arial" w:hAnsi="Arial" w:cs="Arial"/>
          <w:sz w:val="24"/>
        </w:rPr>
      </w:pPr>
    </w:p>
    <w:p w14:paraId="5174C1D2" w14:textId="77777777" w:rsidR="00913849" w:rsidRPr="003475C2" w:rsidRDefault="00913849" w:rsidP="00913849">
      <w:pPr>
        <w:spacing w:after="0" w:line="240" w:lineRule="auto"/>
        <w:jc w:val="center"/>
        <w:rPr>
          <w:rFonts w:ascii="Arial" w:hAnsi="Arial" w:cs="Arial"/>
          <w:sz w:val="24"/>
        </w:rPr>
      </w:pPr>
    </w:p>
    <w:p w14:paraId="073C7114" w14:textId="77777777" w:rsidR="00913849" w:rsidRPr="003475C2" w:rsidRDefault="00913849" w:rsidP="00913849">
      <w:pPr>
        <w:spacing w:after="0" w:line="240" w:lineRule="auto"/>
        <w:jc w:val="center"/>
        <w:rPr>
          <w:rFonts w:ascii="Arial" w:hAnsi="Arial" w:cs="Arial"/>
          <w:sz w:val="24"/>
        </w:rPr>
      </w:pPr>
    </w:p>
    <w:p w14:paraId="34CAD34C" w14:textId="77777777" w:rsidR="00913849" w:rsidRPr="003475C2" w:rsidRDefault="00913849" w:rsidP="00913849">
      <w:pPr>
        <w:spacing w:after="0" w:line="240" w:lineRule="auto"/>
        <w:jc w:val="center"/>
        <w:rPr>
          <w:rFonts w:ascii="Arial" w:hAnsi="Arial" w:cs="Arial"/>
          <w:sz w:val="24"/>
        </w:rPr>
      </w:pPr>
    </w:p>
    <w:p w14:paraId="102117C3" w14:textId="77777777" w:rsidR="00913849" w:rsidRDefault="00913849" w:rsidP="00913849">
      <w:pPr>
        <w:spacing w:after="0" w:line="240" w:lineRule="auto"/>
        <w:rPr>
          <w:rFonts w:ascii="Arial" w:hAnsi="Arial" w:cs="Arial"/>
          <w:b/>
          <w:sz w:val="20"/>
        </w:rPr>
      </w:pPr>
    </w:p>
    <w:p w14:paraId="74519496" w14:textId="77777777" w:rsidR="00913849" w:rsidRDefault="00913849" w:rsidP="00913849">
      <w:pPr>
        <w:spacing w:after="0" w:line="240" w:lineRule="auto"/>
        <w:rPr>
          <w:rFonts w:ascii="Arial" w:hAnsi="Arial" w:cs="Arial"/>
          <w:b/>
          <w:sz w:val="20"/>
        </w:rPr>
      </w:pPr>
    </w:p>
    <w:p w14:paraId="55A633F4" w14:textId="0B98B5E8" w:rsidR="00BC2657" w:rsidRDefault="00BC2657" w:rsidP="00913849">
      <w:pPr>
        <w:spacing w:after="0" w:line="240" w:lineRule="auto"/>
        <w:rPr>
          <w:rFonts w:ascii="Arial" w:hAnsi="Arial" w:cs="Arial"/>
          <w:b/>
          <w:sz w:val="20"/>
        </w:rPr>
      </w:pPr>
    </w:p>
    <w:p w14:paraId="7C874292" w14:textId="6C11CB34" w:rsidR="00795C85" w:rsidRDefault="00795C85" w:rsidP="00913849">
      <w:pPr>
        <w:spacing w:after="0" w:line="240" w:lineRule="auto"/>
        <w:rPr>
          <w:rFonts w:ascii="Arial" w:hAnsi="Arial" w:cs="Arial"/>
          <w:b/>
          <w:sz w:val="20"/>
        </w:rPr>
      </w:pPr>
    </w:p>
    <w:p w14:paraId="01AD86F3" w14:textId="791ED1E5" w:rsidR="00795C85" w:rsidRDefault="00795C85" w:rsidP="00913849">
      <w:pPr>
        <w:spacing w:after="0" w:line="240" w:lineRule="auto"/>
        <w:rPr>
          <w:rFonts w:ascii="Arial" w:hAnsi="Arial" w:cs="Arial"/>
          <w:b/>
          <w:sz w:val="20"/>
        </w:rPr>
      </w:pPr>
    </w:p>
    <w:p w14:paraId="50F0072A" w14:textId="77777777" w:rsidR="00795C85" w:rsidRDefault="00795C85" w:rsidP="00913849">
      <w:pPr>
        <w:spacing w:after="0" w:line="240" w:lineRule="auto"/>
        <w:rPr>
          <w:rFonts w:ascii="Arial" w:hAnsi="Arial" w:cs="Arial"/>
          <w:b/>
          <w:sz w:val="20"/>
        </w:rPr>
      </w:pPr>
    </w:p>
    <w:p w14:paraId="6423ECE8" w14:textId="77777777" w:rsidR="00BC2657" w:rsidRDefault="00BC2657" w:rsidP="00913849">
      <w:pPr>
        <w:spacing w:after="0" w:line="240" w:lineRule="auto"/>
        <w:rPr>
          <w:rFonts w:ascii="Arial" w:hAnsi="Arial" w:cs="Arial"/>
          <w:b/>
          <w:sz w:val="20"/>
        </w:rPr>
      </w:pPr>
    </w:p>
    <w:p w14:paraId="6418EBF0" w14:textId="77777777" w:rsidR="00913849" w:rsidRPr="009712B2" w:rsidRDefault="00913849" w:rsidP="00913849">
      <w:pPr>
        <w:spacing w:after="0" w:line="240" w:lineRule="auto"/>
        <w:rPr>
          <w:rFonts w:ascii="Arial" w:hAnsi="Arial" w:cs="Arial"/>
          <w:b/>
          <w:sz w:val="20"/>
        </w:rPr>
      </w:pPr>
      <w:r w:rsidRPr="009712B2">
        <w:rPr>
          <w:rFonts w:ascii="Arial" w:hAnsi="Arial" w:cs="Arial"/>
          <w:b/>
          <w:sz w:val="20"/>
        </w:rPr>
        <w:t>Anexo com o papel timbrado da empresa caso possua.</w:t>
      </w:r>
    </w:p>
    <w:p w14:paraId="6BE318A5" w14:textId="5549B1C4" w:rsidR="00913849" w:rsidRPr="003475C2" w:rsidRDefault="00EA541E" w:rsidP="00913849">
      <w:pPr>
        <w:spacing w:after="0" w:line="240" w:lineRule="auto"/>
        <w:jc w:val="center"/>
        <w:rPr>
          <w:rFonts w:ascii="Arial" w:hAnsi="Arial" w:cs="Arial"/>
          <w:b/>
          <w:sz w:val="36"/>
        </w:rPr>
      </w:pPr>
      <w:r>
        <w:rPr>
          <w:rFonts w:ascii="Arial" w:hAnsi="Arial" w:cs="Arial"/>
          <w:b/>
          <w:sz w:val="36"/>
        </w:rPr>
        <w:lastRenderedPageBreak/>
        <w:t>ANEXO III</w:t>
      </w:r>
    </w:p>
    <w:p w14:paraId="02355A9F" w14:textId="77777777" w:rsidR="00913849" w:rsidRPr="003475C2" w:rsidRDefault="00913849" w:rsidP="00913849">
      <w:pPr>
        <w:spacing w:after="0" w:line="240" w:lineRule="auto"/>
        <w:jc w:val="center"/>
        <w:rPr>
          <w:rFonts w:ascii="Arial" w:hAnsi="Arial" w:cs="Arial"/>
          <w:b/>
          <w:sz w:val="36"/>
        </w:rPr>
      </w:pPr>
    </w:p>
    <w:p w14:paraId="53E22FCC" w14:textId="5EDE0A02" w:rsidR="00913849" w:rsidRPr="003475C2" w:rsidRDefault="00913849" w:rsidP="00913849">
      <w:pPr>
        <w:spacing w:after="0" w:line="240" w:lineRule="auto"/>
        <w:jc w:val="center"/>
        <w:rPr>
          <w:rFonts w:ascii="Arial" w:hAnsi="Arial" w:cs="Arial"/>
          <w:b/>
          <w:sz w:val="32"/>
        </w:rPr>
      </w:pPr>
      <w:r>
        <w:rPr>
          <w:rFonts w:ascii="Arial" w:hAnsi="Arial" w:cs="Arial"/>
          <w:b/>
          <w:sz w:val="32"/>
        </w:rPr>
        <w:t xml:space="preserve">DISPENSA Nº </w:t>
      </w:r>
      <w:r w:rsidR="003F4373">
        <w:rPr>
          <w:rFonts w:ascii="Arial" w:hAnsi="Arial" w:cs="Arial"/>
          <w:b/>
          <w:sz w:val="32"/>
        </w:rPr>
        <w:t>2</w:t>
      </w:r>
      <w:r w:rsidR="00D91F93">
        <w:rPr>
          <w:rFonts w:ascii="Arial" w:hAnsi="Arial" w:cs="Arial"/>
          <w:b/>
          <w:sz w:val="32"/>
        </w:rPr>
        <w:t>9</w:t>
      </w:r>
      <w:r w:rsidR="003F4373">
        <w:rPr>
          <w:rFonts w:ascii="Arial" w:hAnsi="Arial" w:cs="Arial"/>
          <w:b/>
          <w:sz w:val="32"/>
        </w:rPr>
        <w:t>/2024</w:t>
      </w:r>
    </w:p>
    <w:p w14:paraId="36E6997F" w14:textId="77777777" w:rsidR="00A35E56" w:rsidRPr="003475C2" w:rsidRDefault="00A35E56" w:rsidP="00913849">
      <w:pPr>
        <w:spacing w:after="0" w:line="240" w:lineRule="auto"/>
        <w:jc w:val="center"/>
        <w:rPr>
          <w:rFonts w:ascii="Arial" w:hAnsi="Arial" w:cs="Arial"/>
          <w:b/>
          <w:sz w:val="28"/>
        </w:rPr>
      </w:pPr>
    </w:p>
    <w:p w14:paraId="55907F8C"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INFORMAÇÕES DE E-MAILS</w:t>
      </w:r>
    </w:p>
    <w:p w14:paraId="237A008B" w14:textId="77777777" w:rsidR="00913849" w:rsidRPr="003475C2" w:rsidRDefault="00913849" w:rsidP="00913849">
      <w:pPr>
        <w:spacing w:after="0" w:line="240" w:lineRule="auto"/>
        <w:jc w:val="center"/>
        <w:rPr>
          <w:rFonts w:ascii="Arial" w:hAnsi="Arial" w:cs="Arial"/>
          <w:b/>
          <w:sz w:val="24"/>
        </w:rPr>
      </w:pPr>
    </w:p>
    <w:p w14:paraId="1A73907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5E78FE83"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2C8E20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4F93D260"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4FA90AD"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4B8D3AF4"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041B7118" w14:textId="77777777" w:rsidR="00913849" w:rsidRPr="003475C2" w:rsidRDefault="00913849" w:rsidP="00913849">
      <w:pPr>
        <w:spacing w:after="0" w:line="240" w:lineRule="auto"/>
        <w:jc w:val="center"/>
        <w:rPr>
          <w:rFonts w:ascii="Arial" w:hAnsi="Arial" w:cs="Arial"/>
          <w:b/>
          <w:sz w:val="24"/>
        </w:rPr>
      </w:pPr>
    </w:p>
    <w:p w14:paraId="2BCE6004"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27463912" w14:textId="77777777" w:rsidR="00913849" w:rsidRPr="003475C2" w:rsidRDefault="00913849" w:rsidP="00913849">
      <w:pPr>
        <w:spacing w:after="0" w:line="240" w:lineRule="auto"/>
        <w:jc w:val="both"/>
        <w:rPr>
          <w:rFonts w:ascii="Arial" w:hAnsi="Arial" w:cs="Arial"/>
          <w:sz w:val="24"/>
        </w:rPr>
      </w:pPr>
    </w:p>
    <w:p w14:paraId="4C08232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E-mail (s):_______________________________</w:t>
      </w:r>
    </w:p>
    <w:p w14:paraId="6F3A8C07" w14:textId="77777777" w:rsidR="00913849" w:rsidRPr="003475C2" w:rsidRDefault="00913849" w:rsidP="00913849">
      <w:pPr>
        <w:spacing w:after="0" w:line="240" w:lineRule="auto"/>
        <w:jc w:val="both"/>
        <w:rPr>
          <w:rFonts w:ascii="Arial" w:hAnsi="Arial" w:cs="Arial"/>
          <w:b/>
          <w:sz w:val="24"/>
        </w:rPr>
      </w:pPr>
    </w:p>
    <w:p w14:paraId="341ACD1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033B08C9" w14:textId="77777777" w:rsidR="00913849" w:rsidRPr="003475C2" w:rsidRDefault="00913849" w:rsidP="00913849">
      <w:pPr>
        <w:spacing w:after="0" w:line="240" w:lineRule="auto"/>
        <w:jc w:val="both"/>
        <w:rPr>
          <w:rFonts w:ascii="Arial" w:hAnsi="Arial" w:cs="Arial"/>
          <w:b/>
          <w:sz w:val="24"/>
        </w:rPr>
      </w:pPr>
    </w:p>
    <w:p w14:paraId="0ACCAC30" w14:textId="77777777" w:rsidR="00913849" w:rsidRPr="003475C2" w:rsidRDefault="00913849" w:rsidP="00913849">
      <w:pPr>
        <w:spacing w:after="0" w:line="240" w:lineRule="auto"/>
        <w:jc w:val="both"/>
        <w:rPr>
          <w:rFonts w:ascii="Arial" w:hAnsi="Arial" w:cs="Arial"/>
          <w:b/>
          <w:sz w:val="24"/>
        </w:rPr>
      </w:pPr>
    </w:p>
    <w:p w14:paraId="68F66483" w14:textId="77777777" w:rsidR="00913849" w:rsidRPr="003475C2" w:rsidRDefault="00913849" w:rsidP="00913849">
      <w:pPr>
        <w:spacing w:after="0" w:line="240" w:lineRule="auto"/>
        <w:jc w:val="both"/>
        <w:rPr>
          <w:rFonts w:ascii="Arial" w:hAnsi="Arial" w:cs="Arial"/>
          <w:b/>
          <w:sz w:val="24"/>
        </w:rPr>
      </w:pPr>
    </w:p>
    <w:p w14:paraId="4F7AD37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360F5DA3"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688152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2DA031F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75A99E6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Cargo:_____________________________</w:t>
      </w:r>
    </w:p>
    <w:p w14:paraId="072FC9AA" w14:textId="77777777" w:rsidR="00913849" w:rsidRPr="003475C2" w:rsidRDefault="00913849" w:rsidP="00913849">
      <w:pPr>
        <w:spacing w:after="0" w:line="240" w:lineRule="auto"/>
        <w:jc w:val="center"/>
        <w:rPr>
          <w:rFonts w:ascii="Arial" w:hAnsi="Arial" w:cs="Arial"/>
          <w:sz w:val="24"/>
        </w:rPr>
      </w:pPr>
    </w:p>
    <w:p w14:paraId="4F584138" w14:textId="77777777" w:rsidR="00913849" w:rsidRPr="003475C2" w:rsidRDefault="00913849" w:rsidP="00913849">
      <w:pPr>
        <w:spacing w:after="0" w:line="240" w:lineRule="auto"/>
        <w:jc w:val="center"/>
        <w:rPr>
          <w:rFonts w:ascii="Arial" w:hAnsi="Arial" w:cs="Arial"/>
          <w:b/>
          <w:sz w:val="36"/>
        </w:rPr>
      </w:pPr>
    </w:p>
    <w:p w14:paraId="07CADF9B" w14:textId="77777777" w:rsidR="00913849" w:rsidRPr="003475C2" w:rsidRDefault="00913849" w:rsidP="00913849">
      <w:pPr>
        <w:spacing w:after="0" w:line="240" w:lineRule="auto"/>
        <w:jc w:val="center"/>
        <w:rPr>
          <w:rFonts w:ascii="Arial" w:hAnsi="Arial" w:cs="Arial"/>
          <w:b/>
          <w:sz w:val="36"/>
        </w:rPr>
      </w:pPr>
    </w:p>
    <w:p w14:paraId="0CF1041F" w14:textId="77777777" w:rsidR="00913849" w:rsidRPr="003475C2" w:rsidRDefault="00913849" w:rsidP="00913849">
      <w:pPr>
        <w:spacing w:after="0" w:line="240" w:lineRule="auto"/>
        <w:jc w:val="center"/>
        <w:rPr>
          <w:rFonts w:ascii="Arial" w:hAnsi="Arial" w:cs="Arial"/>
          <w:b/>
          <w:sz w:val="36"/>
        </w:rPr>
      </w:pPr>
    </w:p>
    <w:p w14:paraId="1537BF54" w14:textId="77777777" w:rsidR="00913849" w:rsidRPr="003475C2" w:rsidRDefault="00913849" w:rsidP="00913849">
      <w:pPr>
        <w:spacing w:after="0" w:line="240" w:lineRule="auto"/>
        <w:jc w:val="center"/>
        <w:rPr>
          <w:rFonts w:ascii="Arial" w:hAnsi="Arial" w:cs="Arial"/>
          <w:b/>
          <w:sz w:val="36"/>
        </w:rPr>
      </w:pPr>
    </w:p>
    <w:p w14:paraId="16B3B77C" w14:textId="77777777" w:rsidR="00913849" w:rsidRPr="003475C2" w:rsidRDefault="00913849" w:rsidP="00913849">
      <w:pPr>
        <w:spacing w:after="0" w:line="240" w:lineRule="auto"/>
        <w:jc w:val="center"/>
        <w:rPr>
          <w:rFonts w:ascii="Arial" w:hAnsi="Arial" w:cs="Arial"/>
          <w:b/>
          <w:sz w:val="36"/>
        </w:rPr>
      </w:pPr>
    </w:p>
    <w:p w14:paraId="0792CBD8" w14:textId="77777777" w:rsidR="00913849" w:rsidRPr="003475C2" w:rsidRDefault="00913849" w:rsidP="00913849">
      <w:pPr>
        <w:spacing w:after="0" w:line="240" w:lineRule="auto"/>
        <w:jc w:val="center"/>
        <w:rPr>
          <w:rFonts w:ascii="Arial" w:hAnsi="Arial" w:cs="Arial"/>
          <w:b/>
          <w:sz w:val="36"/>
        </w:rPr>
      </w:pPr>
    </w:p>
    <w:p w14:paraId="25A2CF00" w14:textId="77777777" w:rsidR="00913849" w:rsidRPr="003475C2" w:rsidRDefault="00913849" w:rsidP="00913849">
      <w:pPr>
        <w:spacing w:after="0" w:line="240" w:lineRule="auto"/>
        <w:jc w:val="center"/>
        <w:rPr>
          <w:rFonts w:ascii="Arial" w:hAnsi="Arial" w:cs="Arial"/>
          <w:b/>
          <w:sz w:val="36"/>
        </w:rPr>
      </w:pPr>
    </w:p>
    <w:p w14:paraId="71EBE8F2" w14:textId="77777777" w:rsidR="00913849" w:rsidRPr="003475C2" w:rsidRDefault="00913849" w:rsidP="00913849">
      <w:pPr>
        <w:spacing w:after="0" w:line="240" w:lineRule="auto"/>
        <w:jc w:val="center"/>
        <w:rPr>
          <w:rFonts w:ascii="Arial" w:hAnsi="Arial" w:cs="Arial"/>
          <w:b/>
          <w:sz w:val="36"/>
        </w:rPr>
      </w:pPr>
    </w:p>
    <w:p w14:paraId="025483BA" w14:textId="77777777" w:rsidR="00913849" w:rsidRDefault="00913849" w:rsidP="00913849">
      <w:pPr>
        <w:spacing w:after="0" w:line="240" w:lineRule="auto"/>
        <w:jc w:val="center"/>
        <w:rPr>
          <w:rFonts w:ascii="Arial" w:hAnsi="Arial" w:cs="Arial"/>
          <w:b/>
          <w:sz w:val="36"/>
        </w:rPr>
      </w:pPr>
    </w:p>
    <w:p w14:paraId="613D0A58" w14:textId="77777777" w:rsidR="00913849" w:rsidRDefault="00913849" w:rsidP="00913849">
      <w:pPr>
        <w:spacing w:after="0" w:line="240" w:lineRule="auto"/>
        <w:rPr>
          <w:rFonts w:ascii="Arial" w:hAnsi="Arial" w:cs="Arial"/>
          <w:b/>
          <w:sz w:val="20"/>
        </w:rPr>
      </w:pPr>
    </w:p>
    <w:p w14:paraId="6EEC7190" w14:textId="77777777" w:rsidR="00913849" w:rsidRDefault="00913849" w:rsidP="00913849">
      <w:pPr>
        <w:spacing w:after="0" w:line="240" w:lineRule="auto"/>
        <w:rPr>
          <w:rFonts w:ascii="Arial" w:hAnsi="Arial" w:cs="Arial"/>
          <w:b/>
          <w:sz w:val="20"/>
        </w:rPr>
      </w:pPr>
    </w:p>
    <w:p w14:paraId="4A52BA1E" w14:textId="234FB0D9" w:rsidR="00BC2657" w:rsidRDefault="00BC2657" w:rsidP="00913849">
      <w:pPr>
        <w:spacing w:after="0" w:line="240" w:lineRule="auto"/>
        <w:rPr>
          <w:rFonts w:ascii="Arial" w:hAnsi="Arial" w:cs="Arial"/>
          <w:b/>
          <w:sz w:val="20"/>
        </w:rPr>
      </w:pPr>
    </w:p>
    <w:p w14:paraId="43403F76" w14:textId="12CF686A" w:rsidR="00795C85" w:rsidRDefault="00795C85" w:rsidP="00913849">
      <w:pPr>
        <w:spacing w:after="0" w:line="240" w:lineRule="auto"/>
        <w:rPr>
          <w:rFonts w:ascii="Arial" w:hAnsi="Arial" w:cs="Arial"/>
          <w:b/>
          <w:sz w:val="20"/>
        </w:rPr>
      </w:pPr>
    </w:p>
    <w:p w14:paraId="39E5561E" w14:textId="2E258BCD" w:rsidR="00795C85" w:rsidRDefault="00795C85" w:rsidP="00913849">
      <w:pPr>
        <w:spacing w:after="0" w:line="240" w:lineRule="auto"/>
        <w:rPr>
          <w:rFonts w:ascii="Arial" w:hAnsi="Arial" w:cs="Arial"/>
          <w:b/>
          <w:sz w:val="20"/>
        </w:rPr>
      </w:pPr>
    </w:p>
    <w:p w14:paraId="52EE17C3" w14:textId="77777777" w:rsidR="00795C85" w:rsidRDefault="00795C85" w:rsidP="00913849">
      <w:pPr>
        <w:spacing w:after="0" w:line="240" w:lineRule="auto"/>
        <w:rPr>
          <w:rFonts w:ascii="Arial" w:hAnsi="Arial" w:cs="Arial"/>
          <w:b/>
          <w:sz w:val="20"/>
        </w:rPr>
      </w:pPr>
    </w:p>
    <w:p w14:paraId="1434E696" w14:textId="77777777" w:rsidR="00BC2657" w:rsidRDefault="00BC2657" w:rsidP="00913849">
      <w:pPr>
        <w:spacing w:after="0" w:line="240" w:lineRule="auto"/>
        <w:rPr>
          <w:rFonts w:ascii="Arial" w:hAnsi="Arial" w:cs="Arial"/>
          <w:b/>
          <w:sz w:val="20"/>
        </w:rPr>
      </w:pPr>
    </w:p>
    <w:p w14:paraId="7F4E3B20" w14:textId="77777777" w:rsidR="00913849" w:rsidRPr="009712B2" w:rsidRDefault="00913849" w:rsidP="00913849">
      <w:pPr>
        <w:spacing w:after="0" w:line="240" w:lineRule="auto"/>
        <w:rPr>
          <w:rFonts w:ascii="Arial" w:hAnsi="Arial" w:cs="Arial"/>
          <w:b/>
          <w:sz w:val="20"/>
        </w:rPr>
      </w:pPr>
      <w:r w:rsidRPr="009712B2">
        <w:rPr>
          <w:rFonts w:ascii="Arial" w:hAnsi="Arial" w:cs="Arial"/>
          <w:b/>
          <w:sz w:val="20"/>
        </w:rPr>
        <w:t>Anexo com o papel timbrado da empresa caso possua.</w:t>
      </w:r>
    </w:p>
    <w:p w14:paraId="773F428B" w14:textId="2C86789C" w:rsidR="00913849" w:rsidRPr="003475C2" w:rsidRDefault="00D05768" w:rsidP="00913849">
      <w:pPr>
        <w:spacing w:after="0" w:line="240" w:lineRule="auto"/>
        <w:jc w:val="center"/>
        <w:rPr>
          <w:rFonts w:ascii="Arial" w:hAnsi="Arial" w:cs="Arial"/>
          <w:b/>
          <w:sz w:val="36"/>
        </w:rPr>
      </w:pPr>
      <w:r>
        <w:rPr>
          <w:rFonts w:ascii="Arial" w:hAnsi="Arial" w:cs="Arial"/>
          <w:b/>
          <w:sz w:val="36"/>
        </w:rPr>
        <w:lastRenderedPageBreak/>
        <w:t xml:space="preserve">ANEXO </w:t>
      </w:r>
      <w:r w:rsidR="00EA541E">
        <w:rPr>
          <w:rFonts w:ascii="Arial" w:hAnsi="Arial" w:cs="Arial"/>
          <w:b/>
          <w:sz w:val="36"/>
        </w:rPr>
        <w:t>I</w:t>
      </w:r>
      <w:r w:rsidR="00913849" w:rsidRPr="003475C2">
        <w:rPr>
          <w:rFonts w:ascii="Arial" w:hAnsi="Arial" w:cs="Arial"/>
          <w:b/>
          <w:sz w:val="36"/>
        </w:rPr>
        <w:t>V</w:t>
      </w:r>
    </w:p>
    <w:p w14:paraId="50E8D24B" w14:textId="77777777" w:rsidR="00913849" w:rsidRPr="003475C2" w:rsidRDefault="00913849" w:rsidP="00913849">
      <w:pPr>
        <w:spacing w:after="0" w:line="240" w:lineRule="auto"/>
        <w:jc w:val="center"/>
        <w:rPr>
          <w:rFonts w:ascii="Arial" w:hAnsi="Arial" w:cs="Arial"/>
          <w:b/>
          <w:sz w:val="36"/>
        </w:rPr>
      </w:pPr>
    </w:p>
    <w:p w14:paraId="0ED87492" w14:textId="764C2C5C" w:rsidR="00913849" w:rsidRPr="003475C2" w:rsidRDefault="00913849" w:rsidP="00913849">
      <w:pPr>
        <w:spacing w:after="0" w:line="240" w:lineRule="auto"/>
        <w:jc w:val="center"/>
        <w:rPr>
          <w:rFonts w:ascii="Arial" w:hAnsi="Arial" w:cs="Arial"/>
          <w:b/>
          <w:sz w:val="32"/>
        </w:rPr>
      </w:pPr>
      <w:r>
        <w:rPr>
          <w:rFonts w:ascii="Arial" w:hAnsi="Arial" w:cs="Arial"/>
          <w:b/>
          <w:sz w:val="32"/>
        </w:rPr>
        <w:t xml:space="preserve">DISPENSA Nº </w:t>
      </w:r>
      <w:r w:rsidR="003F4373">
        <w:rPr>
          <w:rFonts w:ascii="Arial" w:hAnsi="Arial" w:cs="Arial"/>
          <w:b/>
          <w:sz w:val="32"/>
        </w:rPr>
        <w:t>2</w:t>
      </w:r>
      <w:r w:rsidR="00D91F93">
        <w:rPr>
          <w:rFonts w:ascii="Arial" w:hAnsi="Arial" w:cs="Arial"/>
          <w:b/>
          <w:sz w:val="32"/>
        </w:rPr>
        <w:t>9</w:t>
      </w:r>
      <w:r w:rsidR="003F4373">
        <w:rPr>
          <w:rFonts w:ascii="Arial" w:hAnsi="Arial" w:cs="Arial"/>
          <w:b/>
          <w:sz w:val="32"/>
        </w:rPr>
        <w:t>/2024</w:t>
      </w:r>
    </w:p>
    <w:p w14:paraId="20FCB90B" w14:textId="77777777" w:rsidR="00913849" w:rsidRPr="003475C2" w:rsidRDefault="00913849" w:rsidP="00913849">
      <w:pPr>
        <w:spacing w:after="0" w:line="240" w:lineRule="auto"/>
        <w:jc w:val="center"/>
        <w:rPr>
          <w:rFonts w:ascii="Arial" w:hAnsi="Arial" w:cs="Arial"/>
          <w:b/>
          <w:sz w:val="28"/>
        </w:rPr>
      </w:pPr>
    </w:p>
    <w:p w14:paraId="1A5390B9"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PROPOSTA DE PREÇOS</w:t>
      </w:r>
    </w:p>
    <w:p w14:paraId="12E3C5C1" w14:textId="77777777" w:rsidR="00913849" w:rsidRPr="003475C2" w:rsidRDefault="00913849" w:rsidP="00913849">
      <w:pPr>
        <w:spacing w:after="0" w:line="240" w:lineRule="auto"/>
        <w:jc w:val="center"/>
        <w:rPr>
          <w:rFonts w:ascii="Arial" w:hAnsi="Arial" w:cs="Arial"/>
          <w:b/>
          <w:sz w:val="24"/>
        </w:rPr>
      </w:pPr>
    </w:p>
    <w:p w14:paraId="4726279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1DC9F20C"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7578B8D"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24918E38"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F09C6B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3518780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06C16476" w14:textId="77777777" w:rsidR="00913849" w:rsidRPr="003475C2" w:rsidRDefault="00913849" w:rsidP="00913849">
      <w:pPr>
        <w:widowControl w:val="0"/>
        <w:spacing w:after="0" w:line="240" w:lineRule="auto"/>
        <w:rPr>
          <w:rFonts w:ascii="Arial" w:hAnsi="Arial" w:cs="Arial"/>
          <w:b/>
          <w:sz w:val="24"/>
        </w:rPr>
      </w:pPr>
    </w:p>
    <w:p w14:paraId="4437B405" w14:textId="787B30E3" w:rsidR="00913849" w:rsidRPr="003475C2" w:rsidRDefault="00913849" w:rsidP="00913849">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w:t>
      </w:r>
      <w:r w:rsidR="00122FDA">
        <w:rPr>
          <w:rFonts w:ascii="Arial" w:eastAsia="Times New Roman" w:hAnsi="Arial" w:cs="Arial"/>
          <w:sz w:val="24"/>
          <w:szCs w:val="20"/>
          <w:lang w:eastAsia="en-US"/>
        </w:rPr>
        <w:t>S</w:t>
      </w:r>
      <w:r w:rsidRPr="003475C2">
        <w:rPr>
          <w:rFonts w:ascii="Arial" w:eastAsia="Times New Roman" w:hAnsi="Arial" w:cs="Arial"/>
          <w:sz w:val="24"/>
          <w:szCs w:val="20"/>
          <w:lang w:eastAsia="en-US"/>
        </w:rPr>
        <w:t xml:space="preserve"> SEGUINTE</w:t>
      </w:r>
      <w:r w:rsidR="00122FDA">
        <w:rPr>
          <w:rFonts w:ascii="Arial" w:eastAsia="Times New Roman" w:hAnsi="Arial" w:cs="Arial"/>
          <w:sz w:val="24"/>
          <w:szCs w:val="20"/>
          <w:lang w:eastAsia="en-US"/>
        </w:rPr>
        <w:t>S</w:t>
      </w:r>
      <w:r w:rsidRPr="003475C2">
        <w:rPr>
          <w:rFonts w:ascii="Arial" w:eastAsia="Times New Roman" w:hAnsi="Arial" w:cs="Arial"/>
          <w:sz w:val="24"/>
          <w:szCs w:val="20"/>
          <w:lang w:eastAsia="en-US"/>
        </w:rPr>
        <w:t xml:space="preserve"> PREÇO</w:t>
      </w:r>
      <w:r w:rsidR="00122FDA">
        <w:rPr>
          <w:rFonts w:ascii="Arial" w:eastAsia="Times New Roman" w:hAnsi="Arial" w:cs="Arial"/>
          <w:sz w:val="24"/>
          <w:szCs w:val="20"/>
          <w:lang w:eastAsia="en-US"/>
        </w:rPr>
        <w:t>S</w:t>
      </w:r>
      <w:r w:rsidRPr="003475C2">
        <w:rPr>
          <w:rFonts w:ascii="Arial" w:eastAsia="Times New Roman" w:hAnsi="Arial" w:cs="Arial"/>
          <w:sz w:val="24"/>
          <w:szCs w:val="20"/>
          <w:lang w:eastAsia="en-US"/>
        </w:rPr>
        <w:t>:</w:t>
      </w:r>
    </w:p>
    <w:p w14:paraId="7052DD5B" w14:textId="77777777" w:rsidR="00913849" w:rsidRPr="003475C2" w:rsidRDefault="00913849" w:rsidP="00913849">
      <w:pPr>
        <w:spacing w:after="0" w:line="240" w:lineRule="auto"/>
        <w:jc w:val="center"/>
        <w:rPr>
          <w:rFonts w:ascii="Arial" w:hAnsi="Arial" w:cs="Arial"/>
          <w:b/>
          <w:sz w:val="24"/>
        </w:rPr>
      </w:pPr>
      <w:r w:rsidRPr="003475C2">
        <w:rPr>
          <w:rFonts w:ascii="Arial" w:hAnsi="Arial" w:cs="Arial"/>
          <w:b/>
          <w:sz w:val="24"/>
        </w:rPr>
        <w:t>ESPECIFICAÇÃO DO OBJETO PRETENDIDO</w:t>
      </w:r>
    </w:p>
    <w:tbl>
      <w:tblPr>
        <w:tblStyle w:val="Tabelacomgrade1"/>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74"/>
        <w:gridCol w:w="6380"/>
        <w:gridCol w:w="710"/>
        <w:gridCol w:w="991"/>
        <w:gridCol w:w="1100"/>
      </w:tblGrid>
      <w:tr w:rsidR="00795C85" w:rsidRPr="00795C85" w14:paraId="2C952994" w14:textId="77777777" w:rsidTr="00795C85">
        <w:trPr>
          <w:trHeight w:val="20"/>
        </w:trPr>
        <w:tc>
          <w:tcPr>
            <w:tcW w:w="342" w:type="pct"/>
            <w:vAlign w:val="center"/>
          </w:tcPr>
          <w:p w14:paraId="13127600" w14:textId="77777777" w:rsidR="00795C85" w:rsidRPr="00AE0BE4" w:rsidRDefault="00795C85" w:rsidP="00E474DE">
            <w:pPr>
              <w:jc w:val="center"/>
              <w:rPr>
                <w:rFonts w:ascii="Arial" w:eastAsia="Times New Roman" w:hAnsi="Arial" w:cs="Arial"/>
                <w:b/>
                <w:sz w:val="18"/>
                <w:szCs w:val="18"/>
              </w:rPr>
            </w:pPr>
            <w:r w:rsidRPr="00795C85">
              <w:rPr>
                <w:rFonts w:ascii="Arial" w:eastAsia="Times New Roman" w:hAnsi="Arial" w:cs="Arial"/>
                <w:b/>
                <w:sz w:val="18"/>
                <w:szCs w:val="18"/>
              </w:rPr>
              <w:t>Nº ITEM</w:t>
            </w:r>
          </w:p>
        </w:tc>
        <w:tc>
          <w:tcPr>
            <w:tcW w:w="3236" w:type="pct"/>
            <w:vAlign w:val="center"/>
          </w:tcPr>
          <w:p w14:paraId="46458F87" w14:textId="77777777" w:rsidR="00795C85" w:rsidRPr="00AE0BE4" w:rsidRDefault="00795C85" w:rsidP="00E474DE">
            <w:pPr>
              <w:jc w:val="center"/>
              <w:rPr>
                <w:rFonts w:ascii="Arial" w:eastAsia="Times New Roman" w:hAnsi="Arial" w:cs="Arial"/>
                <w:b/>
                <w:sz w:val="18"/>
                <w:szCs w:val="18"/>
              </w:rPr>
            </w:pPr>
            <w:r w:rsidRPr="00795C85">
              <w:rPr>
                <w:rFonts w:ascii="Arial" w:eastAsia="Times New Roman" w:hAnsi="Arial" w:cs="Arial"/>
                <w:b/>
                <w:sz w:val="18"/>
                <w:szCs w:val="18"/>
              </w:rPr>
              <w:t>DESCRIÇÃO</w:t>
            </w:r>
          </w:p>
        </w:tc>
        <w:tc>
          <w:tcPr>
            <w:tcW w:w="360" w:type="pct"/>
            <w:vAlign w:val="center"/>
          </w:tcPr>
          <w:p w14:paraId="75A00A5A" w14:textId="77777777" w:rsidR="00795C85" w:rsidRPr="00AE0BE4" w:rsidRDefault="00795C85" w:rsidP="00E474DE">
            <w:pPr>
              <w:jc w:val="center"/>
              <w:rPr>
                <w:rFonts w:ascii="Arial" w:eastAsia="Times New Roman" w:hAnsi="Arial" w:cs="Arial"/>
                <w:b/>
                <w:sz w:val="18"/>
                <w:szCs w:val="18"/>
              </w:rPr>
            </w:pPr>
            <w:r w:rsidRPr="00795C85">
              <w:rPr>
                <w:rFonts w:ascii="Arial" w:eastAsia="Times New Roman" w:hAnsi="Arial" w:cs="Arial"/>
                <w:b/>
                <w:sz w:val="18"/>
                <w:szCs w:val="18"/>
              </w:rPr>
              <w:t>UNID.</w:t>
            </w:r>
          </w:p>
        </w:tc>
        <w:tc>
          <w:tcPr>
            <w:tcW w:w="503" w:type="pct"/>
            <w:vAlign w:val="center"/>
          </w:tcPr>
          <w:p w14:paraId="17BA1682" w14:textId="77777777" w:rsidR="00795C85" w:rsidRPr="00AE0BE4" w:rsidRDefault="00795C85" w:rsidP="00E474DE">
            <w:pPr>
              <w:jc w:val="center"/>
              <w:rPr>
                <w:rFonts w:ascii="Arial" w:eastAsia="Times New Roman" w:hAnsi="Arial" w:cs="Arial"/>
                <w:b/>
                <w:sz w:val="18"/>
                <w:szCs w:val="18"/>
              </w:rPr>
            </w:pPr>
            <w:r w:rsidRPr="00795C85">
              <w:rPr>
                <w:rFonts w:ascii="Arial" w:eastAsia="Times New Roman" w:hAnsi="Arial" w:cs="Arial"/>
                <w:b/>
                <w:sz w:val="18"/>
                <w:szCs w:val="18"/>
              </w:rPr>
              <w:t>QUANT.</w:t>
            </w:r>
          </w:p>
        </w:tc>
        <w:tc>
          <w:tcPr>
            <w:tcW w:w="558" w:type="pct"/>
            <w:vAlign w:val="center"/>
          </w:tcPr>
          <w:p w14:paraId="58FE3DC9" w14:textId="77777777" w:rsidR="00795C85" w:rsidRPr="00AE0BE4" w:rsidRDefault="00795C85" w:rsidP="00E474DE">
            <w:pPr>
              <w:jc w:val="center"/>
              <w:rPr>
                <w:rFonts w:ascii="Arial" w:eastAsia="Times New Roman" w:hAnsi="Arial" w:cs="Arial"/>
                <w:b/>
                <w:sz w:val="18"/>
                <w:szCs w:val="18"/>
              </w:rPr>
            </w:pPr>
            <w:r w:rsidRPr="00795C85">
              <w:rPr>
                <w:rFonts w:ascii="Arial" w:eastAsia="Times New Roman" w:hAnsi="Arial" w:cs="Arial"/>
                <w:b/>
                <w:sz w:val="18"/>
                <w:szCs w:val="18"/>
              </w:rPr>
              <w:t>VALOR TOTAL</w:t>
            </w:r>
          </w:p>
        </w:tc>
      </w:tr>
      <w:tr w:rsidR="00795C85" w:rsidRPr="00795C85" w14:paraId="482E7B91" w14:textId="77777777" w:rsidTr="00795C85">
        <w:trPr>
          <w:trHeight w:val="20"/>
        </w:trPr>
        <w:tc>
          <w:tcPr>
            <w:tcW w:w="342" w:type="pct"/>
            <w:vAlign w:val="center"/>
          </w:tcPr>
          <w:p w14:paraId="7168D945" w14:textId="77777777" w:rsidR="00795C85" w:rsidRPr="00795C85" w:rsidRDefault="00795C85" w:rsidP="00E474DE">
            <w:pPr>
              <w:jc w:val="center"/>
              <w:rPr>
                <w:rFonts w:ascii="Arial" w:eastAsia="Times New Roman" w:hAnsi="Arial" w:cs="Arial"/>
                <w:bCs/>
                <w:sz w:val="18"/>
                <w:szCs w:val="18"/>
              </w:rPr>
            </w:pPr>
            <w:r w:rsidRPr="00795C85">
              <w:rPr>
                <w:rFonts w:ascii="Arial" w:eastAsia="Times New Roman" w:hAnsi="Arial" w:cs="Arial"/>
                <w:bCs/>
                <w:sz w:val="18"/>
                <w:szCs w:val="18"/>
              </w:rPr>
              <w:t>1</w:t>
            </w:r>
          </w:p>
        </w:tc>
        <w:tc>
          <w:tcPr>
            <w:tcW w:w="3236" w:type="pct"/>
            <w:vAlign w:val="center"/>
          </w:tcPr>
          <w:p w14:paraId="5E642958" w14:textId="77777777" w:rsidR="00795C85" w:rsidRPr="00795C85" w:rsidRDefault="00795C85" w:rsidP="00E474DE">
            <w:pPr>
              <w:jc w:val="both"/>
              <w:rPr>
                <w:rFonts w:ascii="Arial" w:hAnsi="Arial" w:cs="Arial"/>
                <w:sz w:val="18"/>
                <w:szCs w:val="18"/>
              </w:rPr>
            </w:pPr>
            <w:r w:rsidRPr="00795C85">
              <w:rPr>
                <w:rFonts w:ascii="Arial" w:hAnsi="Arial" w:cs="Arial"/>
                <w:sz w:val="18"/>
                <w:szCs w:val="18"/>
              </w:rPr>
              <w:t>AQUISIÇÃO DE PADRÃO TRIFÁSICO, MEDIANTE AO FORNECIMENTO DE MATERIAIS E MONTAGEM:</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42"/>
              <w:gridCol w:w="539"/>
              <w:gridCol w:w="518"/>
              <w:gridCol w:w="1086"/>
              <w:gridCol w:w="966"/>
              <w:gridCol w:w="903"/>
            </w:tblGrid>
            <w:tr w:rsidR="00795C85" w:rsidRPr="00795C85" w14:paraId="6DE8AD2E" w14:textId="77777777" w:rsidTr="00795C85">
              <w:trPr>
                <w:trHeight w:val="20"/>
              </w:trPr>
              <w:tc>
                <w:tcPr>
                  <w:tcW w:w="1740" w:type="pct"/>
                  <w:shd w:val="clear" w:color="auto" w:fill="auto"/>
                  <w:vAlign w:val="center"/>
                </w:tcPr>
                <w:p w14:paraId="48CDE2AE" w14:textId="5DBBECDB" w:rsidR="00795C85" w:rsidRPr="00795C85" w:rsidRDefault="00795C85" w:rsidP="00E474DE">
                  <w:pPr>
                    <w:spacing w:after="0" w:line="240" w:lineRule="auto"/>
                    <w:rPr>
                      <w:rFonts w:ascii="Arial" w:eastAsia="Times New Roman" w:hAnsi="Arial" w:cs="Arial"/>
                      <w:color w:val="000000"/>
                      <w:sz w:val="10"/>
                      <w:szCs w:val="10"/>
                    </w:rPr>
                  </w:pPr>
                  <w:r>
                    <w:rPr>
                      <w:rFonts w:ascii="Arial" w:eastAsia="Times New Roman" w:hAnsi="Arial" w:cs="Arial"/>
                      <w:color w:val="000000"/>
                      <w:sz w:val="10"/>
                      <w:szCs w:val="10"/>
                    </w:rPr>
                    <w:t>DESCRIÇÃO ITENS</w:t>
                  </w:r>
                </w:p>
              </w:tc>
              <w:tc>
                <w:tcPr>
                  <w:tcW w:w="438" w:type="pct"/>
                  <w:shd w:val="clear" w:color="auto" w:fill="auto"/>
                  <w:vAlign w:val="center"/>
                </w:tcPr>
                <w:p w14:paraId="1D7E1A29" w14:textId="37A42D67" w:rsidR="00795C85" w:rsidRPr="00795C85" w:rsidRDefault="00795C85" w:rsidP="00E474DE">
                  <w:pPr>
                    <w:spacing w:after="0" w:line="240" w:lineRule="auto"/>
                    <w:jc w:val="center"/>
                    <w:rPr>
                      <w:rFonts w:ascii="Arial" w:eastAsia="Times New Roman" w:hAnsi="Arial" w:cs="Arial"/>
                      <w:color w:val="000000"/>
                      <w:sz w:val="10"/>
                      <w:szCs w:val="10"/>
                    </w:rPr>
                  </w:pPr>
                  <w:r>
                    <w:rPr>
                      <w:rFonts w:ascii="Arial" w:eastAsia="Times New Roman" w:hAnsi="Arial" w:cs="Arial"/>
                      <w:color w:val="000000"/>
                      <w:sz w:val="10"/>
                      <w:szCs w:val="10"/>
                    </w:rPr>
                    <w:t>UNID.</w:t>
                  </w:r>
                </w:p>
              </w:tc>
              <w:tc>
                <w:tcPr>
                  <w:tcW w:w="421" w:type="pct"/>
                  <w:shd w:val="clear" w:color="auto" w:fill="auto"/>
                  <w:vAlign w:val="center"/>
                </w:tcPr>
                <w:p w14:paraId="09BE4E6C" w14:textId="5B77B5F8" w:rsidR="00795C85" w:rsidRPr="00795C85" w:rsidRDefault="00795C85" w:rsidP="00E474DE">
                  <w:pPr>
                    <w:spacing w:after="0" w:line="240" w:lineRule="auto"/>
                    <w:jc w:val="center"/>
                    <w:rPr>
                      <w:rFonts w:ascii="Arial" w:eastAsia="Times New Roman" w:hAnsi="Arial" w:cs="Arial"/>
                      <w:color w:val="000000"/>
                      <w:sz w:val="10"/>
                      <w:szCs w:val="10"/>
                    </w:rPr>
                  </w:pPr>
                  <w:r>
                    <w:rPr>
                      <w:rFonts w:ascii="Arial" w:eastAsia="Times New Roman" w:hAnsi="Arial" w:cs="Arial"/>
                      <w:color w:val="000000"/>
                      <w:sz w:val="10"/>
                      <w:szCs w:val="10"/>
                    </w:rPr>
                    <w:t>QUANT.</w:t>
                  </w:r>
                </w:p>
              </w:tc>
              <w:tc>
                <w:tcPr>
                  <w:tcW w:w="882" w:type="pct"/>
                </w:tcPr>
                <w:p w14:paraId="64D32933" w14:textId="2EA6F67A" w:rsidR="00795C85" w:rsidRPr="00795C85" w:rsidRDefault="00795C85" w:rsidP="00E474DE">
                  <w:pPr>
                    <w:spacing w:after="0" w:line="240" w:lineRule="auto"/>
                    <w:jc w:val="center"/>
                    <w:rPr>
                      <w:rFonts w:ascii="Arial" w:eastAsia="Times New Roman" w:hAnsi="Arial" w:cs="Arial"/>
                      <w:color w:val="000000"/>
                      <w:sz w:val="10"/>
                      <w:szCs w:val="10"/>
                    </w:rPr>
                  </w:pPr>
                  <w:r>
                    <w:rPr>
                      <w:rFonts w:ascii="Arial" w:eastAsia="Times New Roman" w:hAnsi="Arial" w:cs="Arial"/>
                      <w:color w:val="000000"/>
                      <w:sz w:val="10"/>
                      <w:szCs w:val="10"/>
                    </w:rPr>
                    <w:t>MARCA/MODELO</w:t>
                  </w:r>
                </w:p>
              </w:tc>
              <w:tc>
                <w:tcPr>
                  <w:tcW w:w="785" w:type="pct"/>
                  <w:shd w:val="clear" w:color="auto" w:fill="auto"/>
                  <w:vAlign w:val="center"/>
                </w:tcPr>
                <w:p w14:paraId="13E06A90" w14:textId="19FC8483" w:rsidR="00795C85" w:rsidRPr="00795C85" w:rsidRDefault="00795C85" w:rsidP="00E474DE">
                  <w:pPr>
                    <w:spacing w:after="0" w:line="240" w:lineRule="auto"/>
                    <w:jc w:val="center"/>
                    <w:rPr>
                      <w:rFonts w:ascii="Arial" w:eastAsia="Times New Roman" w:hAnsi="Arial" w:cs="Arial"/>
                      <w:color w:val="000000"/>
                      <w:sz w:val="10"/>
                      <w:szCs w:val="10"/>
                    </w:rPr>
                  </w:pPr>
                  <w:r>
                    <w:rPr>
                      <w:rFonts w:ascii="Arial" w:eastAsia="Times New Roman" w:hAnsi="Arial" w:cs="Arial"/>
                      <w:color w:val="000000"/>
                      <w:sz w:val="10"/>
                      <w:szCs w:val="10"/>
                    </w:rPr>
                    <w:t>VAL. UNIT.</w:t>
                  </w:r>
                </w:p>
              </w:tc>
              <w:tc>
                <w:tcPr>
                  <w:tcW w:w="735" w:type="pct"/>
                  <w:shd w:val="clear" w:color="auto" w:fill="auto"/>
                  <w:vAlign w:val="center"/>
                </w:tcPr>
                <w:p w14:paraId="2364D268" w14:textId="1975E3AB" w:rsidR="00795C85" w:rsidRPr="00795C85" w:rsidRDefault="00795C85" w:rsidP="00E474DE">
                  <w:pPr>
                    <w:spacing w:after="0" w:line="240" w:lineRule="auto"/>
                    <w:jc w:val="center"/>
                    <w:rPr>
                      <w:rFonts w:ascii="Arial" w:eastAsia="Times New Roman" w:hAnsi="Arial" w:cs="Arial"/>
                      <w:color w:val="000000"/>
                      <w:sz w:val="10"/>
                      <w:szCs w:val="10"/>
                    </w:rPr>
                  </w:pPr>
                  <w:r>
                    <w:rPr>
                      <w:rFonts w:ascii="Arial" w:eastAsia="Times New Roman" w:hAnsi="Arial" w:cs="Arial"/>
                      <w:color w:val="000000"/>
                      <w:sz w:val="10"/>
                      <w:szCs w:val="10"/>
                    </w:rPr>
                    <w:t>VAL. TOTAL</w:t>
                  </w:r>
                </w:p>
              </w:tc>
            </w:tr>
            <w:tr w:rsidR="00795C85" w:rsidRPr="00795C85" w14:paraId="71898ED9" w14:textId="77777777" w:rsidTr="00795C85">
              <w:trPr>
                <w:trHeight w:val="20"/>
              </w:trPr>
              <w:tc>
                <w:tcPr>
                  <w:tcW w:w="1740" w:type="pct"/>
                  <w:shd w:val="clear" w:color="auto" w:fill="auto"/>
                  <w:vAlign w:val="center"/>
                  <w:hideMark/>
                </w:tcPr>
                <w:p w14:paraId="439309C8"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ARMACAO C/1 ROLDANA</w:t>
                  </w:r>
                </w:p>
              </w:tc>
              <w:tc>
                <w:tcPr>
                  <w:tcW w:w="438" w:type="pct"/>
                  <w:shd w:val="clear" w:color="auto" w:fill="auto"/>
                  <w:vAlign w:val="center"/>
                  <w:hideMark/>
                </w:tcPr>
                <w:p w14:paraId="7AEB1E4F"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28F6C90B"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1B9D207F"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1E8B66B7" w14:textId="7A8A02DF"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64F04B67" w14:textId="730B5CD3"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3FA4B305" w14:textId="77777777" w:rsidTr="00795C85">
              <w:trPr>
                <w:trHeight w:val="20"/>
              </w:trPr>
              <w:tc>
                <w:tcPr>
                  <w:tcW w:w="1740" w:type="pct"/>
                  <w:shd w:val="clear" w:color="auto" w:fill="auto"/>
                  <w:vAlign w:val="center"/>
                  <w:hideMark/>
                </w:tcPr>
                <w:p w14:paraId="453A1245"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ABRACADEIRA 102MM</w:t>
                  </w:r>
                </w:p>
              </w:tc>
              <w:tc>
                <w:tcPr>
                  <w:tcW w:w="438" w:type="pct"/>
                  <w:shd w:val="clear" w:color="auto" w:fill="auto"/>
                  <w:vAlign w:val="center"/>
                  <w:hideMark/>
                </w:tcPr>
                <w:p w14:paraId="5FDBA939"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08F7C67A"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3C6550F2"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2485F6D6" w14:textId="75F468CC"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425B3247" w14:textId="7183A9C6"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6E99FE69" w14:textId="77777777" w:rsidTr="00795C85">
              <w:trPr>
                <w:trHeight w:val="20"/>
              </w:trPr>
              <w:tc>
                <w:tcPr>
                  <w:tcW w:w="1740" w:type="pct"/>
                  <w:shd w:val="clear" w:color="auto" w:fill="auto"/>
                  <w:vAlign w:val="center"/>
                  <w:hideMark/>
                </w:tcPr>
                <w:p w14:paraId="2C74AFDE"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TAMPAO ALUMINIO 102 MM</w:t>
                  </w:r>
                </w:p>
              </w:tc>
              <w:tc>
                <w:tcPr>
                  <w:tcW w:w="438" w:type="pct"/>
                  <w:shd w:val="clear" w:color="auto" w:fill="auto"/>
                  <w:vAlign w:val="center"/>
                  <w:hideMark/>
                </w:tcPr>
                <w:p w14:paraId="138BA474"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6F30B095"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2E699119"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39F3380B" w14:textId="15DF310E"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42B9D7D6" w14:textId="37289A97"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646AC354" w14:textId="77777777" w:rsidTr="00795C85">
              <w:trPr>
                <w:trHeight w:val="20"/>
              </w:trPr>
              <w:tc>
                <w:tcPr>
                  <w:tcW w:w="1740" w:type="pct"/>
                  <w:shd w:val="clear" w:color="auto" w:fill="auto"/>
                  <w:vAlign w:val="center"/>
                  <w:hideMark/>
                </w:tcPr>
                <w:p w14:paraId="24C201E6"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POSTE GALV 102X4,50X4500MM PA3 ISC</w:t>
                  </w:r>
                </w:p>
              </w:tc>
              <w:tc>
                <w:tcPr>
                  <w:tcW w:w="438" w:type="pct"/>
                  <w:shd w:val="clear" w:color="auto" w:fill="auto"/>
                  <w:vAlign w:val="center"/>
                  <w:hideMark/>
                </w:tcPr>
                <w:p w14:paraId="41CFA2DB"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55A77E47"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7278B14A"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15A45804" w14:textId="22F0299A"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5CD14C58" w14:textId="6704F980"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2ABC7685" w14:textId="77777777" w:rsidTr="00795C85">
              <w:trPr>
                <w:trHeight w:val="20"/>
              </w:trPr>
              <w:tc>
                <w:tcPr>
                  <w:tcW w:w="1740" w:type="pct"/>
                  <w:shd w:val="clear" w:color="auto" w:fill="auto"/>
                  <w:vAlign w:val="center"/>
                  <w:hideMark/>
                </w:tcPr>
                <w:p w14:paraId="6ED454EA"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CABECOTE ALUMINIO 3</w:t>
                  </w:r>
                </w:p>
              </w:tc>
              <w:tc>
                <w:tcPr>
                  <w:tcW w:w="438" w:type="pct"/>
                  <w:shd w:val="clear" w:color="auto" w:fill="auto"/>
                  <w:vAlign w:val="center"/>
                  <w:hideMark/>
                </w:tcPr>
                <w:p w14:paraId="62CA8852"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0EDCA09D"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0E548CA4"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410A4CF3" w14:textId="1B365481"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4336DCAB" w14:textId="11B3EA37"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2CC8BF68" w14:textId="77777777" w:rsidTr="00795C85">
              <w:trPr>
                <w:trHeight w:val="20"/>
              </w:trPr>
              <w:tc>
                <w:tcPr>
                  <w:tcW w:w="1740" w:type="pct"/>
                  <w:shd w:val="clear" w:color="auto" w:fill="auto"/>
                  <w:vAlign w:val="center"/>
                  <w:hideMark/>
                </w:tcPr>
                <w:p w14:paraId="1B1BA376"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CURVA PVC 90 X 3</w:t>
                  </w:r>
                </w:p>
              </w:tc>
              <w:tc>
                <w:tcPr>
                  <w:tcW w:w="438" w:type="pct"/>
                  <w:shd w:val="clear" w:color="auto" w:fill="auto"/>
                  <w:vAlign w:val="center"/>
                  <w:hideMark/>
                </w:tcPr>
                <w:p w14:paraId="0E5AA2DD"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4626A637"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882" w:type="pct"/>
                </w:tcPr>
                <w:p w14:paraId="22D59FBF"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53C37315" w14:textId="5CA436C2"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0C22C413" w14:textId="5C1D5157"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26199F87" w14:textId="77777777" w:rsidTr="00795C85">
              <w:trPr>
                <w:trHeight w:val="20"/>
              </w:trPr>
              <w:tc>
                <w:tcPr>
                  <w:tcW w:w="1740" w:type="pct"/>
                  <w:shd w:val="clear" w:color="auto" w:fill="auto"/>
                  <w:vAlign w:val="center"/>
                  <w:hideMark/>
                </w:tcPr>
                <w:p w14:paraId="2C63BC98"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CURVA PVC S X 3</w:t>
                  </w:r>
                </w:p>
              </w:tc>
              <w:tc>
                <w:tcPr>
                  <w:tcW w:w="438" w:type="pct"/>
                  <w:shd w:val="clear" w:color="auto" w:fill="auto"/>
                  <w:vAlign w:val="center"/>
                  <w:hideMark/>
                </w:tcPr>
                <w:p w14:paraId="0946D576"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7D77B2DB"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50B54033"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74157517" w14:textId="785E321B"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7639E52B" w14:textId="346D3B8A"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15139B0A" w14:textId="77777777" w:rsidTr="00795C85">
              <w:trPr>
                <w:trHeight w:val="20"/>
              </w:trPr>
              <w:tc>
                <w:tcPr>
                  <w:tcW w:w="1740" w:type="pct"/>
                  <w:shd w:val="clear" w:color="auto" w:fill="auto"/>
                  <w:vAlign w:val="center"/>
                  <w:hideMark/>
                </w:tcPr>
                <w:p w14:paraId="4009D017"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ELETRODUTO PVC 3"</w:t>
                  </w:r>
                </w:p>
              </w:tc>
              <w:tc>
                <w:tcPr>
                  <w:tcW w:w="438" w:type="pct"/>
                  <w:shd w:val="clear" w:color="auto" w:fill="auto"/>
                  <w:vAlign w:val="center"/>
                  <w:hideMark/>
                </w:tcPr>
                <w:p w14:paraId="5380D839"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10F3E2B2"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882" w:type="pct"/>
                </w:tcPr>
                <w:p w14:paraId="6DA44D3A"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774C6DEC" w14:textId="546CD13F"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4A21FDD4" w14:textId="445D78E3"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46A4642C" w14:textId="77777777" w:rsidTr="00795C85">
              <w:trPr>
                <w:trHeight w:val="20"/>
              </w:trPr>
              <w:tc>
                <w:tcPr>
                  <w:tcW w:w="1740" w:type="pct"/>
                  <w:shd w:val="clear" w:color="auto" w:fill="auto"/>
                  <w:vAlign w:val="center"/>
                  <w:hideMark/>
                </w:tcPr>
                <w:p w14:paraId="2C2F8D20"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REDUCAO PVC 5 X 3</w:t>
                  </w:r>
                </w:p>
              </w:tc>
              <w:tc>
                <w:tcPr>
                  <w:tcW w:w="438" w:type="pct"/>
                  <w:shd w:val="clear" w:color="auto" w:fill="auto"/>
                  <w:vAlign w:val="center"/>
                  <w:hideMark/>
                </w:tcPr>
                <w:p w14:paraId="3745CAD5"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0B832ECA"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882" w:type="pct"/>
                </w:tcPr>
                <w:p w14:paraId="7F9F569B"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42A6B3F4" w14:textId="5333A720"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105276CE" w14:textId="26E621D2"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639446FB" w14:textId="77777777" w:rsidTr="00795C85">
              <w:trPr>
                <w:trHeight w:val="20"/>
              </w:trPr>
              <w:tc>
                <w:tcPr>
                  <w:tcW w:w="1740" w:type="pct"/>
                  <w:shd w:val="clear" w:color="auto" w:fill="auto"/>
                  <w:vAlign w:val="center"/>
                  <w:hideMark/>
                </w:tcPr>
                <w:p w14:paraId="2BA3D3B0"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CAIXA CM3 MEDICAO INDIRETA </w:t>
                  </w:r>
                </w:p>
              </w:tc>
              <w:tc>
                <w:tcPr>
                  <w:tcW w:w="438" w:type="pct"/>
                  <w:shd w:val="clear" w:color="auto" w:fill="auto"/>
                  <w:vAlign w:val="center"/>
                  <w:hideMark/>
                </w:tcPr>
                <w:p w14:paraId="46FCC966"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6AC72C50"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56A98057"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75FBE63B" w14:textId="1ECA6C4D"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5BBC584C" w14:textId="1B79184A"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3A70549F" w14:textId="77777777" w:rsidTr="00795C85">
              <w:trPr>
                <w:trHeight w:val="20"/>
              </w:trPr>
              <w:tc>
                <w:tcPr>
                  <w:tcW w:w="1740" w:type="pct"/>
                  <w:shd w:val="clear" w:color="auto" w:fill="auto"/>
                  <w:vAlign w:val="center"/>
                  <w:hideMark/>
                </w:tcPr>
                <w:p w14:paraId="4A73F030"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FITA ACO PERFURADA 17MMX30M</w:t>
                  </w:r>
                </w:p>
              </w:tc>
              <w:tc>
                <w:tcPr>
                  <w:tcW w:w="438" w:type="pct"/>
                  <w:shd w:val="clear" w:color="auto" w:fill="auto"/>
                  <w:vAlign w:val="center"/>
                  <w:hideMark/>
                </w:tcPr>
                <w:p w14:paraId="5CD23595"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075E6E4C"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882" w:type="pct"/>
                </w:tcPr>
                <w:p w14:paraId="7CA9DD1B"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4CBA12EE" w14:textId="3FAD768D"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19750C94" w14:textId="5B0E1A86"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0B7C8FEE" w14:textId="77777777" w:rsidTr="00795C85">
              <w:trPr>
                <w:trHeight w:val="20"/>
              </w:trPr>
              <w:tc>
                <w:tcPr>
                  <w:tcW w:w="1740" w:type="pct"/>
                  <w:shd w:val="clear" w:color="auto" w:fill="auto"/>
                  <w:vAlign w:val="center"/>
                  <w:hideMark/>
                </w:tcPr>
                <w:p w14:paraId="026B1CDA"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PARAFUSO CABEÇA LENTILHA 1/4X3/4</w:t>
                  </w:r>
                </w:p>
              </w:tc>
              <w:tc>
                <w:tcPr>
                  <w:tcW w:w="438" w:type="pct"/>
                  <w:shd w:val="clear" w:color="auto" w:fill="auto"/>
                  <w:vAlign w:val="center"/>
                  <w:hideMark/>
                </w:tcPr>
                <w:p w14:paraId="623E7670"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11529D14"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5,00</w:t>
                  </w:r>
                </w:p>
              </w:tc>
              <w:tc>
                <w:tcPr>
                  <w:tcW w:w="882" w:type="pct"/>
                </w:tcPr>
                <w:p w14:paraId="223B2089"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2960D272" w14:textId="1B944581"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02763283" w14:textId="298F7EE2"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501CB0F1" w14:textId="77777777" w:rsidTr="00795C85">
              <w:trPr>
                <w:trHeight w:val="20"/>
              </w:trPr>
              <w:tc>
                <w:tcPr>
                  <w:tcW w:w="1740" w:type="pct"/>
                  <w:shd w:val="clear" w:color="auto" w:fill="auto"/>
                  <w:vAlign w:val="center"/>
                  <w:hideMark/>
                </w:tcPr>
                <w:p w14:paraId="44AA43C0"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PORCA SEXTAVADA 1/4</w:t>
                  </w:r>
                </w:p>
              </w:tc>
              <w:tc>
                <w:tcPr>
                  <w:tcW w:w="438" w:type="pct"/>
                  <w:shd w:val="clear" w:color="auto" w:fill="auto"/>
                  <w:vAlign w:val="center"/>
                  <w:hideMark/>
                </w:tcPr>
                <w:p w14:paraId="52F6069D"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436898D7"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5,00</w:t>
                  </w:r>
                </w:p>
              </w:tc>
              <w:tc>
                <w:tcPr>
                  <w:tcW w:w="882" w:type="pct"/>
                </w:tcPr>
                <w:p w14:paraId="4D4162B0"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1EBC47D9" w14:textId="515BE3DC"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381D1E35" w14:textId="7B123A1A"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7D1EA38E" w14:textId="77777777" w:rsidTr="00795C85">
              <w:trPr>
                <w:trHeight w:val="20"/>
              </w:trPr>
              <w:tc>
                <w:tcPr>
                  <w:tcW w:w="1740" w:type="pct"/>
                  <w:shd w:val="clear" w:color="auto" w:fill="auto"/>
                  <w:vAlign w:val="center"/>
                  <w:hideMark/>
                </w:tcPr>
                <w:p w14:paraId="77BCF7A5"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NIPLE PVC 10CM X 1 1/2</w:t>
                  </w:r>
                </w:p>
              </w:tc>
              <w:tc>
                <w:tcPr>
                  <w:tcW w:w="438" w:type="pct"/>
                  <w:shd w:val="clear" w:color="auto" w:fill="auto"/>
                  <w:vAlign w:val="center"/>
                  <w:hideMark/>
                </w:tcPr>
                <w:p w14:paraId="27757CF0"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6146D0BD"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5476C326"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74C2BC6C" w14:textId="6073C5C3"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6DC36C4C" w14:textId="4F2BEFCC"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65CE458E" w14:textId="77777777" w:rsidTr="00795C85">
              <w:trPr>
                <w:trHeight w:val="20"/>
              </w:trPr>
              <w:tc>
                <w:tcPr>
                  <w:tcW w:w="1740" w:type="pct"/>
                  <w:shd w:val="clear" w:color="auto" w:fill="auto"/>
                  <w:vAlign w:val="center"/>
                  <w:hideMark/>
                </w:tcPr>
                <w:p w14:paraId="1B7579D8"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REDUCAO PVC 2 X 1 1/2</w:t>
                  </w:r>
                </w:p>
              </w:tc>
              <w:tc>
                <w:tcPr>
                  <w:tcW w:w="438" w:type="pct"/>
                  <w:shd w:val="clear" w:color="auto" w:fill="auto"/>
                  <w:vAlign w:val="center"/>
                  <w:hideMark/>
                </w:tcPr>
                <w:p w14:paraId="04D025AB"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4041CE90"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882" w:type="pct"/>
                </w:tcPr>
                <w:p w14:paraId="2E2A4092"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379E420E" w14:textId="6B296590"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4D58E176" w14:textId="54DC2CAF"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327A669D" w14:textId="77777777" w:rsidTr="00795C85">
              <w:trPr>
                <w:trHeight w:val="20"/>
              </w:trPr>
              <w:tc>
                <w:tcPr>
                  <w:tcW w:w="1740" w:type="pct"/>
                  <w:shd w:val="clear" w:color="auto" w:fill="auto"/>
                  <w:vAlign w:val="center"/>
                  <w:hideMark/>
                </w:tcPr>
                <w:p w14:paraId="354F42AF"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REDUCAO PVC 2 X 1</w:t>
                  </w:r>
                </w:p>
              </w:tc>
              <w:tc>
                <w:tcPr>
                  <w:tcW w:w="438" w:type="pct"/>
                  <w:shd w:val="clear" w:color="auto" w:fill="auto"/>
                  <w:vAlign w:val="center"/>
                  <w:hideMark/>
                </w:tcPr>
                <w:p w14:paraId="3CBE1535"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63405FBA"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4DAF289A"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37A55BBB" w14:textId="25FBF33D"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5DBCE3C2" w14:textId="45EE4D84"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571E91F3" w14:textId="77777777" w:rsidTr="00795C85">
              <w:trPr>
                <w:trHeight w:val="20"/>
              </w:trPr>
              <w:tc>
                <w:tcPr>
                  <w:tcW w:w="1740" w:type="pct"/>
                  <w:shd w:val="clear" w:color="auto" w:fill="auto"/>
                  <w:vAlign w:val="center"/>
                  <w:hideMark/>
                </w:tcPr>
                <w:p w14:paraId="1CBF6669"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ELETRODUTO PVC 1"</w:t>
                  </w:r>
                </w:p>
              </w:tc>
              <w:tc>
                <w:tcPr>
                  <w:tcW w:w="438" w:type="pct"/>
                  <w:shd w:val="clear" w:color="auto" w:fill="auto"/>
                  <w:vAlign w:val="center"/>
                  <w:hideMark/>
                </w:tcPr>
                <w:p w14:paraId="75C887A8"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29093D1B"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7323F54F"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6279FF10" w14:textId="53B573AF"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7D3AE2DF" w14:textId="1951FEBD"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761201AB" w14:textId="77777777" w:rsidTr="00795C85">
              <w:trPr>
                <w:trHeight w:val="20"/>
              </w:trPr>
              <w:tc>
                <w:tcPr>
                  <w:tcW w:w="1740" w:type="pct"/>
                  <w:shd w:val="clear" w:color="auto" w:fill="auto"/>
                  <w:vAlign w:val="center"/>
                  <w:hideMark/>
                </w:tcPr>
                <w:p w14:paraId="4AD20ABE"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HASTE TERRA CANTONEIRA 2,4MTS</w:t>
                  </w:r>
                </w:p>
              </w:tc>
              <w:tc>
                <w:tcPr>
                  <w:tcW w:w="438" w:type="pct"/>
                  <w:shd w:val="clear" w:color="auto" w:fill="auto"/>
                  <w:vAlign w:val="center"/>
                  <w:hideMark/>
                </w:tcPr>
                <w:p w14:paraId="76F2F156"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61217A09"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882" w:type="pct"/>
                </w:tcPr>
                <w:p w14:paraId="610FCAEC"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5C53869B" w14:textId="4586D7C0"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0B5FD243" w14:textId="7C8443B8"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656BE2C5" w14:textId="77777777" w:rsidTr="00795C85">
              <w:trPr>
                <w:trHeight w:val="20"/>
              </w:trPr>
              <w:tc>
                <w:tcPr>
                  <w:tcW w:w="1740" w:type="pct"/>
                  <w:shd w:val="clear" w:color="auto" w:fill="auto"/>
                  <w:vAlign w:val="center"/>
                  <w:hideMark/>
                </w:tcPr>
                <w:p w14:paraId="2BD6F934"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CAIXA INSPECAO 20X20 PVC C/TAMPA</w:t>
                  </w:r>
                </w:p>
              </w:tc>
              <w:tc>
                <w:tcPr>
                  <w:tcW w:w="438" w:type="pct"/>
                  <w:shd w:val="clear" w:color="auto" w:fill="auto"/>
                  <w:vAlign w:val="center"/>
                  <w:hideMark/>
                </w:tcPr>
                <w:p w14:paraId="712311EF"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6973FA0E"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882" w:type="pct"/>
                </w:tcPr>
                <w:p w14:paraId="398EB499"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214CCB39" w14:textId="35E8A856"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1A1CFEE9" w14:textId="63BCEDD0"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50A74CB2" w14:textId="77777777" w:rsidTr="00795C85">
              <w:trPr>
                <w:trHeight w:val="20"/>
              </w:trPr>
              <w:tc>
                <w:tcPr>
                  <w:tcW w:w="1740" w:type="pct"/>
                  <w:shd w:val="clear" w:color="auto" w:fill="auto"/>
                  <w:vAlign w:val="center"/>
                  <w:hideMark/>
                </w:tcPr>
                <w:p w14:paraId="76E78D42"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CAIXA DE PASS.EMB.CH.20X20 </w:t>
                  </w:r>
                </w:p>
              </w:tc>
              <w:tc>
                <w:tcPr>
                  <w:tcW w:w="438" w:type="pct"/>
                  <w:shd w:val="clear" w:color="auto" w:fill="auto"/>
                  <w:vAlign w:val="center"/>
                  <w:hideMark/>
                </w:tcPr>
                <w:p w14:paraId="2C231A2F"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59B044A1"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882" w:type="pct"/>
                </w:tcPr>
                <w:p w14:paraId="1D95CB6B"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5A45C03C" w14:textId="32B324C1"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40EC9F47" w14:textId="235D421B"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04E2D0F0" w14:textId="77777777" w:rsidTr="00795C85">
              <w:trPr>
                <w:trHeight w:val="20"/>
              </w:trPr>
              <w:tc>
                <w:tcPr>
                  <w:tcW w:w="1740" w:type="pct"/>
                  <w:shd w:val="clear" w:color="auto" w:fill="auto"/>
                  <w:vAlign w:val="center"/>
                  <w:hideMark/>
                </w:tcPr>
                <w:p w14:paraId="3D3623B4"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CAIXA DE PASS.EMB.CH.40X40 </w:t>
                  </w:r>
                </w:p>
              </w:tc>
              <w:tc>
                <w:tcPr>
                  <w:tcW w:w="438" w:type="pct"/>
                  <w:shd w:val="clear" w:color="auto" w:fill="auto"/>
                  <w:vAlign w:val="center"/>
                  <w:hideMark/>
                </w:tcPr>
                <w:p w14:paraId="61047E77"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04747F6A"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021592AB"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0448B35E" w14:textId="16A99068"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7415D6EA" w14:textId="4A00E59A"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3D0CEDE3" w14:textId="77777777" w:rsidTr="00795C85">
              <w:trPr>
                <w:trHeight w:val="20"/>
              </w:trPr>
              <w:tc>
                <w:tcPr>
                  <w:tcW w:w="1740" w:type="pct"/>
                  <w:shd w:val="clear" w:color="auto" w:fill="auto"/>
                  <w:vAlign w:val="center"/>
                  <w:hideMark/>
                </w:tcPr>
                <w:p w14:paraId="0C763978"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150MM PT</w:t>
                  </w:r>
                </w:p>
              </w:tc>
              <w:tc>
                <w:tcPr>
                  <w:tcW w:w="438" w:type="pct"/>
                  <w:shd w:val="clear" w:color="auto" w:fill="auto"/>
                  <w:vAlign w:val="center"/>
                  <w:hideMark/>
                </w:tcPr>
                <w:p w14:paraId="2E875F80"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1A67801A"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27,00</w:t>
                  </w:r>
                </w:p>
              </w:tc>
              <w:tc>
                <w:tcPr>
                  <w:tcW w:w="882" w:type="pct"/>
                </w:tcPr>
                <w:p w14:paraId="24F93552"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0FAA2DAE" w14:textId="10A85608"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0EA72396" w14:textId="6D587D9A"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67A1F695" w14:textId="77777777" w:rsidTr="00795C85">
              <w:trPr>
                <w:trHeight w:val="20"/>
              </w:trPr>
              <w:tc>
                <w:tcPr>
                  <w:tcW w:w="1740" w:type="pct"/>
                  <w:shd w:val="clear" w:color="auto" w:fill="auto"/>
                  <w:vAlign w:val="center"/>
                  <w:hideMark/>
                </w:tcPr>
                <w:p w14:paraId="340EE060"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150MM AZ</w:t>
                  </w:r>
                </w:p>
              </w:tc>
              <w:tc>
                <w:tcPr>
                  <w:tcW w:w="438" w:type="pct"/>
                  <w:shd w:val="clear" w:color="auto" w:fill="auto"/>
                  <w:vAlign w:val="center"/>
                  <w:hideMark/>
                </w:tcPr>
                <w:p w14:paraId="39C2A495"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7B30BC92"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9,00</w:t>
                  </w:r>
                </w:p>
              </w:tc>
              <w:tc>
                <w:tcPr>
                  <w:tcW w:w="882" w:type="pct"/>
                </w:tcPr>
                <w:p w14:paraId="3A086B68"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17BF2214" w14:textId="077F4F0D"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1A8B289E" w14:textId="3F03A4F0"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500E2263" w14:textId="77777777" w:rsidTr="00795C85">
              <w:trPr>
                <w:trHeight w:val="20"/>
              </w:trPr>
              <w:tc>
                <w:tcPr>
                  <w:tcW w:w="1740" w:type="pct"/>
                  <w:shd w:val="clear" w:color="auto" w:fill="auto"/>
                  <w:vAlign w:val="center"/>
                  <w:hideMark/>
                </w:tcPr>
                <w:p w14:paraId="4B7DB361"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70MM 1KV VD</w:t>
                  </w:r>
                </w:p>
              </w:tc>
              <w:tc>
                <w:tcPr>
                  <w:tcW w:w="438" w:type="pct"/>
                  <w:shd w:val="clear" w:color="auto" w:fill="auto"/>
                  <w:vAlign w:val="center"/>
                  <w:hideMark/>
                </w:tcPr>
                <w:p w14:paraId="305776BE"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26731D15"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882" w:type="pct"/>
                </w:tcPr>
                <w:p w14:paraId="4920C059"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292F821A" w14:textId="700D4BC5"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1E9EE043" w14:textId="40CB0EB3"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52F48B27" w14:textId="77777777" w:rsidTr="00795C85">
              <w:trPr>
                <w:trHeight w:val="20"/>
              </w:trPr>
              <w:tc>
                <w:tcPr>
                  <w:tcW w:w="1740" w:type="pct"/>
                  <w:shd w:val="clear" w:color="auto" w:fill="auto"/>
                  <w:vAlign w:val="center"/>
                  <w:hideMark/>
                </w:tcPr>
                <w:p w14:paraId="494A04B5"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70MM PR</w:t>
                  </w:r>
                </w:p>
              </w:tc>
              <w:tc>
                <w:tcPr>
                  <w:tcW w:w="438" w:type="pct"/>
                  <w:shd w:val="clear" w:color="auto" w:fill="auto"/>
                  <w:vAlign w:val="center"/>
                  <w:hideMark/>
                </w:tcPr>
                <w:p w14:paraId="37A37E4E"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1631350E"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10,00</w:t>
                  </w:r>
                </w:p>
              </w:tc>
              <w:tc>
                <w:tcPr>
                  <w:tcW w:w="882" w:type="pct"/>
                </w:tcPr>
                <w:p w14:paraId="2F951500"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78CD0ED5" w14:textId="087FF2DF"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6DBEFCC9" w14:textId="1459ED8D"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7328119C" w14:textId="77777777" w:rsidTr="00795C85">
              <w:trPr>
                <w:trHeight w:val="20"/>
              </w:trPr>
              <w:tc>
                <w:tcPr>
                  <w:tcW w:w="1740" w:type="pct"/>
                  <w:shd w:val="clear" w:color="auto" w:fill="auto"/>
                  <w:vAlign w:val="center"/>
                  <w:hideMark/>
                </w:tcPr>
                <w:p w14:paraId="0A8B32CF"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TERMINAL DE PRESSAO 70MM I</w:t>
                  </w:r>
                </w:p>
              </w:tc>
              <w:tc>
                <w:tcPr>
                  <w:tcW w:w="438" w:type="pct"/>
                  <w:shd w:val="clear" w:color="auto" w:fill="auto"/>
                  <w:vAlign w:val="center"/>
                  <w:hideMark/>
                </w:tcPr>
                <w:p w14:paraId="1928E84C"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51646ED2"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6F4E93C2"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14FC4582" w14:textId="05537F7D"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2D035030" w14:textId="2F04AC1D"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41F665A0" w14:textId="77777777" w:rsidTr="00795C85">
              <w:trPr>
                <w:trHeight w:val="20"/>
              </w:trPr>
              <w:tc>
                <w:tcPr>
                  <w:tcW w:w="1740" w:type="pct"/>
                  <w:shd w:val="clear" w:color="auto" w:fill="auto"/>
                  <w:vAlign w:val="center"/>
                  <w:hideMark/>
                </w:tcPr>
                <w:p w14:paraId="63387525"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TERMINAL COMP.150MM MACICO </w:t>
                  </w:r>
                </w:p>
              </w:tc>
              <w:tc>
                <w:tcPr>
                  <w:tcW w:w="438" w:type="pct"/>
                  <w:shd w:val="clear" w:color="auto" w:fill="auto"/>
                  <w:vAlign w:val="center"/>
                  <w:hideMark/>
                </w:tcPr>
                <w:p w14:paraId="07F306CE"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1158B1B4"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6,00</w:t>
                  </w:r>
                </w:p>
              </w:tc>
              <w:tc>
                <w:tcPr>
                  <w:tcW w:w="882" w:type="pct"/>
                </w:tcPr>
                <w:p w14:paraId="48770672"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12A607F5" w14:textId="34875FE8"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068BF303" w14:textId="2BDB53AD"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3433CEF7" w14:textId="77777777" w:rsidTr="00795C85">
              <w:trPr>
                <w:trHeight w:val="20"/>
              </w:trPr>
              <w:tc>
                <w:tcPr>
                  <w:tcW w:w="1740" w:type="pct"/>
                  <w:shd w:val="clear" w:color="auto" w:fill="auto"/>
                  <w:vAlign w:val="center"/>
                  <w:hideMark/>
                </w:tcPr>
                <w:p w14:paraId="24A5730F"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DISJUNTOR NEMA 3X200A </w:t>
                  </w:r>
                </w:p>
              </w:tc>
              <w:tc>
                <w:tcPr>
                  <w:tcW w:w="438" w:type="pct"/>
                  <w:shd w:val="clear" w:color="auto" w:fill="auto"/>
                  <w:vAlign w:val="center"/>
                  <w:hideMark/>
                </w:tcPr>
                <w:p w14:paraId="7A3BC84F"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628071F0"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26073024"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749FEC1C" w14:textId="193F21FA"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3631EBE7" w14:textId="7D3702FE"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0DBC9121" w14:textId="77777777" w:rsidTr="00795C85">
              <w:trPr>
                <w:trHeight w:val="20"/>
              </w:trPr>
              <w:tc>
                <w:tcPr>
                  <w:tcW w:w="1740" w:type="pct"/>
                  <w:shd w:val="clear" w:color="auto" w:fill="auto"/>
                  <w:vAlign w:val="center"/>
                  <w:hideMark/>
                </w:tcPr>
                <w:p w14:paraId="4297AF99"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CONECTOR PRESSAO 240MM </w:t>
                  </w:r>
                </w:p>
              </w:tc>
              <w:tc>
                <w:tcPr>
                  <w:tcW w:w="438" w:type="pct"/>
                  <w:shd w:val="clear" w:color="auto" w:fill="auto"/>
                  <w:vAlign w:val="center"/>
                  <w:hideMark/>
                </w:tcPr>
                <w:p w14:paraId="50386091"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1DDD684E"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1B9E52A6"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51F732B4" w14:textId="7CCE9104"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13611057" w14:textId="7AB3C7B4"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342767A3" w14:textId="77777777" w:rsidTr="00795C85">
              <w:trPr>
                <w:trHeight w:val="20"/>
              </w:trPr>
              <w:tc>
                <w:tcPr>
                  <w:tcW w:w="1740" w:type="pct"/>
                  <w:shd w:val="clear" w:color="auto" w:fill="auto"/>
                  <w:vAlign w:val="center"/>
                  <w:hideMark/>
                </w:tcPr>
                <w:p w14:paraId="16186952"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CABO FLEX 1KV 25MM PR </w:t>
                  </w:r>
                </w:p>
              </w:tc>
              <w:tc>
                <w:tcPr>
                  <w:tcW w:w="438" w:type="pct"/>
                  <w:shd w:val="clear" w:color="auto" w:fill="auto"/>
                  <w:vAlign w:val="center"/>
                  <w:hideMark/>
                </w:tcPr>
                <w:p w14:paraId="418D2975"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5F7C4FF5"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8,00</w:t>
                  </w:r>
                </w:p>
              </w:tc>
              <w:tc>
                <w:tcPr>
                  <w:tcW w:w="882" w:type="pct"/>
                </w:tcPr>
                <w:p w14:paraId="4AA11D28"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3F145DC5" w14:textId="23D55817"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0B5E1A66" w14:textId="70C2B79F"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5EB12530" w14:textId="77777777" w:rsidTr="00795C85">
              <w:trPr>
                <w:trHeight w:val="20"/>
              </w:trPr>
              <w:tc>
                <w:tcPr>
                  <w:tcW w:w="1740" w:type="pct"/>
                  <w:shd w:val="clear" w:color="auto" w:fill="auto"/>
                  <w:vAlign w:val="center"/>
                  <w:hideMark/>
                </w:tcPr>
                <w:p w14:paraId="66BFB4F9"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CABO FLEX 1KV 25MM AZ </w:t>
                  </w:r>
                </w:p>
              </w:tc>
              <w:tc>
                <w:tcPr>
                  <w:tcW w:w="438" w:type="pct"/>
                  <w:shd w:val="clear" w:color="auto" w:fill="auto"/>
                  <w:vAlign w:val="center"/>
                  <w:hideMark/>
                </w:tcPr>
                <w:p w14:paraId="638EAFB6"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73F7D199"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882" w:type="pct"/>
                </w:tcPr>
                <w:p w14:paraId="6BCC8118"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0530DDC9" w14:textId="21E86738"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3EB91D98" w14:textId="415451E4"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6AD289AB" w14:textId="77777777" w:rsidTr="00795C85">
              <w:trPr>
                <w:trHeight w:val="20"/>
              </w:trPr>
              <w:tc>
                <w:tcPr>
                  <w:tcW w:w="1740" w:type="pct"/>
                  <w:shd w:val="clear" w:color="auto" w:fill="auto"/>
                  <w:vAlign w:val="center"/>
                  <w:hideMark/>
                </w:tcPr>
                <w:p w14:paraId="4CEC7B87"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CABO FLEX 16MM VD </w:t>
                  </w:r>
                </w:p>
              </w:tc>
              <w:tc>
                <w:tcPr>
                  <w:tcW w:w="438" w:type="pct"/>
                  <w:shd w:val="clear" w:color="auto" w:fill="auto"/>
                  <w:vAlign w:val="center"/>
                  <w:hideMark/>
                </w:tcPr>
                <w:p w14:paraId="274BC2C3"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207B68B7"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882" w:type="pct"/>
                </w:tcPr>
                <w:p w14:paraId="4256CA59"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396CFEF6" w14:textId="1F8166F0"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257DEBFA" w14:textId="6DA01823"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7C74C8CE" w14:textId="77777777" w:rsidTr="00795C85">
              <w:trPr>
                <w:trHeight w:val="20"/>
              </w:trPr>
              <w:tc>
                <w:tcPr>
                  <w:tcW w:w="1740" w:type="pct"/>
                  <w:shd w:val="clear" w:color="auto" w:fill="auto"/>
                  <w:vAlign w:val="center"/>
                  <w:hideMark/>
                </w:tcPr>
                <w:p w14:paraId="29F859A3"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CONECTOR PRESSAO 150MM </w:t>
                  </w:r>
                </w:p>
              </w:tc>
              <w:tc>
                <w:tcPr>
                  <w:tcW w:w="438" w:type="pct"/>
                  <w:shd w:val="clear" w:color="auto" w:fill="auto"/>
                  <w:vAlign w:val="center"/>
                  <w:hideMark/>
                </w:tcPr>
                <w:p w14:paraId="37938713"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31B1BAF8"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882" w:type="pct"/>
                </w:tcPr>
                <w:p w14:paraId="3400AA8C"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0A5E987C" w14:textId="169D84E9"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6A0C7F19" w14:textId="52AEA446"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1CB7EB99" w14:textId="77777777" w:rsidTr="00795C85">
              <w:trPr>
                <w:trHeight w:val="20"/>
              </w:trPr>
              <w:tc>
                <w:tcPr>
                  <w:tcW w:w="1740" w:type="pct"/>
                  <w:shd w:val="clear" w:color="auto" w:fill="auto"/>
                  <w:vAlign w:val="center"/>
                  <w:hideMark/>
                </w:tcPr>
                <w:p w14:paraId="2748882A"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CONECTOR PRESSAO 25MM </w:t>
                  </w:r>
                </w:p>
              </w:tc>
              <w:tc>
                <w:tcPr>
                  <w:tcW w:w="438" w:type="pct"/>
                  <w:shd w:val="clear" w:color="auto" w:fill="auto"/>
                  <w:vAlign w:val="center"/>
                  <w:hideMark/>
                </w:tcPr>
                <w:p w14:paraId="249C7A84"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2214E9D4"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882" w:type="pct"/>
                </w:tcPr>
                <w:p w14:paraId="23F40292"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175B359F" w14:textId="189B96C7"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2124D2CE" w14:textId="1E91F48B"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26E1B711" w14:textId="77777777" w:rsidTr="00795C85">
              <w:trPr>
                <w:trHeight w:val="20"/>
              </w:trPr>
              <w:tc>
                <w:tcPr>
                  <w:tcW w:w="1740" w:type="pct"/>
                  <w:shd w:val="clear" w:color="auto" w:fill="auto"/>
                  <w:vAlign w:val="center"/>
                  <w:hideMark/>
                </w:tcPr>
                <w:p w14:paraId="56D6205A"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TERMINAL ILHOS ISOLA TI-25-22MM</w:t>
                  </w:r>
                </w:p>
              </w:tc>
              <w:tc>
                <w:tcPr>
                  <w:tcW w:w="438" w:type="pct"/>
                  <w:shd w:val="clear" w:color="auto" w:fill="auto"/>
                  <w:vAlign w:val="center"/>
                  <w:hideMark/>
                </w:tcPr>
                <w:p w14:paraId="6FA3F961"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00A2F288"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w:t>
                  </w:r>
                </w:p>
              </w:tc>
              <w:tc>
                <w:tcPr>
                  <w:tcW w:w="882" w:type="pct"/>
                </w:tcPr>
                <w:p w14:paraId="7BC8554C"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063EFB4A" w14:textId="6313704E"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393AFBFC" w14:textId="41BBB7E0"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37BE8ADF" w14:textId="77777777" w:rsidTr="00795C85">
              <w:trPr>
                <w:trHeight w:val="20"/>
              </w:trPr>
              <w:tc>
                <w:tcPr>
                  <w:tcW w:w="1740" w:type="pct"/>
                  <w:shd w:val="clear" w:color="auto" w:fill="auto"/>
                  <w:vAlign w:val="center"/>
                  <w:hideMark/>
                </w:tcPr>
                <w:p w14:paraId="3C38CA76"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TERMINAL ILHOS ISOLA TI-16-22MM</w:t>
                  </w:r>
                </w:p>
              </w:tc>
              <w:tc>
                <w:tcPr>
                  <w:tcW w:w="438" w:type="pct"/>
                  <w:shd w:val="clear" w:color="auto" w:fill="auto"/>
                  <w:vAlign w:val="center"/>
                  <w:hideMark/>
                </w:tcPr>
                <w:p w14:paraId="69BBEF0D"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69CEABEC"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10,00</w:t>
                  </w:r>
                </w:p>
              </w:tc>
              <w:tc>
                <w:tcPr>
                  <w:tcW w:w="882" w:type="pct"/>
                </w:tcPr>
                <w:p w14:paraId="11222FA1"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38A673A5" w14:textId="4F7D3334"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64AF64E5" w14:textId="18B69026"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3A9A886F" w14:textId="77777777" w:rsidTr="00795C85">
              <w:trPr>
                <w:trHeight w:val="20"/>
              </w:trPr>
              <w:tc>
                <w:tcPr>
                  <w:tcW w:w="1740" w:type="pct"/>
                  <w:shd w:val="clear" w:color="auto" w:fill="auto"/>
                  <w:vAlign w:val="center"/>
                  <w:hideMark/>
                </w:tcPr>
                <w:p w14:paraId="23E25326"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FITA AUTOFUSAO 10MX19MM </w:t>
                  </w:r>
                </w:p>
              </w:tc>
              <w:tc>
                <w:tcPr>
                  <w:tcW w:w="438" w:type="pct"/>
                  <w:shd w:val="clear" w:color="auto" w:fill="auto"/>
                  <w:vAlign w:val="center"/>
                  <w:hideMark/>
                </w:tcPr>
                <w:p w14:paraId="3C9C8CE1"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5CD576CB"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31C47404"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043B2889" w14:textId="6789EFE1"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6C8EBAA0" w14:textId="4D6DE5AE"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16C23754" w14:textId="77777777" w:rsidTr="00795C85">
              <w:trPr>
                <w:trHeight w:val="20"/>
              </w:trPr>
              <w:tc>
                <w:tcPr>
                  <w:tcW w:w="1740" w:type="pct"/>
                  <w:shd w:val="clear" w:color="auto" w:fill="auto"/>
                  <w:vAlign w:val="center"/>
                  <w:hideMark/>
                </w:tcPr>
                <w:p w14:paraId="5570CAFD"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 xml:space="preserve">FITA ISOLANTE PRETA 20MTS </w:t>
                  </w:r>
                </w:p>
              </w:tc>
              <w:tc>
                <w:tcPr>
                  <w:tcW w:w="438" w:type="pct"/>
                  <w:shd w:val="clear" w:color="auto" w:fill="auto"/>
                  <w:vAlign w:val="center"/>
                  <w:hideMark/>
                </w:tcPr>
                <w:p w14:paraId="63281C62"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14D5B897"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882" w:type="pct"/>
                </w:tcPr>
                <w:p w14:paraId="125DFE8F"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66173C4A" w14:textId="58A378CC"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2470CF02" w14:textId="06591A4E"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1823FAB6" w14:textId="77777777" w:rsidTr="00795C85">
              <w:trPr>
                <w:trHeight w:val="20"/>
              </w:trPr>
              <w:tc>
                <w:tcPr>
                  <w:tcW w:w="1740" w:type="pct"/>
                  <w:shd w:val="clear" w:color="auto" w:fill="auto"/>
                  <w:vAlign w:val="center"/>
                  <w:hideMark/>
                </w:tcPr>
                <w:p w14:paraId="33D13C73"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QUADRO DIST EMB 3/4 DISJ S/BAR BR</w:t>
                  </w:r>
                </w:p>
              </w:tc>
              <w:tc>
                <w:tcPr>
                  <w:tcW w:w="438" w:type="pct"/>
                  <w:shd w:val="clear" w:color="auto" w:fill="auto"/>
                  <w:vAlign w:val="center"/>
                  <w:hideMark/>
                </w:tcPr>
                <w:p w14:paraId="7D08E4AF"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593A16C4"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1,00</w:t>
                  </w:r>
                </w:p>
              </w:tc>
              <w:tc>
                <w:tcPr>
                  <w:tcW w:w="882" w:type="pct"/>
                </w:tcPr>
                <w:p w14:paraId="580F458A"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24884D86" w14:textId="3AFB5C43"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1C12CBDF" w14:textId="3D0970EA"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3763C97A" w14:textId="77777777" w:rsidTr="00795C85">
              <w:trPr>
                <w:trHeight w:val="20"/>
              </w:trPr>
              <w:tc>
                <w:tcPr>
                  <w:tcW w:w="1740" w:type="pct"/>
                  <w:shd w:val="clear" w:color="auto" w:fill="auto"/>
                  <w:vAlign w:val="center"/>
                  <w:hideMark/>
                </w:tcPr>
                <w:p w14:paraId="3755E3A5"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DISJ DIN 2X63A</w:t>
                  </w:r>
                </w:p>
              </w:tc>
              <w:tc>
                <w:tcPr>
                  <w:tcW w:w="438" w:type="pct"/>
                  <w:shd w:val="clear" w:color="auto" w:fill="auto"/>
                  <w:vAlign w:val="center"/>
                  <w:hideMark/>
                </w:tcPr>
                <w:p w14:paraId="750B0E60"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4433661F"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w:t>
                  </w:r>
                </w:p>
              </w:tc>
              <w:tc>
                <w:tcPr>
                  <w:tcW w:w="882" w:type="pct"/>
                </w:tcPr>
                <w:p w14:paraId="554FBA84"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02E186D0" w14:textId="5CEB98BF"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20FD7AFC" w14:textId="0BFA2D8D"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1523470A" w14:textId="77777777" w:rsidTr="00795C85">
              <w:trPr>
                <w:trHeight w:val="20"/>
              </w:trPr>
              <w:tc>
                <w:tcPr>
                  <w:tcW w:w="1740" w:type="pct"/>
                  <w:shd w:val="clear" w:color="auto" w:fill="auto"/>
                  <w:vAlign w:val="center"/>
                  <w:hideMark/>
                </w:tcPr>
                <w:p w14:paraId="0A351315"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1KV 16MM PR</w:t>
                  </w:r>
                </w:p>
              </w:tc>
              <w:tc>
                <w:tcPr>
                  <w:tcW w:w="438" w:type="pct"/>
                  <w:shd w:val="clear" w:color="auto" w:fill="auto"/>
                  <w:vAlign w:val="center"/>
                  <w:hideMark/>
                </w:tcPr>
                <w:p w14:paraId="3129C43A"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2A59B65F"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40,00</w:t>
                  </w:r>
                </w:p>
              </w:tc>
              <w:tc>
                <w:tcPr>
                  <w:tcW w:w="882" w:type="pct"/>
                </w:tcPr>
                <w:p w14:paraId="6D9FCFDA"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4EB6110F" w14:textId="6EB33FB4"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39B94F48" w14:textId="2A9591EF"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712CD63F" w14:textId="77777777" w:rsidTr="00795C85">
              <w:trPr>
                <w:trHeight w:val="20"/>
              </w:trPr>
              <w:tc>
                <w:tcPr>
                  <w:tcW w:w="1740" w:type="pct"/>
                  <w:shd w:val="clear" w:color="auto" w:fill="auto"/>
                  <w:vAlign w:val="center"/>
                  <w:hideMark/>
                </w:tcPr>
                <w:p w14:paraId="056901DC"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CABO FLEX 1KV 16MM AZ</w:t>
                  </w:r>
                </w:p>
              </w:tc>
              <w:tc>
                <w:tcPr>
                  <w:tcW w:w="438" w:type="pct"/>
                  <w:shd w:val="clear" w:color="auto" w:fill="auto"/>
                  <w:vAlign w:val="center"/>
                  <w:hideMark/>
                </w:tcPr>
                <w:p w14:paraId="28790361"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45836B64"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20,00</w:t>
                  </w:r>
                </w:p>
              </w:tc>
              <w:tc>
                <w:tcPr>
                  <w:tcW w:w="882" w:type="pct"/>
                </w:tcPr>
                <w:p w14:paraId="40DD86C0"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5DBBBC49" w14:textId="26F5DAF4"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06331803" w14:textId="3B057A8C" w:rsidR="00795C85" w:rsidRPr="00795C85" w:rsidRDefault="00795C85" w:rsidP="00E474DE">
                  <w:pPr>
                    <w:spacing w:after="0" w:line="240" w:lineRule="auto"/>
                    <w:jc w:val="center"/>
                    <w:rPr>
                      <w:rFonts w:ascii="Arial" w:eastAsia="Times New Roman" w:hAnsi="Arial" w:cs="Arial"/>
                      <w:color w:val="000000"/>
                      <w:sz w:val="10"/>
                      <w:szCs w:val="10"/>
                    </w:rPr>
                  </w:pPr>
                </w:p>
              </w:tc>
            </w:tr>
            <w:tr w:rsidR="00795C85" w:rsidRPr="00795C85" w14:paraId="04011AA2" w14:textId="77777777" w:rsidTr="00795C85">
              <w:trPr>
                <w:trHeight w:val="20"/>
              </w:trPr>
              <w:tc>
                <w:tcPr>
                  <w:tcW w:w="1740" w:type="pct"/>
                  <w:shd w:val="clear" w:color="auto" w:fill="auto"/>
                  <w:vAlign w:val="center"/>
                  <w:hideMark/>
                </w:tcPr>
                <w:p w14:paraId="602420B3" w14:textId="77777777" w:rsidR="00795C85" w:rsidRPr="00795C85" w:rsidRDefault="00795C85" w:rsidP="00E474DE">
                  <w:pPr>
                    <w:spacing w:after="0" w:line="240" w:lineRule="auto"/>
                    <w:rPr>
                      <w:rFonts w:ascii="Arial" w:eastAsia="Times New Roman" w:hAnsi="Arial" w:cs="Arial"/>
                      <w:color w:val="000000"/>
                      <w:sz w:val="10"/>
                      <w:szCs w:val="10"/>
                    </w:rPr>
                  </w:pPr>
                  <w:r w:rsidRPr="00795C85">
                    <w:rPr>
                      <w:rFonts w:ascii="Arial" w:eastAsia="Times New Roman" w:hAnsi="Arial" w:cs="Arial"/>
                      <w:color w:val="000000"/>
                      <w:sz w:val="10"/>
                      <w:szCs w:val="10"/>
                    </w:rPr>
                    <w:t>LUVA PVC 3</w:t>
                  </w:r>
                </w:p>
              </w:tc>
              <w:tc>
                <w:tcPr>
                  <w:tcW w:w="438" w:type="pct"/>
                  <w:shd w:val="clear" w:color="auto" w:fill="auto"/>
                  <w:vAlign w:val="center"/>
                  <w:hideMark/>
                </w:tcPr>
                <w:p w14:paraId="65076FEE"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UNID</w:t>
                  </w:r>
                </w:p>
              </w:tc>
              <w:tc>
                <w:tcPr>
                  <w:tcW w:w="421" w:type="pct"/>
                  <w:shd w:val="clear" w:color="auto" w:fill="auto"/>
                  <w:vAlign w:val="center"/>
                  <w:hideMark/>
                </w:tcPr>
                <w:p w14:paraId="695DF5CB" w14:textId="77777777" w:rsidR="00795C85" w:rsidRPr="00795C85" w:rsidRDefault="00795C85" w:rsidP="00E474DE">
                  <w:pPr>
                    <w:spacing w:after="0" w:line="240" w:lineRule="auto"/>
                    <w:jc w:val="center"/>
                    <w:rPr>
                      <w:rFonts w:ascii="Arial" w:eastAsia="Times New Roman" w:hAnsi="Arial" w:cs="Arial"/>
                      <w:color w:val="000000"/>
                      <w:sz w:val="10"/>
                      <w:szCs w:val="10"/>
                    </w:rPr>
                  </w:pPr>
                  <w:r w:rsidRPr="00795C85">
                    <w:rPr>
                      <w:rFonts w:ascii="Arial" w:eastAsia="Times New Roman" w:hAnsi="Arial" w:cs="Arial"/>
                      <w:color w:val="000000"/>
                      <w:sz w:val="10"/>
                      <w:szCs w:val="10"/>
                    </w:rPr>
                    <w:t>3,00</w:t>
                  </w:r>
                </w:p>
              </w:tc>
              <w:tc>
                <w:tcPr>
                  <w:tcW w:w="882" w:type="pct"/>
                </w:tcPr>
                <w:p w14:paraId="1B5C4429" w14:textId="77777777" w:rsidR="00795C85" w:rsidRPr="00795C85" w:rsidRDefault="00795C85" w:rsidP="00E474DE">
                  <w:pPr>
                    <w:spacing w:after="0" w:line="240" w:lineRule="auto"/>
                    <w:jc w:val="center"/>
                    <w:rPr>
                      <w:rFonts w:ascii="Arial" w:eastAsia="Times New Roman" w:hAnsi="Arial" w:cs="Arial"/>
                      <w:color w:val="000000"/>
                      <w:sz w:val="10"/>
                      <w:szCs w:val="10"/>
                    </w:rPr>
                  </w:pPr>
                </w:p>
              </w:tc>
              <w:tc>
                <w:tcPr>
                  <w:tcW w:w="785" w:type="pct"/>
                  <w:shd w:val="clear" w:color="auto" w:fill="auto"/>
                  <w:vAlign w:val="center"/>
                </w:tcPr>
                <w:p w14:paraId="54AB6202" w14:textId="0D8751DD" w:rsidR="00795C85" w:rsidRPr="00795C85" w:rsidRDefault="00795C85" w:rsidP="00E474DE">
                  <w:pPr>
                    <w:spacing w:after="0" w:line="240" w:lineRule="auto"/>
                    <w:jc w:val="center"/>
                    <w:rPr>
                      <w:rFonts w:ascii="Arial" w:eastAsia="Times New Roman" w:hAnsi="Arial" w:cs="Arial"/>
                      <w:color w:val="000000"/>
                      <w:sz w:val="10"/>
                      <w:szCs w:val="10"/>
                    </w:rPr>
                  </w:pPr>
                </w:p>
              </w:tc>
              <w:tc>
                <w:tcPr>
                  <w:tcW w:w="735" w:type="pct"/>
                  <w:shd w:val="clear" w:color="auto" w:fill="auto"/>
                  <w:vAlign w:val="center"/>
                </w:tcPr>
                <w:p w14:paraId="4DDBCAD5" w14:textId="65E38034" w:rsidR="00795C85" w:rsidRPr="00795C85" w:rsidRDefault="00795C85" w:rsidP="00E474DE">
                  <w:pPr>
                    <w:spacing w:after="0" w:line="240" w:lineRule="auto"/>
                    <w:jc w:val="center"/>
                    <w:rPr>
                      <w:rFonts w:ascii="Arial" w:eastAsia="Times New Roman" w:hAnsi="Arial" w:cs="Arial"/>
                      <w:color w:val="000000"/>
                      <w:sz w:val="10"/>
                      <w:szCs w:val="10"/>
                    </w:rPr>
                  </w:pPr>
                </w:p>
              </w:tc>
            </w:tr>
          </w:tbl>
          <w:p w14:paraId="396776BE" w14:textId="77777777" w:rsidR="00795C85" w:rsidRPr="00795C85" w:rsidRDefault="00795C85" w:rsidP="00E474DE">
            <w:pPr>
              <w:jc w:val="both"/>
              <w:rPr>
                <w:rFonts w:ascii="Arial" w:eastAsia="Times New Roman" w:hAnsi="Arial" w:cs="Arial"/>
                <w:bCs/>
                <w:sz w:val="18"/>
                <w:szCs w:val="18"/>
              </w:rPr>
            </w:pPr>
          </w:p>
        </w:tc>
        <w:tc>
          <w:tcPr>
            <w:tcW w:w="360" w:type="pct"/>
            <w:vAlign w:val="center"/>
          </w:tcPr>
          <w:p w14:paraId="51433236" w14:textId="77777777" w:rsidR="00795C85" w:rsidRPr="00795C85" w:rsidRDefault="00795C85" w:rsidP="00E474DE">
            <w:pPr>
              <w:jc w:val="center"/>
              <w:rPr>
                <w:rFonts w:ascii="Arial" w:eastAsia="Times New Roman" w:hAnsi="Arial" w:cs="Arial"/>
                <w:bCs/>
                <w:sz w:val="18"/>
                <w:szCs w:val="18"/>
              </w:rPr>
            </w:pPr>
            <w:r w:rsidRPr="00795C85">
              <w:rPr>
                <w:rFonts w:ascii="Arial" w:eastAsia="Times New Roman" w:hAnsi="Arial" w:cs="Arial"/>
                <w:bCs/>
                <w:sz w:val="18"/>
                <w:szCs w:val="18"/>
              </w:rPr>
              <w:t>UNID.</w:t>
            </w:r>
          </w:p>
        </w:tc>
        <w:tc>
          <w:tcPr>
            <w:tcW w:w="503" w:type="pct"/>
            <w:vAlign w:val="center"/>
          </w:tcPr>
          <w:p w14:paraId="19EA1DA2" w14:textId="77777777" w:rsidR="00795C85" w:rsidRPr="00795C85" w:rsidRDefault="00795C85" w:rsidP="00E474DE">
            <w:pPr>
              <w:jc w:val="center"/>
              <w:rPr>
                <w:rFonts w:ascii="Arial" w:eastAsia="Times New Roman" w:hAnsi="Arial" w:cs="Arial"/>
                <w:bCs/>
                <w:sz w:val="18"/>
                <w:szCs w:val="18"/>
              </w:rPr>
            </w:pPr>
            <w:r w:rsidRPr="00795C85">
              <w:rPr>
                <w:rFonts w:ascii="Arial" w:eastAsia="Times New Roman" w:hAnsi="Arial" w:cs="Arial"/>
                <w:bCs/>
                <w:sz w:val="18"/>
                <w:szCs w:val="18"/>
              </w:rPr>
              <w:t>1,00</w:t>
            </w:r>
          </w:p>
        </w:tc>
        <w:tc>
          <w:tcPr>
            <w:tcW w:w="558" w:type="pct"/>
            <w:vAlign w:val="center"/>
          </w:tcPr>
          <w:p w14:paraId="457F856D" w14:textId="2AB27455" w:rsidR="00795C85" w:rsidRPr="00795C85" w:rsidRDefault="00795C85" w:rsidP="00E474DE">
            <w:pPr>
              <w:jc w:val="center"/>
              <w:rPr>
                <w:rFonts w:ascii="Arial" w:eastAsia="Times New Roman" w:hAnsi="Arial" w:cs="Arial"/>
                <w:bCs/>
                <w:sz w:val="18"/>
                <w:szCs w:val="18"/>
              </w:rPr>
            </w:pPr>
          </w:p>
        </w:tc>
      </w:tr>
    </w:tbl>
    <w:p w14:paraId="0283DF56" w14:textId="77777777" w:rsidR="004A0DF0" w:rsidRDefault="004A0DF0" w:rsidP="00913849">
      <w:pPr>
        <w:spacing w:after="0" w:line="240" w:lineRule="auto"/>
        <w:rPr>
          <w:rFonts w:ascii="Arial" w:hAnsi="Arial" w:cs="Arial"/>
          <w:b/>
          <w:sz w:val="24"/>
        </w:rPr>
      </w:pPr>
    </w:p>
    <w:p w14:paraId="40578C9D" w14:textId="77777777" w:rsidR="00913849" w:rsidRPr="003475C2" w:rsidRDefault="00913849" w:rsidP="00913849">
      <w:pPr>
        <w:spacing w:after="0" w:line="240" w:lineRule="auto"/>
        <w:rPr>
          <w:rFonts w:ascii="Arial" w:eastAsia="Times New Roman" w:hAnsi="Arial" w:cs="Arial"/>
          <w:sz w:val="24"/>
          <w:szCs w:val="24"/>
        </w:rPr>
      </w:pPr>
      <w:r w:rsidRPr="003475C2">
        <w:rPr>
          <w:rFonts w:ascii="Arial" w:hAnsi="Arial" w:cs="Arial"/>
          <w:b/>
          <w:sz w:val="24"/>
        </w:rPr>
        <w:t>VALIDADE DA PROPOSTA:</w:t>
      </w:r>
    </w:p>
    <w:p w14:paraId="79BA2AAA" w14:textId="77777777" w:rsidR="00913849" w:rsidRPr="003475C2" w:rsidRDefault="00913849" w:rsidP="00913849">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7603AE78" w14:textId="77777777" w:rsidR="00913849" w:rsidRPr="003475C2" w:rsidRDefault="00913849" w:rsidP="00913849">
      <w:pPr>
        <w:spacing w:after="0" w:line="240" w:lineRule="auto"/>
        <w:rPr>
          <w:rFonts w:ascii="Arial" w:hAnsi="Arial" w:cs="Arial"/>
          <w:sz w:val="24"/>
        </w:rPr>
      </w:pPr>
    </w:p>
    <w:p w14:paraId="06493565"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DECLARAÇÃO:</w:t>
      </w:r>
    </w:p>
    <w:p w14:paraId="41922AA6"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 xml:space="preserve">Declaro ter tomado conhecimento do instrumento convocatório relativo ao procedimento em referência, estar ciente dos critérios de julgamento e da forma de fornecimento e pagamento estabelecidos para remunerar a execução do objeto, bem como o valor proposto leva em consideração o cumprimento da integralidade dos custos para atendimento dos direitos trabalhistas assegurados na Constituição Federal, nas leis </w:t>
      </w:r>
      <w:r w:rsidRPr="003475C2">
        <w:rPr>
          <w:rFonts w:ascii="Arial" w:hAnsi="Arial" w:cs="Arial"/>
          <w:sz w:val="24"/>
        </w:rPr>
        <w:lastRenderedPageBreak/>
        <w:t>trabalhistas, nas normas infralegais, nas convenções coletivas de trabalho e nos termos de ajustamento de conduta vigentes na data de entrega das propostas.</w:t>
      </w:r>
    </w:p>
    <w:p w14:paraId="1F7AFCAC" w14:textId="77777777" w:rsidR="00913849" w:rsidRPr="003475C2" w:rsidRDefault="00913849" w:rsidP="00913849">
      <w:pPr>
        <w:spacing w:after="0" w:line="240" w:lineRule="auto"/>
        <w:rPr>
          <w:rFonts w:ascii="Arial" w:eastAsia="Times New Roman" w:hAnsi="Arial" w:cs="Arial"/>
          <w:sz w:val="24"/>
          <w:szCs w:val="24"/>
        </w:rPr>
      </w:pPr>
    </w:p>
    <w:p w14:paraId="4C3C083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2E2641BE" w14:textId="77777777" w:rsidR="00913849" w:rsidRPr="003475C2" w:rsidRDefault="00913849" w:rsidP="00913849">
      <w:pPr>
        <w:spacing w:after="0" w:line="240" w:lineRule="auto"/>
        <w:jc w:val="both"/>
        <w:rPr>
          <w:rFonts w:ascii="Arial" w:hAnsi="Arial" w:cs="Arial"/>
          <w:b/>
          <w:sz w:val="24"/>
        </w:rPr>
      </w:pPr>
    </w:p>
    <w:p w14:paraId="0CB4EF7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1454639B"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47DF8F2"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6FC401E6"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4D89D847" w14:textId="77777777" w:rsidR="00913849" w:rsidRDefault="00913849" w:rsidP="00913849">
      <w:pPr>
        <w:spacing w:after="0" w:line="240" w:lineRule="auto"/>
        <w:rPr>
          <w:rFonts w:ascii="Arial" w:hAnsi="Arial" w:cs="Arial"/>
          <w:b/>
          <w:sz w:val="24"/>
        </w:rPr>
      </w:pPr>
      <w:r w:rsidRPr="003475C2">
        <w:rPr>
          <w:rFonts w:ascii="Arial" w:hAnsi="Arial" w:cs="Arial"/>
          <w:b/>
          <w:sz w:val="24"/>
        </w:rPr>
        <w:t>Cargo:_____________________________</w:t>
      </w:r>
    </w:p>
    <w:p w14:paraId="0E652493" w14:textId="77777777" w:rsidR="00C176F8" w:rsidRDefault="00C176F8" w:rsidP="00C176F8">
      <w:pPr>
        <w:spacing w:after="0" w:line="240" w:lineRule="auto"/>
        <w:rPr>
          <w:rFonts w:ascii="Arial" w:hAnsi="Arial" w:cs="Arial"/>
          <w:b/>
          <w:sz w:val="20"/>
        </w:rPr>
      </w:pPr>
    </w:p>
    <w:p w14:paraId="3938D676" w14:textId="77777777" w:rsidR="000020B5" w:rsidRDefault="000020B5" w:rsidP="00C176F8">
      <w:pPr>
        <w:spacing w:after="0" w:line="240" w:lineRule="auto"/>
        <w:rPr>
          <w:rFonts w:ascii="Arial" w:hAnsi="Arial" w:cs="Arial"/>
          <w:b/>
          <w:sz w:val="20"/>
        </w:rPr>
      </w:pPr>
    </w:p>
    <w:p w14:paraId="54884A60" w14:textId="77777777" w:rsidR="000020B5" w:rsidRDefault="000020B5" w:rsidP="00C176F8">
      <w:pPr>
        <w:spacing w:after="0" w:line="240" w:lineRule="auto"/>
        <w:rPr>
          <w:rFonts w:ascii="Arial" w:hAnsi="Arial" w:cs="Arial"/>
          <w:b/>
          <w:sz w:val="20"/>
        </w:rPr>
      </w:pPr>
    </w:p>
    <w:p w14:paraId="743EE703" w14:textId="77777777" w:rsidR="00920CC2" w:rsidRDefault="00920CC2" w:rsidP="00C176F8">
      <w:pPr>
        <w:spacing w:after="0" w:line="240" w:lineRule="auto"/>
        <w:rPr>
          <w:rFonts w:ascii="Arial" w:hAnsi="Arial" w:cs="Arial"/>
          <w:b/>
          <w:sz w:val="20"/>
        </w:rPr>
      </w:pPr>
    </w:p>
    <w:p w14:paraId="7B128AFA" w14:textId="77777777" w:rsidR="00920CC2" w:rsidRDefault="00920CC2" w:rsidP="00C176F8">
      <w:pPr>
        <w:spacing w:after="0" w:line="240" w:lineRule="auto"/>
        <w:rPr>
          <w:rFonts w:ascii="Arial" w:hAnsi="Arial" w:cs="Arial"/>
          <w:b/>
          <w:sz w:val="20"/>
        </w:rPr>
      </w:pPr>
    </w:p>
    <w:p w14:paraId="116A8339" w14:textId="77777777" w:rsidR="00920CC2" w:rsidRDefault="00920CC2" w:rsidP="00C176F8">
      <w:pPr>
        <w:spacing w:after="0" w:line="240" w:lineRule="auto"/>
        <w:rPr>
          <w:rFonts w:ascii="Arial" w:hAnsi="Arial" w:cs="Arial"/>
          <w:b/>
          <w:sz w:val="20"/>
        </w:rPr>
      </w:pPr>
    </w:p>
    <w:p w14:paraId="3E38D27C" w14:textId="77777777" w:rsidR="00920CC2" w:rsidRDefault="00920CC2" w:rsidP="00C176F8">
      <w:pPr>
        <w:spacing w:after="0" w:line="240" w:lineRule="auto"/>
        <w:rPr>
          <w:rFonts w:ascii="Arial" w:hAnsi="Arial" w:cs="Arial"/>
          <w:b/>
          <w:sz w:val="20"/>
        </w:rPr>
      </w:pPr>
    </w:p>
    <w:p w14:paraId="24EFC267" w14:textId="77777777" w:rsidR="00920CC2" w:rsidRDefault="00920CC2" w:rsidP="00C176F8">
      <w:pPr>
        <w:spacing w:after="0" w:line="240" w:lineRule="auto"/>
        <w:rPr>
          <w:rFonts w:ascii="Arial" w:hAnsi="Arial" w:cs="Arial"/>
          <w:b/>
          <w:sz w:val="20"/>
        </w:rPr>
      </w:pPr>
    </w:p>
    <w:p w14:paraId="1D01BDB7" w14:textId="77777777" w:rsidR="00920CC2" w:rsidRDefault="00920CC2" w:rsidP="00C176F8">
      <w:pPr>
        <w:spacing w:after="0" w:line="240" w:lineRule="auto"/>
        <w:rPr>
          <w:rFonts w:ascii="Arial" w:hAnsi="Arial" w:cs="Arial"/>
          <w:b/>
          <w:sz w:val="20"/>
        </w:rPr>
      </w:pPr>
    </w:p>
    <w:p w14:paraId="675C94A3" w14:textId="77777777" w:rsidR="00F924A0" w:rsidRDefault="00F924A0" w:rsidP="00C176F8">
      <w:pPr>
        <w:spacing w:after="0" w:line="240" w:lineRule="auto"/>
        <w:rPr>
          <w:rFonts w:ascii="Arial" w:hAnsi="Arial" w:cs="Arial"/>
          <w:b/>
          <w:sz w:val="20"/>
        </w:rPr>
      </w:pPr>
    </w:p>
    <w:p w14:paraId="65BF1491" w14:textId="77777777" w:rsidR="00F924A0" w:rsidRDefault="00F924A0" w:rsidP="00C176F8">
      <w:pPr>
        <w:spacing w:after="0" w:line="240" w:lineRule="auto"/>
        <w:rPr>
          <w:rFonts w:ascii="Arial" w:hAnsi="Arial" w:cs="Arial"/>
          <w:b/>
          <w:sz w:val="20"/>
        </w:rPr>
      </w:pPr>
    </w:p>
    <w:p w14:paraId="7854606A" w14:textId="77777777" w:rsidR="00795C85" w:rsidRDefault="00795C85" w:rsidP="00C176F8">
      <w:pPr>
        <w:spacing w:after="0" w:line="240" w:lineRule="auto"/>
        <w:rPr>
          <w:rFonts w:ascii="Arial" w:hAnsi="Arial" w:cs="Arial"/>
          <w:b/>
          <w:sz w:val="20"/>
        </w:rPr>
      </w:pPr>
    </w:p>
    <w:p w14:paraId="1F945D02" w14:textId="77777777" w:rsidR="00795C85" w:rsidRDefault="00795C85" w:rsidP="00C176F8">
      <w:pPr>
        <w:spacing w:after="0" w:line="240" w:lineRule="auto"/>
        <w:rPr>
          <w:rFonts w:ascii="Arial" w:hAnsi="Arial" w:cs="Arial"/>
          <w:b/>
          <w:sz w:val="20"/>
        </w:rPr>
      </w:pPr>
    </w:p>
    <w:p w14:paraId="14A8B96B" w14:textId="77777777" w:rsidR="00795C85" w:rsidRDefault="00795C85" w:rsidP="00C176F8">
      <w:pPr>
        <w:spacing w:after="0" w:line="240" w:lineRule="auto"/>
        <w:rPr>
          <w:rFonts w:ascii="Arial" w:hAnsi="Arial" w:cs="Arial"/>
          <w:b/>
          <w:sz w:val="20"/>
        </w:rPr>
      </w:pPr>
    </w:p>
    <w:p w14:paraId="09C58665" w14:textId="77777777" w:rsidR="00795C85" w:rsidRDefault="00795C85" w:rsidP="00C176F8">
      <w:pPr>
        <w:spacing w:after="0" w:line="240" w:lineRule="auto"/>
        <w:rPr>
          <w:rFonts w:ascii="Arial" w:hAnsi="Arial" w:cs="Arial"/>
          <w:b/>
          <w:sz w:val="20"/>
        </w:rPr>
      </w:pPr>
    </w:p>
    <w:p w14:paraId="0F1AE141" w14:textId="77777777" w:rsidR="00795C85" w:rsidRDefault="00795C85" w:rsidP="00C176F8">
      <w:pPr>
        <w:spacing w:after="0" w:line="240" w:lineRule="auto"/>
        <w:rPr>
          <w:rFonts w:ascii="Arial" w:hAnsi="Arial" w:cs="Arial"/>
          <w:b/>
          <w:sz w:val="20"/>
        </w:rPr>
      </w:pPr>
    </w:p>
    <w:p w14:paraId="5BB628B2" w14:textId="77777777" w:rsidR="00795C85" w:rsidRDefault="00795C85" w:rsidP="00C176F8">
      <w:pPr>
        <w:spacing w:after="0" w:line="240" w:lineRule="auto"/>
        <w:rPr>
          <w:rFonts w:ascii="Arial" w:hAnsi="Arial" w:cs="Arial"/>
          <w:b/>
          <w:sz w:val="20"/>
        </w:rPr>
      </w:pPr>
    </w:p>
    <w:p w14:paraId="2F571539" w14:textId="77777777" w:rsidR="00795C85" w:rsidRDefault="00795C85" w:rsidP="00C176F8">
      <w:pPr>
        <w:spacing w:after="0" w:line="240" w:lineRule="auto"/>
        <w:rPr>
          <w:rFonts w:ascii="Arial" w:hAnsi="Arial" w:cs="Arial"/>
          <w:b/>
          <w:sz w:val="20"/>
        </w:rPr>
      </w:pPr>
    </w:p>
    <w:p w14:paraId="3BCE4981" w14:textId="77777777" w:rsidR="00795C85" w:rsidRDefault="00795C85" w:rsidP="00C176F8">
      <w:pPr>
        <w:spacing w:after="0" w:line="240" w:lineRule="auto"/>
        <w:rPr>
          <w:rFonts w:ascii="Arial" w:hAnsi="Arial" w:cs="Arial"/>
          <w:b/>
          <w:sz w:val="20"/>
        </w:rPr>
      </w:pPr>
    </w:p>
    <w:p w14:paraId="71BA3264" w14:textId="77777777" w:rsidR="00795C85" w:rsidRDefault="00795C85" w:rsidP="00C176F8">
      <w:pPr>
        <w:spacing w:after="0" w:line="240" w:lineRule="auto"/>
        <w:rPr>
          <w:rFonts w:ascii="Arial" w:hAnsi="Arial" w:cs="Arial"/>
          <w:b/>
          <w:sz w:val="20"/>
        </w:rPr>
      </w:pPr>
    </w:p>
    <w:p w14:paraId="2AE90B80" w14:textId="77777777" w:rsidR="00795C85" w:rsidRDefault="00795C85" w:rsidP="00C176F8">
      <w:pPr>
        <w:spacing w:after="0" w:line="240" w:lineRule="auto"/>
        <w:rPr>
          <w:rFonts w:ascii="Arial" w:hAnsi="Arial" w:cs="Arial"/>
          <w:b/>
          <w:sz w:val="20"/>
        </w:rPr>
      </w:pPr>
    </w:p>
    <w:p w14:paraId="28A995ED" w14:textId="77777777" w:rsidR="00795C85" w:rsidRDefault="00795C85" w:rsidP="00C176F8">
      <w:pPr>
        <w:spacing w:after="0" w:line="240" w:lineRule="auto"/>
        <w:rPr>
          <w:rFonts w:ascii="Arial" w:hAnsi="Arial" w:cs="Arial"/>
          <w:b/>
          <w:sz w:val="20"/>
        </w:rPr>
      </w:pPr>
    </w:p>
    <w:p w14:paraId="74A36FC3" w14:textId="77777777" w:rsidR="00795C85" w:rsidRDefault="00795C85" w:rsidP="00C176F8">
      <w:pPr>
        <w:spacing w:after="0" w:line="240" w:lineRule="auto"/>
        <w:rPr>
          <w:rFonts w:ascii="Arial" w:hAnsi="Arial" w:cs="Arial"/>
          <w:b/>
          <w:sz w:val="20"/>
        </w:rPr>
      </w:pPr>
    </w:p>
    <w:p w14:paraId="4AA20505" w14:textId="77777777" w:rsidR="00795C85" w:rsidRDefault="00795C85" w:rsidP="00C176F8">
      <w:pPr>
        <w:spacing w:after="0" w:line="240" w:lineRule="auto"/>
        <w:rPr>
          <w:rFonts w:ascii="Arial" w:hAnsi="Arial" w:cs="Arial"/>
          <w:b/>
          <w:sz w:val="20"/>
        </w:rPr>
      </w:pPr>
    </w:p>
    <w:p w14:paraId="639FB8A0" w14:textId="77777777" w:rsidR="00795C85" w:rsidRDefault="00795C85" w:rsidP="00C176F8">
      <w:pPr>
        <w:spacing w:after="0" w:line="240" w:lineRule="auto"/>
        <w:rPr>
          <w:rFonts w:ascii="Arial" w:hAnsi="Arial" w:cs="Arial"/>
          <w:b/>
          <w:sz w:val="20"/>
        </w:rPr>
      </w:pPr>
    </w:p>
    <w:p w14:paraId="5F179B5E" w14:textId="77777777" w:rsidR="00795C85" w:rsidRDefault="00795C85" w:rsidP="00C176F8">
      <w:pPr>
        <w:spacing w:after="0" w:line="240" w:lineRule="auto"/>
        <w:rPr>
          <w:rFonts w:ascii="Arial" w:hAnsi="Arial" w:cs="Arial"/>
          <w:b/>
          <w:sz w:val="20"/>
        </w:rPr>
      </w:pPr>
    </w:p>
    <w:p w14:paraId="32F6C44F" w14:textId="77777777" w:rsidR="00795C85" w:rsidRDefault="00795C85" w:rsidP="00C176F8">
      <w:pPr>
        <w:spacing w:after="0" w:line="240" w:lineRule="auto"/>
        <w:rPr>
          <w:rFonts w:ascii="Arial" w:hAnsi="Arial" w:cs="Arial"/>
          <w:b/>
          <w:sz w:val="20"/>
        </w:rPr>
      </w:pPr>
    </w:p>
    <w:p w14:paraId="0B5717B0" w14:textId="77777777" w:rsidR="00795C85" w:rsidRDefault="00795C85" w:rsidP="00C176F8">
      <w:pPr>
        <w:spacing w:after="0" w:line="240" w:lineRule="auto"/>
        <w:rPr>
          <w:rFonts w:ascii="Arial" w:hAnsi="Arial" w:cs="Arial"/>
          <w:b/>
          <w:sz w:val="20"/>
        </w:rPr>
      </w:pPr>
    </w:p>
    <w:p w14:paraId="22B31C37" w14:textId="77777777" w:rsidR="00795C85" w:rsidRDefault="00795C85" w:rsidP="00C176F8">
      <w:pPr>
        <w:spacing w:after="0" w:line="240" w:lineRule="auto"/>
        <w:rPr>
          <w:rFonts w:ascii="Arial" w:hAnsi="Arial" w:cs="Arial"/>
          <w:b/>
          <w:sz w:val="20"/>
        </w:rPr>
      </w:pPr>
    </w:p>
    <w:p w14:paraId="6E060991" w14:textId="77777777" w:rsidR="00795C85" w:rsidRDefault="00795C85" w:rsidP="00C176F8">
      <w:pPr>
        <w:spacing w:after="0" w:line="240" w:lineRule="auto"/>
        <w:rPr>
          <w:rFonts w:ascii="Arial" w:hAnsi="Arial" w:cs="Arial"/>
          <w:b/>
          <w:sz w:val="20"/>
        </w:rPr>
      </w:pPr>
    </w:p>
    <w:p w14:paraId="2B2C3F1C" w14:textId="77777777" w:rsidR="00795C85" w:rsidRDefault="00795C85" w:rsidP="00C176F8">
      <w:pPr>
        <w:spacing w:after="0" w:line="240" w:lineRule="auto"/>
        <w:rPr>
          <w:rFonts w:ascii="Arial" w:hAnsi="Arial" w:cs="Arial"/>
          <w:b/>
          <w:sz w:val="20"/>
        </w:rPr>
      </w:pPr>
    </w:p>
    <w:p w14:paraId="07362F90" w14:textId="77777777" w:rsidR="00795C85" w:rsidRDefault="00795C85" w:rsidP="00C176F8">
      <w:pPr>
        <w:spacing w:after="0" w:line="240" w:lineRule="auto"/>
        <w:rPr>
          <w:rFonts w:ascii="Arial" w:hAnsi="Arial" w:cs="Arial"/>
          <w:b/>
          <w:sz w:val="20"/>
        </w:rPr>
      </w:pPr>
    </w:p>
    <w:p w14:paraId="46FC995A" w14:textId="77777777" w:rsidR="00795C85" w:rsidRDefault="00795C85" w:rsidP="00C176F8">
      <w:pPr>
        <w:spacing w:after="0" w:line="240" w:lineRule="auto"/>
        <w:rPr>
          <w:rFonts w:ascii="Arial" w:hAnsi="Arial" w:cs="Arial"/>
          <w:b/>
          <w:sz w:val="20"/>
        </w:rPr>
      </w:pPr>
    </w:p>
    <w:p w14:paraId="3A0257FF" w14:textId="77777777" w:rsidR="00795C85" w:rsidRDefault="00795C85" w:rsidP="00C176F8">
      <w:pPr>
        <w:spacing w:after="0" w:line="240" w:lineRule="auto"/>
        <w:rPr>
          <w:rFonts w:ascii="Arial" w:hAnsi="Arial" w:cs="Arial"/>
          <w:b/>
          <w:sz w:val="20"/>
        </w:rPr>
      </w:pPr>
    </w:p>
    <w:p w14:paraId="41426BCD" w14:textId="77777777" w:rsidR="00795C85" w:rsidRDefault="00795C85" w:rsidP="00C176F8">
      <w:pPr>
        <w:spacing w:after="0" w:line="240" w:lineRule="auto"/>
        <w:rPr>
          <w:rFonts w:ascii="Arial" w:hAnsi="Arial" w:cs="Arial"/>
          <w:b/>
          <w:sz w:val="20"/>
        </w:rPr>
      </w:pPr>
    </w:p>
    <w:p w14:paraId="0CEBD9AB" w14:textId="77777777" w:rsidR="00795C85" w:rsidRDefault="00795C85" w:rsidP="00C176F8">
      <w:pPr>
        <w:spacing w:after="0" w:line="240" w:lineRule="auto"/>
        <w:rPr>
          <w:rFonts w:ascii="Arial" w:hAnsi="Arial" w:cs="Arial"/>
          <w:b/>
          <w:sz w:val="20"/>
        </w:rPr>
      </w:pPr>
    </w:p>
    <w:p w14:paraId="5550F568" w14:textId="77777777" w:rsidR="00795C85" w:rsidRDefault="00795C85" w:rsidP="00C176F8">
      <w:pPr>
        <w:spacing w:after="0" w:line="240" w:lineRule="auto"/>
        <w:rPr>
          <w:rFonts w:ascii="Arial" w:hAnsi="Arial" w:cs="Arial"/>
          <w:b/>
          <w:sz w:val="20"/>
        </w:rPr>
      </w:pPr>
    </w:p>
    <w:p w14:paraId="3A55CA92" w14:textId="77777777" w:rsidR="00795C85" w:rsidRDefault="00795C85" w:rsidP="00C176F8">
      <w:pPr>
        <w:spacing w:after="0" w:line="240" w:lineRule="auto"/>
        <w:rPr>
          <w:rFonts w:ascii="Arial" w:hAnsi="Arial" w:cs="Arial"/>
          <w:b/>
          <w:sz w:val="20"/>
        </w:rPr>
      </w:pPr>
    </w:p>
    <w:p w14:paraId="77B1F7BC" w14:textId="77777777" w:rsidR="00795C85" w:rsidRDefault="00795C85" w:rsidP="00C176F8">
      <w:pPr>
        <w:spacing w:after="0" w:line="240" w:lineRule="auto"/>
        <w:rPr>
          <w:rFonts w:ascii="Arial" w:hAnsi="Arial" w:cs="Arial"/>
          <w:b/>
          <w:sz w:val="20"/>
        </w:rPr>
      </w:pPr>
    </w:p>
    <w:p w14:paraId="3C3FF06C" w14:textId="77777777" w:rsidR="00795C85" w:rsidRDefault="00795C85" w:rsidP="00C176F8">
      <w:pPr>
        <w:spacing w:after="0" w:line="240" w:lineRule="auto"/>
        <w:rPr>
          <w:rFonts w:ascii="Arial" w:hAnsi="Arial" w:cs="Arial"/>
          <w:b/>
          <w:sz w:val="20"/>
        </w:rPr>
      </w:pPr>
    </w:p>
    <w:p w14:paraId="5344AE58" w14:textId="77777777" w:rsidR="00795C85" w:rsidRDefault="00795C85" w:rsidP="00C176F8">
      <w:pPr>
        <w:spacing w:after="0" w:line="240" w:lineRule="auto"/>
        <w:rPr>
          <w:rFonts w:ascii="Arial" w:hAnsi="Arial" w:cs="Arial"/>
          <w:b/>
          <w:sz w:val="20"/>
        </w:rPr>
      </w:pPr>
    </w:p>
    <w:p w14:paraId="38FAB2A1" w14:textId="77777777" w:rsidR="00795C85" w:rsidRDefault="00795C85" w:rsidP="00C176F8">
      <w:pPr>
        <w:spacing w:after="0" w:line="240" w:lineRule="auto"/>
        <w:rPr>
          <w:rFonts w:ascii="Arial" w:hAnsi="Arial" w:cs="Arial"/>
          <w:b/>
          <w:sz w:val="20"/>
        </w:rPr>
      </w:pPr>
    </w:p>
    <w:p w14:paraId="14BBBE00" w14:textId="77777777" w:rsidR="00795C85" w:rsidRDefault="00795C85" w:rsidP="00C176F8">
      <w:pPr>
        <w:spacing w:after="0" w:line="240" w:lineRule="auto"/>
        <w:rPr>
          <w:rFonts w:ascii="Arial" w:hAnsi="Arial" w:cs="Arial"/>
          <w:b/>
          <w:sz w:val="20"/>
        </w:rPr>
      </w:pPr>
    </w:p>
    <w:p w14:paraId="78D0AE66" w14:textId="77777777" w:rsidR="00795C85" w:rsidRDefault="00795C85" w:rsidP="00C176F8">
      <w:pPr>
        <w:spacing w:after="0" w:line="240" w:lineRule="auto"/>
        <w:rPr>
          <w:rFonts w:ascii="Arial" w:hAnsi="Arial" w:cs="Arial"/>
          <w:b/>
          <w:sz w:val="20"/>
        </w:rPr>
      </w:pPr>
    </w:p>
    <w:p w14:paraId="650929B1" w14:textId="77777777" w:rsidR="00795C85" w:rsidRDefault="00795C85" w:rsidP="00C176F8">
      <w:pPr>
        <w:spacing w:after="0" w:line="240" w:lineRule="auto"/>
        <w:rPr>
          <w:rFonts w:ascii="Arial" w:hAnsi="Arial" w:cs="Arial"/>
          <w:b/>
          <w:sz w:val="20"/>
        </w:rPr>
      </w:pPr>
    </w:p>
    <w:p w14:paraId="02DC1C4D" w14:textId="77777777" w:rsidR="00795C85" w:rsidRDefault="00795C85" w:rsidP="00C176F8">
      <w:pPr>
        <w:spacing w:after="0" w:line="240" w:lineRule="auto"/>
        <w:rPr>
          <w:rFonts w:ascii="Arial" w:hAnsi="Arial" w:cs="Arial"/>
          <w:b/>
          <w:sz w:val="20"/>
        </w:rPr>
      </w:pPr>
    </w:p>
    <w:p w14:paraId="2EDCF970" w14:textId="77777777" w:rsidR="00795C85" w:rsidRDefault="00795C85" w:rsidP="00C176F8">
      <w:pPr>
        <w:spacing w:after="0" w:line="240" w:lineRule="auto"/>
        <w:rPr>
          <w:rFonts w:ascii="Arial" w:hAnsi="Arial" w:cs="Arial"/>
          <w:b/>
          <w:sz w:val="20"/>
        </w:rPr>
      </w:pPr>
    </w:p>
    <w:p w14:paraId="0DC1B032" w14:textId="77777777" w:rsidR="00795C85" w:rsidRDefault="00795C85" w:rsidP="00C176F8">
      <w:pPr>
        <w:spacing w:after="0" w:line="240" w:lineRule="auto"/>
        <w:rPr>
          <w:rFonts w:ascii="Arial" w:hAnsi="Arial" w:cs="Arial"/>
          <w:b/>
          <w:sz w:val="20"/>
        </w:rPr>
      </w:pPr>
    </w:p>
    <w:p w14:paraId="104AF9A5" w14:textId="77777777" w:rsidR="00795C85" w:rsidRDefault="00795C85" w:rsidP="00C176F8">
      <w:pPr>
        <w:spacing w:after="0" w:line="240" w:lineRule="auto"/>
        <w:rPr>
          <w:rFonts w:ascii="Arial" w:hAnsi="Arial" w:cs="Arial"/>
          <w:b/>
          <w:sz w:val="20"/>
        </w:rPr>
      </w:pPr>
    </w:p>
    <w:p w14:paraId="432AB4D4" w14:textId="2757EC4F" w:rsidR="00913849" w:rsidRDefault="00913849" w:rsidP="00C176F8">
      <w:pPr>
        <w:spacing w:after="0" w:line="240" w:lineRule="auto"/>
        <w:rPr>
          <w:rFonts w:ascii="Arial" w:hAnsi="Arial" w:cs="Arial"/>
          <w:b/>
          <w:sz w:val="20"/>
        </w:rPr>
      </w:pPr>
      <w:r w:rsidRPr="009712B2">
        <w:rPr>
          <w:rFonts w:ascii="Arial" w:hAnsi="Arial" w:cs="Arial"/>
          <w:b/>
          <w:sz w:val="20"/>
        </w:rPr>
        <w:t>Anexo com o papel timbrado da empresa caso possua.</w:t>
      </w:r>
    </w:p>
    <w:p w14:paraId="09204B98" w14:textId="171E164C" w:rsidR="00BA1CC2" w:rsidRPr="007E67E1" w:rsidRDefault="00BA1CC2" w:rsidP="00BA1CC2">
      <w:pPr>
        <w:spacing w:after="0" w:line="240" w:lineRule="auto"/>
        <w:jc w:val="center"/>
        <w:rPr>
          <w:rFonts w:ascii="Arial" w:hAnsi="Arial" w:cs="Arial"/>
          <w:b/>
          <w:sz w:val="36"/>
        </w:rPr>
      </w:pPr>
      <w:r w:rsidRPr="007E67E1">
        <w:rPr>
          <w:rFonts w:ascii="Arial" w:hAnsi="Arial" w:cs="Arial"/>
          <w:b/>
          <w:sz w:val="36"/>
        </w:rPr>
        <w:lastRenderedPageBreak/>
        <w:t>ANEXO V</w:t>
      </w:r>
    </w:p>
    <w:p w14:paraId="3700CE73" w14:textId="77777777" w:rsidR="00BA1CC2" w:rsidRPr="007E67E1" w:rsidRDefault="00BA1CC2" w:rsidP="00BA1CC2">
      <w:pPr>
        <w:spacing w:after="0" w:line="240" w:lineRule="auto"/>
        <w:jc w:val="center"/>
        <w:rPr>
          <w:rFonts w:ascii="Arial" w:hAnsi="Arial" w:cs="Arial"/>
          <w:b/>
          <w:sz w:val="36"/>
        </w:rPr>
      </w:pPr>
    </w:p>
    <w:p w14:paraId="34FCEF83" w14:textId="7F198416" w:rsidR="00BA1CC2" w:rsidRPr="007E67E1" w:rsidRDefault="00BA1CC2" w:rsidP="00BA1CC2">
      <w:pPr>
        <w:spacing w:after="0" w:line="240" w:lineRule="auto"/>
        <w:jc w:val="center"/>
        <w:rPr>
          <w:rFonts w:ascii="Arial" w:hAnsi="Arial" w:cs="Arial"/>
          <w:b/>
          <w:sz w:val="32"/>
        </w:rPr>
      </w:pPr>
      <w:r w:rsidRPr="007E67E1">
        <w:rPr>
          <w:rFonts w:ascii="Arial" w:hAnsi="Arial" w:cs="Arial"/>
          <w:b/>
          <w:sz w:val="32"/>
        </w:rPr>
        <w:t xml:space="preserve">DISPENSA Nº </w:t>
      </w:r>
      <w:r w:rsidR="003F4373">
        <w:rPr>
          <w:rFonts w:ascii="Arial" w:hAnsi="Arial" w:cs="Arial"/>
          <w:b/>
          <w:sz w:val="32"/>
        </w:rPr>
        <w:t>2</w:t>
      </w:r>
      <w:r w:rsidR="00D91F93">
        <w:rPr>
          <w:rFonts w:ascii="Arial" w:hAnsi="Arial" w:cs="Arial"/>
          <w:b/>
          <w:sz w:val="32"/>
        </w:rPr>
        <w:t>9</w:t>
      </w:r>
      <w:r w:rsidR="003F4373">
        <w:rPr>
          <w:rFonts w:ascii="Arial" w:hAnsi="Arial" w:cs="Arial"/>
          <w:b/>
          <w:sz w:val="32"/>
        </w:rPr>
        <w:t>/2024</w:t>
      </w:r>
    </w:p>
    <w:p w14:paraId="667D5758" w14:textId="77777777" w:rsidR="00BA1CC2" w:rsidRPr="007E67E1" w:rsidRDefault="00BA1CC2" w:rsidP="00BA1CC2">
      <w:pPr>
        <w:spacing w:after="0" w:line="240" w:lineRule="auto"/>
        <w:jc w:val="center"/>
        <w:rPr>
          <w:rFonts w:ascii="Arial" w:hAnsi="Arial" w:cs="Arial"/>
          <w:b/>
          <w:sz w:val="28"/>
        </w:rPr>
      </w:pPr>
    </w:p>
    <w:p w14:paraId="718CB43E" w14:textId="77777777" w:rsidR="00BA1CC2" w:rsidRPr="007E67E1" w:rsidRDefault="00BA1CC2" w:rsidP="00BA1CC2">
      <w:pPr>
        <w:spacing w:after="0" w:line="240" w:lineRule="auto"/>
        <w:jc w:val="center"/>
        <w:rPr>
          <w:rFonts w:ascii="Arial" w:hAnsi="Arial" w:cs="Arial"/>
          <w:b/>
          <w:noProof/>
          <w:sz w:val="28"/>
        </w:rPr>
      </w:pPr>
      <w:r w:rsidRPr="007E67E1">
        <w:rPr>
          <w:rFonts w:ascii="Arial" w:hAnsi="Arial" w:cs="Arial"/>
          <w:b/>
          <w:noProof/>
          <w:sz w:val="28"/>
        </w:rPr>
        <w:t>MINUTA DO CONTRATO</w:t>
      </w:r>
    </w:p>
    <w:p w14:paraId="3DEB903B" w14:textId="77777777" w:rsidR="00BA1CC2" w:rsidRPr="007E67E1" w:rsidRDefault="00BA1CC2" w:rsidP="00BA1CC2">
      <w:pPr>
        <w:spacing w:after="0" w:line="240" w:lineRule="auto"/>
        <w:jc w:val="both"/>
        <w:rPr>
          <w:rFonts w:ascii="Arial" w:hAnsi="Arial" w:cs="Arial"/>
          <w:b/>
          <w:noProof/>
          <w:sz w:val="24"/>
        </w:rPr>
      </w:pPr>
    </w:p>
    <w:p w14:paraId="1108FBE2"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CONTRATANTE</w:t>
      </w:r>
    </w:p>
    <w:p w14:paraId="20B3B56A"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CNPJ: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Inscrição Estadual: </w:t>
      </w:r>
    </w:p>
    <w:p w14:paraId="294372B5"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Razão Social:</w:t>
      </w:r>
    </w:p>
    <w:p w14:paraId="1B94635F"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Logradouro: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nº: </w:t>
      </w:r>
      <w:r w:rsidRPr="007E67E1">
        <w:rPr>
          <w:rFonts w:ascii="Arial" w:hAnsi="Arial" w:cs="Arial"/>
          <w:b/>
          <w:noProof/>
          <w:sz w:val="24"/>
        </w:rPr>
        <w:tab/>
      </w:r>
      <w:r w:rsidRPr="007E67E1">
        <w:rPr>
          <w:rFonts w:ascii="Arial" w:hAnsi="Arial" w:cs="Arial"/>
          <w:b/>
          <w:noProof/>
          <w:sz w:val="24"/>
        </w:rPr>
        <w:tab/>
        <w:t xml:space="preserve">Complemento: </w:t>
      </w:r>
    </w:p>
    <w:p w14:paraId="26B4F048"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Bairro: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Cidade: </w:t>
      </w:r>
      <w:r w:rsidRPr="007E67E1">
        <w:rPr>
          <w:rFonts w:ascii="Arial" w:hAnsi="Arial" w:cs="Arial"/>
          <w:b/>
          <w:noProof/>
          <w:sz w:val="24"/>
        </w:rPr>
        <w:tab/>
      </w:r>
      <w:r w:rsidRPr="007E67E1">
        <w:rPr>
          <w:rFonts w:ascii="Arial" w:hAnsi="Arial" w:cs="Arial"/>
          <w:b/>
          <w:noProof/>
          <w:sz w:val="24"/>
        </w:rPr>
        <w:tab/>
        <w:t xml:space="preserve">UF: </w:t>
      </w:r>
      <w:r w:rsidRPr="007E67E1">
        <w:rPr>
          <w:rFonts w:ascii="Arial" w:hAnsi="Arial" w:cs="Arial"/>
          <w:b/>
          <w:noProof/>
          <w:sz w:val="24"/>
        </w:rPr>
        <w:tab/>
      </w:r>
      <w:r w:rsidRPr="007E67E1">
        <w:rPr>
          <w:rFonts w:ascii="Arial" w:hAnsi="Arial" w:cs="Arial"/>
          <w:b/>
          <w:noProof/>
          <w:sz w:val="24"/>
        </w:rPr>
        <w:tab/>
      </w:r>
    </w:p>
    <w:p w14:paraId="0672B98D"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CEP:</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Tel:  </w:t>
      </w:r>
    </w:p>
    <w:p w14:paraId="7A44FCF5" w14:textId="77777777" w:rsidR="00BA1CC2" w:rsidRPr="007E67E1" w:rsidRDefault="00BA1CC2" w:rsidP="00BA1CC2">
      <w:pPr>
        <w:spacing w:after="0" w:line="240" w:lineRule="auto"/>
        <w:jc w:val="both"/>
        <w:rPr>
          <w:rFonts w:ascii="Arial" w:hAnsi="Arial" w:cs="Arial"/>
          <w:b/>
          <w:noProof/>
          <w:sz w:val="24"/>
        </w:rPr>
      </w:pPr>
    </w:p>
    <w:p w14:paraId="43A93FAF"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CONTRATADO</w:t>
      </w:r>
    </w:p>
    <w:p w14:paraId="4EFD0001"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CNPJ: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Inscrição Estadual: </w:t>
      </w:r>
    </w:p>
    <w:p w14:paraId="5AF601A0"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Razão Social:</w:t>
      </w:r>
    </w:p>
    <w:p w14:paraId="2AA93A1B"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Logradouro: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nº: </w:t>
      </w:r>
      <w:r w:rsidRPr="007E67E1">
        <w:rPr>
          <w:rFonts w:ascii="Arial" w:hAnsi="Arial" w:cs="Arial"/>
          <w:b/>
          <w:noProof/>
          <w:sz w:val="24"/>
        </w:rPr>
        <w:tab/>
      </w:r>
      <w:r w:rsidRPr="007E67E1">
        <w:rPr>
          <w:rFonts w:ascii="Arial" w:hAnsi="Arial" w:cs="Arial"/>
          <w:b/>
          <w:noProof/>
          <w:sz w:val="24"/>
        </w:rPr>
        <w:tab/>
        <w:t xml:space="preserve">Complemento: </w:t>
      </w:r>
    </w:p>
    <w:p w14:paraId="3926F5A0"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Bairro: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Cidade: </w:t>
      </w:r>
      <w:r w:rsidRPr="007E67E1">
        <w:rPr>
          <w:rFonts w:ascii="Arial" w:hAnsi="Arial" w:cs="Arial"/>
          <w:b/>
          <w:noProof/>
          <w:sz w:val="24"/>
        </w:rPr>
        <w:tab/>
      </w:r>
      <w:r w:rsidRPr="007E67E1">
        <w:rPr>
          <w:rFonts w:ascii="Arial" w:hAnsi="Arial" w:cs="Arial"/>
          <w:b/>
          <w:noProof/>
          <w:sz w:val="24"/>
        </w:rPr>
        <w:tab/>
        <w:t xml:space="preserve">UF: </w:t>
      </w:r>
      <w:r w:rsidRPr="007E67E1">
        <w:rPr>
          <w:rFonts w:ascii="Arial" w:hAnsi="Arial" w:cs="Arial"/>
          <w:b/>
          <w:noProof/>
          <w:sz w:val="24"/>
        </w:rPr>
        <w:tab/>
      </w:r>
      <w:r w:rsidRPr="007E67E1">
        <w:rPr>
          <w:rFonts w:ascii="Arial" w:hAnsi="Arial" w:cs="Arial"/>
          <w:b/>
          <w:noProof/>
          <w:sz w:val="24"/>
        </w:rPr>
        <w:tab/>
      </w:r>
    </w:p>
    <w:p w14:paraId="26A9D078"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CEP:</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Tel:  </w:t>
      </w:r>
    </w:p>
    <w:p w14:paraId="5BAF6129" w14:textId="77777777" w:rsidR="00BA1CC2" w:rsidRPr="007E67E1" w:rsidRDefault="00BA1CC2" w:rsidP="00BA1CC2">
      <w:pPr>
        <w:spacing w:after="0" w:line="240" w:lineRule="auto"/>
        <w:jc w:val="both"/>
        <w:rPr>
          <w:rFonts w:ascii="Arial" w:hAnsi="Arial" w:cs="Arial"/>
          <w:b/>
          <w:noProof/>
          <w:sz w:val="24"/>
        </w:rPr>
      </w:pPr>
    </w:p>
    <w:p w14:paraId="722F4C5D" w14:textId="51FDC95F"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Pelo presente instrumento, devidamente autorizado no processo administrativo referente à Processo nº 0</w:t>
      </w:r>
      <w:r w:rsidR="00D91F93">
        <w:rPr>
          <w:rFonts w:ascii="Arial" w:hAnsi="Arial" w:cs="Arial"/>
          <w:noProof/>
          <w:sz w:val="24"/>
        </w:rPr>
        <w:t>71</w:t>
      </w:r>
      <w:r w:rsidRPr="007E67E1">
        <w:rPr>
          <w:rFonts w:ascii="Arial" w:hAnsi="Arial" w:cs="Arial"/>
          <w:noProof/>
          <w:sz w:val="24"/>
        </w:rPr>
        <w:t xml:space="preserve">/2024, instaurada sob a modalidade de Dispensa nº </w:t>
      </w:r>
      <w:r w:rsidR="003F4373">
        <w:rPr>
          <w:rFonts w:ascii="Arial" w:hAnsi="Arial" w:cs="Arial"/>
          <w:noProof/>
          <w:sz w:val="24"/>
        </w:rPr>
        <w:t>02</w:t>
      </w:r>
      <w:r w:rsidR="00D91F93">
        <w:rPr>
          <w:rFonts w:ascii="Arial" w:hAnsi="Arial" w:cs="Arial"/>
          <w:noProof/>
          <w:sz w:val="24"/>
        </w:rPr>
        <w:t>9</w:t>
      </w:r>
      <w:r w:rsidR="003F4373">
        <w:rPr>
          <w:rFonts w:ascii="Arial" w:hAnsi="Arial" w:cs="Arial"/>
          <w:noProof/>
          <w:sz w:val="24"/>
        </w:rPr>
        <w:t>/2024</w:t>
      </w:r>
      <w:r w:rsidRPr="007E67E1">
        <w:rPr>
          <w:rFonts w:ascii="Arial" w:hAnsi="Arial" w:cs="Arial"/>
          <w:noProof/>
          <w:sz w:val="24"/>
        </w:rPr>
        <w:t xml:space="preserve">, regido pela lei ordinária nº 14.133/2021 </w:t>
      </w:r>
      <w:r w:rsidRPr="002B6E26">
        <w:rPr>
          <w:rFonts w:ascii="Arial" w:hAnsi="Arial" w:cs="Arial"/>
          <w:noProof/>
          <w:sz w:val="24"/>
        </w:rPr>
        <w:t xml:space="preserve">e </w:t>
      </w:r>
      <w:r w:rsidR="002B6E26" w:rsidRPr="002B6E26">
        <w:rPr>
          <w:rFonts w:ascii="Arial" w:hAnsi="Arial" w:cs="Arial"/>
          <w:noProof/>
          <w:sz w:val="24"/>
        </w:rPr>
        <w:t>Decreto Municipa</w:t>
      </w:r>
      <w:r w:rsidR="00D91F93">
        <w:rPr>
          <w:rFonts w:ascii="Arial" w:hAnsi="Arial" w:cs="Arial"/>
          <w:noProof/>
          <w:sz w:val="24"/>
        </w:rPr>
        <w:t>l</w:t>
      </w:r>
      <w:r w:rsidR="002B6E26" w:rsidRPr="002B6E26">
        <w:rPr>
          <w:rFonts w:ascii="Arial" w:hAnsi="Arial" w:cs="Arial"/>
          <w:noProof/>
          <w:sz w:val="24"/>
        </w:rPr>
        <w:t xml:space="preserve"> 3069/202</w:t>
      </w:r>
      <w:r w:rsidR="00D91F93">
        <w:rPr>
          <w:rFonts w:ascii="Arial" w:hAnsi="Arial" w:cs="Arial"/>
          <w:noProof/>
          <w:sz w:val="24"/>
        </w:rPr>
        <w:t>4</w:t>
      </w:r>
      <w:r w:rsidRPr="002B6E26">
        <w:rPr>
          <w:rFonts w:ascii="Arial" w:hAnsi="Arial" w:cs="Arial"/>
          <w:noProof/>
          <w:sz w:val="24"/>
        </w:rPr>
        <w:t>,</w:t>
      </w:r>
      <w:r w:rsidRPr="007E67E1">
        <w:rPr>
          <w:rFonts w:ascii="Arial" w:hAnsi="Arial" w:cs="Arial"/>
          <w:noProof/>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1B919043" w14:textId="77777777" w:rsidR="00BA1CC2" w:rsidRPr="007E67E1" w:rsidRDefault="00BA1CC2" w:rsidP="00BA1CC2">
      <w:pPr>
        <w:spacing w:after="0" w:line="240" w:lineRule="auto"/>
        <w:jc w:val="both"/>
        <w:rPr>
          <w:rFonts w:ascii="Arial" w:hAnsi="Arial" w:cs="Arial"/>
          <w:b/>
          <w:noProof/>
          <w:sz w:val="24"/>
        </w:rPr>
      </w:pPr>
    </w:p>
    <w:p w14:paraId="3A581336"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OBJETO:</w:t>
      </w:r>
    </w:p>
    <w:p w14:paraId="5FE5D349"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Constitui objeto do presente contrato o cumprimento das obrigações assumidas no procedimento acima identificado pelo CONTRATADO e em conformidade com os termos de sua proposta, para cumprimento do especificado abaixo:</w:t>
      </w:r>
    </w:p>
    <w:p w14:paraId="0EE77B1A" w14:textId="77777777" w:rsidR="00BA1CC2" w:rsidRPr="007E67E1" w:rsidRDefault="00BA1CC2" w:rsidP="00BA1CC2">
      <w:pPr>
        <w:spacing w:after="0" w:line="240" w:lineRule="auto"/>
        <w:jc w:val="both"/>
        <w:rPr>
          <w:rFonts w:ascii="Arial" w:hAnsi="Arial" w:cs="Arial"/>
          <w:b/>
          <w:noProof/>
          <w:sz w:val="24"/>
        </w:rPr>
      </w:pPr>
    </w:p>
    <w:p w14:paraId="616A5748" w14:textId="77777777" w:rsidR="00BA1CC2" w:rsidRPr="007E67E1" w:rsidRDefault="00BA1CC2" w:rsidP="00BA1CC2">
      <w:pPr>
        <w:spacing w:after="0" w:line="240" w:lineRule="auto"/>
        <w:jc w:val="center"/>
        <w:rPr>
          <w:rFonts w:ascii="Arial" w:hAnsi="Arial" w:cs="Arial"/>
          <w:b/>
          <w:noProof/>
          <w:sz w:val="24"/>
        </w:rPr>
      </w:pPr>
      <w:r w:rsidRPr="007E67E1">
        <w:rPr>
          <w:rFonts w:ascii="Arial" w:hAnsi="Arial" w:cs="Arial"/>
          <w:b/>
          <w:noProof/>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5"/>
        <w:gridCol w:w="1052"/>
        <w:gridCol w:w="3153"/>
        <w:gridCol w:w="763"/>
        <w:gridCol w:w="902"/>
        <w:gridCol w:w="1657"/>
        <w:gridCol w:w="1277"/>
      </w:tblGrid>
      <w:tr w:rsidR="00BA1CC2" w:rsidRPr="007E67E1" w14:paraId="76012466" w14:textId="77777777" w:rsidTr="00BA1CC2">
        <w:tc>
          <w:tcPr>
            <w:tcW w:w="499" w:type="pct"/>
          </w:tcPr>
          <w:p w14:paraId="47A33FE5"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N° Item</w:t>
            </w:r>
          </w:p>
        </w:tc>
        <w:tc>
          <w:tcPr>
            <w:tcW w:w="538" w:type="pct"/>
          </w:tcPr>
          <w:p w14:paraId="5CD70CC1"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Unidade</w:t>
            </w:r>
          </w:p>
        </w:tc>
        <w:tc>
          <w:tcPr>
            <w:tcW w:w="1612" w:type="pct"/>
          </w:tcPr>
          <w:p w14:paraId="41113CC7"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Especificação</w:t>
            </w:r>
          </w:p>
        </w:tc>
        <w:tc>
          <w:tcPr>
            <w:tcW w:w="390" w:type="pct"/>
          </w:tcPr>
          <w:p w14:paraId="4D557103"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Marca</w:t>
            </w:r>
          </w:p>
        </w:tc>
        <w:tc>
          <w:tcPr>
            <w:tcW w:w="461" w:type="pct"/>
          </w:tcPr>
          <w:p w14:paraId="61DD6E4F"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Quant.</w:t>
            </w:r>
          </w:p>
        </w:tc>
        <w:tc>
          <w:tcPr>
            <w:tcW w:w="847" w:type="pct"/>
          </w:tcPr>
          <w:p w14:paraId="06DDADF6"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Valor Unitário</w:t>
            </w:r>
          </w:p>
        </w:tc>
        <w:tc>
          <w:tcPr>
            <w:tcW w:w="653" w:type="pct"/>
          </w:tcPr>
          <w:p w14:paraId="01676101"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Valor Total</w:t>
            </w:r>
          </w:p>
        </w:tc>
      </w:tr>
      <w:tr w:rsidR="00BA1CC2" w:rsidRPr="007E67E1" w14:paraId="48FD5AFD" w14:textId="77777777" w:rsidTr="00BA1CC2">
        <w:tc>
          <w:tcPr>
            <w:tcW w:w="499" w:type="pct"/>
          </w:tcPr>
          <w:p w14:paraId="24DE505F"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1</w:t>
            </w:r>
          </w:p>
        </w:tc>
        <w:tc>
          <w:tcPr>
            <w:tcW w:w="538" w:type="pct"/>
          </w:tcPr>
          <w:p w14:paraId="7FBE2081"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1612" w:type="pct"/>
          </w:tcPr>
          <w:p w14:paraId="3BF1E675"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390" w:type="pct"/>
          </w:tcPr>
          <w:p w14:paraId="4A22D811"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461" w:type="pct"/>
          </w:tcPr>
          <w:p w14:paraId="35C7DB8B"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847" w:type="pct"/>
          </w:tcPr>
          <w:p w14:paraId="4F3E3564"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653" w:type="pct"/>
          </w:tcPr>
          <w:p w14:paraId="20932BA0" w14:textId="77777777" w:rsidR="00BA1CC2" w:rsidRPr="007E67E1" w:rsidRDefault="00BA1CC2" w:rsidP="00BA1CC2">
            <w:pPr>
              <w:spacing w:after="0" w:line="240" w:lineRule="auto"/>
              <w:jc w:val="center"/>
              <w:rPr>
                <w:rFonts w:ascii="Arial" w:eastAsia="Times New Roman" w:hAnsi="Arial" w:cs="Arial"/>
                <w:b/>
                <w:noProof/>
                <w:sz w:val="24"/>
                <w:szCs w:val="24"/>
              </w:rPr>
            </w:pPr>
          </w:p>
        </w:tc>
      </w:tr>
    </w:tbl>
    <w:p w14:paraId="3A9868CA" w14:textId="77777777" w:rsidR="00BA1CC2" w:rsidRPr="007E67E1" w:rsidRDefault="00BA1CC2" w:rsidP="00BA1CC2">
      <w:pPr>
        <w:spacing w:after="0" w:line="240" w:lineRule="auto"/>
        <w:jc w:val="both"/>
        <w:rPr>
          <w:rFonts w:ascii="Arial" w:hAnsi="Arial" w:cs="Arial"/>
          <w:b/>
          <w:noProof/>
          <w:sz w:val="24"/>
        </w:rPr>
      </w:pPr>
    </w:p>
    <w:p w14:paraId="03F8CECD"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DOCUMENTOS E ANEXOS:</w:t>
      </w:r>
    </w:p>
    <w:p w14:paraId="7B223189"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Integram o presente instrumento, como se nele estivessem fielmente transcritos, a proposta da CONTRATADA, bem como o Termo de Referencia e todo o procedimento desenvolvido.</w:t>
      </w:r>
    </w:p>
    <w:p w14:paraId="69D35545" w14:textId="77777777" w:rsidR="00BA1CC2" w:rsidRPr="007E67E1" w:rsidRDefault="00BA1CC2" w:rsidP="00BA1CC2">
      <w:pPr>
        <w:spacing w:after="0" w:line="240" w:lineRule="auto"/>
        <w:jc w:val="both"/>
        <w:rPr>
          <w:rFonts w:ascii="Arial" w:hAnsi="Arial" w:cs="Arial"/>
          <w:b/>
          <w:noProof/>
          <w:sz w:val="24"/>
        </w:rPr>
      </w:pPr>
    </w:p>
    <w:p w14:paraId="6B7B25AF"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VALOR OU PREÇO:</w:t>
      </w:r>
    </w:p>
    <w:p w14:paraId="6E61A0CF"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Dá-se ao presente instrumento o valor de R$ _________(____________).</w:t>
      </w:r>
    </w:p>
    <w:p w14:paraId="32631751" w14:textId="77777777" w:rsidR="00BA1CC2" w:rsidRPr="007E67E1" w:rsidRDefault="00BA1CC2" w:rsidP="00BA1CC2">
      <w:pPr>
        <w:spacing w:after="0" w:line="240" w:lineRule="auto"/>
        <w:jc w:val="both"/>
        <w:rPr>
          <w:rFonts w:ascii="Arial" w:hAnsi="Arial" w:cs="Arial"/>
          <w:noProof/>
          <w:sz w:val="24"/>
        </w:rPr>
      </w:pPr>
    </w:p>
    <w:p w14:paraId="1E824A7B"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FORMA DE PAGAMENTO:</w:t>
      </w:r>
    </w:p>
    <w:p w14:paraId="0770122D"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 xml:space="preserve">O preço contratado será pago de acordo com a execução do objeto previsto neste Termo, numa proporção direta do percentual concluído em até 30 dias após a realização do </w:t>
      </w:r>
      <w:r w:rsidRPr="007E67E1">
        <w:rPr>
          <w:rFonts w:ascii="Arial" w:hAnsi="Arial" w:cs="Arial"/>
          <w:noProof/>
          <w:sz w:val="24"/>
        </w:rPr>
        <w:lastRenderedPageBreak/>
        <w:t>evento, sempre atendidas às formalidades estabelecidas pelo art.60 e ss. da lei ordinária nº4320/1964, principalmente quanto à liquidação da despesa.</w:t>
      </w:r>
    </w:p>
    <w:p w14:paraId="54E06F9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0D91852D"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69A1D23"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Estando corretamente instruído o pedido, os pagamentos serão regularmente realizados, sendo paralisados ou suspensos na eventualidade de o CONTRATADO paralisar a execução do objeto.</w:t>
      </w:r>
    </w:p>
    <w:p w14:paraId="015C7C65" w14:textId="77777777" w:rsidR="00BA1CC2" w:rsidRPr="007E67E1" w:rsidRDefault="00BA1CC2" w:rsidP="00BA1CC2">
      <w:pPr>
        <w:spacing w:after="0" w:line="240" w:lineRule="auto"/>
        <w:jc w:val="both"/>
        <w:rPr>
          <w:rFonts w:ascii="Arial" w:hAnsi="Arial" w:cs="Arial"/>
          <w:b/>
          <w:noProof/>
          <w:sz w:val="24"/>
        </w:rPr>
      </w:pPr>
    </w:p>
    <w:p w14:paraId="541CD667" w14:textId="77777777" w:rsidR="00BA1CC2" w:rsidRPr="00425654" w:rsidRDefault="00BA1CC2" w:rsidP="00BA1CC2">
      <w:pPr>
        <w:widowControl w:val="0"/>
        <w:spacing w:after="0" w:line="240" w:lineRule="auto"/>
        <w:outlineLvl w:val="2"/>
        <w:rPr>
          <w:rFonts w:ascii="Arial" w:eastAsia="Times New Roman" w:hAnsi="Arial" w:cs="Arial"/>
          <w:noProof/>
          <w:sz w:val="24"/>
          <w:szCs w:val="24"/>
          <w:lang w:eastAsia="en-US"/>
        </w:rPr>
      </w:pPr>
      <w:r w:rsidRPr="00425654">
        <w:rPr>
          <w:rFonts w:ascii="Arial" w:eastAsia="Times New Roman" w:hAnsi="Arial" w:cs="Arial"/>
          <w:b/>
          <w:bCs/>
          <w:noProof/>
          <w:sz w:val="24"/>
          <w:szCs w:val="24"/>
          <w:lang w:eastAsia="en-US"/>
        </w:rPr>
        <w:t>DOTAÇÕES ORÇAMENTÁRIAS:</w:t>
      </w:r>
    </w:p>
    <w:p w14:paraId="715A1198" w14:textId="5F4BED5D" w:rsidR="00BA1CC2" w:rsidRPr="00425654" w:rsidRDefault="00BA1CC2" w:rsidP="00BA1CC2">
      <w:pPr>
        <w:spacing w:after="0" w:line="240" w:lineRule="auto"/>
        <w:jc w:val="both"/>
        <w:rPr>
          <w:rFonts w:ascii="Arial" w:hAnsi="Arial" w:cs="Arial"/>
          <w:noProof/>
          <w:sz w:val="24"/>
        </w:rPr>
      </w:pPr>
      <w:r w:rsidRPr="00425654">
        <w:rPr>
          <w:rFonts w:ascii="Arial" w:hAnsi="Arial" w:cs="Arial"/>
          <w:noProof/>
          <w:sz w:val="24"/>
        </w:rPr>
        <w:t>A despesa com o objeto será suportadas pela seguinte dotação orçamentária nº:</w:t>
      </w:r>
    </w:p>
    <w:p w14:paraId="676F433E" w14:textId="55D5475D" w:rsidR="00425654" w:rsidRPr="00425654" w:rsidRDefault="00081D93" w:rsidP="00425654">
      <w:pPr>
        <w:numPr>
          <w:ilvl w:val="0"/>
          <w:numId w:val="3"/>
        </w:numPr>
        <w:spacing w:after="0" w:line="240" w:lineRule="auto"/>
        <w:contextualSpacing/>
        <w:jc w:val="both"/>
        <w:rPr>
          <w:rFonts w:ascii="Arial" w:hAnsi="Arial" w:cs="Arial"/>
          <w:b/>
          <w:noProof/>
          <w:sz w:val="24"/>
        </w:rPr>
      </w:pPr>
      <w:r>
        <w:rPr>
          <w:rFonts w:ascii="Arial" w:hAnsi="Arial" w:cs="Arial"/>
          <w:b/>
          <w:noProof/>
          <w:sz w:val="24"/>
        </w:rPr>
        <w:t>CHEFE DE GOVERNO</w:t>
      </w:r>
    </w:p>
    <w:p w14:paraId="7DA7615E" w14:textId="1582B364" w:rsidR="0077762F" w:rsidRDefault="00D91F93" w:rsidP="00BA1CC2">
      <w:pPr>
        <w:spacing w:after="0" w:line="240" w:lineRule="auto"/>
        <w:jc w:val="both"/>
        <w:rPr>
          <w:rFonts w:ascii="Arial" w:hAnsi="Arial" w:cs="Arial"/>
          <w:b/>
          <w:noProof/>
          <w:sz w:val="18"/>
          <w:szCs w:val="20"/>
        </w:rPr>
      </w:pPr>
      <w:r w:rsidRPr="00D91F93">
        <w:rPr>
          <w:rFonts w:ascii="Arial" w:hAnsi="Arial" w:cs="Arial"/>
          <w:b/>
          <w:noProof/>
          <w:sz w:val="18"/>
          <w:szCs w:val="20"/>
        </w:rPr>
        <w:t>3.3.90.30.00.2.02.01.04.122.0004.2.0005</w:t>
      </w:r>
      <w:r w:rsidR="004D6FF2" w:rsidRPr="004D6FF2">
        <w:rPr>
          <w:rFonts w:ascii="Arial" w:hAnsi="Arial" w:cs="Arial"/>
          <w:b/>
          <w:noProof/>
          <w:sz w:val="18"/>
          <w:szCs w:val="20"/>
        </w:rPr>
        <w:t>-</w:t>
      </w:r>
      <w:r w:rsidRPr="00D91F93">
        <w:rPr>
          <w:rFonts w:ascii="Arial" w:hAnsi="Arial" w:cs="Arial"/>
          <w:b/>
          <w:noProof/>
          <w:sz w:val="18"/>
          <w:szCs w:val="20"/>
        </w:rPr>
        <w:t>MANUT. ATIVIDADES DA SECRETARIA DE GOVERNO</w:t>
      </w:r>
    </w:p>
    <w:p w14:paraId="68E90F26" w14:textId="77777777" w:rsidR="004D6FF2" w:rsidRPr="007E67E1" w:rsidRDefault="004D6FF2" w:rsidP="00BA1CC2">
      <w:pPr>
        <w:spacing w:after="0" w:line="240" w:lineRule="auto"/>
        <w:jc w:val="both"/>
        <w:rPr>
          <w:rFonts w:ascii="Arial" w:hAnsi="Arial" w:cs="Arial"/>
          <w:b/>
          <w:noProof/>
          <w:sz w:val="24"/>
        </w:rPr>
      </w:pPr>
    </w:p>
    <w:p w14:paraId="16963B6B"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PRAZO:</w:t>
      </w:r>
    </w:p>
    <w:p w14:paraId="1C723DDB"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O prazo para execução do presente instrumento terá início na data de sua assinatura, encerrando-se em____/____/____, ou quando concluído todo o objeto licitado.</w:t>
      </w:r>
    </w:p>
    <w:p w14:paraId="65BBC70F" w14:textId="77777777" w:rsidR="00BA1CC2" w:rsidRPr="007E67E1" w:rsidRDefault="00BA1CC2" w:rsidP="00BA1CC2">
      <w:pPr>
        <w:spacing w:after="0" w:line="240" w:lineRule="auto"/>
        <w:ind w:firstLine="708"/>
        <w:jc w:val="both"/>
        <w:rPr>
          <w:rFonts w:ascii="Arial" w:hAnsi="Arial" w:cs="Arial"/>
          <w:noProof/>
          <w:sz w:val="24"/>
        </w:rPr>
      </w:pPr>
    </w:p>
    <w:p w14:paraId="6FD075BE" w14:textId="77777777" w:rsidR="00BA1CC2" w:rsidRPr="007E67E1" w:rsidRDefault="00BA1CC2" w:rsidP="00BA1CC2">
      <w:pPr>
        <w:spacing w:after="0" w:line="240" w:lineRule="auto"/>
        <w:jc w:val="center"/>
        <w:rPr>
          <w:rFonts w:ascii="Arial" w:hAnsi="Arial" w:cs="Arial"/>
          <w:b/>
          <w:noProof/>
          <w:sz w:val="24"/>
        </w:rPr>
      </w:pPr>
      <w:r w:rsidRPr="007E67E1">
        <w:rPr>
          <w:rFonts w:ascii="Arial" w:hAnsi="Arial" w:cs="Arial"/>
          <w:b/>
          <w:noProof/>
          <w:sz w:val="24"/>
        </w:rPr>
        <w:t>CONDIÇÕES GERAIS CONTRATUAIS</w:t>
      </w:r>
    </w:p>
    <w:p w14:paraId="2B41FE6C" w14:textId="77777777" w:rsidR="00BA1CC2" w:rsidRPr="007E67E1" w:rsidRDefault="00BA1CC2" w:rsidP="00BA1CC2">
      <w:pPr>
        <w:spacing w:after="0" w:line="240" w:lineRule="auto"/>
        <w:jc w:val="both"/>
        <w:rPr>
          <w:rFonts w:ascii="Arial" w:hAnsi="Arial" w:cs="Arial"/>
          <w:noProof/>
          <w:sz w:val="24"/>
        </w:rPr>
      </w:pPr>
    </w:p>
    <w:p w14:paraId="1DCA4D94"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PRIMEIRA – DO OBJETO:</w:t>
      </w:r>
    </w:p>
    <w:p w14:paraId="750EE028"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1.1-</w:t>
      </w:r>
      <w:r w:rsidRPr="007E67E1">
        <w:rPr>
          <w:rFonts w:ascii="Arial" w:hAnsi="Arial" w:cs="Arial"/>
          <w:noProof/>
          <w:sz w:val="24"/>
        </w:rPr>
        <w:t>O objeto contratado deverá obedecer integralmente a esse instrumento. Qualquer alteração somente poderá ser efetuada mediante prévio entendimento, sendo o mesmo consubstanciado em termo aditivo.</w:t>
      </w:r>
    </w:p>
    <w:p w14:paraId="56BA63FA" w14:textId="77777777" w:rsidR="00BA1CC2" w:rsidRPr="007E67E1" w:rsidRDefault="00BA1CC2" w:rsidP="00BA1CC2">
      <w:pPr>
        <w:spacing w:after="0" w:line="240" w:lineRule="auto"/>
        <w:jc w:val="both"/>
        <w:rPr>
          <w:rFonts w:ascii="Arial" w:hAnsi="Arial" w:cs="Arial"/>
          <w:noProof/>
          <w:sz w:val="24"/>
        </w:rPr>
      </w:pPr>
    </w:p>
    <w:p w14:paraId="479A5AFE" w14:textId="77777777" w:rsidR="00BA1CC2" w:rsidRPr="007E67E1" w:rsidRDefault="00BA1CC2" w:rsidP="00BA1CC2">
      <w:pPr>
        <w:widowControl w:val="0"/>
        <w:spacing w:after="0" w:line="240" w:lineRule="auto"/>
        <w:outlineLvl w:val="2"/>
        <w:rPr>
          <w:rFonts w:ascii="Arial" w:eastAsia="Times New Roman" w:hAnsi="Arial" w:cs="Arial"/>
          <w:b/>
          <w:bCs/>
          <w:noProof/>
          <w:sz w:val="24"/>
          <w:szCs w:val="24"/>
          <w:lang w:eastAsia="en-US"/>
        </w:rPr>
      </w:pPr>
      <w:r w:rsidRPr="007E67E1">
        <w:rPr>
          <w:rFonts w:ascii="Arial" w:eastAsia="Times New Roman" w:hAnsi="Arial" w:cs="Arial"/>
          <w:b/>
          <w:bCs/>
          <w:noProof/>
          <w:sz w:val="24"/>
          <w:szCs w:val="24"/>
          <w:lang w:eastAsia="en-US"/>
        </w:rPr>
        <w:t>SEGUNDA – DO PREÇO OU VALOR:</w:t>
      </w:r>
    </w:p>
    <w:p w14:paraId="07A18EB4" w14:textId="77777777" w:rsidR="00BA1CC2" w:rsidRPr="007E67E1" w:rsidRDefault="00BA1CC2" w:rsidP="00BA1CC2">
      <w:pPr>
        <w:widowControl w:val="0"/>
        <w:spacing w:after="0" w:line="240" w:lineRule="auto"/>
        <w:jc w:val="both"/>
        <w:outlineLvl w:val="2"/>
        <w:rPr>
          <w:rFonts w:ascii="Arial" w:eastAsia="Times New Roman" w:hAnsi="Arial" w:cs="Arial"/>
          <w:noProof/>
          <w:sz w:val="24"/>
          <w:szCs w:val="24"/>
          <w:lang w:eastAsia="en-US"/>
        </w:rPr>
      </w:pPr>
      <w:r w:rsidRPr="007E67E1">
        <w:rPr>
          <w:rFonts w:ascii="Arial" w:eastAsia="Times New Roman" w:hAnsi="Arial" w:cs="Arial"/>
          <w:b/>
          <w:noProof/>
          <w:sz w:val="24"/>
          <w:szCs w:val="24"/>
          <w:lang w:eastAsia="en-US"/>
        </w:rPr>
        <w:t>2.1-</w:t>
      </w:r>
      <w:r w:rsidRPr="007E67E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5BEC4D5B" w14:textId="77777777" w:rsidR="00BA1CC2" w:rsidRPr="007E67E1" w:rsidRDefault="00BA1CC2" w:rsidP="00BA1CC2">
      <w:pPr>
        <w:widowControl w:val="0"/>
        <w:spacing w:after="0" w:line="240" w:lineRule="auto"/>
        <w:jc w:val="both"/>
        <w:outlineLvl w:val="2"/>
        <w:rPr>
          <w:rFonts w:ascii="Arial" w:eastAsia="Times New Roman" w:hAnsi="Arial" w:cs="Arial"/>
          <w:noProof/>
          <w:sz w:val="24"/>
          <w:szCs w:val="24"/>
          <w:lang w:eastAsia="en-US"/>
        </w:rPr>
      </w:pPr>
      <w:r w:rsidRPr="007E67E1">
        <w:rPr>
          <w:rFonts w:ascii="Arial" w:eastAsia="Times New Roman" w:hAnsi="Arial" w:cs="Arial"/>
          <w:b/>
          <w:noProof/>
          <w:sz w:val="24"/>
          <w:szCs w:val="24"/>
          <w:lang w:eastAsia="en-US"/>
        </w:rPr>
        <w:t>2.2-</w:t>
      </w:r>
      <w:r w:rsidRPr="007E67E1">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14:paraId="13607E38" w14:textId="77777777" w:rsidR="00BA1CC2" w:rsidRPr="007E67E1" w:rsidRDefault="00BA1CC2" w:rsidP="00BA1CC2">
      <w:pPr>
        <w:widowControl w:val="0"/>
        <w:spacing w:after="0" w:line="240" w:lineRule="auto"/>
        <w:jc w:val="both"/>
        <w:outlineLvl w:val="2"/>
        <w:rPr>
          <w:rFonts w:ascii="Arial" w:eastAsia="Times New Roman" w:hAnsi="Arial" w:cs="Arial"/>
          <w:noProof/>
          <w:sz w:val="24"/>
          <w:szCs w:val="24"/>
          <w:lang w:eastAsia="en-US"/>
        </w:rPr>
      </w:pPr>
      <w:r w:rsidRPr="007E67E1">
        <w:rPr>
          <w:rFonts w:ascii="Arial" w:eastAsia="Times New Roman" w:hAnsi="Arial" w:cs="Arial"/>
          <w:b/>
          <w:noProof/>
          <w:sz w:val="24"/>
          <w:szCs w:val="24"/>
          <w:lang w:eastAsia="en-US"/>
        </w:rPr>
        <w:t>2.2.1-</w:t>
      </w:r>
      <w:r w:rsidRPr="007E67E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14:paraId="77D6DBDE"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§1º O contratado deverá requerer o reajuste até 11º mês, inclusive, de vigência do contrato ou do termo aditivo.</w:t>
      </w:r>
    </w:p>
    <w:p w14:paraId="08BDD654"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§2º Não sendo requerido o reajuste dentro desse prazo, ou seja, após 11º mês, o CONTRATADO decai do direito de ver reajustado o contrato durante este período.</w:t>
      </w:r>
    </w:p>
    <w:p w14:paraId="75D3FF99"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§3º O reajuste será calculado entre a data da assinatura do contrato ou do último reajuste constante do termo aditivo ao 365º dia de vigência do pacto.</w:t>
      </w:r>
    </w:p>
    <w:p w14:paraId="61017B6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2.2.2-</w:t>
      </w:r>
      <w:r w:rsidRPr="007E67E1">
        <w:rPr>
          <w:rFonts w:ascii="Arial" w:hAnsi="Arial" w:cs="Arial"/>
          <w:noProof/>
          <w:sz w:val="24"/>
        </w:rPr>
        <w:t xml:space="preserve">Por repactuação: ao contratado será resguardada a análise das variações dos custos contratuais majorados entre a data da apresentação da sua proposta a data do pedido, ponderando-se a variação dos custos decorrentes do mercado, a acordo, à </w:t>
      </w:r>
      <w:r w:rsidRPr="007E67E1">
        <w:rPr>
          <w:rFonts w:ascii="Arial" w:hAnsi="Arial" w:cs="Arial"/>
          <w:noProof/>
          <w:sz w:val="24"/>
        </w:rPr>
        <w:lastRenderedPageBreak/>
        <w:t>convenção ou dissídio coletivo de trabalho ao qual o objeto contratado esteja vinculado e que impactem nos preços propostos.</w:t>
      </w:r>
    </w:p>
    <w:p w14:paraId="10E905B4"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568C7C97"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§2º Não sendo requerida a repactuação dentro desse prazo, o contratado decai do direito a requerê-la sobre os respectivos períodos subsequentes, sendo vedado o deferimento de valores retroativos a vigências de contratos ou termos aditivos já concluídos.</w:t>
      </w:r>
    </w:p>
    <w:p w14:paraId="6694A184"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§3º Um novo pedido de repactuação só poderá ser protocolizado transcorrido 1 ano a contar da data da última repactuação ou da proposta.</w:t>
      </w:r>
    </w:p>
    <w:p w14:paraId="6F053E09"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§4º A repactuação se limitará a reposição dos valores incorridos pelo contratado em razão da superveniência dos eventos estipulados na cláusula 2.2.2.</w:t>
      </w:r>
    </w:p>
    <w:p w14:paraId="3729CD7D"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2.2.3-</w:t>
      </w:r>
      <w:r w:rsidRPr="007E67E1">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59BD15B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2.2.3.1-</w:t>
      </w:r>
      <w:r w:rsidRPr="007E67E1">
        <w:rPr>
          <w:rFonts w:ascii="Arial" w:hAnsi="Arial" w:cs="Arial"/>
          <w:noProof/>
          <w:sz w:val="24"/>
        </w:rPr>
        <w:t>Para a instrução de seu pedido de reequilíbrio, o interessado deverá apresentar:</w:t>
      </w:r>
    </w:p>
    <w:p w14:paraId="45F7F1FD" w14:textId="77777777" w:rsidR="00BA1CC2" w:rsidRPr="007E67E1" w:rsidRDefault="00BA1CC2" w:rsidP="00BA1CC2">
      <w:pPr>
        <w:numPr>
          <w:ilvl w:val="0"/>
          <w:numId w:val="20"/>
        </w:numPr>
        <w:spacing w:after="0" w:line="240" w:lineRule="auto"/>
        <w:ind w:left="426"/>
        <w:contextualSpacing/>
        <w:jc w:val="both"/>
        <w:rPr>
          <w:rFonts w:ascii="Arial" w:hAnsi="Arial" w:cs="Arial"/>
          <w:b/>
          <w:noProof/>
          <w:sz w:val="20"/>
        </w:rPr>
      </w:pPr>
      <w:r w:rsidRPr="007E67E1">
        <w:rPr>
          <w:rFonts w:ascii="Arial" w:hAnsi="Arial" w:cs="Arial"/>
          <w:b/>
          <w:noProof/>
          <w:sz w:val="20"/>
        </w:rPr>
        <w:t>Prova de fato superveniente a elaboração de sua proposta e que tenha causado alteração nos preços do mercado como um todo, não bastando demonstrar apenas a alteração nos preços de seus fornecedores.</w:t>
      </w:r>
    </w:p>
    <w:p w14:paraId="540B5A30" w14:textId="77777777" w:rsidR="00BA1CC2" w:rsidRPr="007E67E1" w:rsidRDefault="00BA1CC2" w:rsidP="00BA1CC2">
      <w:pPr>
        <w:numPr>
          <w:ilvl w:val="0"/>
          <w:numId w:val="20"/>
        </w:numPr>
        <w:spacing w:after="0" w:line="240" w:lineRule="auto"/>
        <w:ind w:left="426"/>
        <w:contextualSpacing/>
        <w:jc w:val="both"/>
        <w:rPr>
          <w:rFonts w:ascii="Arial" w:hAnsi="Arial" w:cs="Arial"/>
          <w:b/>
          <w:noProof/>
          <w:sz w:val="20"/>
        </w:rPr>
      </w:pPr>
      <w:r w:rsidRPr="007E67E1">
        <w:rPr>
          <w:rFonts w:ascii="Arial" w:hAnsi="Arial" w:cs="Arial"/>
          <w:b/>
          <w:noProof/>
          <w:sz w:val="20"/>
        </w:rPr>
        <w:t>Notas fiscais ou pesquisa de preços demonstrando a oscilação média do valor do insumo no mercado e não apenas em seu fornecedor.</w:t>
      </w:r>
    </w:p>
    <w:p w14:paraId="528FD720" w14:textId="77777777" w:rsidR="00BA1CC2" w:rsidRPr="007E67E1" w:rsidRDefault="00BA1CC2" w:rsidP="00BA1CC2">
      <w:pPr>
        <w:numPr>
          <w:ilvl w:val="0"/>
          <w:numId w:val="20"/>
        </w:numPr>
        <w:spacing w:after="0" w:line="240" w:lineRule="auto"/>
        <w:ind w:left="426"/>
        <w:contextualSpacing/>
        <w:jc w:val="both"/>
        <w:rPr>
          <w:rFonts w:ascii="Arial" w:hAnsi="Arial" w:cs="Arial"/>
          <w:b/>
          <w:noProof/>
          <w:sz w:val="20"/>
        </w:rPr>
      </w:pPr>
      <w:r w:rsidRPr="007E67E1">
        <w:rPr>
          <w:rFonts w:ascii="Arial" w:hAnsi="Arial" w:cs="Arial"/>
          <w:b/>
          <w:noProof/>
          <w:sz w:val="20"/>
        </w:rPr>
        <w:t>Notas fiscais demonstrando o valor de aquisição dos insumos antes ou concomitantemente a elaboração de sua proposta e notas fiscais atuais demonstrando o aumento de seu custo, preferencialmente do mesmo fornecedor.</w:t>
      </w:r>
    </w:p>
    <w:p w14:paraId="733CD1D8" w14:textId="77777777" w:rsidR="00BA1CC2" w:rsidRPr="007E67E1" w:rsidRDefault="00BA1CC2" w:rsidP="00BA1CC2">
      <w:pPr>
        <w:numPr>
          <w:ilvl w:val="0"/>
          <w:numId w:val="20"/>
        </w:numPr>
        <w:spacing w:after="0" w:line="240" w:lineRule="auto"/>
        <w:ind w:left="426"/>
        <w:contextualSpacing/>
        <w:jc w:val="both"/>
        <w:rPr>
          <w:rFonts w:ascii="Arial" w:hAnsi="Arial" w:cs="Arial"/>
          <w:b/>
          <w:noProof/>
          <w:sz w:val="20"/>
        </w:rPr>
      </w:pPr>
      <w:r w:rsidRPr="007E67E1">
        <w:rPr>
          <w:rFonts w:ascii="Arial" w:hAnsi="Arial" w:cs="Arial"/>
          <w:b/>
          <w:noProof/>
          <w:sz w:val="20"/>
        </w:rPr>
        <w:t>Pedido requerendo apenas a diferença em R$ entre o valor de compra dos insumos quando elaborou sua proposta e o valor atual.</w:t>
      </w:r>
    </w:p>
    <w:p w14:paraId="7F4B48E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06387C18" w14:textId="77777777" w:rsidR="00BA1CC2" w:rsidRPr="007E67E1" w:rsidRDefault="00BA1CC2" w:rsidP="00BA1CC2">
      <w:pPr>
        <w:numPr>
          <w:ilvl w:val="0"/>
          <w:numId w:val="3"/>
        </w:numPr>
        <w:spacing w:after="0" w:line="240" w:lineRule="auto"/>
        <w:ind w:left="426"/>
        <w:contextualSpacing/>
        <w:jc w:val="both"/>
        <w:rPr>
          <w:rFonts w:ascii="Arial" w:hAnsi="Arial" w:cs="Arial"/>
          <w:b/>
          <w:noProof/>
          <w:sz w:val="20"/>
        </w:rPr>
      </w:pPr>
      <w:r w:rsidRPr="007E67E1">
        <w:rPr>
          <w:rFonts w:ascii="Arial" w:hAnsi="Arial" w:cs="Arial"/>
          <w:b/>
          <w:noProof/>
          <w:sz w:val="20"/>
        </w:rPr>
        <w:t>preço de compra do insumo na dada da licitação ou da formulação da proposta: x.</w:t>
      </w:r>
    </w:p>
    <w:p w14:paraId="3FFD64C8" w14:textId="77777777" w:rsidR="00BA1CC2" w:rsidRPr="007E67E1" w:rsidRDefault="00BA1CC2" w:rsidP="00BA1CC2">
      <w:pPr>
        <w:numPr>
          <w:ilvl w:val="0"/>
          <w:numId w:val="3"/>
        </w:numPr>
        <w:spacing w:after="0" w:line="240" w:lineRule="auto"/>
        <w:ind w:left="426"/>
        <w:contextualSpacing/>
        <w:jc w:val="both"/>
        <w:rPr>
          <w:rFonts w:ascii="Arial" w:hAnsi="Arial" w:cs="Arial"/>
          <w:b/>
          <w:noProof/>
          <w:sz w:val="20"/>
        </w:rPr>
      </w:pPr>
      <w:r w:rsidRPr="007E67E1">
        <w:rPr>
          <w:rFonts w:ascii="Arial" w:hAnsi="Arial" w:cs="Arial"/>
          <w:b/>
          <w:noProof/>
          <w:sz w:val="20"/>
        </w:rPr>
        <w:t>preço de compra do insumo atualmente: y.</w:t>
      </w:r>
    </w:p>
    <w:p w14:paraId="7710321B" w14:textId="77777777" w:rsidR="00BA1CC2" w:rsidRPr="007E67E1" w:rsidRDefault="00BA1CC2" w:rsidP="00BA1CC2">
      <w:pPr>
        <w:numPr>
          <w:ilvl w:val="0"/>
          <w:numId w:val="3"/>
        </w:numPr>
        <w:spacing w:after="0" w:line="240" w:lineRule="auto"/>
        <w:ind w:left="426"/>
        <w:contextualSpacing/>
        <w:jc w:val="both"/>
        <w:rPr>
          <w:rFonts w:ascii="Arial" w:hAnsi="Arial" w:cs="Arial"/>
          <w:b/>
          <w:noProof/>
          <w:sz w:val="20"/>
        </w:rPr>
      </w:pPr>
      <w:r w:rsidRPr="007E67E1">
        <w:rPr>
          <w:rFonts w:ascii="Arial" w:hAnsi="Arial" w:cs="Arial"/>
          <w:b/>
          <w:noProof/>
          <w:sz w:val="20"/>
        </w:rPr>
        <w:t>valor a ser recomposto: y – x = z.</w:t>
      </w:r>
    </w:p>
    <w:p w14:paraId="435F33C3" w14:textId="77777777" w:rsidR="00BA1CC2" w:rsidRPr="007E67E1" w:rsidRDefault="00BA1CC2" w:rsidP="00BA1CC2">
      <w:pPr>
        <w:numPr>
          <w:ilvl w:val="0"/>
          <w:numId w:val="3"/>
        </w:numPr>
        <w:spacing w:after="0" w:line="240" w:lineRule="auto"/>
        <w:ind w:left="426"/>
        <w:contextualSpacing/>
        <w:jc w:val="both"/>
        <w:rPr>
          <w:rFonts w:ascii="Arial" w:hAnsi="Arial" w:cs="Arial"/>
          <w:b/>
          <w:noProof/>
          <w:sz w:val="20"/>
        </w:rPr>
      </w:pPr>
      <w:r w:rsidRPr="007E67E1">
        <w:rPr>
          <w:rFonts w:ascii="Arial" w:hAnsi="Arial" w:cs="Arial"/>
          <w:b/>
          <w:noProof/>
          <w:sz w:val="20"/>
        </w:rPr>
        <w:t>preço reequilibrado: preço proposto para a Administração Pública: x + z.</w:t>
      </w:r>
    </w:p>
    <w:p w14:paraId="3651A6B8"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2.2.3.3-</w:t>
      </w:r>
      <w:r w:rsidRPr="007E67E1">
        <w:rPr>
          <w:rFonts w:ascii="Arial" w:hAnsi="Arial" w:cs="Arial"/>
          <w:noProof/>
          <w:sz w:val="24"/>
        </w:rPr>
        <w:t>Não serão deferidos pedidos estruturados em percentuais, mas apenas na forma acima identificada.</w:t>
      </w:r>
    </w:p>
    <w:p w14:paraId="7575A361"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§1º Protocolizados os pedidos dentro dos prazos aqui previstos e estando os mesmos devidamente instruídos, a administração disporá de até 30 dias para a sua análise.</w:t>
      </w:r>
    </w:p>
    <w:p w14:paraId="3D09A578"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§2º Havendo deficiência em sua instrução, os prazos começarão a correr a partir do protocolo do documento faltante.</w:t>
      </w:r>
    </w:p>
    <w:p w14:paraId="361DAF5B"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§3º Estando corretamente instruído o pedido, os seus efeitos correrão a partir da data de deferimento da apostila ou da assinatura do termo aditivo, podendo ser protocolizado outro pedido com escopo similar sobrevindo as hipóteses da cláusula 2.2.3.</w:t>
      </w:r>
    </w:p>
    <w:p w14:paraId="2BDD09D4"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2.3-</w:t>
      </w:r>
      <w:r w:rsidRPr="007E67E1">
        <w:rPr>
          <w:rFonts w:ascii="Arial" w:hAnsi="Arial" w:cs="Arial"/>
          <w:noProof/>
          <w:sz w:val="24"/>
        </w:rPr>
        <w:t>Registros que não caracterizem alteração do contrato podem ser realizados por simples apostila, dispensada a celebração de termo aditivo, como nas seguintes situações:</w:t>
      </w:r>
    </w:p>
    <w:p w14:paraId="59CEE6B3" w14:textId="77777777" w:rsidR="00BA1CC2" w:rsidRPr="007E67E1" w:rsidRDefault="00BA1CC2" w:rsidP="00BA1CC2">
      <w:pPr>
        <w:numPr>
          <w:ilvl w:val="0"/>
          <w:numId w:val="21"/>
        </w:numPr>
        <w:spacing w:after="0" w:line="240" w:lineRule="auto"/>
        <w:ind w:left="426"/>
        <w:contextualSpacing/>
        <w:jc w:val="both"/>
        <w:rPr>
          <w:rFonts w:ascii="Arial" w:hAnsi="Arial" w:cs="Arial"/>
          <w:b/>
          <w:noProof/>
          <w:sz w:val="20"/>
        </w:rPr>
      </w:pPr>
      <w:r w:rsidRPr="007E67E1">
        <w:rPr>
          <w:rFonts w:ascii="Arial" w:hAnsi="Arial" w:cs="Arial"/>
          <w:b/>
          <w:noProof/>
          <w:sz w:val="20"/>
        </w:rPr>
        <w:t>variação do valor contratual para fazer face ao reajuste ou à repactuação de preços previstos no próprio contrato;</w:t>
      </w:r>
    </w:p>
    <w:p w14:paraId="71755550" w14:textId="77777777" w:rsidR="00BA1CC2" w:rsidRPr="007E67E1" w:rsidRDefault="00BA1CC2" w:rsidP="00BA1CC2">
      <w:pPr>
        <w:numPr>
          <w:ilvl w:val="0"/>
          <w:numId w:val="21"/>
        </w:numPr>
        <w:spacing w:after="0" w:line="240" w:lineRule="auto"/>
        <w:ind w:left="426"/>
        <w:contextualSpacing/>
        <w:jc w:val="both"/>
        <w:rPr>
          <w:rFonts w:ascii="Arial" w:hAnsi="Arial" w:cs="Arial"/>
          <w:b/>
          <w:noProof/>
          <w:sz w:val="20"/>
        </w:rPr>
      </w:pPr>
      <w:r w:rsidRPr="007E67E1">
        <w:rPr>
          <w:rFonts w:ascii="Arial" w:hAnsi="Arial" w:cs="Arial"/>
          <w:b/>
          <w:noProof/>
          <w:sz w:val="20"/>
        </w:rPr>
        <w:t>atualizações, compensações ou penalizações financeiras decorrentes das condições de pagamento previstas no contrato;</w:t>
      </w:r>
    </w:p>
    <w:p w14:paraId="3D56DAAB" w14:textId="77777777" w:rsidR="00BA1CC2" w:rsidRPr="007E67E1" w:rsidRDefault="00BA1CC2" w:rsidP="00BA1CC2">
      <w:pPr>
        <w:numPr>
          <w:ilvl w:val="0"/>
          <w:numId w:val="21"/>
        </w:numPr>
        <w:spacing w:after="0" w:line="240" w:lineRule="auto"/>
        <w:ind w:left="426"/>
        <w:contextualSpacing/>
        <w:jc w:val="both"/>
        <w:rPr>
          <w:rFonts w:ascii="Arial" w:hAnsi="Arial" w:cs="Arial"/>
          <w:b/>
          <w:noProof/>
          <w:sz w:val="20"/>
        </w:rPr>
      </w:pPr>
      <w:r w:rsidRPr="007E67E1">
        <w:rPr>
          <w:rFonts w:ascii="Arial" w:hAnsi="Arial" w:cs="Arial"/>
          <w:b/>
          <w:noProof/>
          <w:sz w:val="20"/>
        </w:rPr>
        <w:t>alterações na razão ou na denominação social do contratado;</w:t>
      </w:r>
    </w:p>
    <w:p w14:paraId="480FAEA8" w14:textId="77777777" w:rsidR="00BA1CC2" w:rsidRPr="007E67E1" w:rsidRDefault="00BA1CC2" w:rsidP="00BA1CC2">
      <w:pPr>
        <w:numPr>
          <w:ilvl w:val="0"/>
          <w:numId w:val="21"/>
        </w:numPr>
        <w:spacing w:after="0" w:line="240" w:lineRule="auto"/>
        <w:ind w:left="426"/>
        <w:contextualSpacing/>
        <w:jc w:val="both"/>
        <w:rPr>
          <w:rFonts w:ascii="Arial" w:hAnsi="Arial" w:cs="Arial"/>
          <w:b/>
          <w:noProof/>
          <w:sz w:val="20"/>
        </w:rPr>
      </w:pPr>
      <w:r w:rsidRPr="007E67E1">
        <w:rPr>
          <w:rFonts w:ascii="Arial" w:hAnsi="Arial" w:cs="Arial"/>
          <w:b/>
          <w:noProof/>
          <w:sz w:val="20"/>
        </w:rPr>
        <w:t>empenho de dotações orçamentárias.</w:t>
      </w:r>
    </w:p>
    <w:p w14:paraId="1CAC4963" w14:textId="77777777" w:rsidR="00BA1CC2" w:rsidRPr="007E67E1" w:rsidRDefault="00BA1CC2" w:rsidP="00BA1CC2">
      <w:pPr>
        <w:spacing w:after="0" w:line="240" w:lineRule="auto"/>
        <w:jc w:val="both"/>
        <w:rPr>
          <w:rFonts w:ascii="Arial" w:hAnsi="Arial" w:cs="Arial"/>
          <w:noProof/>
          <w:sz w:val="24"/>
        </w:rPr>
      </w:pPr>
    </w:p>
    <w:p w14:paraId="18881317"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lastRenderedPageBreak/>
        <w:t>TERCEIRA – DAS RESPONSABILIDADES DO CONTRATADO:</w:t>
      </w:r>
    </w:p>
    <w:p w14:paraId="37510EB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3.1-</w:t>
      </w:r>
      <w:r w:rsidRPr="007E67E1">
        <w:rPr>
          <w:rFonts w:ascii="Arial" w:hAnsi="Arial" w:cs="Arial"/>
          <w:noProof/>
          <w:sz w:val="24"/>
        </w:rPr>
        <w:t>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3BADF5D1"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3.2-</w:t>
      </w:r>
      <w:r w:rsidRPr="007E67E1">
        <w:rPr>
          <w:rFonts w:ascii="Arial" w:hAnsi="Arial" w:cs="Arial"/>
          <w:noProof/>
          <w:sz w:val="24"/>
        </w:rPr>
        <w:t>Além das responsabilidades previstas nesta cláusula, obriga-se, ainda, o CONTRATADO a:</w:t>
      </w:r>
    </w:p>
    <w:p w14:paraId="1BBC3862"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I-Cumprir as normas gerais e regulamentares de medicina e segurança do trabalho nas suas instalações, inclusive o uso por seus empregados dos equipamentos de proteção individual.</w:t>
      </w:r>
    </w:p>
    <w:p w14:paraId="1ECBB8D5"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087E83D2"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III-Não transferir a terceiros, ou subcontratar, o objeto do presente contrato, no todo ou em parte, sem prévia e expressa autorização do CONTRATANTE.</w:t>
      </w:r>
    </w:p>
    <w:p w14:paraId="7893CADB"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IV-Comunicar ao CONTRATANTE qualquer alteração que ocorra na sua constituição.</w:t>
      </w:r>
    </w:p>
    <w:p w14:paraId="58DA1CE8"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V-Apresentar, sempre que solicitado, as cópias das guias de recolhimento dos encargos previdenciários, fiscais e trabalhistas ou respectivos comprovantes de regularidade.</w:t>
      </w:r>
    </w:p>
    <w:p w14:paraId="4293D91B"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VI-Manter, durante toda a execução do objeto, as condições de habilitação exigidas.</w:t>
      </w:r>
    </w:p>
    <w:p w14:paraId="3CFCBF12"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3.3-</w:t>
      </w:r>
      <w:r w:rsidRPr="007E67E1">
        <w:rPr>
          <w:rFonts w:ascii="Arial" w:hAnsi="Arial" w:cs="Arial"/>
          <w:noProof/>
          <w:sz w:val="24"/>
        </w:rPr>
        <w:t>O descumprimento total ou parcial deste contrato, a execução parcial ou a inexecução do objeto licitado, resguardado o direito de defesa, poderá ensejar a aplicação das seguintes sanções ao CONTRATADO, isoladas ou cumuladas:</w:t>
      </w:r>
    </w:p>
    <w:p w14:paraId="473ADC59" w14:textId="77777777" w:rsidR="00BA1CC2" w:rsidRPr="007E67E1" w:rsidRDefault="00BA1CC2" w:rsidP="00BA1CC2">
      <w:pPr>
        <w:numPr>
          <w:ilvl w:val="0"/>
          <w:numId w:val="22"/>
        </w:numPr>
        <w:spacing w:after="0" w:line="240" w:lineRule="auto"/>
        <w:ind w:left="426"/>
        <w:contextualSpacing/>
        <w:jc w:val="both"/>
        <w:rPr>
          <w:rFonts w:ascii="Arial" w:hAnsi="Arial" w:cs="Arial"/>
          <w:b/>
          <w:noProof/>
          <w:sz w:val="20"/>
        </w:rPr>
      </w:pPr>
      <w:r w:rsidRPr="007E67E1">
        <w:rPr>
          <w:rFonts w:ascii="Arial" w:hAnsi="Arial" w:cs="Arial"/>
          <w:b/>
          <w:noProof/>
          <w:sz w:val="20"/>
        </w:rPr>
        <w:t>advertência;</w:t>
      </w:r>
    </w:p>
    <w:p w14:paraId="38240EC2" w14:textId="77777777" w:rsidR="00BA1CC2" w:rsidRPr="007E67E1" w:rsidRDefault="00BA1CC2" w:rsidP="00BA1CC2">
      <w:pPr>
        <w:numPr>
          <w:ilvl w:val="0"/>
          <w:numId w:val="22"/>
        </w:numPr>
        <w:spacing w:after="0" w:line="240" w:lineRule="auto"/>
        <w:ind w:left="426"/>
        <w:contextualSpacing/>
        <w:jc w:val="both"/>
        <w:rPr>
          <w:rFonts w:ascii="Arial" w:hAnsi="Arial" w:cs="Arial"/>
          <w:b/>
          <w:noProof/>
          <w:sz w:val="20"/>
        </w:rPr>
      </w:pPr>
      <w:r w:rsidRPr="007E67E1">
        <w:rPr>
          <w:rFonts w:ascii="Arial" w:hAnsi="Arial" w:cs="Arial"/>
          <w:b/>
          <w:noProof/>
          <w:sz w:val="20"/>
        </w:rPr>
        <w:t>multa, por cada infração cometida, de até 10% (dez por cento) do valor faturado até a data da ocorrência ou de até 10% (dez por cento) sobre o valor do contrato, que poderá ser retida no pagamento;</w:t>
      </w:r>
    </w:p>
    <w:p w14:paraId="5A570CCE" w14:textId="77777777" w:rsidR="00BA1CC2" w:rsidRPr="007E67E1" w:rsidRDefault="00BA1CC2" w:rsidP="00BA1CC2">
      <w:pPr>
        <w:numPr>
          <w:ilvl w:val="0"/>
          <w:numId w:val="22"/>
        </w:numPr>
        <w:spacing w:after="0" w:line="240" w:lineRule="auto"/>
        <w:ind w:left="426"/>
        <w:contextualSpacing/>
        <w:jc w:val="both"/>
        <w:rPr>
          <w:rFonts w:ascii="Arial" w:hAnsi="Arial" w:cs="Arial"/>
          <w:b/>
          <w:noProof/>
          <w:sz w:val="20"/>
        </w:rPr>
      </w:pPr>
      <w:r w:rsidRPr="007E67E1">
        <w:rPr>
          <w:rFonts w:ascii="Arial" w:hAnsi="Arial" w:cs="Arial"/>
          <w:b/>
          <w:noProof/>
          <w:sz w:val="20"/>
        </w:rPr>
        <w:t>impedimento de licitar e contratar com a Administração Pública promotora desse procedimento por prazo não superior a 3 anos;</w:t>
      </w:r>
    </w:p>
    <w:p w14:paraId="58931CFE" w14:textId="77777777" w:rsidR="00BA1CC2" w:rsidRPr="007E67E1" w:rsidRDefault="00BA1CC2" w:rsidP="00BA1CC2">
      <w:pPr>
        <w:numPr>
          <w:ilvl w:val="0"/>
          <w:numId w:val="22"/>
        </w:numPr>
        <w:spacing w:after="0" w:line="240" w:lineRule="auto"/>
        <w:ind w:left="426"/>
        <w:contextualSpacing/>
        <w:jc w:val="both"/>
        <w:rPr>
          <w:rFonts w:ascii="Arial" w:hAnsi="Arial" w:cs="Arial"/>
          <w:b/>
          <w:noProof/>
          <w:sz w:val="20"/>
        </w:rPr>
      </w:pPr>
      <w:r w:rsidRPr="007E67E1">
        <w:rPr>
          <w:rFonts w:ascii="Arial" w:hAnsi="Arial" w:cs="Arial"/>
          <w:b/>
          <w:noProof/>
          <w:sz w:val="20"/>
        </w:rPr>
        <w:t>declaração de inidoneidade para licitar ou contratar com a Administração Pública de todos os entes federativos prazo não inferior a 3 anos e não superior a 6 anos.</w:t>
      </w:r>
    </w:p>
    <w:p w14:paraId="1ECC142B"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§1º A advertência será aplicada quando o contratado der causa à inexecução parcial do contrato, exceto se isso der causa a fato mais grave.</w:t>
      </w:r>
    </w:p>
    <w:p w14:paraId="162E6B93"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§2º A multa será graduada considerando o valor do serviço ou produto não fornecido por mora ou inadimplência do contratado, quando o contratado incorrer em uma das hipóteses previstas no art.155 da lei ordinária nº14133/2021.</w:t>
      </w:r>
    </w:p>
    <w:p w14:paraId="0DE1917D"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21972CE6"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3FA227C8"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§5º A aplicação do tipo de sanção e a graduação das sanções é ato discricionário da autoridade competente que deve motivar sua decisão considerando:</w:t>
      </w:r>
    </w:p>
    <w:p w14:paraId="4ADCEE49" w14:textId="77777777" w:rsidR="00BA1CC2" w:rsidRPr="007E67E1" w:rsidRDefault="00BA1CC2" w:rsidP="00BA1CC2">
      <w:pPr>
        <w:numPr>
          <w:ilvl w:val="0"/>
          <w:numId w:val="23"/>
        </w:numPr>
        <w:spacing w:after="0" w:line="240" w:lineRule="auto"/>
        <w:ind w:left="426"/>
        <w:contextualSpacing/>
        <w:jc w:val="both"/>
        <w:rPr>
          <w:rFonts w:ascii="Arial" w:hAnsi="Arial" w:cs="Arial"/>
          <w:b/>
          <w:noProof/>
          <w:sz w:val="20"/>
        </w:rPr>
      </w:pPr>
      <w:r w:rsidRPr="007E67E1">
        <w:rPr>
          <w:rFonts w:ascii="Arial" w:hAnsi="Arial" w:cs="Arial"/>
          <w:b/>
          <w:noProof/>
          <w:sz w:val="20"/>
        </w:rPr>
        <w:t>a natureza e a gravidade da infração cometida;</w:t>
      </w:r>
    </w:p>
    <w:p w14:paraId="18AE3D10" w14:textId="77777777" w:rsidR="00BA1CC2" w:rsidRPr="007E67E1" w:rsidRDefault="00BA1CC2" w:rsidP="00BA1CC2">
      <w:pPr>
        <w:numPr>
          <w:ilvl w:val="0"/>
          <w:numId w:val="23"/>
        </w:numPr>
        <w:spacing w:after="0" w:line="240" w:lineRule="auto"/>
        <w:ind w:left="426"/>
        <w:contextualSpacing/>
        <w:jc w:val="both"/>
        <w:rPr>
          <w:rFonts w:ascii="Arial" w:hAnsi="Arial" w:cs="Arial"/>
          <w:b/>
          <w:noProof/>
          <w:sz w:val="20"/>
        </w:rPr>
      </w:pPr>
      <w:r w:rsidRPr="007E67E1">
        <w:rPr>
          <w:rFonts w:ascii="Arial" w:hAnsi="Arial" w:cs="Arial"/>
          <w:b/>
          <w:noProof/>
          <w:sz w:val="20"/>
        </w:rPr>
        <w:t>as peculiaridades do caso concreto;</w:t>
      </w:r>
    </w:p>
    <w:p w14:paraId="6F6960C8" w14:textId="77777777" w:rsidR="00BA1CC2" w:rsidRPr="007E67E1" w:rsidRDefault="00BA1CC2" w:rsidP="00BA1CC2">
      <w:pPr>
        <w:numPr>
          <w:ilvl w:val="0"/>
          <w:numId w:val="23"/>
        </w:numPr>
        <w:spacing w:after="0" w:line="240" w:lineRule="auto"/>
        <w:ind w:left="426"/>
        <w:contextualSpacing/>
        <w:jc w:val="both"/>
        <w:rPr>
          <w:rFonts w:ascii="Arial" w:hAnsi="Arial" w:cs="Arial"/>
          <w:b/>
          <w:noProof/>
          <w:sz w:val="20"/>
        </w:rPr>
      </w:pPr>
      <w:r w:rsidRPr="007E67E1">
        <w:rPr>
          <w:rFonts w:ascii="Arial" w:hAnsi="Arial" w:cs="Arial"/>
          <w:b/>
          <w:noProof/>
          <w:sz w:val="20"/>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38B2CDEB" w14:textId="77777777" w:rsidR="00BA1CC2" w:rsidRPr="007E67E1" w:rsidRDefault="00BA1CC2" w:rsidP="00BA1CC2">
      <w:pPr>
        <w:numPr>
          <w:ilvl w:val="0"/>
          <w:numId w:val="23"/>
        </w:numPr>
        <w:spacing w:after="0" w:line="240" w:lineRule="auto"/>
        <w:ind w:left="426"/>
        <w:contextualSpacing/>
        <w:jc w:val="both"/>
        <w:rPr>
          <w:rFonts w:ascii="Arial" w:hAnsi="Arial" w:cs="Arial"/>
          <w:b/>
          <w:noProof/>
          <w:sz w:val="20"/>
        </w:rPr>
      </w:pPr>
      <w:r w:rsidRPr="007E67E1">
        <w:rPr>
          <w:rFonts w:ascii="Arial" w:hAnsi="Arial" w:cs="Arial"/>
          <w:b/>
          <w:noProof/>
          <w:sz w:val="20"/>
        </w:rPr>
        <w:t>os danos que dela provierem para a Administração Pública (interrupção na prestação de serviços públicos comuns ou essenciais; paralisação ou destruição de obras ou do patrimônio público; prejuízo a integridade física de cidadãos etc.).</w:t>
      </w:r>
    </w:p>
    <w:p w14:paraId="3E92948D"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1859B972"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§7º A aplicação das sanções aqui previstas não exclui, em hipótese alguma, a obrigação de reparação integral do dano causado à Administração Pública.</w:t>
      </w:r>
    </w:p>
    <w:p w14:paraId="452C042F"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lastRenderedPageBreak/>
        <w:t>3.4-</w:t>
      </w:r>
      <w:r w:rsidRPr="007E67E1">
        <w:rPr>
          <w:rFonts w:ascii="Arial" w:hAnsi="Arial" w:cs="Arial"/>
          <w:noProof/>
          <w:sz w:val="24"/>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44A95AA3"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3.5-</w:t>
      </w:r>
      <w:r w:rsidRPr="007E67E1">
        <w:rPr>
          <w:rFonts w:ascii="Arial" w:hAnsi="Arial" w:cs="Arial"/>
          <w:noProof/>
          <w:sz w:val="24"/>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3006F7B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3.6-</w:t>
      </w:r>
      <w:r w:rsidRPr="007E67E1">
        <w:rPr>
          <w:rFonts w:ascii="Arial" w:hAnsi="Arial" w:cs="Arial"/>
          <w:noProof/>
          <w:sz w:val="24"/>
        </w:rPr>
        <w:t>Instruído o processo de responsabilização, será estruturado parecer conclusivo acerca da responsabilidade ou não do contratado pela comissão, encaminhando-se os autos a autoridade competente para a aplicação da sanção de maior gravidade.</w:t>
      </w:r>
    </w:p>
    <w:p w14:paraId="1659A217"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3.7-</w:t>
      </w:r>
      <w:r w:rsidRPr="007E67E1">
        <w:rPr>
          <w:rFonts w:ascii="Arial" w:hAnsi="Arial" w:cs="Arial"/>
          <w:noProof/>
          <w:sz w:val="24"/>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07ABFCD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3.8-</w:t>
      </w:r>
      <w:r w:rsidRPr="007E67E1">
        <w:rPr>
          <w:rFonts w:ascii="Arial" w:hAnsi="Arial" w:cs="Arial"/>
          <w:noProof/>
          <w:sz w:val="24"/>
        </w:rPr>
        <w:t>Será admitida a reabilitação do licitante ou contratado perante quando, cumulativamente:</w:t>
      </w:r>
    </w:p>
    <w:p w14:paraId="6C0F6539" w14:textId="77777777" w:rsidR="00BA1CC2" w:rsidRPr="007E67E1" w:rsidRDefault="00BA1CC2" w:rsidP="00BA1CC2">
      <w:pPr>
        <w:numPr>
          <w:ilvl w:val="0"/>
          <w:numId w:val="24"/>
        </w:numPr>
        <w:spacing w:after="0" w:line="240" w:lineRule="auto"/>
        <w:ind w:left="426"/>
        <w:contextualSpacing/>
        <w:jc w:val="both"/>
        <w:rPr>
          <w:rFonts w:ascii="Arial" w:hAnsi="Arial" w:cs="Arial"/>
          <w:b/>
          <w:noProof/>
          <w:sz w:val="20"/>
        </w:rPr>
      </w:pPr>
      <w:r w:rsidRPr="007E67E1">
        <w:rPr>
          <w:rFonts w:ascii="Arial" w:hAnsi="Arial" w:cs="Arial"/>
          <w:b/>
          <w:noProof/>
          <w:sz w:val="20"/>
        </w:rPr>
        <w:t>promova a reparação integral do dano causado à Administração Pública;</w:t>
      </w:r>
    </w:p>
    <w:p w14:paraId="25AB207D" w14:textId="77777777" w:rsidR="00BA1CC2" w:rsidRPr="007E67E1" w:rsidRDefault="00BA1CC2" w:rsidP="00BA1CC2">
      <w:pPr>
        <w:numPr>
          <w:ilvl w:val="0"/>
          <w:numId w:val="24"/>
        </w:numPr>
        <w:spacing w:after="0" w:line="240" w:lineRule="auto"/>
        <w:ind w:left="426"/>
        <w:contextualSpacing/>
        <w:jc w:val="both"/>
        <w:rPr>
          <w:rFonts w:ascii="Arial" w:hAnsi="Arial" w:cs="Arial"/>
          <w:b/>
          <w:noProof/>
          <w:sz w:val="20"/>
        </w:rPr>
      </w:pPr>
      <w:r w:rsidRPr="007E67E1">
        <w:rPr>
          <w:rFonts w:ascii="Arial" w:hAnsi="Arial" w:cs="Arial"/>
          <w:b/>
          <w:noProof/>
          <w:sz w:val="20"/>
        </w:rPr>
        <w:t>proceda ao pagamento da multa efetivamente corrigida e com juros de 1% ao mês;</w:t>
      </w:r>
    </w:p>
    <w:p w14:paraId="310A1ABA" w14:textId="77777777" w:rsidR="00BA1CC2" w:rsidRPr="007E67E1" w:rsidRDefault="00BA1CC2" w:rsidP="00BA1CC2">
      <w:pPr>
        <w:numPr>
          <w:ilvl w:val="0"/>
          <w:numId w:val="24"/>
        </w:numPr>
        <w:spacing w:after="0" w:line="240" w:lineRule="auto"/>
        <w:ind w:left="426"/>
        <w:contextualSpacing/>
        <w:jc w:val="both"/>
        <w:rPr>
          <w:rFonts w:ascii="Arial" w:hAnsi="Arial" w:cs="Arial"/>
          <w:b/>
          <w:noProof/>
          <w:sz w:val="20"/>
        </w:rPr>
      </w:pPr>
      <w:r w:rsidRPr="007E67E1">
        <w:rPr>
          <w:rFonts w:ascii="Arial" w:hAnsi="Arial" w:cs="Arial"/>
          <w:b/>
          <w:noProof/>
          <w:sz w:val="20"/>
        </w:rPr>
        <w:t>após o transcurso do prazo mínimo de 1 (um) ano da aplicação da penalidade de impedimento de licitar e contratar ou de 3 (três) anos da aplicação da penalidade de declaração ação de inidoneidade de licitar e contratar.</w:t>
      </w:r>
    </w:p>
    <w:p w14:paraId="6BB017B3" w14:textId="77777777" w:rsidR="00BA1CC2" w:rsidRPr="007E67E1" w:rsidRDefault="00BA1CC2" w:rsidP="00BA1CC2">
      <w:pPr>
        <w:spacing w:after="0" w:line="240" w:lineRule="auto"/>
        <w:jc w:val="both"/>
        <w:rPr>
          <w:rFonts w:ascii="Arial" w:hAnsi="Arial" w:cs="Arial"/>
          <w:noProof/>
          <w:sz w:val="24"/>
        </w:rPr>
      </w:pPr>
    </w:p>
    <w:p w14:paraId="5D8A2ED4"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QUARTA – DAS RESPONSABILIDADES DO CONTRATANTE:</w:t>
      </w:r>
    </w:p>
    <w:p w14:paraId="19335E2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4.1-</w:t>
      </w:r>
      <w:r w:rsidRPr="007E67E1">
        <w:rPr>
          <w:rFonts w:ascii="Arial" w:hAnsi="Arial" w:cs="Arial"/>
          <w:noProof/>
          <w:sz w:val="24"/>
        </w:rPr>
        <w:t>Efetuar os pagamentos nos respectivos vencimentos e de acordo com as condições previstas em lei e no procedimento de seleção do contratado.</w:t>
      </w:r>
    </w:p>
    <w:p w14:paraId="62AF9731"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4.2-</w:t>
      </w:r>
      <w:r w:rsidRPr="007E67E1">
        <w:rPr>
          <w:rFonts w:ascii="Arial" w:hAnsi="Arial" w:cs="Arial"/>
          <w:noProof/>
          <w:sz w:val="24"/>
        </w:rPr>
        <w:t>Administração responderá solidariamente pelos encargos previdenciários e subsidiariamente pelos encargos trabalhistas, apenas se houver comprovada falha na fiscalização do cumprimento das obrigações do CONTRATADO.</w:t>
      </w:r>
    </w:p>
    <w:p w14:paraId="05482645" w14:textId="77777777" w:rsidR="00BA1CC2" w:rsidRPr="007E67E1" w:rsidRDefault="00BA1CC2" w:rsidP="00BA1CC2">
      <w:pPr>
        <w:spacing w:after="0" w:line="240" w:lineRule="auto"/>
        <w:jc w:val="both"/>
        <w:rPr>
          <w:rFonts w:ascii="Arial" w:hAnsi="Arial" w:cs="Arial"/>
          <w:noProof/>
          <w:sz w:val="24"/>
        </w:rPr>
      </w:pPr>
    </w:p>
    <w:p w14:paraId="3BF0D505"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QUINTA – DA FISCALIZAÇÃO</w:t>
      </w:r>
    </w:p>
    <w:p w14:paraId="21290440" w14:textId="01473154"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5.1-</w:t>
      </w:r>
      <w:r w:rsidRPr="007E67E1">
        <w:rPr>
          <w:rFonts w:ascii="Arial" w:hAnsi="Arial" w:cs="Arial"/>
          <w:noProof/>
          <w:sz w:val="24"/>
        </w:rPr>
        <w:t xml:space="preserve">O objeto licitado será </w:t>
      </w:r>
      <w:r w:rsidR="003F4373">
        <w:rPr>
          <w:rFonts w:ascii="Arial" w:hAnsi="Arial" w:cs="Arial"/>
          <w:noProof/>
          <w:sz w:val="24"/>
        </w:rPr>
        <w:t>fiscalizado por agente público a</w:t>
      </w:r>
      <w:r w:rsidRPr="007E67E1">
        <w:rPr>
          <w:rFonts w:ascii="Arial" w:hAnsi="Arial" w:cs="Arial"/>
          <w:noProof/>
          <w:sz w:val="24"/>
        </w:rPr>
        <w:t xml:space="preserve"> </w:t>
      </w:r>
      <w:r w:rsidR="003F4373" w:rsidRPr="003F4373">
        <w:rPr>
          <w:rFonts w:ascii="Arial" w:hAnsi="Arial" w:cs="Arial"/>
          <w:b/>
          <w:noProof/>
          <w:sz w:val="24"/>
        </w:rPr>
        <w:t>Sra. Sônia Maria de Carvalho de Andrade (Secretária de Educação e Esportes),</w:t>
      </w:r>
      <w:r w:rsidRPr="007E67E1">
        <w:rPr>
          <w:rFonts w:ascii="Arial" w:hAnsi="Arial" w:cs="Arial"/>
          <w:b/>
          <w:noProof/>
          <w:sz w:val="24"/>
        </w:rPr>
        <w:t xml:space="preserve"> </w:t>
      </w:r>
      <w:r w:rsidRPr="007E67E1">
        <w:rPr>
          <w:rFonts w:ascii="Arial" w:hAnsi="Arial" w:cs="Arial"/>
          <w:noProof/>
          <w:sz w:val="24"/>
        </w:rPr>
        <w:t>que, entre outras atribuições, atestará a realização do objeto em conformidade com o previsto neste instrumento.</w:t>
      </w:r>
    </w:p>
    <w:p w14:paraId="3D94C02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5.2-</w:t>
      </w:r>
      <w:r w:rsidRPr="007E67E1">
        <w:rPr>
          <w:rFonts w:ascii="Arial" w:hAnsi="Arial" w:cs="Arial"/>
          <w:noProof/>
          <w:sz w:val="24"/>
        </w:rPr>
        <w:t>A FISCALIZAÇÃO fica impedida de atestar a realização do objeto fora das suas especificações, sem prejuízo das exigências estabelecidas pelos órgãos oficiais que fiscalizam o segmento.</w:t>
      </w:r>
    </w:p>
    <w:p w14:paraId="0E9C54CA"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5.2.1-</w:t>
      </w:r>
      <w:r w:rsidRPr="007E67E1">
        <w:rPr>
          <w:rFonts w:ascii="Arial" w:hAnsi="Arial" w:cs="Arial"/>
          <w:noProof/>
          <w:sz w:val="24"/>
        </w:rPr>
        <w:t>O objeto realizado em desacordo com as especificações previstas no item anterior, não impede a ação fiscal posterior, não caracteriza novação, não retira garantias convencionais ou legais e permite a retenção de pagamentos.</w:t>
      </w:r>
    </w:p>
    <w:p w14:paraId="1E6D7AD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5.3-</w:t>
      </w:r>
      <w:r w:rsidRPr="007E67E1">
        <w:rPr>
          <w:rFonts w:ascii="Arial" w:hAnsi="Arial" w:cs="Arial"/>
          <w:noProof/>
          <w:sz w:val="24"/>
        </w:rPr>
        <w:t>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690E391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5.4-</w:t>
      </w:r>
      <w:r w:rsidRPr="007E67E1">
        <w:rPr>
          <w:rFonts w:ascii="Arial" w:hAnsi="Arial" w:cs="Arial"/>
          <w:noProof/>
          <w:sz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61B0D68F"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lastRenderedPageBreak/>
        <w:t>5.5-</w:t>
      </w:r>
      <w:r w:rsidRPr="007E67E1">
        <w:rPr>
          <w:rFonts w:ascii="Arial" w:hAnsi="Arial" w:cs="Arial"/>
          <w:noProof/>
          <w:sz w:val="24"/>
        </w:rPr>
        <w:t>Os entendimentos que redundarem na alteração quantitativa do objeto somente produzirão efeitos quando formalizadas através de termo aditivo, sendo nulas quaisquer deliberações, formais ou informais, que não sejam devidamente autorizadas por este ato.</w:t>
      </w:r>
    </w:p>
    <w:p w14:paraId="5824166C"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5.6-</w:t>
      </w:r>
      <w:r w:rsidRPr="007E67E1">
        <w:rPr>
          <w:rFonts w:ascii="Arial" w:hAnsi="Arial" w:cs="Arial"/>
          <w:noProof/>
          <w:sz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7B7D0B57" w14:textId="77777777" w:rsidR="00BA1CC2" w:rsidRPr="007E67E1" w:rsidRDefault="00BA1CC2" w:rsidP="00BA1CC2">
      <w:pPr>
        <w:spacing w:after="0" w:line="240" w:lineRule="auto"/>
        <w:jc w:val="both"/>
        <w:rPr>
          <w:rFonts w:ascii="Arial" w:hAnsi="Arial" w:cs="Arial"/>
          <w:noProof/>
          <w:sz w:val="24"/>
        </w:rPr>
      </w:pPr>
    </w:p>
    <w:p w14:paraId="07290E35"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SEXTA – DAS EXONERAÇÕES DE RESPONSABILIDADES:</w:t>
      </w:r>
    </w:p>
    <w:p w14:paraId="4D12B5A2"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6.1-</w:t>
      </w:r>
      <w:r w:rsidRPr="007E67E1">
        <w:rPr>
          <w:rFonts w:ascii="Arial" w:hAnsi="Arial" w:cs="Arial"/>
          <w:noProof/>
          <w:sz w:val="24"/>
        </w:rPr>
        <w:t>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1CEF26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6.2-</w:t>
      </w:r>
      <w:r w:rsidRPr="007E67E1">
        <w:rPr>
          <w:rFonts w:ascii="Arial" w:hAnsi="Arial" w:cs="Arial"/>
          <w:noProof/>
          <w:sz w:val="24"/>
        </w:rPr>
        <w:t>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5B361822"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6.3-</w:t>
      </w:r>
      <w:r w:rsidRPr="007E67E1">
        <w:rPr>
          <w:rFonts w:ascii="Arial" w:hAnsi="Arial" w:cs="Arial"/>
          <w:noProof/>
          <w:sz w:val="24"/>
        </w:rPr>
        <w:t>Cessado o impedimento, retorna-se à execução do objeto, prorrogando-se o prazo contratual pelo número de dias de sua paralisação, ressalvado ao CONTRATANTE a faculdade de extinguir o contrato, nas hipóteses previstas na lei ordinária nº 14133/2021.</w:t>
      </w:r>
    </w:p>
    <w:p w14:paraId="4548AB77" w14:textId="77777777" w:rsidR="00BA1CC2" w:rsidRPr="007E67E1" w:rsidRDefault="00BA1CC2" w:rsidP="00BA1CC2">
      <w:pPr>
        <w:spacing w:after="0" w:line="240" w:lineRule="auto"/>
        <w:jc w:val="both"/>
        <w:rPr>
          <w:rFonts w:ascii="Arial" w:hAnsi="Arial" w:cs="Arial"/>
          <w:noProof/>
          <w:sz w:val="24"/>
        </w:rPr>
      </w:pPr>
    </w:p>
    <w:p w14:paraId="0FE6C947"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SÉTIMA – DA EXTINÇÃO:</w:t>
      </w:r>
    </w:p>
    <w:p w14:paraId="23C4627D"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7.1-</w:t>
      </w:r>
      <w:r w:rsidRPr="007E67E1">
        <w:rPr>
          <w:rFonts w:ascii="Arial" w:hAnsi="Arial" w:cs="Arial"/>
          <w:noProof/>
          <w:sz w:val="24"/>
        </w:rPr>
        <w:t>O presente instrumento poderá ser extinto ocorrendo qualquer uma das hipóteses previstas no art.137 e ss. da lei ordinária nº 14133/2021.</w:t>
      </w:r>
    </w:p>
    <w:p w14:paraId="40032A01"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7.2-</w:t>
      </w:r>
      <w:r w:rsidRPr="007E67E1">
        <w:rPr>
          <w:rFonts w:ascii="Arial" w:hAnsi="Arial" w:cs="Arial"/>
          <w:noProof/>
          <w:sz w:val="24"/>
        </w:rPr>
        <w:t>A extinção se fará pelas formas e condições previstas na lei acima referida, onde seja resguardado o interesse e os direitos do CONTRATADO na forma ali prevista.</w:t>
      </w:r>
    </w:p>
    <w:p w14:paraId="546F44F9" w14:textId="77777777" w:rsidR="00BA1CC2" w:rsidRPr="007E67E1" w:rsidRDefault="00BA1CC2" w:rsidP="00BA1CC2">
      <w:pPr>
        <w:spacing w:after="0" w:line="240" w:lineRule="auto"/>
        <w:jc w:val="both"/>
        <w:rPr>
          <w:rFonts w:ascii="Arial" w:hAnsi="Arial" w:cs="Arial"/>
          <w:noProof/>
          <w:sz w:val="24"/>
        </w:rPr>
      </w:pPr>
    </w:p>
    <w:p w14:paraId="4BB5F1C7"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OITAVA – DO FORO:</w:t>
      </w:r>
    </w:p>
    <w:p w14:paraId="1E0939A9"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8.1-</w:t>
      </w:r>
      <w:r w:rsidRPr="007E67E1">
        <w:rPr>
          <w:rFonts w:ascii="Arial" w:hAnsi="Arial" w:cs="Arial"/>
          <w:noProof/>
          <w:sz w:val="24"/>
        </w:rPr>
        <w:t>Fica eleito o foro da sede da Administração Pública, com renúncia expressa a qualquer outro, por mais privilegiado que seja, como competente para dirimir quaisquer questões decorrentes da execução deste instrumento.</w:t>
      </w:r>
    </w:p>
    <w:p w14:paraId="62F5BE1E" w14:textId="77777777" w:rsidR="00BA1CC2" w:rsidRPr="007E67E1" w:rsidRDefault="00BA1CC2" w:rsidP="00BA1CC2">
      <w:pPr>
        <w:spacing w:after="0" w:line="240" w:lineRule="auto"/>
        <w:jc w:val="both"/>
        <w:rPr>
          <w:rFonts w:ascii="Arial" w:hAnsi="Arial" w:cs="Arial"/>
          <w:noProof/>
          <w:sz w:val="24"/>
        </w:rPr>
      </w:pPr>
    </w:p>
    <w:p w14:paraId="088B67CF"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NONA – DAS DISPOSIÇÕES FINAIS:</w:t>
      </w:r>
    </w:p>
    <w:p w14:paraId="671A1AA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9.1-</w:t>
      </w:r>
      <w:r w:rsidRPr="007E67E1">
        <w:rPr>
          <w:rFonts w:ascii="Arial" w:hAnsi="Arial" w:cs="Arial"/>
          <w:noProof/>
          <w:sz w:val="24"/>
        </w:rPr>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6F7E8509"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9.2-</w:t>
      </w:r>
      <w:r w:rsidRPr="007E67E1">
        <w:rPr>
          <w:rFonts w:ascii="Arial" w:hAnsi="Arial" w:cs="Arial"/>
          <w:noProof/>
          <w:sz w:val="24"/>
        </w:rPr>
        <w:t>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63C2A5D3"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9.3-</w:t>
      </w:r>
      <w:r w:rsidRPr="007E67E1">
        <w:rPr>
          <w:rFonts w:ascii="Arial" w:hAnsi="Arial" w:cs="Arial"/>
          <w:noProof/>
          <w:sz w:val="24"/>
        </w:rPr>
        <w:t>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3D607DB9" w14:textId="77777777" w:rsidR="00BA1CC2" w:rsidRPr="007E67E1" w:rsidRDefault="00BA1CC2" w:rsidP="00BA1CC2">
      <w:pPr>
        <w:spacing w:after="0" w:line="240" w:lineRule="auto"/>
        <w:jc w:val="both"/>
        <w:rPr>
          <w:rFonts w:ascii="Arial" w:hAnsi="Arial" w:cs="Arial"/>
          <w:noProof/>
          <w:sz w:val="24"/>
        </w:rPr>
      </w:pPr>
    </w:p>
    <w:p w14:paraId="39C3F587"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lastRenderedPageBreak/>
        <w:t>E por estarem justos e acordados as partes assinam o presente instrumento, digitado e impresso em 2 (duas) vias de igual forma e teor, para um só efeito e pata todos os fins de direito, na data adiante mencionada, juntamente com as testemunhas abaixo.</w:t>
      </w:r>
    </w:p>
    <w:p w14:paraId="2DAF1549" w14:textId="77777777" w:rsidR="00BA1CC2" w:rsidRPr="007E67E1" w:rsidRDefault="00BA1CC2" w:rsidP="00BA1CC2">
      <w:pPr>
        <w:spacing w:after="0" w:line="240" w:lineRule="auto"/>
        <w:jc w:val="both"/>
        <w:rPr>
          <w:rFonts w:ascii="Arial" w:hAnsi="Arial" w:cs="Arial"/>
          <w:noProof/>
          <w:sz w:val="24"/>
        </w:rPr>
      </w:pPr>
    </w:p>
    <w:p w14:paraId="30D051CF" w14:textId="04E8D716" w:rsidR="00BA1CC2" w:rsidRPr="007E67E1" w:rsidRDefault="00BA1CC2" w:rsidP="00BA1CC2">
      <w:pPr>
        <w:spacing w:after="0" w:line="240" w:lineRule="auto"/>
        <w:jc w:val="both"/>
        <w:rPr>
          <w:rFonts w:ascii="Arial" w:hAnsi="Arial" w:cs="Arial"/>
          <w:noProof/>
          <w:sz w:val="24"/>
        </w:rPr>
      </w:pPr>
      <w:r>
        <w:rPr>
          <w:rFonts w:ascii="Arial" w:hAnsi="Arial" w:cs="Arial"/>
          <w:noProof/>
          <w:sz w:val="24"/>
        </w:rPr>
        <w:t>Belmiro Braga</w:t>
      </w:r>
      <w:r w:rsidRPr="007E67E1">
        <w:rPr>
          <w:rFonts w:ascii="Arial" w:hAnsi="Arial" w:cs="Arial"/>
          <w:noProof/>
          <w:sz w:val="24"/>
        </w:rPr>
        <w:t>, ___ de __________ de 2024.</w:t>
      </w:r>
    </w:p>
    <w:p w14:paraId="09998A1A" w14:textId="77777777" w:rsidR="0052055D" w:rsidRDefault="0052055D" w:rsidP="00BA1CC2">
      <w:pPr>
        <w:spacing w:after="0" w:line="240" w:lineRule="auto"/>
        <w:jc w:val="both"/>
        <w:rPr>
          <w:rFonts w:ascii="Arial" w:hAnsi="Arial" w:cs="Arial"/>
          <w:noProof/>
          <w:sz w:val="24"/>
        </w:rPr>
      </w:pPr>
    </w:p>
    <w:p w14:paraId="0A94B76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_____________________</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_____________________</w:t>
      </w:r>
    </w:p>
    <w:p w14:paraId="064C5F42"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Contratante</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 xml:space="preserve">Contratado </w:t>
      </w:r>
    </w:p>
    <w:p w14:paraId="3AEF17FB"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CPF</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CPF</w:t>
      </w:r>
    </w:p>
    <w:p w14:paraId="6B904F8F" w14:textId="77777777" w:rsidR="00BA1CC2" w:rsidRPr="007E67E1" w:rsidRDefault="00BA1CC2" w:rsidP="00BA1CC2">
      <w:pPr>
        <w:spacing w:after="0" w:line="240" w:lineRule="auto"/>
        <w:jc w:val="both"/>
        <w:rPr>
          <w:rFonts w:ascii="Arial" w:hAnsi="Arial" w:cs="Arial"/>
          <w:noProof/>
          <w:sz w:val="24"/>
        </w:rPr>
      </w:pPr>
    </w:p>
    <w:p w14:paraId="1A49092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 xml:space="preserve">__________________ </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____________________</w:t>
      </w:r>
    </w:p>
    <w:p w14:paraId="7EF1DBD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Testemunha</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 xml:space="preserve">Testemunha </w:t>
      </w:r>
    </w:p>
    <w:p w14:paraId="1F8B8E71"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CPF</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CPF</w:t>
      </w:r>
    </w:p>
    <w:sectPr w:rsidR="00BA1CC2" w:rsidRPr="007E67E1" w:rsidSect="005F7D47">
      <w:headerReference w:type="default" r:id="rId10"/>
      <w:type w:val="continuous"/>
      <w:pgSz w:w="11906" w:h="16838"/>
      <w:pgMar w:top="1151" w:right="1133" w:bottom="709" w:left="1134" w:header="28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672B79" w14:textId="77777777" w:rsidR="009D4F74" w:rsidRPr="003475C2" w:rsidRDefault="009D4F74" w:rsidP="00455A27">
      <w:pPr>
        <w:spacing w:after="0" w:line="240" w:lineRule="auto"/>
      </w:pPr>
      <w:r w:rsidRPr="003475C2">
        <w:separator/>
      </w:r>
    </w:p>
  </w:endnote>
  <w:endnote w:type="continuationSeparator" w:id="0">
    <w:p w14:paraId="4A8554BF" w14:textId="77777777" w:rsidR="009D4F74" w:rsidRPr="003475C2" w:rsidRDefault="009D4F74" w:rsidP="00455A27">
      <w:pPr>
        <w:spacing w:after="0" w:line="240" w:lineRule="auto"/>
      </w:pPr>
      <w:r w:rsidRPr="003475C2">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Estrangelo Edessa">
    <w:altName w:val="Times New Roman"/>
    <w:panose1 w:val="00000000000000000000"/>
    <w:charset w:val="01"/>
    <w:family w:val="roman"/>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AAA800" w14:textId="77777777" w:rsidR="009D4F74" w:rsidRPr="003475C2" w:rsidRDefault="009D4F74" w:rsidP="00455A27">
      <w:pPr>
        <w:spacing w:after="0" w:line="240" w:lineRule="auto"/>
      </w:pPr>
      <w:r w:rsidRPr="003475C2">
        <w:separator/>
      </w:r>
    </w:p>
  </w:footnote>
  <w:footnote w:type="continuationSeparator" w:id="0">
    <w:p w14:paraId="166F149A" w14:textId="77777777" w:rsidR="009D4F74" w:rsidRPr="003475C2" w:rsidRDefault="009D4F74" w:rsidP="00455A27">
      <w:pPr>
        <w:spacing w:after="0" w:line="240" w:lineRule="auto"/>
      </w:pPr>
      <w:r w:rsidRPr="003475C2">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9D8531" w14:textId="77777777" w:rsidR="00E474DE" w:rsidRDefault="00E474DE" w:rsidP="00BA1CC2">
    <w:pPr>
      <w:tabs>
        <w:tab w:val="center" w:pos="4252"/>
        <w:tab w:val="right" w:pos="9071"/>
      </w:tabs>
      <w:spacing w:after="0" w:line="240" w:lineRule="auto"/>
      <w:jc w:val="center"/>
      <w:rPr>
        <w:rFonts w:ascii="Arial" w:hAnsi="Arial" w:cs="Arial"/>
        <w:b/>
        <w:noProof/>
        <w:sz w:val="32"/>
        <w:szCs w:val="32"/>
      </w:rPr>
    </w:pPr>
    <w:bookmarkStart w:id="6" w:name="_Hlk172290214"/>
    <w:r>
      <w:rPr>
        <w:noProof/>
      </w:rPr>
      <w:drawing>
        <wp:anchor distT="0" distB="0" distL="114300" distR="114300" simplePos="0" relativeHeight="251657216" behindDoc="1" locked="0" layoutInCell="1" allowOverlap="1" wp14:anchorId="333905AC" wp14:editId="5CEEC9A9">
          <wp:simplePos x="0" y="0"/>
          <wp:positionH relativeFrom="column">
            <wp:posOffset>-387056</wp:posOffset>
          </wp:positionH>
          <wp:positionV relativeFrom="paragraph">
            <wp:posOffset>-29748</wp:posOffset>
          </wp:positionV>
          <wp:extent cx="933450" cy="1054100"/>
          <wp:effectExtent l="0" t="0" r="0" b="0"/>
          <wp:wrapNone/>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noProof/>
        <w:sz w:val="32"/>
        <w:szCs w:val="32"/>
      </w:rPr>
      <w:t>PREFEITURA MUNICIPAL DE BELMIRO BRAGA</w:t>
    </w:r>
  </w:p>
  <w:p w14:paraId="4F0B9CA4" w14:textId="77777777" w:rsidR="00E474DE" w:rsidRDefault="00E474DE" w:rsidP="00BA1CC2">
    <w:pPr>
      <w:tabs>
        <w:tab w:val="center" w:pos="4252"/>
        <w:tab w:val="right" w:pos="9071"/>
      </w:tabs>
      <w:spacing w:after="0" w:line="240" w:lineRule="auto"/>
      <w:jc w:val="center"/>
      <w:rPr>
        <w:rFonts w:ascii="Arial" w:hAnsi="Arial" w:cs="Arial"/>
        <w:b/>
        <w:noProof/>
      </w:rPr>
    </w:pPr>
    <w:r>
      <w:rPr>
        <w:rFonts w:ascii="Arial" w:hAnsi="Arial" w:cs="Arial"/>
        <w:b/>
        <w:noProof/>
      </w:rPr>
      <w:t>Estado de Minas Gerais</w:t>
    </w:r>
  </w:p>
  <w:p w14:paraId="0B851287" w14:textId="77777777" w:rsidR="00E474DE" w:rsidRDefault="00E474DE" w:rsidP="00BA1CC2">
    <w:pPr>
      <w:tabs>
        <w:tab w:val="center" w:pos="4252"/>
        <w:tab w:val="right" w:pos="9071"/>
      </w:tabs>
      <w:spacing w:after="0" w:line="240" w:lineRule="auto"/>
      <w:jc w:val="center"/>
      <w:rPr>
        <w:rFonts w:ascii="Estrangelo Edessa" w:hAnsi="Estrangelo Edessa" w:cs="Estrangelo Edessa"/>
        <w:noProof/>
      </w:rPr>
    </w:pPr>
    <w:r>
      <w:rPr>
        <w:rFonts w:ascii="Estrangelo Edessa" w:hAnsi="Estrangelo Edessa" w:cs="Estrangelo Edessa"/>
        <w:noProof/>
      </w:rPr>
      <w:t>Rua Joana Claudina, 329 – Centro – CEP: 36126-000</w:t>
    </w:r>
  </w:p>
  <w:p w14:paraId="0B247B72" w14:textId="77777777" w:rsidR="00E474DE" w:rsidRDefault="00E474DE" w:rsidP="00BA1CC2">
    <w:pPr>
      <w:tabs>
        <w:tab w:val="center" w:pos="4252"/>
        <w:tab w:val="right" w:pos="9071"/>
      </w:tabs>
      <w:spacing w:after="0" w:line="240" w:lineRule="auto"/>
      <w:jc w:val="center"/>
      <w:rPr>
        <w:rFonts w:ascii="Estrangelo Edessa" w:hAnsi="Estrangelo Edessa" w:cs="Estrangelo Edessa"/>
        <w:noProof/>
      </w:rPr>
    </w:pPr>
    <w:r>
      <w:rPr>
        <w:rFonts w:ascii="Estrangelo Edessa" w:hAnsi="Estrangelo Edessa" w:cs="Estrangelo Edessa"/>
        <w:noProof/>
      </w:rPr>
      <w:t>Telefax: (32) 3284-1750</w:t>
    </w:r>
  </w:p>
  <w:p w14:paraId="11A072F3" w14:textId="77777777" w:rsidR="00E474DE" w:rsidRDefault="00E474DE" w:rsidP="00BA1CC2">
    <w:pPr>
      <w:pStyle w:val="Cabealho"/>
      <w:jc w:val="center"/>
      <w:rPr>
        <w:rFonts w:ascii="Estrangelo Edessa" w:hAnsi="Estrangelo Edessa" w:cs="Estrangelo Edessa"/>
        <w:noProof/>
      </w:rPr>
    </w:pPr>
    <w:r>
      <w:rPr>
        <w:rFonts w:ascii="Estrangelo Edessa" w:hAnsi="Estrangelo Edessa" w:cs="Estrangelo Edessa"/>
        <w:noProof/>
      </w:rPr>
      <w:t xml:space="preserve">CNPJ: 18.338.129/0001-70             e-mail: </w:t>
    </w:r>
    <w:hyperlink r:id="rId2" w:history="1">
      <w:r>
        <w:rPr>
          <w:rStyle w:val="Hyperlink"/>
          <w:rFonts w:ascii="Estrangelo Edessa" w:hAnsi="Estrangelo Edessa" w:cs="Estrangelo Edessa"/>
          <w:noProof/>
          <w:color w:val="0563C1"/>
        </w:rPr>
        <w:t>licitacao@belmirobraga.mg.gov.br</w:t>
      </w:r>
    </w:hyperlink>
  </w:p>
  <w:bookmarkEnd w:id="6"/>
  <w:p w14:paraId="53668009" w14:textId="77777777" w:rsidR="00E474DE" w:rsidRPr="003475C2" w:rsidRDefault="00E474DE" w:rsidP="0035099C">
    <w:pPr>
      <w:pStyle w:val="Cabealho"/>
      <w:jc w:val="center"/>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3C5494" w14:textId="77777777" w:rsidR="00E474DE" w:rsidRPr="003A3B1E" w:rsidRDefault="00E474DE" w:rsidP="003A3B1E">
    <w:pPr>
      <w:tabs>
        <w:tab w:val="center" w:pos="4252"/>
        <w:tab w:val="right" w:pos="9071"/>
      </w:tabs>
      <w:spacing w:after="0" w:line="240" w:lineRule="auto"/>
      <w:jc w:val="center"/>
      <w:rPr>
        <w:rFonts w:ascii="Arial" w:eastAsia="Times New Roman" w:hAnsi="Arial" w:cs="Arial"/>
        <w:b/>
        <w:noProof/>
        <w:sz w:val="32"/>
        <w:szCs w:val="32"/>
        <w:lang w:eastAsia="en-US"/>
      </w:rPr>
    </w:pPr>
    <w:bookmarkStart w:id="9" w:name="_Hlk151105416"/>
    <w:r w:rsidRPr="003A3B1E">
      <w:rPr>
        <w:rFonts w:eastAsia="Times New Roman" w:cs="Times New Roman"/>
        <w:noProof/>
      </w:rPr>
      <w:drawing>
        <wp:anchor distT="0" distB="0" distL="114300" distR="114300" simplePos="0" relativeHeight="251658240" behindDoc="1" locked="0" layoutInCell="1" allowOverlap="1" wp14:anchorId="067F42CB" wp14:editId="3F286478">
          <wp:simplePos x="0" y="0"/>
          <wp:positionH relativeFrom="column">
            <wp:posOffset>-323215</wp:posOffset>
          </wp:positionH>
          <wp:positionV relativeFrom="paragraph">
            <wp:posOffset>-106680</wp:posOffset>
          </wp:positionV>
          <wp:extent cx="933450" cy="1054100"/>
          <wp:effectExtent l="0" t="0" r="0" b="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A3B1E">
      <w:rPr>
        <w:rFonts w:ascii="Arial" w:eastAsia="Times New Roman" w:hAnsi="Arial" w:cs="Arial"/>
        <w:b/>
        <w:noProof/>
        <w:sz w:val="32"/>
        <w:szCs w:val="32"/>
        <w:lang w:eastAsia="en-US"/>
      </w:rPr>
      <w:t>PREFEITURA MUNICIPAL DE BELMIRO BRAGA</w:t>
    </w:r>
  </w:p>
  <w:p w14:paraId="188579D9" w14:textId="77777777" w:rsidR="00E474DE" w:rsidRPr="003A3B1E" w:rsidRDefault="00E474DE" w:rsidP="003A3B1E">
    <w:pPr>
      <w:tabs>
        <w:tab w:val="center" w:pos="4252"/>
        <w:tab w:val="right" w:pos="9071"/>
      </w:tabs>
      <w:spacing w:after="0" w:line="240" w:lineRule="auto"/>
      <w:jc w:val="center"/>
      <w:rPr>
        <w:rFonts w:ascii="Arial" w:eastAsia="Times New Roman" w:hAnsi="Arial" w:cs="Arial"/>
        <w:b/>
        <w:noProof/>
        <w:lang w:eastAsia="en-US"/>
      </w:rPr>
    </w:pPr>
    <w:r w:rsidRPr="003A3B1E">
      <w:rPr>
        <w:rFonts w:ascii="Arial" w:eastAsia="Times New Roman" w:hAnsi="Arial" w:cs="Arial"/>
        <w:b/>
        <w:noProof/>
        <w:lang w:eastAsia="en-US"/>
      </w:rPr>
      <w:t>Estado de Minas Gerais</w:t>
    </w:r>
  </w:p>
  <w:p w14:paraId="53A049A1" w14:textId="77777777" w:rsidR="00E474DE" w:rsidRPr="003A3B1E" w:rsidRDefault="00E474DE" w:rsidP="003A3B1E">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3A3B1E">
      <w:rPr>
        <w:rFonts w:ascii="Estrangelo Edessa" w:eastAsia="Times New Roman" w:hAnsi="Estrangelo Edessa" w:cs="Estrangelo Edessa"/>
        <w:noProof/>
        <w:lang w:eastAsia="en-US"/>
      </w:rPr>
      <w:t>Rua Joana Claudina, 329 – Centro – CEP: 36126-000</w:t>
    </w:r>
  </w:p>
  <w:p w14:paraId="4735907C" w14:textId="77777777" w:rsidR="00E474DE" w:rsidRPr="003A3B1E" w:rsidRDefault="00E474DE" w:rsidP="003A3B1E">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3A3B1E">
      <w:rPr>
        <w:rFonts w:ascii="Estrangelo Edessa" w:eastAsia="Times New Roman" w:hAnsi="Estrangelo Edessa" w:cs="Estrangelo Edessa"/>
        <w:noProof/>
        <w:lang w:eastAsia="en-US"/>
      </w:rPr>
      <w:t>Telefax: (32) 3284-1750</w:t>
    </w:r>
  </w:p>
  <w:p w14:paraId="6CF4CD92" w14:textId="77777777" w:rsidR="00E474DE" w:rsidRPr="003A3B1E" w:rsidRDefault="00E474DE" w:rsidP="003A3B1E">
    <w:pPr>
      <w:tabs>
        <w:tab w:val="center" w:pos="4252"/>
        <w:tab w:val="right" w:pos="8504"/>
      </w:tabs>
      <w:spacing w:after="0" w:line="240" w:lineRule="auto"/>
      <w:jc w:val="center"/>
      <w:rPr>
        <w:rFonts w:ascii="Estrangelo Edessa" w:eastAsia="Times New Roman" w:hAnsi="Estrangelo Edessa" w:cs="Estrangelo Edessa"/>
        <w:noProof/>
        <w:color w:val="0000FF" w:themeColor="hyperlink"/>
        <w:u w:val="single"/>
        <w:lang w:eastAsia="en-US"/>
      </w:rPr>
    </w:pPr>
    <w:r w:rsidRPr="003A3B1E">
      <w:rPr>
        <w:rFonts w:ascii="Estrangelo Edessa" w:eastAsia="Times New Roman" w:hAnsi="Estrangelo Edessa" w:cs="Estrangelo Edessa"/>
        <w:noProof/>
        <w:lang w:eastAsia="en-US"/>
      </w:rPr>
      <w:t xml:space="preserve">       CNPJ: 18.338.129/0001-70             e-mail: </w:t>
    </w:r>
    <w:hyperlink r:id="rId2" w:history="1">
      <w:r w:rsidRPr="003A3B1E">
        <w:rPr>
          <w:rFonts w:ascii="Estrangelo Edessa" w:eastAsia="Times New Roman" w:hAnsi="Estrangelo Edessa" w:cs="Estrangelo Edessa"/>
          <w:noProof/>
          <w:color w:val="0000FF" w:themeColor="hyperlink"/>
          <w:u w:val="single"/>
          <w:lang w:eastAsia="en-US"/>
        </w:rPr>
        <w:t>gabinete@belmirobraga.mg.gov.br</w:t>
      </w:r>
    </w:hyperlink>
    <w:bookmarkEnd w:id="9"/>
  </w:p>
  <w:p w14:paraId="45965419" w14:textId="77777777" w:rsidR="00E474DE" w:rsidRPr="004D6FF2" w:rsidRDefault="00E474DE" w:rsidP="0035099C">
    <w:pPr>
      <w:pStyle w:val="Cabealho"/>
      <w:jc w:val="center"/>
      <w:rPr>
        <w:b/>
        <w:sz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57441B0"/>
    <w:multiLevelType w:val="hybridMultilevel"/>
    <w:tmpl w:val="5BF8BC32"/>
    <w:lvl w:ilvl="0" w:tplc="474EF304">
      <w:start w:val="1"/>
      <w:numFmt w:val="lowerLetter"/>
      <w:lvlText w:val="%1)"/>
      <w:lvlJc w:val="left"/>
      <w:pPr>
        <w:ind w:left="595" w:hanging="206"/>
      </w:pPr>
      <w:rPr>
        <w:rFonts w:ascii="Times New Roman" w:eastAsia="Times New Roman" w:hAnsi="Times New Roman" w:cs="Times New Roman" w:hint="default"/>
        <w:w w:val="100"/>
        <w:sz w:val="20"/>
        <w:szCs w:val="20"/>
        <w:lang w:val="pt-PT" w:eastAsia="en-US" w:bidi="ar-SA"/>
      </w:rPr>
    </w:lvl>
    <w:lvl w:ilvl="1" w:tplc="8C7AA3B6">
      <w:numFmt w:val="bullet"/>
      <w:lvlText w:val="•"/>
      <w:lvlJc w:val="left"/>
      <w:pPr>
        <w:ind w:left="1634" w:hanging="206"/>
      </w:pPr>
      <w:rPr>
        <w:rFonts w:hint="default"/>
        <w:lang w:val="pt-PT" w:eastAsia="en-US" w:bidi="ar-SA"/>
      </w:rPr>
    </w:lvl>
    <w:lvl w:ilvl="2" w:tplc="1FE05F5C">
      <w:numFmt w:val="bullet"/>
      <w:lvlText w:val="•"/>
      <w:lvlJc w:val="left"/>
      <w:pPr>
        <w:ind w:left="2669" w:hanging="206"/>
      </w:pPr>
      <w:rPr>
        <w:rFonts w:hint="default"/>
        <w:lang w:val="pt-PT" w:eastAsia="en-US" w:bidi="ar-SA"/>
      </w:rPr>
    </w:lvl>
    <w:lvl w:ilvl="3" w:tplc="B71C1C1A">
      <w:numFmt w:val="bullet"/>
      <w:lvlText w:val="•"/>
      <w:lvlJc w:val="left"/>
      <w:pPr>
        <w:ind w:left="3703" w:hanging="206"/>
      </w:pPr>
      <w:rPr>
        <w:rFonts w:hint="default"/>
        <w:lang w:val="pt-PT" w:eastAsia="en-US" w:bidi="ar-SA"/>
      </w:rPr>
    </w:lvl>
    <w:lvl w:ilvl="4" w:tplc="70969DF0">
      <w:numFmt w:val="bullet"/>
      <w:lvlText w:val="•"/>
      <w:lvlJc w:val="left"/>
      <w:pPr>
        <w:ind w:left="4738" w:hanging="206"/>
      </w:pPr>
      <w:rPr>
        <w:rFonts w:hint="default"/>
        <w:lang w:val="pt-PT" w:eastAsia="en-US" w:bidi="ar-SA"/>
      </w:rPr>
    </w:lvl>
    <w:lvl w:ilvl="5" w:tplc="92B0DB08">
      <w:numFmt w:val="bullet"/>
      <w:lvlText w:val="•"/>
      <w:lvlJc w:val="left"/>
      <w:pPr>
        <w:ind w:left="5772" w:hanging="206"/>
      </w:pPr>
      <w:rPr>
        <w:rFonts w:hint="default"/>
        <w:lang w:val="pt-PT" w:eastAsia="en-US" w:bidi="ar-SA"/>
      </w:rPr>
    </w:lvl>
    <w:lvl w:ilvl="6" w:tplc="5CD25BEE">
      <w:numFmt w:val="bullet"/>
      <w:lvlText w:val="•"/>
      <w:lvlJc w:val="left"/>
      <w:pPr>
        <w:ind w:left="6807" w:hanging="206"/>
      </w:pPr>
      <w:rPr>
        <w:rFonts w:hint="default"/>
        <w:lang w:val="pt-PT" w:eastAsia="en-US" w:bidi="ar-SA"/>
      </w:rPr>
    </w:lvl>
    <w:lvl w:ilvl="7" w:tplc="3DDA2EE4">
      <w:numFmt w:val="bullet"/>
      <w:lvlText w:val="•"/>
      <w:lvlJc w:val="left"/>
      <w:pPr>
        <w:ind w:left="7841" w:hanging="206"/>
      </w:pPr>
      <w:rPr>
        <w:rFonts w:hint="default"/>
        <w:lang w:val="pt-PT" w:eastAsia="en-US" w:bidi="ar-SA"/>
      </w:rPr>
    </w:lvl>
    <w:lvl w:ilvl="8" w:tplc="27787D94">
      <w:numFmt w:val="bullet"/>
      <w:lvlText w:val="•"/>
      <w:lvlJc w:val="left"/>
      <w:pPr>
        <w:ind w:left="8876" w:hanging="206"/>
      </w:pPr>
      <w:rPr>
        <w:rFonts w:hint="default"/>
        <w:lang w:val="pt-PT" w:eastAsia="en-US" w:bidi="ar-SA"/>
      </w:rPr>
    </w:lvl>
  </w:abstractNum>
  <w:abstractNum w:abstractNumId="3" w15:restartNumberingAfterBreak="0">
    <w:nsid w:val="160B614F"/>
    <w:multiLevelType w:val="hybridMultilevel"/>
    <w:tmpl w:val="D3BA1C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16531050"/>
    <w:multiLevelType w:val="hybridMultilevel"/>
    <w:tmpl w:val="ED6E52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8E968F1"/>
    <w:multiLevelType w:val="multilevel"/>
    <w:tmpl w:val="348E8A02"/>
    <w:lvl w:ilvl="0">
      <w:start w:val="6"/>
      <w:numFmt w:val="decimal"/>
      <w:lvlText w:val="%1"/>
      <w:lvlJc w:val="left"/>
      <w:pPr>
        <w:ind w:left="100" w:hanging="391"/>
      </w:pPr>
      <w:rPr>
        <w:rFonts w:hint="default"/>
        <w:lang w:val="pt-PT" w:eastAsia="en-US" w:bidi="ar-SA"/>
      </w:rPr>
    </w:lvl>
    <w:lvl w:ilvl="1">
      <w:start w:val="1"/>
      <w:numFmt w:val="decimal"/>
      <w:lvlText w:val="%1.%2."/>
      <w:lvlJc w:val="left"/>
      <w:pPr>
        <w:ind w:left="100" w:hanging="391"/>
      </w:pPr>
      <w:rPr>
        <w:rFonts w:ascii="Segoe UI" w:eastAsia="Segoe UI" w:hAnsi="Segoe UI" w:cs="Segoe UI" w:hint="default"/>
        <w:w w:val="100"/>
        <w:sz w:val="24"/>
        <w:szCs w:val="24"/>
        <w:lang w:val="pt-PT" w:eastAsia="en-US" w:bidi="ar-SA"/>
      </w:rPr>
    </w:lvl>
    <w:lvl w:ilvl="2">
      <w:numFmt w:val="bullet"/>
      <w:lvlText w:val="•"/>
      <w:lvlJc w:val="left"/>
      <w:pPr>
        <w:ind w:left="2231" w:hanging="391"/>
      </w:pPr>
      <w:rPr>
        <w:rFonts w:hint="default"/>
        <w:lang w:val="pt-PT" w:eastAsia="en-US" w:bidi="ar-SA"/>
      </w:rPr>
    </w:lvl>
    <w:lvl w:ilvl="3">
      <w:numFmt w:val="bullet"/>
      <w:lvlText w:val="•"/>
      <w:lvlJc w:val="left"/>
      <w:pPr>
        <w:ind w:left="3297" w:hanging="391"/>
      </w:pPr>
      <w:rPr>
        <w:rFonts w:hint="default"/>
        <w:lang w:val="pt-PT" w:eastAsia="en-US" w:bidi="ar-SA"/>
      </w:rPr>
    </w:lvl>
    <w:lvl w:ilvl="4">
      <w:numFmt w:val="bullet"/>
      <w:lvlText w:val="•"/>
      <w:lvlJc w:val="left"/>
      <w:pPr>
        <w:ind w:left="4363" w:hanging="391"/>
      </w:pPr>
      <w:rPr>
        <w:rFonts w:hint="default"/>
        <w:lang w:val="pt-PT" w:eastAsia="en-US" w:bidi="ar-SA"/>
      </w:rPr>
    </w:lvl>
    <w:lvl w:ilvl="5">
      <w:numFmt w:val="bullet"/>
      <w:lvlText w:val="•"/>
      <w:lvlJc w:val="left"/>
      <w:pPr>
        <w:ind w:left="5429" w:hanging="391"/>
      </w:pPr>
      <w:rPr>
        <w:rFonts w:hint="default"/>
        <w:lang w:val="pt-PT" w:eastAsia="en-US" w:bidi="ar-SA"/>
      </w:rPr>
    </w:lvl>
    <w:lvl w:ilvl="6">
      <w:numFmt w:val="bullet"/>
      <w:lvlText w:val="•"/>
      <w:lvlJc w:val="left"/>
      <w:pPr>
        <w:ind w:left="6495" w:hanging="391"/>
      </w:pPr>
      <w:rPr>
        <w:rFonts w:hint="default"/>
        <w:lang w:val="pt-PT" w:eastAsia="en-US" w:bidi="ar-SA"/>
      </w:rPr>
    </w:lvl>
    <w:lvl w:ilvl="7">
      <w:numFmt w:val="bullet"/>
      <w:lvlText w:val="•"/>
      <w:lvlJc w:val="left"/>
      <w:pPr>
        <w:ind w:left="7561" w:hanging="391"/>
      </w:pPr>
      <w:rPr>
        <w:rFonts w:hint="default"/>
        <w:lang w:val="pt-PT" w:eastAsia="en-US" w:bidi="ar-SA"/>
      </w:rPr>
    </w:lvl>
    <w:lvl w:ilvl="8">
      <w:numFmt w:val="bullet"/>
      <w:lvlText w:val="•"/>
      <w:lvlJc w:val="left"/>
      <w:pPr>
        <w:ind w:left="8627" w:hanging="391"/>
      </w:pPr>
      <w:rPr>
        <w:rFonts w:hint="default"/>
        <w:lang w:val="pt-PT" w:eastAsia="en-US" w:bidi="ar-SA"/>
      </w:rPr>
    </w:lvl>
  </w:abstractNum>
  <w:abstractNum w:abstractNumId="6" w15:restartNumberingAfterBreak="0">
    <w:nsid w:val="1ABD0587"/>
    <w:multiLevelType w:val="hybridMultilevel"/>
    <w:tmpl w:val="76CA83A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26CE72D2"/>
    <w:multiLevelType w:val="hybridMultilevel"/>
    <w:tmpl w:val="660666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2A761F20"/>
    <w:multiLevelType w:val="hybridMultilevel"/>
    <w:tmpl w:val="15A013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2B842BF8"/>
    <w:multiLevelType w:val="hybridMultilevel"/>
    <w:tmpl w:val="2690BE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11" w15:restartNumberingAfterBreak="0">
    <w:nsid w:val="391A53A0"/>
    <w:multiLevelType w:val="hybridMultilevel"/>
    <w:tmpl w:val="C3D206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3ACD11B8"/>
    <w:multiLevelType w:val="hybridMultilevel"/>
    <w:tmpl w:val="C748A608"/>
    <w:lvl w:ilvl="0" w:tplc="08E44D3E">
      <w:numFmt w:val="bullet"/>
      <w:lvlText w:val=""/>
      <w:lvlJc w:val="left"/>
      <w:pPr>
        <w:ind w:left="553" w:hanging="361"/>
      </w:pPr>
      <w:rPr>
        <w:rFonts w:ascii="Symbol" w:eastAsia="Symbol" w:hAnsi="Symbol" w:cs="Symbol" w:hint="default"/>
        <w:w w:val="100"/>
        <w:sz w:val="24"/>
        <w:szCs w:val="24"/>
        <w:lang w:val="pt-PT" w:eastAsia="en-US" w:bidi="ar-SA"/>
      </w:rPr>
    </w:lvl>
    <w:lvl w:ilvl="1" w:tplc="CEB0D1AC">
      <w:numFmt w:val="bullet"/>
      <w:lvlText w:val="-"/>
      <w:lvlJc w:val="left"/>
      <w:pPr>
        <w:ind w:left="1232" w:hanging="140"/>
      </w:pPr>
      <w:rPr>
        <w:rFonts w:ascii="Times New Roman" w:eastAsia="Times New Roman" w:hAnsi="Times New Roman" w:cs="Times New Roman" w:hint="default"/>
        <w:w w:val="99"/>
        <w:sz w:val="24"/>
        <w:szCs w:val="24"/>
        <w:lang w:val="pt-PT" w:eastAsia="en-US" w:bidi="ar-SA"/>
      </w:rPr>
    </w:lvl>
    <w:lvl w:ilvl="2" w:tplc="44D658D2">
      <w:numFmt w:val="bullet"/>
      <w:lvlText w:val="•"/>
      <w:lvlJc w:val="left"/>
      <w:pPr>
        <w:ind w:left="2229" w:hanging="140"/>
      </w:pPr>
      <w:rPr>
        <w:rFonts w:hint="default"/>
        <w:lang w:val="pt-PT" w:eastAsia="en-US" w:bidi="ar-SA"/>
      </w:rPr>
    </w:lvl>
    <w:lvl w:ilvl="3" w:tplc="FE4C4E2E">
      <w:numFmt w:val="bullet"/>
      <w:lvlText w:val="•"/>
      <w:lvlJc w:val="left"/>
      <w:pPr>
        <w:ind w:left="3219" w:hanging="140"/>
      </w:pPr>
      <w:rPr>
        <w:rFonts w:hint="default"/>
        <w:lang w:val="pt-PT" w:eastAsia="en-US" w:bidi="ar-SA"/>
      </w:rPr>
    </w:lvl>
    <w:lvl w:ilvl="4" w:tplc="CF0CABF6">
      <w:numFmt w:val="bullet"/>
      <w:lvlText w:val="•"/>
      <w:lvlJc w:val="left"/>
      <w:pPr>
        <w:ind w:left="4208" w:hanging="140"/>
      </w:pPr>
      <w:rPr>
        <w:rFonts w:hint="default"/>
        <w:lang w:val="pt-PT" w:eastAsia="en-US" w:bidi="ar-SA"/>
      </w:rPr>
    </w:lvl>
    <w:lvl w:ilvl="5" w:tplc="A4E4561E">
      <w:numFmt w:val="bullet"/>
      <w:lvlText w:val="•"/>
      <w:lvlJc w:val="left"/>
      <w:pPr>
        <w:ind w:left="5198" w:hanging="140"/>
      </w:pPr>
      <w:rPr>
        <w:rFonts w:hint="default"/>
        <w:lang w:val="pt-PT" w:eastAsia="en-US" w:bidi="ar-SA"/>
      </w:rPr>
    </w:lvl>
    <w:lvl w:ilvl="6" w:tplc="2C786C16">
      <w:numFmt w:val="bullet"/>
      <w:lvlText w:val="•"/>
      <w:lvlJc w:val="left"/>
      <w:pPr>
        <w:ind w:left="6188" w:hanging="140"/>
      </w:pPr>
      <w:rPr>
        <w:rFonts w:hint="default"/>
        <w:lang w:val="pt-PT" w:eastAsia="en-US" w:bidi="ar-SA"/>
      </w:rPr>
    </w:lvl>
    <w:lvl w:ilvl="7" w:tplc="FA866F9E">
      <w:numFmt w:val="bullet"/>
      <w:lvlText w:val="•"/>
      <w:lvlJc w:val="left"/>
      <w:pPr>
        <w:ind w:left="7177" w:hanging="140"/>
      </w:pPr>
      <w:rPr>
        <w:rFonts w:hint="default"/>
        <w:lang w:val="pt-PT" w:eastAsia="en-US" w:bidi="ar-SA"/>
      </w:rPr>
    </w:lvl>
    <w:lvl w:ilvl="8" w:tplc="7D824D20">
      <w:numFmt w:val="bullet"/>
      <w:lvlText w:val="•"/>
      <w:lvlJc w:val="left"/>
      <w:pPr>
        <w:ind w:left="8167" w:hanging="140"/>
      </w:pPr>
      <w:rPr>
        <w:rFonts w:hint="default"/>
        <w:lang w:val="pt-PT" w:eastAsia="en-US" w:bidi="ar-SA"/>
      </w:rPr>
    </w:lvl>
  </w:abstractNum>
  <w:abstractNum w:abstractNumId="13" w15:restartNumberingAfterBreak="0">
    <w:nsid w:val="4C1162F8"/>
    <w:multiLevelType w:val="hybridMultilevel"/>
    <w:tmpl w:val="29B431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5EB22E3B"/>
    <w:multiLevelType w:val="hybridMultilevel"/>
    <w:tmpl w:val="B5201E7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66D9563B"/>
    <w:multiLevelType w:val="multilevel"/>
    <w:tmpl w:val="AA6226B8"/>
    <w:lvl w:ilvl="0">
      <w:start w:val="6"/>
      <w:numFmt w:val="decimal"/>
      <w:lvlText w:val="%1"/>
      <w:lvlJc w:val="left"/>
      <w:pPr>
        <w:ind w:left="360" w:hanging="360"/>
      </w:pPr>
      <w:rPr>
        <w:rFonts w:hint="default"/>
      </w:rPr>
    </w:lvl>
    <w:lvl w:ilvl="1">
      <w:start w:val="3"/>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Zero"/>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0" w15:restartNumberingAfterBreak="0">
    <w:nsid w:val="69B17524"/>
    <w:multiLevelType w:val="hybridMultilevel"/>
    <w:tmpl w:val="76645F5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6B346D25"/>
    <w:multiLevelType w:val="hybridMultilevel"/>
    <w:tmpl w:val="F8600C2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743D11C0"/>
    <w:multiLevelType w:val="hybridMultilevel"/>
    <w:tmpl w:val="4006988C"/>
    <w:lvl w:ilvl="0" w:tplc="04160001">
      <w:start w:val="1"/>
      <w:numFmt w:val="bullet"/>
      <w:lvlText w:val=""/>
      <w:lvlJc w:val="left"/>
      <w:pPr>
        <w:ind w:left="754" w:hanging="360"/>
      </w:pPr>
      <w:rPr>
        <w:rFonts w:ascii="Symbol" w:hAnsi="Symbol" w:hint="default"/>
      </w:rPr>
    </w:lvl>
    <w:lvl w:ilvl="1" w:tplc="04160003" w:tentative="1">
      <w:start w:val="1"/>
      <w:numFmt w:val="bullet"/>
      <w:lvlText w:val="o"/>
      <w:lvlJc w:val="left"/>
      <w:pPr>
        <w:ind w:left="1474" w:hanging="360"/>
      </w:pPr>
      <w:rPr>
        <w:rFonts w:ascii="Courier New" w:hAnsi="Courier New" w:cs="Courier New" w:hint="default"/>
      </w:rPr>
    </w:lvl>
    <w:lvl w:ilvl="2" w:tplc="04160005" w:tentative="1">
      <w:start w:val="1"/>
      <w:numFmt w:val="bullet"/>
      <w:lvlText w:val=""/>
      <w:lvlJc w:val="left"/>
      <w:pPr>
        <w:ind w:left="2194" w:hanging="360"/>
      </w:pPr>
      <w:rPr>
        <w:rFonts w:ascii="Wingdings" w:hAnsi="Wingdings" w:hint="default"/>
      </w:rPr>
    </w:lvl>
    <w:lvl w:ilvl="3" w:tplc="04160001" w:tentative="1">
      <w:start w:val="1"/>
      <w:numFmt w:val="bullet"/>
      <w:lvlText w:val=""/>
      <w:lvlJc w:val="left"/>
      <w:pPr>
        <w:ind w:left="2914" w:hanging="360"/>
      </w:pPr>
      <w:rPr>
        <w:rFonts w:ascii="Symbol" w:hAnsi="Symbol" w:hint="default"/>
      </w:rPr>
    </w:lvl>
    <w:lvl w:ilvl="4" w:tplc="04160003" w:tentative="1">
      <w:start w:val="1"/>
      <w:numFmt w:val="bullet"/>
      <w:lvlText w:val="o"/>
      <w:lvlJc w:val="left"/>
      <w:pPr>
        <w:ind w:left="3634" w:hanging="360"/>
      </w:pPr>
      <w:rPr>
        <w:rFonts w:ascii="Courier New" w:hAnsi="Courier New" w:cs="Courier New" w:hint="default"/>
      </w:rPr>
    </w:lvl>
    <w:lvl w:ilvl="5" w:tplc="04160005" w:tentative="1">
      <w:start w:val="1"/>
      <w:numFmt w:val="bullet"/>
      <w:lvlText w:val=""/>
      <w:lvlJc w:val="left"/>
      <w:pPr>
        <w:ind w:left="4354" w:hanging="360"/>
      </w:pPr>
      <w:rPr>
        <w:rFonts w:ascii="Wingdings" w:hAnsi="Wingdings" w:hint="default"/>
      </w:rPr>
    </w:lvl>
    <w:lvl w:ilvl="6" w:tplc="04160001" w:tentative="1">
      <w:start w:val="1"/>
      <w:numFmt w:val="bullet"/>
      <w:lvlText w:val=""/>
      <w:lvlJc w:val="left"/>
      <w:pPr>
        <w:ind w:left="5074" w:hanging="360"/>
      </w:pPr>
      <w:rPr>
        <w:rFonts w:ascii="Symbol" w:hAnsi="Symbol" w:hint="default"/>
      </w:rPr>
    </w:lvl>
    <w:lvl w:ilvl="7" w:tplc="04160003" w:tentative="1">
      <w:start w:val="1"/>
      <w:numFmt w:val="bullet"/>
      <w:lvlText w:val="o"/>
      <w:lvlJc w:val="left"/>
      <w:pPr>
        <w:ind w:left="5794" w:hanging="360"/>
      </w:pPr>
      <w:rPr>
        <w:rFonts w:ascii="Courier New" w:hAnsi="Courier New" w:cs="Courier New" w:hint="default"/>
      </w:rPr>
    </w:lvl>
    <w:lvl w:ilvl="8" w:tplc="04160005" w:tentative="1">
      <w:start w:val="1"/>
      <w:numFmt w:val="bullet"/>
      <w:lvlText w:val=""/>
      <w:lvlJc w:val="left"/>
      <w:pPr>
        <w:ind w:left="6514" w:hanging="360"/>
      </w:pPr>
      <w:rPr>
        <w:rFonts w:ascii="Wingdings" w:hAnsi="Wingdings" w:hint="default"/>
      </w:rPr>
    </w:lvl>
  </w:abstractNum>
  <w:abstractNum w:abstractNumId="23"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3"/>
  </w:num>
  <w:num w:numId="2">
    <w:abstractNumId w:val="0"/>
  </w:num>
  <w:num w:numId="3">
    <w:abstractNumId w:val="8"/>
  </w:num>
  <w:num w:numId="4">
    <w:abstractNumId w:val="3"/>
  </w:num>
  <w:num w:numId="5">
    <w:abstractNumId w:val="10"/>
  </w:num>
  <w:num w:numId="6">
    <w:abstractNumId w:val="20"/>
  </w:num>
  <w:num w:numId="7">
    <w:abstractNumId w:val="22"/>
  </w:num>
  <w:num w:numId="8">
    <w:abstractNumId w:val="4"/>
  </w:num>
  <w:num w:numId="9">
    <w:abstractNumId w:val="21"/>
  </w:num>
  <w:num w:numId="10">
    <w:abstractNumId w:val="6"/>
  </w:num>
  <w:num w:numId="11">
    <w:abstractNumId w:val="12"/>
  </w:num>
  <w:num w:numId="12">
    <w:abstractNumId w:val="13"/>
  </w:num>
  <w:num w:numId="13">
    <w:abstractNumId w:val="18"/>
  </w:num>
  <w:num w:numId="14">
    <w:abstractNumId w:val="7"/>
  </w:num>
  <w:num w:numId="15">
    <w:abstractNumId w:val="9"/>
  </w:num>
  <w:num w:numId="16">
    <w:abstractNumId w:val="11"/>
  </w:num>
  <w:num w:numId="17">
    <w:abstractNumId w:val="2"/>
  </w:num>
  <w:num w:numId="18">
    <w:abstractNumId w:val="5"/>
  </w:num>
  <w:num w:numId="19">
    <w:abstractNumId w:val="19"/>
  </w:num>
  <w:num w:numId="20">
    <w:abstractNumId w:val="17"/>
  </w:num>
  <w:num w:numId="21">
    <w:abstractNumId w:val="14"/>
  </w:num>
  <w:num w:numId="22">
    <w:abstractNumId w:val="1"/>
  </w:num>
  <w:num w:numId="23">
    <w:abstractNumId w:val="16"/>
  </w:num>
  <w:num w:numId="24">
    <w:abstractNumId w:val="1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03BB"/>
    <w:rsid w:val="000020B5"/>
    <w:rsid w:val="000067FE"/>
    <w:rsid w:val="00014E35"/>
    <w:rsid w:val="00016B43"/>
    <w:rsid w:val="00023DBF"/>
    <w:rsid w:val="00043E71"/>
    <w:rsid w:val="00057CC1"/>
    <w:rsid w:val="00064F0A"/>
    <w:rsid w:val="00066CF0"/>
    <w:rsid w:val="00073F06"/>
    <w:rsid w:val="00075933"/>
    <w:rsid w:val="00081D93"/>
    <w:rsid w:val="00085E28"/>
    <w:rsid w:val="00086F5C"/>
    <w:rsid w:val="000962A0"/>
    <w:rsid w:val="00097CEB"/>
    <w:rsid w:val="000A71AA"/>
    <w:rsid w:val="000B04DA"/>
    <w:rsid w:val="000B7743"/>
    <w:rsid w:val="000C11C9"/>
    <w:rsid w:val="000C38CF"/>
    <w:rsid w:val="000C4FA8"/>
    <w:rsid w:val="000C5360"/>
    <w:rsid w:val="000C5890"/>
    <w:rsid w:val="000C6426"/>
    <w:rsid w:val="000E2F59"/>
    <w:rsid w:val="000F0E4B"/>
    <w:rsid w:val="00106334"/>
    <w:rsid w:val="00115C41"/>
    <w:rsid w:val="00120280"/>
    <w:rsid w:val="00122F63"/>
    <w:rsid w:val="00122FDA"/>
    <w:rsid w:val="00123AA9"/>
    <w:rsid w:val="001244DC"/>
    <w:rsid w:val="00126E77"/>
    <w:rsid w:val="001336F4"/>
    <w:rsid w:val="00137EE9"/>
    <w:rsid w:val="00145787"/>
    <w:rsid w:val="001560C7"/>
    <w:rsid w:val="00160A84"/>
    <w:rsid w:val="00163B21"/>
    <w:rsid w:val="00164EAC"/>
    <w:rsid w:val="001679AF"/>
    <w:rsid w:val="00177F0A"/>
    <w:rsid w:val="001818CC"/>
    <w:rsid w:val="001827DB"/>
    <w:rsid w:val="00197C3A"/>
    <w:rsid w:val="001A2E7D"/>
    <w:rsid w:val="001A5879"/>
    <w:rsid w:val="001C72F5"/>
    <w:rsid w:val="001D4B4B"/>
    <w:rsid w:val="001E115E"/>
    <w:rsid w:val="001E439F"/>
    <w:rsid w:val="001E4E96"/>
    <w:rsid w:val="001E7308"/>
    <w:rsid w:val="001E7A5B"/>
    <w:rsid w:val="001F5361"/>
    <w:rsid w:val="001F7B0F"/>
    <w:rsid w:val="00205FCC"/>
    <w:rsid w:val="00206FC7"/>
    <w:rsid w:val="00220BB6"/>
    <w:rsid w:val="002218E4"/>
    <w:rsid w:val="00232690"/>
    <w:rsid w:val="002446CA"/>
    <w:rsid w:val="00250EED"/>
    <w:rsid w:val="00253B4B"/>
    <w:rsid w:val="00254681"/>
    <w:rsid w:val="00255F01"/>
    <w:rsid w:val="00274B70"/>
    <w:rsid w:val="002751D1"/>
    <w:rsid w:val="002825DA"/>
    <w:rsid w:val="002950E6"/>
    <w:rsid w:val="002A1B54"/>
    <w:rsid w:val="002A1D13"/>
    <w:rsid w:val="002A6F7B"/>
    <w:rsid w:val="002B3766"/>
    <w:rsid w:val="002B51DB"/>
    <w:rsid w:val="002B583C"/>
    <w:rsid w:val="002B6E26"/>
    <w:rsid w:val="002C1FAF"/>
    <w:rsid w:val="002C4944"/>
    <w:rsid w:val="002C6D13"/>
    <w:rsid w:val="002D1163"/>
    <w:rsid w:val="002D1632"/>
    <w:rsid w:val="002D4103"/>
    <w:rsid w:val="002D5626"/>
    <w:rsid w:val="002D6741"/>
    <w:rsid w:val="002E151C"/>
    <w:rsid w:val="002E4BCA"/>
    <w:rsid w:val="002F2F4C"/>
    <w:rsid w:val="002F4848"/>
    <w:rsid w:val="00302862"/>
    <w:rsid w:val="003049E0"/>
    <w:rsid w:val="00304BE5"/>
    <w:rsid w:val="003059FB"/>
    <w:rsid w:val="003126BD"/>
    <w:rsid w:val="00322789"/>
    <w:rsid w:val="00333AB3"/>
    <w:rsid w:val="00336569"/>
    <w:rsid w:val="0034417F"/>
    <w:rsid w:val="003475C2"/>
    <w:rsid w:val="0035099C"/>
    <w:rsid w:val="003539AD"/>
    <w:rsid w:val="00355F00"/>
    <w:rsid w:val="00361B78"/>
    <w:rsid w:val="00370622"/>
    <w:rsid w:val="0037595D"/>
    <w:rsid w:val="0038012B"/>
    <w:rsid w:val="00394F32"/>
    <w:rsid w:val="00395F59"/>
    <w:rsid w:val="00396F13"/>
    <w:rsid w:val="003A3B1E"/>
    <w:rsid w:val="003A7B79"/>
    <w:rsid w:val="003B08E7"/>
    <w:rsid w:val="003B6046"/>
    <w:rsid w:val="003B7B25"/>
    <w:rsid w:val="003C5D72"/>
    <w:rsid w:val="003C6E8B"/>
    <w:rsid w:val="003D45DA"/>
    <w:rsid w:val="003D6C05"/>
    <w:rsid w:val="003D7EC2"/>
    <w:rsid w:val="003E354F"/>
    <w:rsid w:val="003F4373"/>
    <w:rsid w:val="003F4DBC"/>
    <w:rsid w:val="00410CCD"/>
    <w:rsid w:val="00411F36"/>
    <w:rsid w:val="004136A4"/>
    <w:rsid w:val="0041536D"/>
    <w:rsid w:val="00416CD9"/>
    <w:rsid w:val="004215B1"/>
    <w:rsid w:val="00423C3F"/>
    <w:rsid w:val="00425654"/>
    <w:rsid w:val="00435579"/>
    <w:rsid w:val="004379EF"/>
    <w:rsid w:val="00437FBB"/>
    <w:rsid w:val="00440B89"/>
    <w:rsid w:val="00443A50"/>
    <w:rsid w:val="004500A8"/>
    <w:rsid w:val="00454AF2"/>
    <w:rsid w:val="00455A27"/>
    <w:rsid w:val="004705E6"/>
    <w:rsid w:val="00472021"/>
    <w:rsid w:val="00472AE7"/>
    <w:rsid w:val="00476693"/>
    <w:rsid w:val="00483037"/>
    <w:rsid w:val="00493D80"/>
    <w:rsid w:val="004A0DF0"/>
    <w:rsid w:val="004C3B38"/>
    <w:rsid w:val="004C4370"/>
    <w:rsid w:val="004C6A50"/>
    <w:rsid w:val="004D09AA"/>
    <w:rsid w:val="004D6FF2"/>
    <w:rsid w:val="004F1884"/>
    <w:rsid w:val="004F312E"/>
    <w:rsid w:val="0051555B"/>
    <w:rsid w:val="00517C3B"/>
    <w:rsid w:val="0052055D"/>
    <w:rsid w:val="00530BD0"/>
    <w:rsid w:val="00531C10"/>
    <w:rsid w:val="00532D67"/>
    <w:rsid w:val="0053305E"/>
    <w:rsid w:val="00536C55"/>
    <w:rsid w:val="0054035E"/>
    <w:rsid w:val="00551D23"/>
    <w:rsid w:val="00560F65"/>
    <w:rsid w:val="005700F1"/>
    <w:rsid w:val="00576D39"/>
    <w:rsid w:val="00581478"/>
    <w:rsid w:val="00587058"/>
    <w:rsid w:val="00597488"/>
    <w:rsid w:val="005975BE"/>
    <w:rsid w:val="005B0224"/>
    <w:rsid w:val="005B4EE2"/>
    <w:rsid w:val="005C1F4F"/>
    <w:rsid w:val="005C67FA"/>
    <w:rsid w:val="005D5CAA"/>
    <w:rsid w:val="005D5D05"/>
    <w:rsid w:val="005D60FE"/>
    <w:rsid w:val="005D7142"/>
    <w:rsid w:val="005F079F"/>
    <w:rsid w:val="005F2C72"/>
    <w:rsid w:val="005F5614"/>
    <w:rsid w:val="005F5C32"/>
    <w:rsid w:val="005F6318"/>
    <w:rsid w:val="005F742C"/>
    <w:rsid w:val="005F7D47"/>
    <w:rsid w:val="006010F5"/>
    <w:rsid w:val="00605989"/>
    <w:rsid w:val="00607950"/>
    <w:rsid w:val="00611471"/>
    <w:rsid w:val="00627992"/>
    <w:rsid w:val="00636702"/>
    <w:rsid w:val="00664139"/>
    <w:rsid w:val="00665961"/>
    <w:rsid w:val="00672B80"/>
    <w:rsid w:val="006735FD"/>
    <w:rsid w:val="006751F6"/>
    <w:rsid w:val="00685AFE"/>
    <w:rsid w:val="00685F24"/>
    <w:rsid w:val="006A3000"/>
    <w:rsid w:val="006A4CD8"/>
    <w:rsid w:val="006A7504"/>
    <w:rsid w:val="006B04E5"/>
    <w:rsid w:val="006B16B1"/>
    <w:rsid w:val="006B1F9E"/>
    <w:rsid w:val="006C33F4"/>
    <w:rsid w:val="006D4E23"/>
    <w:rsid w:val="006E5FA1"/>
    <w:rsid w:val="006E6955"/>
    <w:rsid w:val="006F2D31"/>
    <w:rsid w:val="006F5B93"/>
    <w:rsid w:val="00702215"/>
    <w:rsid w:val="00705655"/>
    <w:rsid w:val="00712555"/>
    <w:rsid w:val="0071324E"/>
    <w:rsid w:val="00713A55"/>
    <w:rsid w:val="007178CE"/>
    <w:rsid w:val="00723B58"/>
    <w:rsid w:val="00726B5A"/>
    <w:rsid w:val="00747A53"/>
    <w:rsid w:val="00753755"/>
    <w:rsid w:val="0077762F"/>
    <w:rsid w:val="0078677A"/>
    <w:rsid w:val="00786F52"/>
    <w:rsid w:val="00787D52"/>
    <w:rsid w:val="00794382"/>
    <w:rsid w:val="00795C85"/>
    <w:rsid w:val="007A04B3"/>
    <w:rsid w:val="007A04F1"/>
    <w:rsid w:val="007A1311"/>
    <w:rsid w:val="007B0FA0"/>
    <w:rsid w:val="007B626E"/>
    <w:rsid w:val="007B7907"/>
    <w:rsid w:val="007C087C"/>
    <w:rsid w:val="007D19B2"/>
    <w:rsid w:val="007E6AC0"/>
    <w:rsid w:val="00806B2D"/>
    <w:rsid w:val="00812887"/>
    <w:rsid w:val="00813770"/>
    <w:rsid w:val="00815387"/>
    <w:rsid w:val="008178DB"/>
    <w:rsid w:val="00821281"/>
    <w:rsid w:val="00834AB3"/>
    <w:rsid w:val="00845359"/>
    <w:rsid w:val="00845D26"/>
    <w:rsid w:val="00857D9F"/>
    <w:rsid w:val="00870DB7"/>
    <w:rsid w:val="00871F62"/>
    <w:rsid w:val="008750F8"/>
    <w:rsid w:val="00876792"/>
    <w:rsid w:val="008854D5"/>
    <w:rsid w:val="008A0A51"/>
    <w:rsid w:val="008A42B5"/>
    <w:rsid w:val="008A66E4"/>
    <w:rsid w:val="008B0B82"/>
    <w:rsid w:val="008B6E93"/>
    <w:rsid w:val="008C34C1"/>
    <w:rsid w:val="008C4A83"/>
    <w:rsid w:val="008C6D92"/>
    <w:rsid w:val="008C74E3"/>
    <w:rsid w:val="008D195C"/>
    <w:rsid w:val="008D26DF"/>
    <w:rsid w:val="008F396F"/>
    <w:rsid w:val="008F3A0D"/>
    <w:rsid w:val="00910409"/>
    <w:rsid w:val="00912F8C"/>
    <w:rsid w:val="00913849"/>
    <w:rsid w:val="00920CC2"/>
    <w:rsid w:val="00925652"/>
    <w:rsid w:val="009365B0"/>
    <w:rsid w:val="00937E38"/>
    <w:rsid w:val="009441F5"/>
    <w:rsid w:val="00946383"/>
    <w:rsid w:val="009546BB"/>
    <w:rsid w:val="00955E13"/>
    <w:rsid w:val="00960D1F"/>
    <w:rsid w:val="00965EE9"/>
    <w:rsid w:val="009707D6"/>
    <w:rsid w:val="00972709"/>
    <w:rsid w:val="0098146E"/>
    <w:rsid w:val="00982CFD"/>
    <w:rsid w:val="00985EA5"/>
    <w:rsid w:val="009907FD"/>
    <w:rsid w:val="009A3E24"/>
    <w:rsid w:val="009A7C9D"/>
    <w:rsid w:val="009D4F74"/>
    <w:rsid w:val="009D59A7"/>
    <w:rsid w:val="009D7788"/>
    <w:rsid w:val="009E18E5"/>
    <w:rsid w:val="009E3AE1"/>
    <w:rsid w:val="009F5460"/>
    <w:rsid w:val="009F5CD2"/>
    <w:rsid w:val="00A00B72"/>
    <w:rsid w:val="00A0707C"/>
    <w:rsid w:val="00A17888"/>
    <w:rsid w:val="00A27F72"/>
    <w:rsid w:val="00A35E56"/>
    <w:rsid w:val="00A36F9F"/>
    <w:rsid w:val="00A412A0"/>
    <w:rsid w:val="00A41878"/>
    <w:rsid w:val="00A524D0"/>
    <w:rsid w:val="00A5534F"/>
    <w:rsid w:val="00A578D6"/>
    <w:rsid w:val="00A60D66"/>
    <w:rsid w:val="00A621E2"/>
    <w:rsid w:val="00A7154E"/>
    <w:rsid w:val="00A83C90"/>
    <w:rsid w:val="00A83D68"/>
    <w:rsid w:val="00A90158"/>
    <w:rsid w:val="00A95260"/>
    <w:rsid w:val="00A963B0"/>
    <w:rsid w:val="00AA791B"/>
    <w:rsid w:val="00AB1643"/>
    <w:rsid w:val="00AB7352"/>
    <w:rsid w:val="00AD051D"/>
    <w:rsid w:val="00AD52B8"/>
    <w:rsid w:val="00AE0BE4"/>
    <w:rsid w:val="00AF0C55"/>
    <w:rsid w:val="00AF5E2E"/>
    <w:rsid w:val="00AF7614"/>
    <w:rsid w:val="00B01E25"/>
    <w:rsid w:val="00B02DC8"/>
    <w:rsid w:val="00B059F8"/>
    <w:rsid w:val="00B15259"/>
    <w:rsid w:val="00B15D34"/>
    <w:rsid w:val="00B17A69"/>
    <w:rsid w:val="00B261DF"/>
    <w:rsid w:val="00B2650E"/>
    <w:rsid w:val="00B31433"/>
    <w:rsid w:val="00B31FAE"/>
    <w:rsid w:val="00B4086A"/>
    <w:rsid w:val="00B446E6"/>
    <w:rsid w:val="00B46C12"/>
    <w:rsid w:val="00B47A27"/>
    <w:rsid w:val="00B52D67"/>
    <w:rsid w:val="00B601EC"/>
    <w:rsid w:val="00B60256"/>
    <w:rsid w:val="00B6156A"/>
    <w:rsid w:val="00B6213C"/>
    <w:rsid w:val="00B63837"/>
    <w:rsid w:val="00B704A8"/>
    <w:rsid w:val="00B73E9A"/>
    <w:rsid w:val="00B82BFC"/>
    <w:rsid w:val="00B85AC3"/>
    <w:rsid w:val="00B86547"/>
    <w:rsid w:val="00BA1CC2"/>
    <w:rsid w:val="00BA6913"/>
    <w:rsid w:val="00BC2657"/>
    <w:rsid w:val="00BC2E7E"/>
    <w:rsid w:val="00BC3AC6"/>
    <w:rsid w:val="00BC5445"/>
    <w:rsid w:val="00BD7829"/>
    <w:rsid w:val="00BE32DC"/>
    <w:rsid w:val="00C100FA"/>
    <w:rsid w:val="00C1499D"/>
    <w:rsid w:val="00C15C27"/>
    <w:rsid w:val="00C174DB"/>
    <w:rsid w:val="00C176F8"/>
    <w:rsid w:val="00C23283"/>
    <w:rsid w:val="00C26D41"/>
    <w:rsid w:val="00C35410"/>
    <w:rsid w:val="00C41F4C"/>
    <w:rsid w:val="00C512BC"/>
    <w:rsid w:val="00C54EBE"/>
    <w:rsid w:val="00C57FB4"/>
    <w:rsid w:val="00C61907"/>
    <w:rsid w:val="00C62126"/>
    <w:rsid w:val="00C62E05"/>
    <w:rsid w:val="00C71AB0"/>
    <w:rsid w:val="00C74A5B"/>
    <w:rsid w:val="00C75F89"/>
    <w:rsid w:val="00C80E50"/>
    <w:rsid w:val="00C9264B"/>
    <w:rsid w:val="00C93F0F"/>
    <w:rsid w:val="00C959E6"/>
    <w:rsid w:val="00C96056"/>
    <w:rsid w:val="00CB2F5E"/>
    <w:rsid w:val="00CB64D4"/>
    <w:rsid w:val="00CB7486"/>
    <w:rsid w:val="00CC4952"/>
    <w:rsid w:val="00CC58BD"/>
    <w:rsid w:val="00CC7232"/>
    <w:rsid w:val="00CD0085"/>
    <w:rsid w:val="00CD5327"/>
    <w:rsid w:val="00CD5D58"/>
    <w:rsid w:val="00CD7EC0"/>
    <w:rsid w:val="00CF13F9"/>
    <w:rsid w:val="00CF2BBC"/>
    <w:rsid w:val="00CF60DA"/>
    <w:rsid w:val="00CF69CA"/>
    <w:rsid w:val="00D05768"/>
    <w:rsid w:val="00D05EDC"/>
    <w:rsid w:val="00D11771"/>
    <w:rsid w:val="00D156B1"/>
    <w:rsid w:val="00D174C3"/>
    <w:rsid w:val="00D178EE"/>
    <w:rsid w:val="00D32EB8"/>
    <w:rsid w:val="00D4057F"/>
    <w:rsid w:val="00D55131"/>
    <w:rsid w:val="00D574DD"/>
    <w:rsid w:val="00D64E6F"/>
    <w:rsid w:val="00D91E54"/>
    <w:rsid w:val="00D91F93"/>
    <w:rsid w:val="00DA1CBF"/>
    <w:rsid w:val="00DA6C4A"/>
    <w:rsid w:val="00DB0355"/>
    <w:rsid w:val="00DB332F"/>
    <w:rsid w:val="00DB4CA8"/>
    <w:rsid w:val="00DC3104"/>
    <w:rsid w:val="00DC3699"/>
    <w:rsid w:val="00DD4771"/>
    <w:rsid w:val="00DD7A6E"/>
    <w:rsid w:val="00DF5BBF"/>
    <w:rsid w:val="00DF7286"/>
    <w:rsid w:val="00E0389B"/>
    <w:rsid w:val="00E2016B"/>
    <w:rsid w:val="00E40E96"/>
    <w:rsid w:val="00E45949"/>
    <w:rsid w:val="00E474DE"/>
    <w:rsid w:val="00E52A61"/>
    <w:rsid w:val="00E64347"/>
    <w:rsid w:val="00E6457D"/>
    <w:rsid w:val="00E65D98"/>
    <w:rsid w:val="00E71137"/>
    <w:rsid w:val="00E72C63"/>
    <w:rsid w:val="00E9596A"/>
    <w:rsid w:val="00E97223"/>
    <w:rsid w:val="00EA541E"/>
    <w:rsid w:val="00EA5826"/>
    <w:rsid w:val="00EA6F70"/>
    <w:rsid w:val="00EB1CFB"/>
    <w:rsid w:val="00EB2EB4"/>
    <w:rsid w:val="00EB5944"/>
    <w:rsid w:val="00EC401F"/>
    <w:rsid w:val="00ED3287"/>
    <w:rsid w:val="00ED54D8"/>
    <w:rsid w:val="00F02958"/>
    <w:rsid w:val="00F25CCD"/>
    <w:rsid w:val="00F366F3"/>
    <w:rsid w:val="00F40F68"/>
    <w:rsid w:val="00F463AA"/>
    <w:rsid w:val="00F478A4"/>
    <w:rsid w:val="00F54843"/>
    <w:rsid w:val="00F656DA"/>
    <w:rsid w:val="00F675D4"/>
    <w:rsid w:val="00F77855"/>
    <w:rsid w:val="00F8035E"/>
    <w:rsid w:val="00F83E2A"/>
    <w:rsid w:val="00F87830"/>
    <w:rsid w:val="00F90528"/>
    <w:rsid w:val="00F924A0"/>
    <w:rsid w:val="00F92920"/>
    <w:rsid w:val="00FA146A"/>
    <w:rsid w:val="00FA3B59"/>
    <w:rsid w:val="00FA6CC9"/>
    <w:rsid w:val="00FB1578"/>
    <w:rsid w:val="00FB2E5D"/>
    <w:rsid w:val="00FB4432"/>
    <w:rsid w:val="00FC53F7"/>
    <w:rsid w:val="00FC59BC"/>
    <w:rsid w:val="00FC7F3F"/>
    <w:rsid w:val="00FD46B7"/>
    <w:rsid w:val="00FD7840"/>
    <w:rsid w:val="00FE122C"/>
    <w:rsid w:val="00FF7243"/>
    <w:rsid w:val="00FF794C"/>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D65E15"/>
  <w15:docId w15:val="{75352305-48F3-4D0A-B889-9668404E7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1F93"/>
  </w:style>
  <w:style w:type="paragraph" w:styleId="Ttulo1">
    <w:name w:val="heading 1"/>
    <w:basedOn w:val="Normal"/>
    <w:next w:val="Normal"/>
    <w:link w:val="Ttulo1Char"/>
    <w:uiPriority w:val="9"/>
    <w:qFormat/>
    <w:rsid w:val="00B638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7B626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016B43"/>
    <w:pPr>
      <w:keepNext/>
      <w:spacing w:after="0" w:line="240" w:lineRule="auto"/>
      <w:jc w:val="center"/>
      <w:outlineLvl w:val="3"/>
    </w:pPr>
    <w:rPr>
      <w:rFonts w:ascii="Times New Roman" w:eastAsia="Times New Roman" w:hAnsi="Times New Roman" w:cs="Times New Roman"/>
      <w:sz w:val="24"/>
      <w:szCs w:val="20"/>
      <w:lang w:val="x-none" w:eastAsia="x-none"/>
    </w:rPr>
  </w:style>
  <w:style w:type="paragraph" w:styleId="Ttulo5">
    <w:name w:val="heading 5"/>
    <w:basedOn w:val="Normal"/>
    <w:next w:val="Normal"/>
    <w:link w:val="Ttulo5Char"/>
    <w:qFormat/>
    <w:rsid w:val="00016B43"/>
    <w:pPr>
      <w:keepNext/>
      <w:spacing w:after="0" w:line="240" w:lineRule="auto"/>
      <w:ind w:left="142" w:firstLine="992"/>
      <w:jc w:val="center"/>
      <w:outlineLvl w:val="4"/>
    </w:pPr>
    <w:rPr>
      <w:rFonts w:ascii="Times New Roman" w:eastAsia="Times New Roman" w:hAnsi="Times New Roman" w:cs="Times New Roman"/>
      <w:sz w:val="26"/>
      <w:szCs w:val="20"/>
      <w:lang w:val="x-none" w:eastAsia="x-none"/>
    </w:rPr>
  </w:style>
  <w:style w:type="paragraph" w:styleId="Ttulo6">
    <w:name w:val="heading 6"/>
    <w:basedOn w:val="Normal"/>
    <w:next w:val="Normal"/>
    <w:link w:val="Ttulo6Char"/>
    <w:qFormat/>
    <w:rsid w:val="00016B43"/>
    <w:pPr>
      <w:keepNext/>
      <w:spacing w:after="0" w:line="240" w:lineRule="auto"/>
      <w:ind w:left="142" w:firstLine="992"/>
      <w:jc w:val="center"/>
      <w:outlineLvl w:val="5"/>
    </w:pPr>
    <w:rPr>
      <w:rFonts w:ascii="Times New Roman" w:eastAsia="Times New Roman" w:hAnsi="Times New Roman" w:cs="Times New Roman"/>
      <w:b/>
      <w:bCs/>
      <w:sz w:val="26"/>
      <w:szCs w:val="20"/>
      <w:lang w:val="x-none" w:eastAsia="x-none"/>
    </w:rPr>
  </w:style>
  <w:style w:type="paragraph" w:styleId="Ttulo7">
    <w:name w:val="heading 7"/>
    <w:basedOn w:val="Normal"/>
    <w:next w:val="Normal"/>
    <w:link w:val="Ttulo7Char"/>
    <w:qFormat/>
    <w:rsid w:val="00016B43"/>
    <w:pPr>
      <w:keepNext/>
      <w:spacing w:after="0" w:line="240" w:lineRule="auto"/>
      <w:ind w:left="2410" w:firstLine="1134"/>
      <w:jc w:val="both"/>
      <w:outlineLvl w:val="6"/>
    </w:pPr>
    <w:rPr>
      <w:rFonts w:ascii="Times New Roman" w:eastAsia="Times New Roman" w:hAnsi="Times New Roman" w:cs="Times New Roman"/>
      <w:b/>
      <w:sz w:val="26"/>
      <w:szCs w:val="20"/>
      <w:lang w:val="x-none" w:eastAsia="x-none"/>
    </w:rPr>
  </w:style>
  <w:style w:type="paragraph" w:styleId="Ttulo8">
    <w:name w:val="heading 8"/>
    <w:basedOn w:val="Normal"/>
    <w:next w:val="Normal"/>
    <w:link w:val="Ttulo8Char"/>
    <w:qFormat/>
    <w:rsid w:val="00016B43"/>
    <w:pPr>
      <w:keepNext/>
      <w:spacing w:after="0" w:line="240" w:lineRule="auto"/>
      <w:ind w:left="142" w:firstLine="992"/>
      <w:jc w:val="center"/>
      <w:outlineLvl w:val="7"/>
    </w:pPr>
    <w:rPr>
      <w:rFonts w:ascii="Arial" w:eastAsia="Times New Roman" w:hAnsi="Arial" w:cs="Times New Roman"/>
      <w:sz w:val="24"/>
      <w:szCs w:val="20"/>
      <w:lang w:val="x-none" w:eastAsia="x-none"/>
    </w:rPr>
  </w:style>
  <w:style w:type="paragraph" w:styleId="Ttulo9">
    <w:name w:val="heading 9"/>
    <w:basedOn w:val="Normal"/>
    <w:next w:val="Normal"/>
    <w:link w:val="Ttulo9Char"/>
    <w:qFormat/>
    <w:rsid w:val="00016B43"/>
    <w:pPr>
      <w:keepNext/>
      <w:spacing w:after="0" w:line="240" w:lineRule="auto"/>
      <w:ind w:firstLine="1134"/>
      <w:jc w:val="center"/>
      <w:outlineLvl w:val="8"/>
    </w:pPr>
    <w:rPr>
      <w:rFonts w:ascii="Arial" w:eastAsia="Times New Roman" w:hAnsi="Arial" w:cs="Times New Roman"/>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har">
    <w:name w:val="Título 2 Char"/>
    <w:basedOn w:val="Fontepargpadro"/>
    <w:link w:val="Ttulo2"/>
    <w:uiPriority w:val="9"/>
    <w:rsid w:val="007B626E"/>
    <w:rPr>
      <w:rFonts w:asciiTheme="majorHAnsi" w:eastAsiaTheme="majorEastAsia" w:hAnsiTheme="majorHAnsi" w:cstheme="majorBidi"/>
      <w:b/>
      <w:bCs/>
      <w:noProof/>
      <w:color w:val="4F81BD" w:themeColor="accent1"/>
      <w:sz w:val="26"/>
      <w:szCs w:val="26"/>
    </w:rPr>
  </w:style>
  <w:style w:type="character" w:customStyle="1" w:styleId="Ttulo1Char">
    <w:name w:val="Título 1 Char"/>
    <w:basedOn w:val="Fontepargpadro"/>
    <w:link w:val="Ttulo1"/>
    <w:uiPriority w:val="9"/>
    <w:rsid w:val="00B63837"/>
    <w:rPr>
      <w:rFonts w:asciiTheme="majorHAnsi" w:eastAsiaTheme="majorEastAsia" w:hAnsiTheme="majorHAnsi" w:cstheme="majorBidi"/>
      <w:b/>
      <w:bCs/>
      <w:noProof/>
      <w:color w:val="365F91" w:themeColor="accent1" w:themeShade="BF"/>
      <w:sz w:val="28"/>
      <w:szCs w:val="28"/>
    </w:rPr>
  </w:style>
  <w:style w:type="table" w:customStyle="1" w:styleId="TableNormal">
    <w:name w:val="Table Normal"/>
    <w:uiPriority w:val="2"/>
    <w:semiHidden/>
    <w:unhideWhenUsed/>
    <w:qFormat/>
    <w:rsid w:val="0070221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02215"/>
    <w:pPr>
      <w:widowControl w:val="0"/>
      <w:spacing w:after="0" w:line="240" w:lineRule="auto"/>
    </w:pPr>
    <w:rPr>
      <w:rFonts w:eastAsiaTheme="minorHAnsi"/>
      <w:lang w:val="en-US" w:eastAsia="en-US"/>
    </w:rPr>
  </w:style>
  <w:style w:type="character" w:customStyle="1" w:styleId="Ttulo4Char">
    <w:name w:val="Título 4 Char"/>
    <w:basedOn w:val="Fontepargpadro"/>
    <w:link w:val="Ttulo4"/>
    <w:rsid w:val="00016B4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016B4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016B4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016B4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016B4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016B43"/>
    <w:rPr>
      <w:rFonts w:ascii="Arial" w:eastAsia="Times New Roman" w:hAnsi="Arial" w:cs="Times New Roman"/>
      <w:sz w:val="24"/>
      <w:szCs w:val="20"/>
      <w:lang w:val="x-none" w:eastAsia="x-none"/>
    </w:rPr>
  </w:style>
  <w:style w:type="paragraph" w:styleId="Recuodecorpodetexto">
    <w:name w:val="Body Text Indent"/>
    <w:basedOn w:val="Normal"/>
    <w:link w:val="RecuodecorpodetextoChar"/>
    <w:rsid w:val="00016B43"/>
    <w:pPr>
      <w:spacing w:after="120" w:line="240" w:lineRule="auto"/>
      <w:ind w:left="283"/>
    </w:pPr>
    <w:rPr>
      <w:rFonts w:ascii="Times New Roman" w:eastAsia="Times New Roman" w:hAnsi="Times New Roman" w:cs="Times New Roman"/>
      <w:sz w:val="24"/>
      <w:szCs w:val="24"/>
      <w:lang w:val="x-none" w:eastAsia="x-none"/>
    </w:rPr>
  </w:style>
  <w:style w:type="character" w:customStyle="1" w:styleId="RecuodecorpodetextoChar">
    <w:name w:val="Recuo de corpo de texto Char"/>
    <w:basedOn w:val="Fontepargpadro"/>
    <w:link w:val="Recuodecorpodetexto"/>
    <w:rsid w:val="00016B4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016B43"/>
    <w:pPr>
      <w:spacing w:after="120" w:line="480" w:lineRule="auto"/>
      <w:ind w:left="283"/>
    </w:pPr>
    <w:rPr>
      <w:rFonts w:ascii="Times New Roman" w:eastAsia="Times New Roman" w:hAnsi="Times New Roman" w:cs="Times New Roman"/>
      <w:sz w:val="24"/>
      <w:szCs w:val="24"/>
      <w:lang w:val="x-none" w:eastAsia="x-none"/>
    </w:rPr>
  </w:style>
  <w:style w:type="character" w:customStyle="1" w:styleId="Recuodecorpodetexto2Char">
    <w:name w:val="Recuo de corpo de texto 2 Char"/>
    <w:basedOn w:val="Fontepargpadro"/>
    <w:link w:val="Recuodecorpodetexto2"/>
    <w:rsid w:val="00016B4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016B43"/>
    <w:pPr>
      <w:spacing w:after="120" w:line="480" w:lineRule="auto"/>
    </w:pPr>
    <w:rPr>
      <w:rFonts w:ascii="Times New Roman" w:eastAsia="Times New Roman" w:hAnsi="Times New Roman" w:cs="Times New Roman"/>
      <w:sz w:val="24"/>
      <w:szCs w:val="24"/>
      <w:lang w:val="x-none" w:eastAsia="x-none"/>
    </w:rPr>
  </w:style>
  <w:style w:type="character" w:customStyle="1" w:styleId="Corpodetexto2Char">
    <w:name w:val="Corpo de texto 2 Char"/>
    <w:basedOn w:val="Fontepargpadro"/>
    <w:link w:val="Corpodetexto2"/>
    <w:rsid w:val="00016B4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016B43"/>
    <w:pPr>
      <w:spacing w:after="120" w:line="240" w:lineRule="auto"/>
      <w:ind w:left="283"/>
    </w:pPr>
    <w:rPr>
      <w:rFonts w:ascii="Times New Roman" w:eastAsia="Times New Roman" w:hAnsi="Times New Roman" w:cs="Times New Roman"/>
      <w:sz w:val="16"/>
      <w:szCs w:val="16"/>
      <w:lang w:val="x-none" w:eastAsia="x-none"/>
    </w:rPr>
  </w:style>
  <w:style w:type="character" w:customStyle="1" w:styleId="Recuodecorpodetexto3Char">
    <w:name w:val="Recuo de corpo de texto 3 Char"/>
    <w:basedOn w:val="Fontepargpadro"/>
    <w:link w:val="Recuodecorpodetexto3"/>
    <w:rsid w:val="00016B4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016B43"/>
    <w:pPr>
      <w:spacing w:after="120" w:line="240" w:lineRule="auto"/>
    </w:pPr>
    <w:rPr>
      <w:rFonts w:ascii="Times New Roman" w:eastAsia="Times New Roman" w:hAnsi="Times New Roman" w:cs="Times New Roman"/>
      <w:sz w:val="16"/>
      <w:szCs w:val="16"/>
      <w:lang w:val="x-none" w:eastAsia="x-none"/>
    </w:rPr>
  </w:style>
  <w:style w:type="character" w:customStyle="1" w:styleId="Corpodetexto3Char">
    <w:name w:val="Corpo de texto 3 Char"/>
    <w:basedOn w:val="Fontepargpadro"/>
    <w:link w:val="Corpodetexto3"/>
    <w:rsid w:val="00016B43"/>
    <w:rPr>
      <w:rFonts w:ascii="Times New Roman" w:eastAsia="Times New Roman" w:hAnsi="Times New Roman" w:cs="Times New Roman"/>
      <w:sz w:val="16"/>
      <w:szCs w:val="16"/>
      <w:lang w:val="x-none" w:eastAsia="x-none"/>
    </w:rPr>
  </w:style>
  <w:style w:type="paragraph" w:customStyle="1" w:styleId="Blockquote">
    <w:name w:val="Blockquote"/>
    <w:basedOn w:val="Normal"/>
    <w:rsid w:val="00016B43"/>
    <w:pPr>
      <w:spacing w:before="100" w:after="100" w:line="240" w:lineRule="auto"/>
      <w:ind w:left="360" w:right="360"/>
    </w:pPr>
    <w:rPr>
      <w:rFonts w:ascii="Times New Roman" w:eastAsia="Times New Roman" w:hAnsi="Times New Roman" w:cs="Times New Roman"/>
      <w:snapToGrid w:val="0"/>
      <w:sz w:val="24"/>
      <w:szCs w:val="20"/>
    </w:rPr>
  </w:style>
  <w:style w:type="paragraph" w:styleId="NormalWeb">
    <w:name w:val="Normal (Web)"/>
    <w:basedOn w:val="Normal"/>
    <w:rsid w:val="00016B43"/>
    <w:pPr>
      <w:spacing w:before="100" w:beforeAutospacing="1" w:after="100" w:afterAutospacing="1" w:line="240" w:lineRule="auto"/>
    </w:pPr>
    <w:rPr>
      <w:rFonts w:ascii="Arial Unicode MS" w:eastAsia="Arial Unicode MS" w:hAnsi="Arial Unicode MS" w:cs="Arial Unicode MS" w:hint="eastAsia"/>
      <w:color w:val="000000"/>
      <w:sz w:val="24"/>
      <w:szCs w:val="24"/>
    </w:rPr>
  </w:style>
  <w:style w:type="paragraph" w:styleId="SemEspaamento">
    <w:name w:val="No Spacing"/>
    <w:uiPriority w:val="1"/>
    <w:qFormat/>
    <w:rsid w:val="00016B43"/>
    <w:pPr>
      <w:spacing w:after="0" w:line="240" w:lineRule="auto"/>
    </w:pPr>
    <w:rPr>
      <w:rFonts w:ascii="Calibri" w:eastAsia="Calibri" w:hAnsi="Calibri" w:cs="Times New Roman"/>
      <w:lang w:eastAsia="en-US"/>
    </w:rPr>
  </w:style>
  <w:style w:type="character" w:styleId="HiperlinkVisitado">
    <w:name w:val="FollowedHyperlink"/>
    <w:uiPriority w:val="99"/>
    <w:unhideWhenUsed/>
    <w:rsid w:val="00016B43"/>
    <w:rPr>
      <w:color w:val="800080"/>
      <w:u w:val="single"/>
    </w:rPr>
  </w:style>
  <w:style w:type="paragraph" w:customStyle="1" w:styleId="xl67">
    <w:name w:val="xl67"/>
    <w:basedOn w:val="Normal"/>
    <w:rsid w:val="00016B4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8">
    <w:name w:val="xl68"/>
    <w:basedOn w:val="Normal"/>
    <w:rsid w:val="00016B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9">
    <w:name w:val="xl69"/>
    <w:basedOn w:val="Normal"/>
    <w:rsid w:val="00016B4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0">
    <w:name w:val="xl70"/>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1">
    <w:name w:val="xl71"/>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2">
    <w:name w:val="xl72"/>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3">
    <w:name w:val="xl73"/>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4">
    <w:name w:val="xl74"/>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5">
    <w:name w:val="xl75"/>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6">
    <w:name w:val="xl76"/>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color w:val="000000"/>
      <w:sz w:val="16"/>
      <w:szCs w:val="16"/>
    </w:rPr>
  </w:style>
  <w:style w:type="table" w:customStyle="1" w:styleId="TableNormal1">
    <w:name w:val="Table Normal1"/>
    <w:uiPriority w:val="2"/>
    <w:semiHidden/>
    <w:qFormat/>
    <w:rsid w:val="00C41F4C"/>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C41F4C"/>
    <w:pPr>
      <w:suppressLineNumbers/>
      <w:suppressAutoHyphens/>
      <w:spacing w:after="0" w:line="240" w:lineRule="auto"/>
    </w:pPr>
    <w:rPr>
      <w:rFonts w:ascii="Times New Roman" w:eastAsia="Times New Roman" w:hAnsi="Times New Roman" w:cs="Times New Roman"/>
      <w:sz w:val="20"/>
      <w:szCs w:val="20"/>
      <w:lang w:eastAsia="ar-SA"/>
    </w:rPr>
  </w:style>
  <w:style w:type="character" w:customStyle="1" w:styleId="MenoPendente1">
    <w:name w:val="Menção Pendente1"/>
    <w:basedOn w:val="Fontepargpadro"/>
    <w:uiPriority w:val="99"/>
    <w:semiHidden/>
    <w:unhideWhenUsed/>
    <w:rsid w:val="00AB1643"/>
    <w:rPr>
      <w:color w:val="605E5C"/>
      <w:shd w:val="clear" w:color="auto" w:fill="E1DFDD"/>
    </w:rPr>
  </w:style>
  <w:style w:type="table" w:customStyle="1" w:styleId="Tabelacomgrade1">
    <w:name w:val="Tabela com grade1"/>
    <w:basedOn w:val="Tabelanormal"/>
    <w:next w:val="Tabelacomgrade"/>
    <w:uiPriority w:val="59"/>
    <w:unhideWhenUsed/>
    <w:qFormat/>
    <w:rsid w:val="00AE0BE4"/>
    <w:pPr>
      <w:spacing w:after="0" w:line="240" w:lineRule="auto"/>
    </w:pPr>
    <w:rPr>
      <w:rFonts w:ascii="Times New Roman" w:eastAsia="SimSu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597106">
      <w:bodyDiv w:val="1"/>
      <w:marLeft w:val="0"/>
      <w:marRight w:val="0"/>
      <w:marTop w:val="0"/>
      <w:marBottom w:val="0"/>
      <w:divBdr>
        <w:top w:val="none" w:sz="0" w:space="0" w:color="auto"/>
        <w:left w:val="none" w:sz="0" w:space="0" w:color="auto"/>
        <w:bottom w:val="none" w:sz="0" w:space="0" w:color="auto"/>
        <w:right w:val="none" w:sz="0" w:space="0" w:color="auto"/>
      </w:divBdr>
    </w:div>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866408375">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 w:id="1555044176">
      <w:bodyDiv w:val="1"/>
      <w:marLeft w:val="0"/>
      <w:marRight w:val="0"/>
      <w:marTop w:val="0"/>
      <w:marBottom w:val="0"/>
      <w:divBdr>
        <w:top w:val="none" w:sz="0" w:space="0" w:color="auto"/>
        <w:left w:val="none" w:sz="0" w:space="0" w:color="auto"/>
        <w:bottom w:val="none" w:sz="0" w:space="0" w:color="auto"/>
        <w:right w:val="none" w:sz="0" w:space="0" w:color="auto"/>
      </w:divBdr>
    </w:div>
    <w:div w:id="1836914918">
      <w:bodyDiv w:val="1"/>
      <w:marLeft w:val="0"/>
      <w:marRight w:val="0"/>
      <w:marTop w:val="0"/>
      <w:marBottom w:val="0"/>
      <w:divBdr>
        <w:top w:val="none" w:sz="0" w:space="0" w:color="auto"/>
        <w:left w:val="none" w:sz="0" w:space="0" w:color="auto"/>
        <w:bottom w:val="none" w:sz="0" w:space="0" w:color="auto"/>
        <w:right w:val="none" w:sz="0" w:space="0" w:color="auto"/>
      </w:divBdr>
    </w:div>
    <w:div w:id="1977300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mirobraga.mg.gov.br/wp/avisos-de-dispensa-de-licitaca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gabinete@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EEE0E8-9502-4326-BDB4-A67A1FC386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1689</TotalTime>
  <Pages>19</Pages>
  <Words>7625</Words>
  <Characters>41179</Characters>
  <Application>Microsoft Office Word</Application>
  <DocSecurity>0</DocSecurity>
  <Lines>343</Lines>
  <Paragraphs>97</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48707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Protocolo</dc:creator>
  <cp:lastModifiedBy>Dell 04</cp:lastModifiedBy>
  <cp:revision>188</cp:revision>
  <cp:lastPrinted>2024-11-06T14:41:00Z</cp:lastPrinted>
  <dcterms:created xsi:type="dcterms:W3CDTF">2018-01-18T12:33:00Z</dcterms:created>
  <dcterms:modified xsi:type="dcterms:W3CDTF">2024-11-06T14:43:00Z</dcterms:modified>
</cp:coreProperties>
</file>