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35F09D" w14:textId="01D7920D" w:rsidR="004C6A50" w:rsidRPr="00E4560F" w:rsidRDefault="004C6A50" w:rsidP="003B7B25">
      <w:pPr>
        <w:spacing w:after="0" w:line="240" w:lineRule="auto"/>
        <w:jc w:val="center"/>
        <w:rPr>
          <w:rFonts w:ascii="Arial" w:hAnsi="Arial" w:cs="Arial"/>
          <w:b/>
          <w:sz w:val="36"/>
        </w:rPr>
      </w:pPr>
      <w:r w:rsidRPr="00E4560F">
        <w:rPr>
          <w:rFonts w:ascii="Arial" w:hAnsi="Arial" w:cs="Arial"/>
          <w:b/>
          <w:sz w:val="36"/>
        </w:rPr>
        <w:t xml:space="preserve">LICITAÇÃO Nº </w:t>
      </w:r>
      <w:r w:rsidR="005F574C">
        <w:rPr>
          <w:rFonts w:ascii="Arial" w:hAnsi="Arial" w:cs="Arial"/>
          <w:b/>
          <w:sz w:val="36"/>
        </w:rPr>
        <w:t>037/2024</w:t>
      </w:r>
    </w:p>
    <w:p w14:paraId="285CAF12" w14:textId="1CD67C7C" w:rsidR="003B7B25" w:rsidRPr="00E4560F" w:rsidRDefault="0032728E" w:rsidP="003B7B25">
      <w:pPr>
        <w:spacing w:after="0" w:line="240" w:lineRule="auto"/>
        <w:jc w:val="center"/>
        <w:rPr>
          <w:rFonts w:ascii="Arial" w:hAnsi="Arial" w:cs="Arial"/>
          <w:b/>
          <w:sz w:val="32"/>
        </w:rPr>
      </w:pPr>
      <w:r w:rsidRPr="00E4560F">
        <w:rPr>
          <w:rFonts w:ascii="Arial" w:hAnsi="Arial" w:cs="Arial"/>
          <w:b/>
          <w:sz w:val="36"/>
        </w:rPr>
        <w:t>CONCORRÊNCIA</w:t>
      </w:r>
      <w:r w:rsidR="004C6A50" w:rsidRPr="00E4560F">
        <w:rPr>
          <w:rFonts w:ascii="Arial" w:hAnsi="Arial" w:cs="Arial"/>
          <w:b/>
          <w:sz w:val="36"/>
        </w:rPr>
        <w:t xml:space="preserve"> Nº </w:t>
      </w:r>
      <w:r w:rsidR="005F574C">
        <w:rPr>
          <w:rFonts w:ascii="Arial" w:hAnsi="Arial" w:cs="Arial"/>
          <w:b/>
          <w:sz w:val="36"/>
        </w:rPr>
        <w:t>003/2024</w:t>
      </w:r>
    </w:p>
    <w:p w14:paraId="06B51EEF" w14:textId="77777777" w:rsidR="004C6A50" w:rsidRPr="00E4560F" w:rsidRDefault="004C6A50" w:rsidP="003B7B25">
      <w:pPr>
        <w:spacing w:after="0" w:line="240" w:lineRule="auto"/>
        <w:jc w:val="center"/>
        <w:rPr>
          <w:rFonts w:ascii="Arial" w:hAnsi="Arial" w:cs="Arial"/>
          <w:b/>
          <w:sz w:val="24"/>
        </w:rPr>
      </w:pPr>
    </w:p>
    <w:p w14:paraId="6D705EAF" w14:textId="77777777" w:rsidR="004C6A50" w:rsidRPr="00E4560F" w:rsidRDefault="004C6A50" w:rsidP="004C6A50">
      <w:pPr>
        <w:spacing w:after="0" w:line="240" w:lineRule="auto"/>
        <w:jc w:val="center"/>
        <w:rPr>
          <w:rFonts w:ascii="Arial" w:hAnsi="Arial" w:cs="Arial"/>
          <w:b/>
          <w:sz w:val="28"/>
        </w:rPr>
      </w:pPr>
      <w:r w:rsidRPr="00E4560F">
        <w:rPr>
          <w:rFonts w:ascii="Arial" w:hAnsi="Arial" w:cs="Arial"/>
          <w:b/>
          <w:sz w:val="28"/>
        </w:rPr>
        <w:t>PREÂMBULO</w:t>
      </w:r>
    </w:p>
    <w:p w14:paraId="0AED51B2" w14:textId="59FCCE34" w:rsidR="004C6A50"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A Administração Pública torna público e faz saber que busca selecionar interessados no objeto previsto no ANEXO I (</w:t>
      </w:r>
      <w:r w:rsidR="00510635">
        <w:rPr>
          <w:rFonts w:ascii="Arial" w:hAnsi="Arial" w:cs="Arial"/>
          <w:b/>
          <w:sz w:val="24"/>
        </w:rPr>
        <w:t>Contratação de empresa para execução da 2ª etapa da reforma da Igreja de Sant’ Anna</w:t>
      </w:r>
      <w:r w:rsidRPr="00E4560F">
        <w:rPr>
          <w:rFonts w:ascii="Arial" w:hAnsi="Arial" w:cs="Arial"/>
          <w:sz w:val="24"/>
        </w:rPr>
        <w:t>).</w:t>
      </w:r>
    </w:p>
    <w:p w14:paraId="4D63BF5A" w14:textId="77777777" w:rsidR="004C6A50" w:rsidRPr="00E4560F" w:rsidRDefault="004C6A50" w:rsidP="004C6A50">
      <w:pPr>
        <w:spacing w:after="0" w:line="240" w:lineRule="auto"/>
        <w:jc w:val="both"/>
        <w:rPr>
          <w:rFonts w:ascii="Arial" w:hAnsi="Arial" w:cs="Arial"/>
          <w:sz w:val="24"/>
        </w:rPr>
      </w:pPr>
    </w:p>
    <w:p w14:paraId="06B0C78D" w14:textId="77777777" w:rsidR="004C6A50"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Esta licitação oco</w:t>
      </w:r>
      <w:r w:rsidR="005F079F" w:rsidRPr="00E4560F">
        <w:rPr>
          <w:rFonts w:ascii="Arial" w:hAnsi="Arial" w:cs="Arial"/>
          <w:sz w:val="24"/>
        </w:rPr>
        <w:t xml:space="preserve">rrerá: apenas por meio físico - </w:t>
      </w:r>
      <w:r w:rsidRPr="00E4560F">
        <w:rPr>
          <w:rFonts w:ascii="Arial" w:hAnsi="Arial" w:cs="Arial"/>
          <w:sz w:val="24"/>
        </w:rPr>
        <w:t>os documentos devem ser entregues exclusivamente por meio físico, mediante protocolo.</w:t>
      </w:r>
    </w:p>
    <w:p w14:paraId="46E41642" w14:textId="77777777" w:rsidR="004C6A50" w:rsidRPr="00E4560F" w:rsidRDefault="004C6A50" w:rsidP="004C6A50">
      <w:pPr>
        <w:spacing w:after="0" w:line="240" w:lineRule="auto"/>
        <w:jc w:val="both"/>
        <w:rPr>
          <w:rFonts w:ascii="Arial" w:hAnsi="Arial" w:cs="Arial"/>
          <w:sz w:val="24"/>
        </w:rPr>
      </w:pPr>
    </w:p>
    <w:p w14:paraId="3736B7FF" w14:textId="2BE44E31" w:rsidR="004C6A50"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 xml:space="preserve">O presente instrumento regula a tramitação de: </w:t>
      </w:r>
      <w:r w:rsidR="0032728E" w:rsidRPr="00E4560F">
        <w:rPr>
          <w:rFonts w:ascii="Arial" w:hAnsi="Arial" w:cs="Arial"/>
          <w:b/>
          <w:sz w:val="24"/>
        </w:rPr>
        <w:t>Concorrência</w:t>
      </w:r>
      <w:r w:rsidRPr="00E4560F">
        <w:rPr>
          <w:rFonts w:ascii="Arial" w:hAnsi="Arial" w:cs="Arial"/>
          <w:sz w:val="24"/>
        </w:rPr>
        <w:t xml:space="preserve">, no critério de julgamento </w:t>
      </w:r>
      <w:r w:rsidRPr="00E4560F">
        <w:rPr>
          <w:rFonts w:ascii="Arial" w:hAnsi="Arial" w:cs="Arial"/>
          <w:b/>
          <w:sz w:val="24"/>
        </w:rPr>
        <w:t>Menor Preço</w:t>
      </w:r>
      <w:r w:rsidR="0032728E" w:rsidRPr="00E4560F">
        <w:rPr>
          <w:rFonts w:ascii="Arial" w:hAnsi="Arial" w:cs="Arial"/>
          <w:b/>
          <w:sz w:val="24"/>
        </w:rPr>
        <w:t xml:space="preserve"> Global</w:t>
      </w:r>
      <w:r w:rsidRPr="00E4560F">
        <w:rPr>
          <w:rFonts w:ascii="Arial" w:hAnsi="Arial" w:cs="Arial"/>
          <w:sz w:val="24"/>
        </w:rPr>
        <w:t xml:space="preserve">, com publicação para aquisição de bens: </w:t>
      </w:r>
      <w:r w:rsidR="000D78DB" w:rsidRPr="00E4560F">
        <w:rPr>
          <w:rFonts w:ascii="Arial" w:hAnsi="Arial" w:cs="Arial"/>
          <w:sz w:val="24"/>
        </w:rPr>
        <w:t>10</w:t>
      </w:r>
      <w:r w:rsidRPr="00E4560F">
        <w:rPr>
          <w:rFonts w:ascii="Arial" w:hAnsi="Arial" w:cs="Arial"/>
          <w:sz w:val="24"/>
        </w:rPr>
        <w:t xml:space="preserve"> dias úteis, no modo de disputa: </w:t>
      </w:r>
      <w:r w:rsidRPr="00E4560F">
        <w:rPr>
          <w:rFonts w:ascii="Arial" w:hAnsi="Arial" w:cs="Arial"/>
          <w:b/>
          <w:sz w:val="24"/>
        </w:rPr>
        <w:t>Apenas Aberto</w:t>
      </w:r>
      <w:r w:rsidR="0032728E" w:rsidRPr="00E4560F">
        <w:rPr>
          <w:rFonts w:ascii="Arial" w:hAnsi="Arial" w:cs="Arial"/>
          <w:sz w:val="24"/>
        </w:rPr>
        <w:t>.</w:t>
      </w:r>
    </w:p>
    <w:p w14:paraId="493D7931" w14:textId="77777777" w:rsidR="004C6A50" w:rsidRPr="00E4560F" w:rsidRDefault="004C6A50" w:rsidP="004C6A50">
      <w:pPr>
        <w:spacing w:after="0" w:line="240" w:lineRule="auto"/>
        <w:jc w:val="both"/>
        <w:rPr>
          <w:rFonts w:ascii="Arial" w:hAnsi="Arial" w:cs="Arial"/>
          <w:sz w:val="24"/>
        </w:rPr>
      </w:pPr>
    </w:p>
    <w:p w14:paraId="565F388C" w14:textId="35AA768C" w:rsidR="003B7B25"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A relação jurídica decorrente deste edital se submeterá ao regime jurídico estabelecido pela lei ordinária nº 14.133/2021</w:t>
      </w:r>
      <w:r w:rsidR="00F07132" w:rsidRPr="00E4560F">
        <w:rPr>
          <w:rFonts w:ascii="Arial" w:hAnsi="Arial" w:cs="Arial"/>
          <w:sz w:val="24"/>
        </w:rPr>
        <w:t xml:space="preserve">, </w:t>
      </w:r>
      <w:r w:rsidR="0032728E" w:rsidRPr="00E4560F">
        <w:rPr>
          <w:rFonts w:ascii="Arial" w:hAnsi="Arial" w:cs="Arial"/>
          <w:sz w:val="24"/>
        </w:rPr>
        <w:t>D</w:t>
      </w:r>
      <w:r w:rsidR="00F07132" w:rsidRPr="00E4560F">
        <w:rPr>
          <w:rFonts w:ascii="Arial" w:hAnsi="Arial" w:cs="Arial"/>
          <w:sz w:val="24"/>
        </w:rPr>
        <w:t>ecreto Municipa</w:t>
      </w:r>
      <w:r w:rsidR="0032728E" w:rsidRPr="00E4560F">
        <w:rPr>
          <w:rFonts w:ascii="Arial" w:hAnsi="Arial" w:cs="Arial"/>
          <w:sz w:val="24"/>
        </w:rPr>
        <w:t>l</w:t>
      </w:r>
      <w:r w:rsidR="00F07132" w:rsidRPr="00E4560F">
        <w:rPr>
          <w:rFonts w:ascii="Arial" w:hAnsi="Arial" w:cs="Arial"/>
          <w:sz w:val="24"/>
        </w:rPr>
        <w:t xml:space="preserve"> nº </w:t>
      </w:r>
      <w:r w:rsidR="0032728E" w:rsidRPr="00E4560F">
        <w:rPr>
          <w:rFonts w:ascii="Arial" w:hAnsi="Arial" w:cs="Arial"/>
          <w:sz w:val="24"/>
        </w:rPr>
        <w:t>31</w:t>
      </w:r>
      <w:r w:rsidR="00F07132" w:rsidRPr="00E4560F">
        <w:rPr>
          <w:rFonts w:ascii="Arial" w:hAnsi="Arial" w:cs="Arial"/>
          <w:sz w:val="24"/>
        </w:rPr>
        <w:t>/2024</w:t>
      </w:r>
      <w:r w:rsidR="0032728E" w:rsidRPr="00E4560F">
        <w:rPr>
          <w:rFonts w:ascii="Arial" w:hAnsi="Arial" w:cs="Arial"/>
          <w:sz w:val="24"/>
        </w:rPr>
        <w:t xml:space="preserve"> </w:t>
      </w:r>
      <w:r w:rsidRPr="00E4560F">
        <w:rPr>
          <w:rFonts w:ascii="Arial" w:hAnsi="Arial" w:cs="Arial"/>
          <w:sz w:val="24"/>
        </w:rPr>
        <w:t>e alterações supervenientes.</w:t>
      </w:r>
    </w:p>
    <w:p w14:paraId="1E093458" w14:textId="77777777" w:rsidR="004C6A50" w:rsidRPr="00E4560F" w:rsidRDefault="004C6A50" w:rsidP="003B7B25">
      <w:pPr>
        <w:spacing w:after="0" w:line="240" w:lineRule="auto"/>
        <w:jc w:val="both"/>
        <w:rPr>
          <w:rFonts w:ascii="Arial" w:hAnsi="Arial" w:cs="Arial"/>
          <w:b/>
          <w:sz w:val="24"/>
        </w:rPr>
      </w:pPr>
    </w:p>
    <w:p w14:paraId="6229D382" w14:textId="77777777" w:rsidR="004C6A50" w:rsidRPr="00E4560F"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E4560F">
        <w:rPr>
          <w:rFonts w:ascii="Arial" w:eastAsia="Times New Roman" w:hAnsi="Arial" w:cs="Arial"/>
          <w:b/>
          <w:bCs/>
          <w:sz w:val="28"/>
          <w:szCs w:val="24"/>
          <w:lang w:eastAsia="en-US"/>
        </w:rPr>
        <w:t>Entrega dos envelopes ou arquivos</w:t>
      </w:r>
    </w:p>
    <w:p w14:paraId="79A3FD43" w14:textId="75AE88BE" w:rsidR="004C6A50" w:rsidRPr="00E4560F"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E4560F">
        <w:rPr>
          <w:rFonts w:ascii="Arial" w:eastAsia="Times New Roman" w:hAnsi="Arial" w:cs="Arial"/>
          <w:sz w:val="24"/>
          <w:szCs w:val="20"/>
          <w:lang w:eastAsia="en-US"/>
        </w:rPr>
        <w:t>Os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envelopes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ou</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arquivos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serão</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recebidos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durante</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o</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expediente</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normal</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da</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entidade,</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até</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data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hora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definidas</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para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abertura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da documentação, nos seguintes endereços:</w:t>
      </w:r>
    </w:p>
    <w:p w14:paraId="2337E7C8" w14:textId="77777777" w:rsidR="004C6A50" w:rsidRPr="00E4560F" w:rsidRDefault="004C6A50" w:rsidP="003B7B25">
      <w:pPr>
        <w:spacing w:after="0" w:line="240" w:lineRule="auto"/>
        <w:jc w:val="both"/>
        <w:rPr>
          <w:rFonts w:ascii="Arial" w:hAnsi="Arial" w:cs="Arial"/>
          <w:b/>
          <w:sz w:val="24"/>
        </w:rPr>
      </w:pPr>
    </w:p>
    <w:p w14:paraId="32C3A1A0" w14:textId="77777777" w:rsidR="004C6A50" w:rsidRPr="00E4560F" w:rsidRDefault="004C6A50" w:rsidP="004C6A50">
      <w:pPr>
        <w:widowControl w:val="0"/>
        <w:spacing w:after="0" w:line="240" w:lineRule="auto"/>
        <w:outlineLvl w:val="2"/>
        <w:rPr>
          <w:rFonts w:ascii="Arial" w:eastAsia="Times New Roman" w:hAnsi="Arial" w:cs="Arial"/>
          <w:sz w:val="24"/>
          <w:szCs w:val="24"/>
          <w:lang w:eastAsia="en-US"/>
        </w:rPr>
      </w:pPr>
      <w:r w:rsidRPr="00E4560F">
        <w:rPr>
          <w:rFonts w:ascii="Arial" w:eastAsia="Times New Roman" w:hAnsi="Arial" w:cs="Arial"/>
          <w:b/>
          <w:bCs/>
          <w:sz w:val="24"/>
          <w:szCs w:val="24"/>
          <w:lang w:eastAsia="en-US"/>
        </w:rPr>
        <w:t>Endereço Físico:</w:t>
      </w:r>
    </w:p>
    <w:p w14:paraId="161C32EC" w14:textId="77777777" w:rsidR="004C6A50" w:rsidRPr="00E4560F" w:rsidRDefault="004C6A50" w:rsidP="004C6A50">
      <w:pPr>
        <w:widowControl w:val="0"/>
        <w:spacing w:after="0" w:line="240" w:lineRule="auto"/>
        <w:ind w:firstLine="708"/>
        <w:rPr>
          <w:rFonts w:ascii="Arial" w:eastAsia="Calibri" w:hAnsi="Arial" w:cs="Arial"/>
          <w:b/>
          <w:sz w:val="24"/>
          <w:lang w:eastAsia="en-US"/>
        </w:rPr>
      </w:pPr>
      <w:r w:rsidRPr="00E4560F">
        <w:rPr>
          <w:rFonts w:ascii="Arial" w:eastAsia="Calibri" w:hAnsi="Arial" w:cs="Arial"/>
          <w:sz w:val="24"/>
          <w:lang w:eastAsia="en-US"/>
        </w:rPr>
        <w:t xml:space="preserve">Aos cuidados de </w:t>
      </w:r>
      <w:r w:rsidRPr="00E4560F">
        <w:rPr>
          <w:rFonts w:ascii="Arial" w:eastAsia="Calibri" w:hAnsi="Arial" w:cs="Arial"/>
          <w:b/>
          <w:sz w:val="24"/>
          <w:lang w:eastAsia="en-US"/>
        </w:rPr>
        <w:t>AGENTE, PREGOEIRO E COMISSÃO DE LICITAÇÃO OU CONTRATAÇÃO</w:t>
      </w:r>
      <w:r w:rsidR="00DA1CBF" w:rsidRPr="00E4560F">
        <w:rPr>
          <w:rFonts w:ascii="Arial" w:eastAsia="Calibri" w:hAnsi="Arial" w:cs="Arial"/>
          <w:b/>
          <w:sz w:val="24"/>
          <w:lang w:eastAsia="en-US"/>
        </w:rPr>
        <w:t>.</w:t>
      </w:r>
    </w:p>
    <w:p w14:paraId="2281428C" w14:textId="77777777" w:rsidR="0032728E" w:rsidRPr="00E4560F" w:rsidRDefault="0032728E" w:rsidP="0032728E">
      <w:pPr>
        <w:widowControl w:val="0"/>
        <w:spacing w:after="0" w:line="240" w:lineRule="auto"/>
        <w:ind w:right="-27"/>
        <w:rPr>
          <w:rFonts w:ascii="Arial" w:eastAsia="Times New Roman" w:hAnsi="Arial" w:cs="Arial"/>
          <w:sz w:val="24"/>
          <w:szCs w:val="20"/>
          <w:lang w:eastAsia="en-US"/>
        </w:rPr>
      </w:pPr>
      <w:r w:rsidRPr="00E4560F">
        <w:rPr>
          <w:rFonts w:ascii="Arial" w:eastAsia="Times New Roman" w:hAnsi="Arial" w:cs="Arial"/>
          <w:sz w:val="24"/>
          <w:szCs w:val="20"/>
          <w:lang w:eastAsia="en-US"/>
        </w:rPr>
        <w:t>Rua: Joana Claudina, 329 – Sala de licitações.</w:t>
      </w:r>
    </w:p>
    <w:p w14:paraId="53E2AD48" w14:textId="77777777" w:rsidR="0032728E" w:rsidRPr="00E4560F" w:rsidRDefault="0032728E" w:rsidP="0032728E">
      <w:pPr>
        <w:widowControl w:val="0"/>
        <w:spacing w:after="0" w:line="240" w:lineRule="auto"/>
        <w:ind w:right="-27"/>
        <w:rPr>
          <w:rFonts w:ascii="Arial" w:eastAsia="Times New Roman" w:hAnsi="Arial" w:cs="Arial"/>
          <w:sz w:val="24"/>
          <w:szCs w:val="20"/>
          <w:lang w:eastAsia="en-US"/>
        </w:rPr>
      </w:pPr>
      <w:r w:rsidRPr="00E4560F">
        <w:rPr>
          <w:rFonts w:ascii="Arial" w:eastAsia="Times New Roman" w:hAnsi="Arial" w:cs="Arial"/>
          <w:sz w:val="24"/>
          <w:szCs w:val="20"/>
          <w:lang w:eastAsia="en-US"/>
        </w:rPr>
        <w:t>Bairro: CENTRO</w:t>
      </w:r>
    </w:p>
    <w:p w14:paraId="3A1E7461" w14:textId="77777777" w:rsidR="0032728E" w:rsidRPr="00E4560F" w:rsidRDefault="0032728E" w:rsidP="0032728E">
      <w:pPr>
        <w:widowControl w:val="0"/>
        <w:spacing w:after="0" w:line="240" w:lineRule="auto"/>
        <w:ind w:right="-27"/>
        <w:rPr>
          <w:rFonts w:ascii="Arial" w:eastAsia="Times New Roman" w:hAnsi="Arial" w:cs="Arial"/>
          <w:sz w:val="24"/>
          <w:szCs w:val="20"/>
          <w:lang w:eastAsia="en-US"/>
        </w:rPr>
      </w:pPr>
      <w:r w:rsidRPr="00E4560F">
        <w:rPr>
          <w:rFonts w:ascii="Arial" w:eastAsia="Times New Roman" w:hAnsi="Arial" w:cs="Arial"/>
          <w:sz w:val="24"/>
          <w:szCs w:val="20"/>
          <w:lang w:eastAsia="en-US"/>
        </w:rPr>
        <w:t>Cidade: BELMIRO BRAGA -MG.</w:t>
      </w:r>
    </w:p>
    <w:p w14:paraId="72746E61" w14:textId="3D63832E" w:rsidR="004C6A50" w:rsidRPr="00E4560F" w:rsidRDefault="0032728E" w:rsidP="0032728E">
      <w:pPr>
        <w:widowControl w:val="0"/>
        <w:spacing w:after="0" w:line="240" w:lineRule="auto"/>
        <w:ind w:right="-27"/>
        <w:rPr>
          <w:rFonts w:ascii="Arial" w:eastAsia="Times New Roman" w:hAnsi="Arial" w:cs="Arial"/>
          <w:sz w:val="24"/>
          <w:szCs w:val="20"/>
          <w:lang w:eastAsia="en-US"/>
        </w:rPr>
      </w:pPr>
      <w:r w:rsidRPr="00E4560F">
        <w:rPr>
          <w:rFonts w:ascii="Arial" w:eastAsia="Times New Roman" w:hAnsi="Arial" w:cs="Arial"/>
          <w:sz w:val="24"/>
          <w:szCs w:val="20"/>
          <w:lang w:eastAsia="en-US"/>
        </w:rPr>
        <w:t>CEP: 36.608-000</w:t>
      </w:r>
    </w:p>
    <w:p w14:paraId="77BB8030" w14:textId="77777777" w:rsidR="004C6A50" w:rsidRPr="00E4560F" w:rsidRDefault="004C6A50" w:rsidP="004C6A50">
      <w:pPr>
        <w:pStyle w:val="Ttulo3"/>
        <w:ind w:left="0"/>
        <w:rPr>
          <w:rFonts w:ascii="Arial" w:hAnsi="Arial" w:cs="Arial"/>
          <w:b w:val="0"/>
          <w:bCs w:val="0"/>
          <w:szCs w:val="20"/>
          <w:lang w:val="pt-BR"/>
        </w:rPr>
      </w:pPr>
    </w:p>
    <w:p w14:paraId="6F31A280" w14:textId="77777777" w:rsidR="004C6A50" w:rsidRPr="00E4560F" w:rsidRDefault="004C6A50" w:rsidP="004C6A50">
      <w:pPr>
        <w:pStyle w:val="Ttulo3"/>
        <w:ind w:left="0"/>
        <w:rPr>
          <w:rFonts w:ascii="Arial" w:hAnsi="Arial" w:cs="Arial"/>
          <w:lang w:val="pt-BR"/>
        </w:rPr>
      </w:pPr>
      <w:r w:rsidRPr="00E4560F">
        <w:rPr>
          <w:rFonts w:ascii="Arial" w:hAnsi="Arial" w:cs="Arial"/>
          <w:lang w:val="pt-BR"/>
        </w:rPr>
        <w:t>Endereço Eletrônico:</w:t>
      </w:r>
    </w:p>
    <w:p w14:paraId="5E340C72" w14:textId="77777777" w:rsidR="004C6A50" w:rsidRPr="00E4560F" w:rsidRDefault="004C6A50" w:rsidP="00DA1CBF">
      <w:pPr>
        <w:spacing w:after="0" w:line="240" w:lineRule="auto"/>
        <w:ind w:firstLine="708"/>
        <w:rPr>
          <w:rFonts w:ascii="Arial" w:hAnsi="Arial" w:cs="Arial"/>
          <w:b/>
          <w:sz w:val="24"/>
        </w:rPr>
      </w:pPr>
      <w:r w:rsidRPr="00E4560F">
        <w:rPr>
          <w:rFonts w:ascii="Arial" w:hAnsi="Arial" w:cs="Arial"/>
          <w:sz w:val="24"/>
        </w:rPr>
        <w:t xml:space="preserve">Aos cuidados de </w:t>
      </w:r>
      <w:r w:rsidRPr="00E4560F">
        <w:rPr>
          <w:rFonts w:ascii="Arial" w:hAnsi="Arial" w:cs="Arial"/>
          <w:b/>
          <w:sz w:val="24"/>
        </w:rPr>
        <w:t>AGENTE, PREGOEIRO E COMISSÃO DE LICITAÇÃO OU CONTRATAÇÃO</w:t>
      </w:r>
      <w:r w:rsidR="00DA1CBF" w:rsidRPr="00E4560F">
        <w:rPr>
          <w:rFonts w:ascii="Arial" w:hAnsi="Arial" w:cs="Arial"/>
          <w:b/>
          <w:sz w:val="24"/>
        </w:rPr>
        <w:t>.</w:t>
      </w:r>
    </w:p>
    <w:p w14:paraId="432BD49B" w14:textId="3314925B" w:rsidR="004C6A50" w:rsidRPr="00E4560F" w:rsidRDefault="0032728E" w:rsidP="004C6A50">
      <w:pPr>
        <w:pStyle w:val="Ttulo3"/>
        <w:ind w:left="0"/>
        <w:rPr>
          <w:rFonts w:ascii="Arial" w:hAnsi="Arial" w:cs="Arial"/>
          <w:lang w:val="pt-BR"/>
        </w:rPr>
      </w:pPr>
      <w:r w:rsidRPr="00E4560F">
        <w:rPr>
          <w:rFonts w:ascii="Arial" w:hAnsi="Arial" w:cs="Arial"/>
          <w:lang w:val="pt-BR"/>
        </w:rPr>
        <w:t xml:space="preserve">E-mail: </w:t>
      </w:r>
      <w:hyperlink r:id="rId8" w:history="1">
        <w:r w:rsidRPr="00E4560F">
          <w:rPr>
            <w:rStyle w:val="Hyperlink"/>
            <w:rFonts w:ascii="Arial" w:hAnsi="Arial" w:cs="Arial"/>
            <w:b w:val="0"/>
            <w:lang w:val="pt-BR"/>
          </w:rPr>
          <w:t>licitacao@belmirobraga.mg.gov.br</w:t>
        </w:r>
      </w:hyperlink>
      <w:r w:rsidRPr="00E4560F">
        <w:rPr>
          <w:rFonts w:ascii="Arial" w:hAnsi="Arial" w:cs="Arial"/>
          <w:b w:val="0"/>
          <w:lang w:val="pt-BR"/>
        </w:rPr>
        <w:t xml:space="preserve">  ou através do site </w:t>
      </w:r>
      <w:hyperlink r:id="rId9" w:history="1">
        <w:r w:rsidRPr="00E4560F">
          <w:rPr>
            <w:rStyle w:val="Hyperlink"/>
            <w:rFonts w:ascii="Arial" w:hAnsi="Arial" w:cs="Arial"/>
            <w:b w:val="0"/>
            <w:lang w:val="pt-BR"/>
          </w:rPr>
          <w:t>www.belmirobraga.mg.gov.br</w:t>
        </w:r>
      </w:hyperlink>
      <w:r w:rsidRPr="00E4560F">
        <w:rPr>
          <w:rFonts w:ascii="Arial" w:hAnsi="Arial" w:cs="Arial"/>
          <w:b w:val="0"/>
          <w:lang w:val="pt-BR"/>
        </w:rPr>
        <w:t>.</w:t>
      </w:r>
    </w:p>
    <w:p w14:paraId="1A0A6F89" w14:textId="77777777" w:rsidR="0032728E" w:rsidRPr="00E4560F" w:rsidRDefault="0032728E" w:rsidP="004C6A50">
      <w:pPr>
        <w:pStyle w:val="Ttulo3"/>
        <w:ind w:left="0"/>
        <w:rPr>
          <w:rFonts w:ascii="Arial" w:hAnsi="Arial" w:cs="Arial"/>
          <w:lang w:val="pt-BR"/>
        </w:rPr>
      </w:pPr>
    </w:p>
    <w:p w14:paraId="03881B26" w14:textId="373F7F7B" w:rsidR="004C6A50" w:rsidRPr="00E4560F" w:rsidRDefault="004C6A50" w:rsidP="004C6A50">
      <w:pPr>
        <w:pStyle w:val="Ttulo3"/>
        <w:ind w:left="0"/>
        <w:rPr>
          <w:rFonts w:ascii="Arial" w:hAnsi="Arial" w:cs="Arial"/>
          <w:b w:val="0"/>
          <w:bCs w:val="0"/>
          <w:lang w:val="pt-BR"/>
        </w:rPr>
      </w:pPr>
      <w:r w:rsidRPr="00E4560F">
        <w:rPr>
          <w:rFonts w:ascii="Arial" w:hAnsi="Arial" w:cs="Arial"/>
          <w:lang w:val="pt-BR"/>
        </w:rPr>
        <w:t>Abertura dos envelopes ou arquivos</w:t>
      </w:r>
      <w:r w:rsidR="00DA1CBF" w:rsidRPr="00E4560F">
        <w:rPr>
          <w:rFonts w:ascii="Arial" w:hAnsi="Arial" w:cs="Arial"/>
          <w:lang w:val="pt-BR"/>
        </w:rPr>
        <w:t>:</w:t>
      </w:r>
    </w:p>
    <w:p w14:paraId="1786364E" w14:textId="77777777" w:rsidR="004C6A50" w:rsidRPr="00E4560F" w:rsidRDefault="004C6A50" w:rsidP="00DA1CBF">
      <w:pPr>
        <w:pStyle w:val="Corpodetexto"/>
        <w:ind w:left="0" w:right="238" w:firstLine="708"/>
        <w:jc w:val="both"/>
        <w:rPr>
          <w:rFonts w:ascii="Arial" w:hAnsi="Arial" w:cs="Arial"/>
          <w:sz w:val="24"/>
          <w:lang w:val="pt-BR"/>
        </w:rPr>
      </w:pPr>
      <w:r w:rsidRPr="00E4560F">
        <w:rPr>
          <w:rFonts w:ascii="Arial" w:hAnsi="Arial" w:cs="Arial"/>
          <w:sz w:val="24"/>
          <w:lang w:val="pt-BR"/>
        </w:rPr>
        <w:t>Osenvelopesouarquivosdosinteressadosserãoabertosemsessãopública,noendereçoacimaidentificado,naseguintedatae horário</w:t>
      </w:r>
      <w:r w:rsidR="00DA1CBF" w:rsidRPr="00E4560F">
        <w:rPr>
          <w:rFonts w:ascii="Arial" w:hAnsi="Arial" w:cs="Arial"/>
          <w:sz w:val="24"/>
          <w:lang w:val="pt-BR"/>
        </w:rPr>
        <w:t>:</w:t>
      </w:r>
    </w:p>
    <w:p w14:paraId="12DE1C57" w14:textId="77777777" w:rsidR="005F079F" w:rsidRPr="00E4560F" w:rsidRDefault="005F079F" w:rsidP="00DA1CBF">
      <w:pPr>
        <w:pStyle w:val="Corpodetexto"/>
        <w:ind w:left="0" w:firstLine="0"/>
        <w:rPr>
          <w:rFonts w:ascii="Arial" w:hAnsi="Arial" w:cs="Arial"/>
          <w:sz w:val="24"/>
          <w:lang w:val="pt-BR"/>
        </w:rPr>
      </w:pPr>
    </w:p>
    <w:p w14:paraId="6DF1EC73" w14:textId="146A6794" w:rsidR="00DA1CBF" w:rsidRPr="00E4560F" w:rsidRDefault="00DA1CBF" w:rsidP="00DA1CBF">
      <w:pPr>
        <w:pStyle w:val="Corpodetexto"/>
        <w:ind w:left="0" w:firstLine="0"/>
        <w:rPr>
          <w:rFonts w:ascii="Arial" w:hAnsi="Arial" w:cs="Arial"/>
          <w:b/>
          <w:sz w:val="24"/>
          <w:lang w:val="pt-BR"/>
        </w:rPr>
      </w:pPr>
      <w:r w:rsidRPr="00E4560F">
        <w:rPr>
          <w:rFonts w:ascii="Arial" w:hAnsi="Arial" w:cs="Arial"/>
          <w:b/>
          <w:sz w:val="24"/>
          <w:lang w:val="pt-BR"/>
        </w:rPr>
        <w:t xml:space="preserve">Data: </w:t>
      </w:r>
      <w:r w:rsidR="005F574C">
        <w:rPr>
          <w:rFonts w:ascii="Arial" w:hAnsi="Arial" w:cs="Arial"/>
          <w:b/>
          <w:sz w:val="24"/>
          <w:lang w:val="pt-BR"/>
        </w:rPr>
        <w:t>19/06</w:t>
      </w:r>
      <w:r w:rsidR="0032728E" w:rsidRPr="00E4560F">
        <w:rPr>
          <w:rFonts w:ascii="Arial" w:hAnsi="Arial" w:cs="Arial"/>
          <w:b/>
          <w:sz w:val="24"/>
          <w:lang w:val="pt-BR"/>
        </w:rPr>
        <w:t>/2024</w:t>
      </w:r>
      <w:r w:rsidRPr="00E4560F">
        <w:rPr>
          <w:rFonts w:ascii="Arial" w:hAnsi="Arial" w:cs="Arial"/>
          <w:b/>
          <w:sz w:val="24"/>
          <w:lang w:val="pt-BR"/>
        </w:rPr>
        <w:t xml:space="preserve"> </w:t>
      </w:r>
    </w:p>
    <w:p w14:paraId="7508F67A" w14:textId="4E3D2988" w:rsidR="00DA1CBF" w:rsidRPr="00E4560F" w:rsidRDefault="00E97223" w:rsidP="00DA1CBF">
      <w:pPr>
        <w:pStyle w:val="Corpodetexto"/>
        <w:ind w:left="0" w:firstLine="0"/>
        <w:rPr>
          <w:rFonts w:ascii="Arial" w:hAnsi="Arial" w:cs="Arial"/>
          <w:b/>
          <w:sz w:val="24"/>
          <w:lang w:val="pt-BR"/>
        </w:rPr>
      </w:pPr>
      <w:r w:rsidRPr="00E4560F">
        <w:rPr>
          <w:rFonts w:ascii="Arial" w:hAnsi="Arial" w:cs="Arial"/>
          <w:b/>
          <w:sz w:val="24"/>
          <w:lang w:val="pt-BR"/>
        </w:rPr>
        <w:t xml:space="preserve">Horário: </w:t>
      </w:r>
      <w:r w:rsidR="005F574C">
        <w:rPr>
          <w:rFonts w:ascii="Arial" w:hAnsi="Arial" w:cs="Arial"/>
          <w:b/>
          <w:sz w:val="24"/>
          <w:lang w:val="pt-BR"/>
        </w:rPr>
        <w:t>09h3</w:t>
      </w:r>
      <w:r w:rsidR="00DA1CBF" w:rsidRPr="00E4560F">
        <w:rPr>
          <w:rFonts w:ascii="Arial" w:hAnsi="Arial" w:cs="Arial"/>
          <w:b/>
          <w:sz w:val="24"/>
          <w:lang w:val="pt-BR"/>
        </w:rPr>
        <w:t>0min.</w:t>
      </w:r>
    </w:p>
    <w:p w14:paraId="2A017071" w14:textId="77777777" w:rsidR="00EC359D" w:rsidRPr="00E4560F" w:rsidRDefault="00EC359D" w:rsidP="00C15C27">
      <w:pPr>
        <w:spacing w:after="0" w:line="240" w:lineRule="auto"/>
        <w:jc w:val="center"/>
        <w:rPr>
          <w:rFonts w:ascii="Arial" w:hAnsi="Arial" w:cs="Arial"/>
          <w:b/>
          <w:bCs/>
          <w:sz w:val="28"/>
        </w:rPr>
      </w:pPr>
    </w:p>
    <w:p w14:paraId="6CBB0CCA" w14:textId="77777777" w:rsidR="00A867D3" w:rsidRPr="00E4560F" w:rsidRDefault="00A867D3" w:rsidP="00C15C27">
      <w:pPr>
        <w:spacing w:after="0" w:line="240" w:lineRule="auto"/>
        <w:jc w:val="center"/>
        <w:rPr>
          <w:rFonts w:ascii="Arial" w:hAnsi="Arial" w:cs="Arial"/>
          <w:b/>
          <w:bCs/>
          <w:sz w:val="28"/>
        </w:rPr>
      </w:pPr>
    </w:p>
    <w:p w14:paraId="527F74F6" w14:textId="77777777" w:rsidR="00510635" w:rsidRDefault="00510635" w:rsidP="00C15C27">
      <w:pPr>
        <w:spacing w:after="0" w:line="240" w:lineRule="auto"/>
        <w:jc w:val="center"/>
        <w:rPr>
          <w:rFonts w:ascii="Arial" w:hAnsi="Arial" w:cs="Arial"/>
          <w:b/>
          <w:bCs/>
          <w:sz w:val="28"/>
        </w:rPr>
      </w:pPr>
    </w:p>
    <w:p w14:paraId="754A3148" w14:textId="54ECDEB3" w:rsidR="00C15C27" w:rsidRPr="00E4560F" w:rsidRDefault="00C15C27" w:rsidP="00C15C27">
      <w:pPr>
        <w:spacing w:after="0" w:line="240" w:lineRule="auto"/>
        <w:jc w:val="center"/>
        <w:rPr>
          <w:rFonts w:ascii="Arial" w:hAnsi="Arial" w:cs="Arial"/>
          <w:sz w:val="28"/>
        </w:rPr>
      </w:pPr>
      <w:r w:rsidRPr="00E4560F">
        <w:rPr>
          <w:rFonts w:ascii="Arial" w:hAnsi="Arial" w:cs="Arial"/>
          <w:b/>
          <w:bCs/>
          <w:sz w:val="28"/>
        </w:rPr>
        <w:t>EDITAL</w:t>
      </w:r>
    </w:p>
    <w:p w14:paraId="3A518633" w14:textId="77777777" w:rsidR="00C15C27" w:rsidRPr="00E4560F" w:rsidRDefault="00C15C27" w:rsidP="00C15C27">
      <w:pPr>
        <w:spacing w:after="0" w:line="240" w:lineRule="auto"/>
        <w:jc w:val="both"/>
        <w:rPr>
          <w:rFonts w:ascii="Arial" w:hAnsi="Arial" w:cs="Arial"/>
          <w:sz w:val="24"/>
        </w:rPr>
      </w:pPr>
      <w:r w:rsidRPr="00E4560F">
        <w:rPr>
          <w:rFonts w:ascii="Arial" w:hAnsi="Arial" w:cs="Arial"/>
          <w:sz w:val="24"/>
        </w:rPr>
        <w:t>O procedimento de contratação pública será regulado pelas seguintes cláusulas e condições:</w:t>
      </w:r>
    </w:p>
    <w:p w14:paraId="649633DB" w14:textId="77777777" w:rsidR="00C15C27" w:rsidRPr="00E4560F" w:rsidRDefault="00C15C27" w:rsidP="00C15C27">
      <w:pPr>
        <w:spacing w:after="0" w:line="240" w:lineRule="auto"/>
        <w:jc w:val="both"/>
        <w:rPr>
          <w:rFonts w:ascii="Arial" w:hAnsi="Arial" w:cs="Arial"/>
          <w:sz w:val="24"/>
        </w:rPr>
      </w:pPr>
    </w:p>
    <w:p w14:paraId="715056E3" w14:textId="60096F95" w:rsidR="00C15C27" w:rsidRPr="00E4560F" w:rsidRDefault="00C15C27" w:rsidP="00C15C27">
      <w:pPr>
        <w:spacing w:after="0" w:line="240" w:lineRule="auto"/>
        <w:jc w:val="both"/>
        <w:rPr>
          <w:rFonts w:ascii="Arial" w:hAnsi="Arial" w:cs="Arial"/>
          <w:b/>
          <w:bCs/>
          <w:sz w:val="24"/>
        </w:rPr>
      </w:pPr>
      <w:r w:rsidRPr="00E4560F">
        <w:rPr>
          <w:rFonts w:ascii="Arial" w:hAnsi="Arial" w:cs="Arial"/>
          <w:b/>
          <w:bCs/>
          <w:sz w:val="24"/>
        </w:rPr>
        <w:t xml:space="preserve">1 </w:t>
      </w:r>
      <w:r w:rsidR="0032728E" w:rsidRPr="00E4560F">
        <w:rPr>
          <w:rFonts w:ascii="Arial" w:hAnsi="Arial" w:cs="Arial"/>
          <w:b/>
          <w:bCs/>
          <w:sz w:val="24"/>
        </w:rPr>
        <w:t>–</w:t>
      </w:r>
      <w:r w:rsidRPr="00E4560F">
        <w:rPr>
          <w:rFonts w:ascii="Arial" w:hAnsi="Arial" w:cs="Arial"/>
          <w:b/>
          <w:bCs/>
          <w:sz w:val="24"/>
        </w:rPr>
        <w:t xml:space="preserve"> DO OBJETO:</w:t>
      </w:r>
    </w:p>
    <w:p w14:paraId="322225BF" w14:textId="78B999A3"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1.1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sz w:val="24"/>
          <w:szCs w:val="24"/>
        </w:rPr>
        <w:t xml:space="preserve"> O objeto deste instrumento é a </w:t>
      </w:r>
      <w:r w:rsidR="00510635">
        <w:rPr>
          <w:rFonts w:ascii="Arial" w:hAnsi="Arial" w:cs="Arial"/>
          <w:b/>
          <w:sz w:val="24"/>
          <w:szCs w:val="24"/>
        </w:rPr>
        <w:t xml:space="preserve">Contratação de empresa para execução da 2ª etapa da reforma da Igreja de Sant’ Anna. </w:t>
      </w:r>
      <w:r w:rsidR="0032728E" w:rsidRPr="00E4560F">
        <w:rPr>
          <w:rFonts w:ascii="Arial" w:hAnsi="Arial" w:cs="Arial"/>
          <w:sz w:val="24"/>
          <w:szCs w:val="24"/>
        </w:rPr>
        <w:t>Características e particularidades se encontra definido e especificado no ANEXO I,cabendo aos interessados tomarem conhecimento de seu conteúdo e cumprirem as condições necessárias para a sua participação eeventual contratação.</w:t>
      </w:r>
    </w:p>
    <w:p w14:paraId="630EDDC9" w14:textId="77777777" w:rsidR="00C15C27" w:rsidRPr="00E4560F" w:rsidRDefault="00C15C27" w:rsidP="00C15C27">
      <w:pPr>
        <w:spacing w:after="0" w:line="240" w:lineRule="auto"/>
        <w:jc w:val="both"/>
        <w:rPr>
          <w:rFonts w:ascii="Arial" w:hAnsi="Arial" w:cs="Arial"/>
          <w:sz w:val="24"/>
        </w:rPr>
      </w:pPr>
    </w:p>
    <w:p w14:paraId="4C5F5A36" w14:textId="41129BCE" w:rsidR="00C15C27" w:rsidRPr="00E4560F" w:rsidRDefault="00C15C27" w:rsidP="00C15C27">
      <w:pPr>
        <w:spacing w:after="0" w:line="240" w:lineRule="auto"/>
        <w:jc w:val="both"/>
        <w:rPr>
          <w:rFonts w:ascii="Arial" w:hAnsi="Arial" w:cs="Arial"/>
          <w:b/>
          <w:sz w:val="24"/>
        </w:rPr>
      </w:pPr>
      <w:r w:rsidRPr="00E4560F">
        <w:rPr>
          <w:rFonts w:ascii="Arial" w:hAnsi="Arial" w:cs="Arial"/>
          <w:b/>
          <w:sz w:val="24"/>
        </w:rPr>
        <w:t xml:space="preserve">2 </w:t>
      </w:r>
      <w:r w:rsidR="0032728E" w:rsidRPr="00E4560F">
        <w:rPr>
          <w:rFonts w:ascii="Arial" w:hAnsi="Arial" w:cs="Arial"/>
          <w:b/>
          <w:sz w:val="24"/>
        </w:rPr>
        <w:t>–</w:t>
      </w:r>
      <w:r w:rsidRPr="00E4560F">
        <w:rPr>
          <w:rFonts w:ascii="Arial" w:hAnsi="Arial" w:cs="Arial"/>
          <w:b/>
          <w:sz w:val="24"/>
        </w:rPr>
        <w:t xml:space="preserve"> DAS DEFINIÇÕES:</w:t>
      </w:r>
    </w:p>
    <w:p w14:paraId="01149C91" w14:textId="77777777" w:rsidR="00C15C27" w:rsidRPr="00E4560F" w:rsidRDefault="00C15C27" w:rsidP="004737B3">
      <w:pPr>
        <w:spacing w:after="0" w:line="240" w:lineRule="auto"/>
        <w:ind w:firstLine="708"/>
        <w:jc w:val="both"/>
        <w:rPr>
          <w:rFonts w:ascii="Arial" w:hAnsi="Arial" w:cs="Arial"/>
          <w:sz w:val="24"/>
        </w:rPr>
      </w:pPr>
      <w:r w:rsidRPr="00E4560F">
        <w:rPr>
          <w:rFonts w:ascii="Arial" w:hAnsi="Arial" w:cs="Arial"/>
          <w:sz w:val="24"/>
        </w:rPr>
        <w:t>Adotam-se neste instrumento e em toda a documentação a ele associada as seguintes definições:</w:t>
      </w:r>
    </w:p>
    <w:p w14:paraId="0EC71D14" w14:textId="77777777" w:rsidR="00C15C27" w:rsidRPr="00E4560F" w:rsidRDefault="00C15C27" w:rsidP="00C15C27">
      <w:pPr>
        <w:spacing w:after="0" w:line="240" w:lineRule="auto"/>
        <w:jc w:val="both"/>
        <w:rPr>
          <w:rFonts w:ascii="Arial" w:hAnsi="Arial" w:cs="Arial"/>
          <w:sz w:val="24"/>
        </w:rPr>
      </w:pPr>
    </w:p>
    <w:p w14:paraId="07B336CD" w14:textId="6D60EC2D"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ADMINISTRAÇÃO PÚBLICA OU CONTRATANTE:</w:t>
      </w:r>
      <w:r w:rsidRPr="00E4560F">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455BB0A7" w14:textId="77777777" w:rsidR="00095F92" w:rsidRPr="00E4560F" w:rsidRDefault="00095F92" w:rsidP="00C15C27">
      <w:pPr>
        <w:spacing w:after="0" w:line="240" w:lineRule="auto"/>
        <w:ind w:firstLine="708"/>
        <w:jc w:val="both"/>
        <w:rPr>
          <w:rFonts w:ascii="Arial" w:hAnsi="Arial" w:cs="Arial"/>
          <w:b/>
          <w:sz w:val="24"/>
        </w:rPr>
      </w:pPr>
    </w:p>
    <w:p w14:paraId="014A0DBD" w14:textId="07438BED"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2.1.1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ÓRGÃO:</w:t>
      </w:r>
      <w:r w:rsidRPr="00E4560F">
        <w:rPr>
          <w:rFonts w:ascii="Arial" w:hAnsi="Arial" w:cs="Arial"/>
          <w:sz w:val="24"/>
        </w:rPr>
        <w:t xml:space="preserve"> unidade de atuação integrante da estrutura da Administração Pública, sem personalidade jurídica.</w:t>
      </w:r>
    </w:p>
    <w:p w14:paraId="0F93BFEF" w14:textId="77777777" w:rsidR="00095F92" w:rsidRPr="00E4560F" w:rsidRDefault="00095F92" w:rsidP="00C15C27">
      <w:pPr>
        <w:spacing w:after="0" w:line="240" w:lineRule="auto"/>
        <w:ind w:firstLine="708"/>
        <w:jc w:val="both"/>
        <w:rPr>
          <w:rFonts w:ascii="Arial" w:hAnsi="Arial" w:cs="Arial"/>
          <w:b/>
          <w:sz w:val="24"/>
        </w:rPr>
      </w:pPr>
    </w:p>
    <w:p w14:paraId="10FDAA6C" w14:textId="6994E14A"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AGENTE PÚBLICO:</w:t>
      </w:r>
      <w:r w:rsidRPr="00E4560F">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7EE70B8E" w14:textId="77777777" w:rsidR="00095F92" w:rsidRPr="00E4560F" w:rsidRDefault="00095F92" w:rsidP="00C15C27">
      <w:pPr>
        <w:spacing w:after="0" w:line="240" w:lineRule="auto"/>
        <w:ind w:firstLine="708"/>
        <w:jc w:val="both"/>
        <w:rPr>
          <w:rFonts w:ascii="Arial" w:hAnsi="Arial" w:cs="Arial"/>
          <w:b/>
          <w:sz w:val="24"/>
        </w:rPr>
      </w:pPr>
    </w:p>
    <w:p w14:paraId="6E7FA725" w14:textId="3236E474"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AUTORIDADE:</w:t>
      </w:r>
      <w:r w:rsidRPr="00E4560F">
        <w:rPr>
          <w:rFonts w:ascii="Arial" w:hAnsi="Arial" w:cs="Arial"/>
          <w:sz w:val="24"/>
        </w:rPr>
        <w:t xml:space="preserve"> agente público dotado de poder de decisão.</w:t>
      </w:r>
    </w:p>
    <w:p w14:paraId="79170078" w14:textId="77777777" w:rsidR="00095F92" w:rsidRPr="00E4560F" w:rsidRDefault="00095F92" w:rsidP="00C15C27">
      <w:pPr>
        <w:spacing w:after="0" w:line="240" w:lineRule="auto"/>
        <w:ind w:firstLine="708"/>
        <w:jc w:val="both"/>
        <w:rPr>
          <w:rFonts w:ascii="Arial" w:hAnsi="Arial" w:cs="Arial"/>
          <w:b/>
          <w:sz w:val="24"/>
        </w:rPr>
      </w:pPr>
    </w:p>
    <w:p w14:paraId="323C2317" w14:textId="00B3497D"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2.2.2</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AGENTE DE CONTRATAÇÃO:</w:t>
      </w:r>
      <w:r w:rsidRPr="00E4560F">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1E7B2A47" w14:textId="77777777" w:rsidR="00095F92" w:rsidRPr="00E4560F" w:rsidRDefault="00095F92" w:rsidP="00C15C27">
      <w:pPr>
        <w:spacing w:after="0" w:line="240" w:lineRule="auto"/>
        <w:ind w:firstLine="708"/>
        <w:jc w:val="both"/>
        <w:rPr>
          <w:rFonts w:ascii="Arial" w:hAnsi="Arial" w:cs="Arial"/>
          <w:b/>
          <w:sz w:val="24"/>
        </w:rPr>
      </w:pPr>
    </w:p>
    <w:p w14:paraId="481AEB84" w14:textId="027A076A"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2.2.3</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COMISSÃO DE LICITAÇÃO OU DE CONTRATAÇÃO:</w:t>
      </w:r>
      <w:r w:rsidRPr="00E4560F">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1DFAE02E" w14:textId="77777777" w:rsidR="00095F92" w:rsidRPr="00E4560F" w:rsidRDefault="00095F92" w:rsidP="00C15C27">
      <w:pPr>
        <w:spacing w:after="0" w:line="240" w:lineRule="auto"/>
        <w:ind w:firstLine="708"/>
        <w:jc w:val="both"/>
        <w:rPr>
          <w:rFonts w:ascii="Arial" w:hAnsi="Arial" w:cs="Arial"/>
          <w:b/>
          <w:sz w:val="24"/>
        </w:rPr>
      </w:pPr>
    </w:p>
    <w:p w14:paraId="4BCA0FB4" w14:textId="7611A52F"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2.2.4</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PREGOEIRO:</w:t>
      </w:r>
      <w:r w:rsidRPr="00E4560F">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3EF8EE9F" w14:textId="77777777" w:rsidR="00095F92" w:rsidRPr="00E4560F" w:rsidRDefault="00095F92" w:rsidP="00C15C27">
      <w:pPr>
        <w:spacing w:after="0" w:line="240" w:lineRule="auto"/>
        <w:ind w:firstLine="708"/>
        <w:jc w:val="both"/>
        <w:rPr>
          <w:rFonts w:ascii="Arial" w:hAnsi="Arial" w:cs="Arial"/>
          <w:b/>
          <w:sz w:val="24"/>
        </w:rPr>
      </w:pPr>
    </w:p>
    <w:p w14:paraId="21C943AF" w14:textId="3C7711F6"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lastRenderedPageBreak/>
        <w:t>2.3</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INTERESSADO, PROPONENTE, LICITANTE OU CONCORRENTE:</w:t>
      </w:r>
      <w:r w:rsidRPr="00E4560F">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34815A4A" w14:textId="77777777" w:rsidR="00095F92" w:rsidRPr="00E4560F" w:rsidRDefault="00095F92" w:rsidP="00C15C27">
      <w:pPr>
        <w:spacing w:after="0" w:line="240" w:lineRule="auto"/>
        <w:ind w:firstLine="708"/>
        <w:jc w:val="both"/>
        <w:rPr>
          <w:rFonts w:ascii="Arial" w:hAnsi="Arial" w:cs="Arial"/>
          <w:b/>
          <w:sz w:val="24"/>
        </w:rPr>
      </w:pPr>
    </w:p>
    <w:p w14:paraId="41365B81" w14:textId="6EE724F2"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2.3.1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CONTRATADO:</w:t>
      </w:r>
      <w:r w:rsidRPr="00E4560F">
        <w:rPr>
          <w:rFonts w:ascii="Arial" w:hAnsi="Arial" w:cs="Arial"/>
          <w:sz w:val="24"/>
        </w:rPr>
        <w:t xml:space="preserve"> pessoa física, jurídica ou consórcio acima definido que executará o objeto licitado e será signatário do contrato com a Administração Pública.</w:t>
      </w:r>
    </w:p>
    <w:p w14:paraId="5FCCE142" w14:textId="77777777" w:rsidR="00095F92" w:rsidRPr="00E4560F" w:rsidRDefault="00095F92" w:rsidP="00410CCD">
      <w:pPr>
        <w:spacing w:after="0" w:line="240" w:lineRule="auto"/>
        <w:ind w:firstLine="708"/>
        <w:jc w:val="both"/>
        <w:rPr>
          <w:rFonts w:ascii="Arial" w:hAnsi="Arial" w:cs="Arial"/>
          <w:b/>
          <w:sz w:val="24"/>
        </w:rPr>
      </w:pPr>
    </w:p>
    <w:p w14:paraId="74780BDB" w14:textId="6171A4D1"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3</w:t>
      </w:r>
      <w:r w:rsidRPr="00E4560F">
        <w:rPr>
          <w:rFonts w:ascii="Arial" w:hAnsi="Arial" w:cs="Arial"/>
          <w:b/>
          <w:sz w:val="24"/>
        </w:rPr>
        <w:t>.</w:t>
      </w:r>
      <w:r w:rsidR="0032728E" w:rsidRPr="00E4560F">
        <w:rPr>
          <w:rFonts w:ascii="Arial" w:hAnsi="Arial" w:cs="Arial"/>
          <w:b/>
          <w:sz w:val="24"/>
        </w:rPr>
        <w:t xml:space="preserve">2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ENTIDADE GERENCIADORA:</w:t>
      </w:r>
      <w:r w:rsidRPr="00E4560F">
        <w:rPr>
          <w:rFonts w:ascii="Arial" w:hAnsi="Arial" w:cs="Arial"/>
          <w:sz w:val="24"/>
        </w:rPr>
        <w:t xml:space="preserve"> pessoa jurídica ou órgão responsável pelos procedimentos alusivos ao registro de preços e ao gerenciamento da ata de registro de preços.</w:t>
      </w:r>
    </w:p>
    <w:p w14:paraId="2B59B6E4" w14:textId="77777777" w:rsidR="00095F92" w:rsidRPr="00E4560F" w:rsidRDefault="00095F92" w:rsidP="00410CCD">
      <w:pPr>
        <w:spacing w:after="0" w:line="240" w:lineRule="auto"/>
        <w:ind w:firstLine="708"/>
        <w:jc w:val="both"/>
        <w:rPr>
          <w:rFonts w:ascii="Arial" w:hAnsi="Arial" w:cs="Arial"/>
          <w:b/>
          <w:sz w:val="24"/>
        </w:rPr>
      </w:pPr>
    </w:p>
    <w:p w14:paraId="3C6BC752" w14:textId="51EA7A11"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3</w:t>
      </w:r>
      <w:r w:rsidRPr="00E4560F">
        <w:rPr>
          <w:rFonts w:ascii="Arial" w:hAnsi="Arial" w:cs="Arial"/>
          <w:b/>
          <w:sz w:val="24"/>
        </w:rPr>
        <w:t>.</w:t>
      </w:r>
      <w:r w:rsidR="0032728E" w:rsidRPr="00E4560F">
        <w:rPr>
          <w:rFonts w:ascii="Arial" w:hAnsi="Arial" w:cs="Arial"/>
          <w:b/>
          <w:sz w:val="24"/>
        </w:rPr>
        <w:t xml:space="preserve">3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PARTICIPANTE:</w:t>
      </w:r>
      <w:r w:rsidRPr="00E4560F">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4FCC7A9" w14:textId="77777777" w:rsidR="00095F92" w:rsidRPr="00E4560F" w:rsidRDefault="00095F92" w:rsidP="00410CCD">
      <w:pPr>
        <w:spacing w:after="0" w:line="240" w:lineRule="auto"/>
        <w:ind w:firstLine="708"/>
        <w:jc w:val="both"/>
        <w:rPr>
          <w:rFonts w:ascii="Arial" w:hAnsi="Arial" w:cs="Arial"/>
          <w:b/>
          <w:sz w:val="24"/>
        </w:rPr>
      </w:pPr>
    </w:p>
    <w:p w14:paraId="29732EA1" w14:textId="2BCA2511"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4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SISTEMA DE REGISTRO CADASTRAL:</w:t>
      </w:r>
      <w:r w:rsidRPr="00E4560F">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537A937F" w14:textId="77777777" w:rsidR="00095F92" w:rsidRPr="00E4560F" w:rsidRDefault="00095F92" w:rsidP="00410CCD">
      <w:pPr>
        <w:spacing w:after="0" w:line="240" w:lineRule="auto"/>
        <w:ind w:firstLine="708"/>
        <w:jc w:val="both"/>
        <w:rPr>
          <w:rFonts w:ascii="Arial" w:hAnsi="Arial" w:cs="Arial"/>
          <w:b/>
          <w:sz w:val="24"/>
        </w:rPr>
      </w:pPr>
    </w:p>
    <w:p w14:paraId="3A121E3F" w14:textId="6CAD67F8"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5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FISCALIZAÇÃO:</w:t>
      </w:r>
      <w:r w:rsidRPr="00E4560F">
        <w:rPr>
          <w:rFonts w:ascii="Arial" w:hAnsi="Arial" w:cs="Arial"/>
          <w:sz w:val="24"/>
        </w:rPr>
        <w:t xml:space="preserve"> representante da Administração Público especialmente designado ou contratado para acompanhar e fiscalizar a execução do instrumento contratual.</w:t>
      </w:r>
    </w:p>
    <w:p w14:paraId="6A69D40A" w14:textId="77777777" w:rsidR="00095F92" w:rsidRPr="00E4560F" w:rsidRDefault="00095F92" w:rsidP="00410CCD">
      <w:pPr>
        <w:spacing w:after="0" w:line="240" w:lineRule="auto"/>
        <w:ind w:firstLine="708"/>
        <w:jc w:val="both"/>
        <w:rPr>
          <w:rFonts w:ascii="Arial" w:hAnsi="Arial" w:cs="Arial"/>
          <w:b/>
          <w:sz w:val="24"/>
        </w:rPr>
      </w:pPr>
    </w:p>
    <w:p w14:paraId="641F2975" w14:textId="20795976"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6 -</w:t>
      </w:r>
      <w:r w:rsidR="0032728E" w:rsidRPr="00E4560F">
        <w:rPr>
          <w:rFonts w:ascii="Arial" w:hAnsi="Arial" w:cs="Arial"/>
          <w:sz w:val="24"/>
        </w:rPr>
        <w:t xml:space="preserve"> </w:t>
      </w:r>
      <w:r w:rsidRPr="00E4560F">
        <w:rPr>
          <w:rFonts w:ascii="Arial" w:hAnsi="Arial" w:cs="Arial"/>
          <w:b/>
          <w:sz w:val="24"/>
        </w:rPr>
        <w:t>REAJUSTE:</w:t>
      </w:r>
      <w:r w:rsidRPr="00E4560F">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6D31E517" w14:textId="77777777" w:rsidR="00095F92" w:rsidRPr="00E4560F" w:rsidRDefault="00095F92" w:rsidP="00410CCD">
      <w:pPr>
        <w:spacing w:after="0" w:line="240" w:lineRule="auto"/>
        <w:ind w:firstLine="708"/>
        <w:jc w:val="both"/>
        <w:rPr>
          <w:rFonts w:ascii="Arial" w:hAnsi="Arial" w:cs="Arial"/>
          <w:b/>
          <w:sz w:val="24"/>
        </w:rPr>
      </w:pPr>
    </w:p>
    <w:p w14:paraId="1A864DCA" w14:textId="78F86B1B"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7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REPACTUAÇÃO:</w:t>
      </w:r>
      <w:r w:rsidRPr="00E4560F">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4B099BF1" w14:textId="77777777" w:rsidR="00095F92" w:rsidRPr="00E4560F" w:rsidRDefault="00095F92" w:rsidP="00410CCD">
      <w:pPr>
        <w:spacing w:after="0" w:line="240" w:lineRule="auto"/>
        <w:ind w:firstLine="708"/>
        <w:jc w:val="both"/>
        <w:rPr>
          <w:rFonts w:ascii="Arial" w:hAnsi="Arial" w:cs="Arial"/>
          <w:b/>
          <w:sz w:val="24"/>
        </w:rPr>
      </w:pPr>
    </w:p>
    <w:p w14:paraId="2D630185" w14:textId="2E2E8DFB" w:rsidR="004C6A50"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8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REEQUILÍBRIO ECONÔMICO-FINANCEIRO:</w:t>
      </w:r>
      <w:r w:rsidRPr="00E4560F">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682754E3" w14:textId="77777777" w:rsidR="00095F92" w:rsidRPr="00E4560F" w:rsidRDefault="00095F92" w:rsidP="00410CCD">
      <w:pPr>
        <w:widowControl w:val="0"/>
        <w:spacing w:after="0" w:line="240" w:lineRule="auto"/>
        <w:ind w:right="-27" w:firstLine="708"/>
        <w:jc w:val="both"/>
        <w:rPr>
          <w:rFonts w:ascii="Arial" w:eastAsia="Times New Roman" w:hAnsi="Arial" w:cs="Arial"/>
          <w:sz w:val="24"/>
          <w:szCs w:val="20"/>
          <w:lang w:eastAsia="en-US"/>
        </w:rPr>
      </w:pPr>
    </w:p>
    <w:p w14:paraId="4BB451C2" w14:textId="1309CA2A" w:rsidR="00410CCD" w:rsidRPr="00E4560F"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8</w:t>
      </w:r>
      <w:r w:rsidRPr="00E4560F">
        <w:rPr>
          <w:rFonts w:ascii="Arial" w:eastAsia="Times New Roman" w:hAnsi="Arial" w:cs="Arial"/>
          <w:b/>
          <w:sz w:val="24"/>
          <w:szCs w:val="20"/>
          <w:lang w:eastAsia="en-US"/>
        </w:rPr>
        <w:t>.</w:t>
      </w:r>
      <w:r w:rsidR="00095F92" w:rsidRPr="00E4560F">
        <w:rPr>
          <w:rFonts w:ascii="Arial" w:eastAsia="Times New Roman" w:hAnsi="Arial" w:cs="Arial"/>
          <w:b/>
          <w:sz w:val="24"/>
          <w:szCs w:val="20"/>
          <w:lang w:eastAsia="en-US"/>
        </w:rPr>
        <w:t xml:space="preserve">1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CASO DE FORÇA MAIOR:</w:t>
      </w:r>
      <w:r w:rsidRPr="00E4560F">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708750A8" w14:textId="77777777" w:rsidR="00095F92" w:rsidRPr="00E4560F" w:rsidRDefault="00095F92" w:rsidP="00410CCD">
      <w:pPr>
        <w:widowControl w:val="0"/>
        <w:spacing w:after="0" w:line="240" w:lineRule="auto"/>
        <w:ind w:right="-27" w:firstLine="708"/>
        <w:jc w:val="both"/>
        <w:rPr>
          <w:rFonts w:ascii="Arial" w:eastAsia="Times New Roman" w:hAnsi="Arial" w:cs="Arial"/>
          <w:b/>
          <w:sz w:val="24"/>
          <w:szCs w:val="20"/>
          <w:lang w:eastAsia="en-US"/>
        </w:rPr>
      </w:pPr>
    </w:p>
    <w:p w14:paraId="5FB14F46" w14:textId="7E99E230" w:rsidR="00410CCD" w:rsidRPr="00E4560F"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 xml:space="preserve">8.2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CASO FORTUITO:</w:t>
      </w:r>
      <w:r w:rsidRPr="00E4560F">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12B67B22" w14:textId="77777777" w:rsidR="00095F92" w:rsidRPr="00E4560F" w:rsidRDefault="00095F92" w:rsidP="00410CCD">
      <w:pPr>
        <w:widowControl w:val="0"/>
        <w:spacing w:after="0" w:line="240" w:lineRule="auto"/>
        <w:ind w:right="-27" w:firstLine="708"/>
        <w:jc w:val="both"/>
        <w:rPr>
          <w:rFonts w:ascii="Arial" w:eastAsia="Times New Roman" w:hAnsi="Arial" w:cs="Arial"/>
          <w:sz w:val="24"/>
          <w:szCs w:val="20"/>
          <w:lang w:eastAsia="en-US"/>
        </w:rPr>
      </w:pPr>
    </w:p>
    <w:p w14:paraId="303B1B6E" w14:textId="77C84538" w:rsidR="00410CCD" w:rsidRPr="00E4560F"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 xml:space="preserve">8.3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FATO DO PRÍNCIPE:</w:t>
      </w:r>
      <w:r w:rsidRPr="00E4560F">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12AA1B9C" w14:textId="77777777" w:rsidR="00396F13" w:rsidRPr="00E4560F"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6E4960FA" w:rsidR="00396F13" w:rsidRPr="00E4560F" w:rsidRDefault="00396F13" w:rsidP="00396F13">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3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DOS PRAZOS</w:t>
      </w:r>
      <w:r w:rsidRPr="00E4560F">
        <w:rPr>
          <w:rFonts w:ascii="Arial" w:eastAsia="Times New Roman" w:hAnsi="Arial" w:cs="Arial"/>
          <w:b/>
          <w:sz w:val="24"/>
          <w:szCs w:val="20"/>
          <w:lang w:eastAsia="en-US"/>
        </w:rPr>
        <w:t>:</w:t>
      </w:r>
    </w:p>
    <w:p w14:paraId="339E663F" w14:textId="4D57FBD5" w:rsidR="00396F13" w:rsidRPr="00E4560F"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3.1</w:t>
      </w:r>
      <w:r w:rsidR="00095F92"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095F92" w:rsidRPr="00E4560F">
        <w:t xml:space="preserve"> </w:t>
      </w:r>
      <w:r w:rsidR="00095F92" w:rsidRPr="00E4560F">
        <w:rPr>
          <w:rFonts w:ascii="Arial" w:eastAsia="Times New Roman" w:hAnsi="Arial" w:cs="Arial"/>
          <w:sz w:val="24"/>
          <w:szCs w:val="20"/>
          <w:lang w:eastAsia="en-US"/>
        </w:rPr>
        <w:t>Os prazos mínimos para a apresentação das propostas e lances, contados a partir do primeiro dia útil subsequente à data de divulgação do edital de licitação são de 10 dias</w:t>
      </w:r>
      <w:r w:rsidRPr="00E4560F">
        <w:rPr>
          <w:rFonts w:ascii="Arial" w:eastAsia="Times New Roman" w:hAnsi="Arial" w:cs="Arial"/>
          <w:sz w:val="24"/>
          <w:szCs w:val="20"/>
          <w:lang w:eastAsia="en-US"/>
        </w:rPr>
        <w:t>.</w:t>
      </w:r>
    </w:p>
    <w:p w14:paraId="4364FDBC" w14:textId="77777777" w:rsidR="00095F92" w:rsidRPr="00E4560F" w:rsidRDefault="00095F92" w:rsidP="00396F13">
      <w:pPr>
        <w:widowControl w:val="0"/>
        <w:spacing w:after="0" w:line="240" w:lineRule="auto"/>
        <w:ind w:right="-27" w:firstLine="708"/>
        <w:jc w:val="both"/>
        <w:rPr>
          <w:rFonts w:ascii="Arial" w:eastAsia="Times New Roman" w:hAnsi="Arial" w:cs="Arial"/>
          <w:sz w:val="24"/>
          <w:szCs w:val="20"/>
          <w:lang w:eastAsia="en-US"/>
        </w:rPr>
      </w:pPr>
    </w:p>
    <w:p w14:paraId="5EC54FA8" w14:textId="1466E998" w:rsidR="00396F13" w:rsidRPr="00E4560F"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3.2</w:t>
      </w:r>
      <w:r w:rsidR="00095F92"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095F92" w:rsidRPr="00E4560F">
        <w:t xml:space="preserve"> </w:t>
      </w:r>
      <w:r w:rsidR="00095F92" w:rsidRPr="00E4560F">
        <w:rPr>
          <w:rFonts w:ascii="Arial" w:eastAsia="Times New Roman" w:hAnsi="Arial" w:cs="Arial"/>
          <w:sz w:val="24"/>
          <w:szCs w:val="20"/>
          <w:lang w:eastAsia="en-US"/>
        </w:rPr>
        <w:t>O prazo para cumprimento do objeto licitado será de 03 (três) meses, conforme estabelecido no ANEXO I e de acordo com as necessidades do MUNICÍPIO, podendo ser prorrogado conforme necessidade da obra, atraso na execução do serviço.</w:t>
      </w:r>
    </w:p>
    <w:p w14:paraId="7C96D62E" w14:textId="77777777" w:rsidR="003D6C05" w:rsidRPr="00E4560F"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5E057B35" w:rsidR="003D6C05" w:rsidRPr="00E4560F" w:rsidRDefault="003D6C05" w:rsidP="003D6C05">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4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CONDIÇÕES PARA PARTICIPAR</w:t>
      </w:r>
      <w:r w:rsidRPr="00E4560F">
        <w:rPr>
          <w:rFonts w:ascii="Arial" w:eastAsia="Times New Roman" w:hAnsi="Arial" w:cs="Arial"/>
          <w:b/>
          <w:sz w:val="24"/>
          <w:szCs w:val="20"/>
          <w:lang w:eastAsia="en-US"/>
        </w:rPr>
        <w:t>:</w:t>
      </w:r>
    </w:p>
    <w:p w14:paraId="0F949D59" w14:textId="60639E29"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4.1 -</w:t>
      </w:r>
      <w:r w:rsidRPr="00E4560F">
        <w:rPr>
          <w:rFonts w:ascii="Arial" w:eastAsia="Times New Roman" w:hAnsi="Arial" w:cs="Arial"/>
          <w:sz w:val="24"/>
          <w:szCs w:val="20"/>
          <w:lang w:eastAsia="en-US"/>
        </w:rPr>
        <w:t xml:space="preserve"> Poderão participar da presente licitação pessoas físicas, jurídicas ou consórcios que preencham as condições de habilitação exigidas e tenham como cumprir o objeto licitado.</w:t>
      </w:r>
    </w:p>
    <w:p w14:paraId="68B7646F" w14:textId="77777777"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p>
    <w:p w14:paraId="53650ACA" w14:textId="0F4D3B81"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4.2 -</w:t>
      </w:r>
      <w:r w:rsidRPr="00E4560F">
        <w:rPr>
          <w:rFonts w:ascii="Arial" w:eastAsia="Times New Roman" w:hAnsi="Arial" w:cs="Arial"/>
          <w:sz w:val="24"/>
          <w:szCs w:val="20"/>
          <w:lang w:eastAsia="en-US"/>
        </w:rPr>
        <w:t xml:space="preserve"> Não poderá participar da licitação ou da execução do contrato:</w:t>
      </w:r>
    </w:p>
    <w:p w14:paraId="20F07DDC" w14:textId="77777777"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p>
    <w:p w14:paraId="665BCEB5" w14:textId="77777777" w:rsidR="00095F92" w:rsidRPr="00E4560F" w:rsidRDefault="00095F92" w:rsidP="00790B1D">
      <w:pPr>
        <w:pStyle w:val="PargrafodaLista"/>
        <w:widowControl w:val="0"/>
        <w:numPr>
          <w:ilvl w:val="0"/>
          <w:numId w:val="3"/>
        </w:numPr>
        <w:spacing w:after="0" w:line="240" w:lineRule="auto"/>
        <w:ind w:left="1068" w:right="-27"/>
        <w:jc w:val="both"/>
        <w:rPr>
          <w:rFonts w:ascii="Arial" w:eastAsia="Times New Roman" w:hAnsi="Arial" w:cs="Arial"/>
          <w:b/>
          <w:lang w:eastAsia="en-US"/>
        </w:rPr>
      </w:pPr>
      <w:r w:rsidRPr="00E4560F">
        <w:rPr>
          <w:rFonts w:ascii="Arial" w:eastAsia="Times New Roman" w:hAnsi="Arial" w:cs="Arial"/>
          <w:b/>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6B15E219" w14:textId="3809FD90"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autor do anteprojeto, do projeto básico ou do projeto executivo, pessoa física ou jurídica, quando a licitação versar sobre obra, serviços ou fornecimento de bens a ele relacionados.</w:t>
      </w:r>
    </w:p>
    <w:p w14:paraId="725154E7" w14:textId="77777777" w:rsidR="00095F92" w:rsidRPr="00E4560F" w:rsidRDefault="00095F92" w:rsidP="00C36F7B">
      <w:pPr>
        <w:pStyle w:val="PargrafodaLista"/>
        <w:spacing w:after="0" w:line="240" w:lineRule="auto"/>
        <w:ind w:left="1068"/>
        <w:jc w:val="both"/>
        <w:rPr>
          <w:rFonts w:ascii="Arial" w:hAnsi="Arial" w:cs="Arial"/>
          <w:b/>
        </w:rPr>
      </w:pPr>
    </w:p>
    <w:p w14:paraId="418FCBF3" w14:textId="3533142F"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039A2911" w14:textId="77777777" w:rsidR="00095F92" w:rsidRPr="00E4560F" w:rsidRDefault="00095F92" w:rsidP="00C36F7B">
      <w:pPr>
        <w:pStyle w:val="PargrafodaLista"/>
        <w:spacing w:after="0" w:line="240" w:lineRule="auto"/>
        <w:ind w:left="1068"/>
        <w:jc w:val="both"/>
        <w:rPr>
          <w:rFonts w:ascii="Arial" w:hAnsi="Arial" w:cs="Arial"/>
          <w:b/>
        </w:rPr>
      </w:pPr>
    </w:p>
    <w:p w14:paraId="448FEE49" w14:textId="43EDB8DA"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 xml:space="preserve">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w:t>
      </w:r>
      <w:r w:rsidRPr="00E4560F">
        <w:rPr>
          <w:rFonts w:ascii="Arial" w:hAnsi="Arial" w:cs="Arial"/>
          <w:b/>
        </w:rPr>
        <w:lastRenderedPageBreak/>
        <w:t>aplicada, desde que devidamente comprovado o ilícito ou a utilização fraudulenta da personalidade jurídica do licitante.</w:t>
      </w:r>
    </w:p>
    <w:p w14:paraId="11D969ED" w14:textId="77777777" w:rsidR="00095F92" w:rsidRPr="00E4560F" w:rsidRDefault="00095F92" w:rsidP="00C36F7B">
      <w:pPr>
        <w:spacing w:after="0" w:line="240" w:lineRule="auto"/>
        <w:jc w:val="both"/>
        <w:rPr>
          <w:rFonts w:ascii="Arial" w:hAnsi="Arial" w:cs="Arial"/>
          <w:b/>
        </w:rPr>
      </w:pPr>
    </w:p>
    <w:p w14:paraId="60B54B85" w14:textId="6912CA97"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F2E431" w14:textId="77777777" w:rsidR="00095F92" w:rsidRPr="00E4560F" w:rsidRDefault="00095F92" w:rsidP="00C36F7B">
      <w:pPr>
        <w:pStyle w:val="PargrafodaLista"/>
        <w:spacing w:after="0" w:line="240" w:lineRule="auto"/>
        <w:ind w:left="1068"/>
        <w:jc w:val="both"/>
        <w:rPr>
          <w:rFonts w:ascii="Arial" w:hAnsi="Arial" w:cs="Arial"/>
          <w:b/>
        </w:rPr>
      </w:pPr>
    </w:p>
    <w:p w14:paraId="261F27D3" w14:textId="4B5D2C35" w:rsidR="00095F92" w:rsidRPr="00E4560F" w:rsidRDefault="00095F92" w:rsidP="00790B1D">
      <w:pPr>
        <w:pStyle w:val="PargrafodaLista"/>
        <w:numPr>
          <w:ilvl w:val="0"/>
          <w:numId w:val="3"/>
        </w:numPr>
        <w:ind w:left="1068"/>
        <w:rPr>
          <w:rFonts w:ascii="Arial" w:hAnsi="Arial" w:cs="Arial"/>
          <w:b/>
        </w:rPr>
      </w:pPr>
      <w:r w:rsidRPr="00E4560F">
        <w:rPr>
          <w:rFonts w:ascii="Arial" w:hAnsi="Arial" w:cs="Arial"/>
          <w:b/>
        </w:rPr>
        <w:t>empresas controladoras, controladas ou coligadas, nos termos da lei ordinária nº 6404/1976, concorrendo entre si.</w:t>
      </w:r>
    </w:p>
    <w:p w14:paraId="5075D45B" w14:textId="77777777" w:rsidR="00095F92" w:rsidRPr="00E4560F" w:rsidRDefault="00095F92" w:rsidP="00C36F7B">
      <w:pPr>
        <w:pStyle w:val="PargrafodaLista"/>
        <w:ind w:left="1068"/>
        <w:rPr>
          <w:rFonts w:ascii="Arial" w:hAnsi="Arial" w:cs="Arial"/>
          <w:b/>
        </w:rPr>
      </w:pPr>
    </w:p>
    <w:p w14:paraId="1447A2D2" w14:textId="69A9C7B2"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15EE25D" w14:textId="77777777" w:rsidR="00095F92" w:rsidRPr="00E4560F" w:rsidRDefault="00095F92" w:rsidP="00C36F7B">
      <w:pPr>
        <w:pStyle w:val="PargrafodaLista"/>
        <w:spacing w:after="0" w:line="240" w:lineRule="auto"/>
        <w:ind w:left="1068"/>
        <w:jc w:val="both"/>
        <w:rPr>
          <w:rFonts w:ascii="Arial" w:hAnsi="Arial" w:cs="Arial"/>
          <w:b/>
        </w:rPr>
      </w:pPr>
    </w:p>
    <w:p w14:paraId="1B3E0B9D" w14:textId="77777777"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interessados que apresentarem envelopes ou arquivos em desacordo com as condições estabelecidas nesse edital.</w:t>
      </w:r>
    </w:p>
    <w:p w14:paraId="5A78AF10" w14:textId="77777777" w:rsidR="003D6C05" w:rsidRPr="00E4560F" w:rsidRDefault="003D6C05" w:rsidP="003D6C05">
      <w:pPr>
        <w:widowControl w:val="0"/>
        <w:spacing w:after="0" w:line="240" w:lineRule="auto"/>
        <w:ind w:right="-27"/>
        <w:jc w:val="both"/>
        <w:rPr>
          <w:rFonts w:ascii="Arial" w:eastAsia="Times New Roman" w:hAnsi="Arial" w:cs="Arial"/>
          <w:sz w:val="24"/>
          <w:szCs w:val="20"/>
          <w:lang w:eastAsia="en-US"/>
        </w:rPr>
      </w:pPr>
    </w:p>
    <w:p w14:paraId="7F3DA961" w14:textId="3821F1D0" w:rsidR="00095F92" w:rsidRPr="00E4560F" w:rsidRDefault="003D6C05" w:rsidP="00095F92">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5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DA MODALIDADE DE LICITAÇÃO OU PROCEDIMENTO AUXILIAR, DO CRITÉRIO DE JULGAMENTO E DO MODO DE DISPUTA:</w:t>
      </w:r>
    </w:p>
    <w:p w14:paraId="62E0E349" w14:textId="0777C553" w:rsidR="003D6C05" w:rsidRPr="00E4560F" w:rsidRDefault="00095F92" w:rsidP="00C36F7B">
      <w:pPr>
        <w:widowControl w:val="0"/>
        <w:spacing w:after="0" w:line="240" w:lineRule="auto"/>
        <w:ind w:right="-27" w:firstLine="708"/>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5.1 - </w:t>
      </w:r>
      <w:r w:rsidRPr="00E4560F">
        <w:rPr>
          <w:rFonts w:ascii="Arial" w:eastAsia="Times New Roman" w:hAnsi="Arial" w:cs="Arial"/>
          <w:sz w:val="24"/>
          <w:szCs w:val="20"/>
          <w:lang w:eastAsia="en-US"/>
        </w:rPr>
        <w:t xml:space="preserve">Este procedimento é desenvolvido sob a modalidade de </w:t>
      </w:r>
      <w:r w:rsidR="00C36F7B" w:rsidRPr="00E4560F">
        <w:rPr>
          <w:rFonts w:ascii="Arial" w:eastAsia="Times New Roman" w:hAnsi="Arial" w:cs="Arial"/>
          <w:b/>
          <w:sz w:val="24"/>
          <w:szCs w:val="20"/>
          <w:lang w:eastAsia="en-US"/>
        </w:rPr>
        <w:t>Concorrência</w:t>
      </w:r>
      <w:r w:rsidRPr="00E4560F">
        <w:rPr>
          <w:rFonts w:ascii="Arial" w:eastAsia="Times New Roman" w:hAnsi="Arial" w:cs="Arial"/>
          <w:sz w:val="24"/>
          <w:szCs w:val="20"/>
          <w:lang w:eastAsia="en-US"/>
        </w:rPr>
        <w:t xml:space="preserve">,com critério de julgamento tipo </w:t>
      </w:r>
      <w:r w:rsidRPr="00E4560F">
        <w:rPr>
          <w:rFonts w:ascii="Arial" w:eastAsia="Times New Roman" w:hAnsi="Arial" w:cs="Arial"/>
          <w:b/>
          <w:sz w:val="24"/>
          <w:szCs w:val="20"/>
          <w:lang w:eastAsia="en-US"/>
        </w:rPr>
        <w:t xml:space="preserve">Menor Preço </w:t>
      </w:r>
      <w:r w:rsidR="00C36F7B" w:rsidRPr="00E4560F">
        <w:rPr>
          <w:rFonts w:ascii="Arial" w:eastAsia="Times New Roman" w:hAnsi="Arial" w:cs="Arial"/>
          <w:b/>
          <w:sz w:val="24"/>
          <w:szCs w:val="20"/>
          <w:lang w:eastAsia="en-US"/>
        </w:rPr>
        <w:t>Global</w:t>
      </w:r>
      <w:r w:rsidRPr="00E4560F">
        <w:rPr>
          <w:rFonts w:ascii="Arial" w:eastAsia="Times New Roman" w:hAnsi="Arial" w:cs="Arial"/>
          <w:sz w:val="24"/>
          <w:szCs w:val="20"/>
          <w:lang w:eastAsia="en-US"/>
        </w:rPr>
        <w:t xml:space="preserve"> e modo de disputa </w:t>
      </w:r>
      <w:r w:rsidRPr="00E4560F">
        <w:rPr>
          <w:rFonts w:ascii="Arial" w:eastAsia="Times New Roman" w:hAnsi="Arial" w:cs="Arial"/>
          <w:b/>
          <w:sz w:val="24"/>
          <w:szCs w:val="20"/>
          <w:lang w:eastAsia="en-US"/>
        </w:rPr>
        <w:t>Aberto</w:t>
      </w:r>
      <w:r w:rsidR="003D6C05" w:rsidRPr="00E4560F">
        <w:rPr>
          <w:rFonts w:ascii="Arial" w:eastAsia="Times New Roman" w:hAnsi="Arial" w:cs="Arial"/>
          <w:b/>
          <w:sz w:val="24"/>
          <w:szCs w:val="20"/>
          <w:lang w:eastAsia="en-US"/>
        </w:rPr>
        <w:t>:</w:t>
      </w:r>
    </w:p>
    <w:p w14:paraId="18D9C677" w14:textId="759F7761" w:rsidR="00C36F7B" w:rsidRPr="00E4560F" w:rsidRDefault="00C36F7B" w:rsidP="00095F92">
      <w:pPr>
        <w:widowControl w:val="0"/>
        <w:spacing w:after="0" w:line="240" w:lineRule="auto"/>
        <w:ind w:right="-27"/>
        <w:jc w:val="both"/>
        <w:rPr>
          <w:rFonts w:ascii="Arial" w:eastAsia="Times New Roman" w:hAnsi="Arial" w:cs="Arial"/>
          <w:sz w:val="24"/>
          <w:szCs w:val="20"/>
          <w:lang w:eastAsia="en-US"/>
        </w:rPr>
      </w:pPr>
    </w:p>
    <w:p w14:paraId="2636C209" w14:textId="694FCA73" w:rsidR="00C36F7B" w:rsidRPr="00E4560F" w:rsidRDefault="00C36F7B" w:rsidP="00C36F7B">
      <w:pPr>
        <w:widowControl w:val="0"/>
        <w:autoSpaceDE w:val="0"/>
        <w:autoSpaceDN w:val="0"/>
        <w:spacing w:after="0" w:line="240" w:lineRule="auto"/>
        <w:ind w:firstLine="70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5.1.1 -</w:t>
      </w:r>
      <w:r w:rsidRPr="00E4560F">
        <w:rPr>
          <w:rFonts w:ascii="Arial" w:eastAsia="Times New Roman" w:hAnsi="Arial" w:cs="Arial"/>
          <w:noProof w:val="0"/>
          <w:sz w:val="24"/>
          <w:szCs w:val="24"/>
          <w:lang w:val="pt-PT" w:eastAsia="en-US"/>
        </w:rPr>
        <w:t xml:space="preserve"> No modo de disputa aberto ,a etapa de  lances durará dez minutos e, após isso, será prorrogada automaticamente pelo agente de contratação quando houver lance ofertado nos últimos dois minutos do período de duração desta etapa.</w:t>
      </w:r>
    </w:p>
    <w:p w14:paraId="39AE451D" w14:textId="34C93659" w:rsidR="00C36F7B" w:rsidRPr="00E4560F" w:rsidRDefault="00C36F7B" w:rsidP="00C36F7B">
      <w:pPr>
        <w:widowControl w:val="0"/>
        <w:autoSpaceDE w:val="0"/>
        <w:autoSpaceDN w:val="0"/>
        <w:spacing w:after="0" w:line="240" w:lineRule="auto"/>
        <w:ind w:firstLine="708"/>
        <w:jc w:val="both"/>
        <w:rPr>
          <w:rFonts w:ascii="Arial" w:eastAsia="Times New Roman" w:hAnsi="Arial" w:cs="Arial"/>
          <w:noProof w:val="0"/>
          <w:sz w:val="24"/>
          <w:szCs w:val="24"/>
          <w:lang w:val="pt-PT" w:eastAsia="en-US"/>
        </w:rPr>
      </w:pPr>
      <w:r w:rsidRPr="00E4560F">
        <w:rPr>
          <w:rFonts w:ascii="Arial" w:eastAsia="Times New Roman" w:hAnsi="Arial" w:cs="Arial"/>
          <w:noProof w:val="0"/>
          <w:sz w:val="24"/>
          <w:szCs w:val="24"/>
          <w:lang w:val="pt-PT" w:eastAsia="en-US"/>
        </w:rPr>
        <w:t xml:space="preserve"> </w:t>
      </w:r>
    </w:p>
    <w:p w14:paraId="6D9E4AB7" w14:textId="3357E722"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1º - A prorrogação  da etapa de lances, de que trata o caput, será de dois minutos e ocorrerá sucessivamente sempre que houver lances enviados nesse período de prorrogação.</w:t>
      </w:r>
    </w:p>
    <w:p w14:paraId="4E4AE19C"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6CA53EDF" w14:textId="29BE0AD8"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 2º- Na hipótese de não haver novos lances na forma estabelecida no caput e no § 1º, a etapa será encerrada automaticamente, e o agente de contratação ordenará e divulgará os lances conforme disposto no § 2º do art. 23. </w:t>
      </w:r>
    </w:p>
    <w:p w14:paraId="7AB2CCE4"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1A69DC89" w14:textId="386B5185"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3º - Definida a melhor proposta, se a diferença em relação à proposta classificada em segundo lugar for de pelo menos 5% (cinco por cento), o agente de contratação ou a comissão de contratação, quando o substituir, auxiliado pela equipe de apoio, poderá admitir o reinício da disputa aberta, por mais 2 minutos nos termos estabelecidos no edital de licitação, para a definição das demais colocações. </w:t>
      </w:r>
    </w:p>
    <w:p w14:paraId="08233D8D"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6A3E406B" w14:textId="4AFD02B8"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4º - Após o reinício previsto no § 3º, os licitantes serão convocados para apresentar lances . </w:t>
      </w:r>
    </w:p>
    <w:p w14:paraId="675E2508"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713A421A"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color w:val="227ACB"/>
          <w:lang w:val="pt-PT" w:eastAsia="en-US"/>
        </w:rPr>
      </w:pPr>
      <w:r w:rsidRPr="00E4560F">
        <w:rPr>
          <w:rFonts w:ascii="Arial" w:eastAsia="Times New Roman" w:hAnsi="Arial" w:cs="Arial"/>
          <w:b/>
          <w:noProof w:val="0"/>
          <w:lang w:val="pt-PT" w:eastAsia="en-US"/>
        </w:rPr>
        <w:t xml:space="preserve">§ 5º - Encerrada a etapa de que trata o § 4º, o agente de contratação ordenará e </w:t>
      </w:r>
      <w:r w:rsidRPr="00E4560F">
        <w:rPr>
          <w:rFonts w:ascii="Arial" w:eastAsia="Times New Roman" w:hAnsi="Arial" w:cs="Arial"/>
          <w:b/>
          <w:noProof w:val="0"/>
          <w:lang w:val="pt-PT" w:eastAsia="en-US"/>
        </w:rPr>
        <w:lastRenderedPageBreak/>
        <w:t>divulgará os lances conforme disposto no § 2º do art. 23.</w:t>
      </w:r>
    </w:p>
    <w:p w14:paraId="01B3AE44" w14:textId="77777777" w:rsidR="00C36F7B" w:rsidRPr="00E4560F" w:rsidRDefault="00C36F7B" w:rsidP="00095F92">
      <w:pPr>
        <w:widowControl w:val="0"/>
        <w:spacing w:after="0" w:line="240" w:lineRule="auto"/>
        <w:ind w:right="-27"/>
        <w:jc w:val="both"/>
        <w:rPr>
          <w:rFonts w:ascii="Arial" w:eastAsia="Times New Roman" w:hAnsi="Arial" w:cs="Arial"/>
          <w:sz w:val="24"/>
          <w:szCs w:val="20"/>
          <w:lang w:eastAsia="en-US"/>
        </w:rPr>
      </w:pPr>
    </w:p>
    <w:p w14:paraId="0384CE24" w14:textId="7025F4F5" w:rsidR="00C36F7B" w:rsidRPr="00E4560F" w:rsidRDefault="000B2DAB" w:rsidP="00C36F7B">
      <w:pPr>
        <w:widowControl w:val="0"/>
        <w:tabs>
          <w:tab w:val="left" w:pos="705"/>
        </w:tabs>
        <w:autoSpaceDE w:val="0"/>
        <w:autoSpaceDN w:val="0"/>
        <w:spacing w:after="0" w:line="240" w:lineRule="auto"/>
        <w:ind w:right="178"/>
        <w:rPr>
          <w:rFonts w:ascii="Arial" w:eastAsia="Times New Roman" w:hAnsi="Arial" w:cs="Arial"/>
          <w:b/>
          <w:noProof w:val="0"/>
          <w:sz w:val="24"/>
          <w:szCs w:val="24"/>
          <w:u w:val="single"/>
          <w:lang w:val="pt-PT" w:eastAsia="en-US"/>
        </w:rPr>
      </w:pPr>
      <w:r w:rsidRPr="00E4560F">
        <w:rPr>
          <w:rFonts w:ascii="Arial" w:eastAsia="Times New Roman" w:hAnsi="Arial" w:cs="Arial"/>
          <w:b/>
          <w:noProof w:val="0"/>
          <w:sz w:val="24"/>
          <w:szCs w:val="24"/>
          <w:lang w:val="pt-PT" w:eastAsia="en-US"/>
        </w:rPr>
        <w:tab/>
      </w:r>
      <w:r w:rsidR="00C36F7B" w:rsidRPr="00E4560F">
        <w:rPr>
          <w:rFonts w:ascii="Arial" w:eastAsia="Times New Roman" w:hAnsi="Arial" w:cs="Arial"/>
          <w:b/>
          <w:noProof w:val="0"/>
          <w:sz w:val="24"/>
          <w:szCs w:val="24"/>
          <w:lang w:val="pt-PT" w:eastAsia="en-US"/>
        </w:rPr>
        <w:t xml:space="preserve">5.2 - </w:t>
      </w:r>
      <w:r w:rsidR="00C36F7B" w:rsidRPr="00E4560F">
        <w:rPr>
          <w:rFonts w:ascii="Arial" w:eastAsia="Times New Roman" w:hAnsi="Arial" w:cs="Arial"/>
          <w:noProof w:val="0"/>
          <w:sz w:val="24"/>
          <w:szCs w:val="24"/>
          <w:u w:val="single"/>
          <w:lang w:val="pt-PT" w:eastAsia="en-US"/>
        </w:rPr>
        <w:t>DO CRITÉRIO DEJULGAMENTO:</w:t>
      </w:r>
    </w:p>
    <w:p w14:paraId="23B45756" w14:textId="37327B4D" w:rsidR="00C36F7B" w:rsidRPr="00E4560F" w:rsidRDefault="00C36F7B" w:rsidP="00C36F7B">
      <w:pPr>
        <w:widowControl w:val="0"/>
        <w:autoSpaceDE w:val="0"/>
        <w:autoSpaceDN w:val="0"/>
        <w:spacing w:after="0" w:line="240" w:lineRule="auto"/>
        <w:ind w:firstLine="70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xml:space="preserve">5.2.1 - </w:t>
      </w:r>
      <w:r w:rsidRPr="00E4560F">
        <w:rPr>
          <w:rFonts w:ascii="Arial" w:eastAsia="Times New Roman" w:hAnsi="Arial" w:cs="Arial"/>
          <w:noProof w:val="0"/>
          <w:sz w:val="24"/>
          <w:szCs w:val="24"/>
          <w:lang w:val="pt-PT" w:eastAsia="en-US"/>
        </w:rPr>
        <w:t xml:space="preserve">Encerrada a etapa de lances da sessão pública, o agente de contratação ou a comissão de contratação, quando o substituir, realizará a verificação da conformidade da proposta classificada em primeiro lugar quanto à adequação ao objeto estipulado e quanto à compatibilidade do preço ou maior desconto final em relação ao estimado para a contratação, conforme definido no edital. </w:t>
      </w:r>
    </w:p>
    <w:p w14:paraId="26B1161C" w14:textId="77777777" w:rsidR="00C36F7B" w:rsidRPr="00E4560F" w:rsidRDefault="00C36F7B" w:rsidP="00C36F7B">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58873623"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1º - Desde que previsto no edital, o órgão ou entidade promotora da licitação poderá, em relação ao licitante provisoriamente vencedor, realizar análise e avaliação da conformidade da proposta, mediante homologação de amostras, exame de conformidade e prova de conceito, entre outros testes de interesse da Administração, de modo a comprovar sua aderência às especificações definidas no termo de referência ou no projeto básico. </w:t>
      </w:r>
    </w:p>
    <w:p w14:paraId="5634C9E2" w14:textId="77777777" w:rsidR="00C36F7B" w:rsidRPr="00E4560F" w:rsidRDefault="00C36F7B" w:rsidP="00C36F7B">
      <w:pPr>
        <w:widowControl w:val="0"/>
        <w:tabs>
          <w:tab w:val="left" w:pos="705"/>
        </w:tabs>
        <w:autoSpaceDE w:val="0"/>
        <w:autoSpaceDN w:val="0"/>
        <w:spacing w:after="0" w:line="240" w:lineRule="auto"/>
        <w:ind w:right="178"/>
        <w:rPr>
          <w:rFonts w:ascii="Arial" w:eastAsia="Times New Roman" w:hAnsi="Arial" w:cs="Arial"/>
          <w:noProof w:val="0"/>
          <w:color w:val="FF0000"/>
          <w:sz w:val="24"/>
          <w:szCs w:val="24"/>
          <w:lang w:val="pt-PT" w:eastAsia="en-US"/>
        </w:rPr>
      </w:pPr>
    </w:p>
    <w:p w14:paraId="4231D5E4" w14:textId="7D27A772" w:rsidR="00C36F7B" w:rsidRPr="00E4560F" w:rsidRDefault="000B2DAB" w:rsidP="00C36F7B">
      <w:pPr>
        <w:widowControl w:val="0"/>
        <w:tabs>
          <w:tab w:val="left" w:pos="705"/>
        </w:tabs>
        <w:autoSpaceDE w:val="0"/>
        <w:autoSpaceDN w:val="0"/>
        <w:spacing w:after="0" w:line="240" w:lineRule="auto"/>
        <w:ind w:right="178" w:hanging="247"/>
        <w:rPr>
          <w:rFonts w:ascii="Arial" w:eastAsia="Times New Roman" w:hAnsi="Arial" w:cs="Arial"/>
          <w:b/>
          <w:noProof w:val="0"/>
          <w:sz w:val="24"/>
          <w:szCs w:val="24"/>
          <w:u w:val="single"/>
          <w:lang w:val="pt-PT" w:eastAsia="en-US"/>
        </w:rPr>
      </w:pPr>
      <w:r w:rsidRPr="00E4560F">
        <w:rPr>
          <w:rFonts w:ascii="Arial" w:eastAsia="Times New Roman" w:hAnsi="Arial" w:cs="Arial"/>
          <w:b/>
          <w:noProof w:val="0"/>
          <w:sz w:val="24"/>
          <w:szCs w:val="24"/>
          <w:lang w:val="pt-PT" w:eastAsia="en-US"/>
        </w:rPr>
        <w:tab/>
      </w:r>
      <w:r w:rsidRPr="00E4560F">
        <w:rPr>
          <w:rFonts w:ascii="Arial" w:eastAsia="Times New Roman" w:hAnsi="Arial" w:cs="Arial"/>
          <w:b/>
          <w:noProof w:val="0"/>
          <w:sz w:val="24"/>
          <w:szCs w:val="24"/>
          <w:lang w:val="pt-PT" w:eastAsia="en-US"/>
        </w:rPr>
        <w:tab/>
      </w:r>
      <w:r w:rsidR="00C36F7B" w:rsidRPr="00E4560F">
        <w:rPr>
          <w:rFonts w:ascii="Arial" w:eastAsia="Times New Roman" w:hAnsi="Arial" w:cs="Arial"/>
          <w:b/>
          <w:noProof w:val="0"/>
          <w:sz w:val="24"/>
          <w:szCs w:val="24"/>
          <w:lang w:val="pt-PT" w:eastAsia="en-US"/>
        </w:rPr>
        <w:t xml:space="preserve">5.2.2 </w:t>
      </w:r>
      <w:r w:rsidRPr="00E4560F">
        <w:rPr>
          <w:rFonts w:ascii="Arial" w:eastAsia="Times New Roman" w:hAnsi="Arial" w:cs="Arial"/>
          <w:b/>
          <w:noProof w:val="0"/>
          <w:sz w:val="24"/>
          <w:szCs w:val="24"/>
          <w:lang w:val="pt-PT" w:eastAsia="en-US"/>
        </w:rPr>
        <w:t>-</w:t>
      </w:r>
      <w:r w:rsidR="00C36F7B" w:rsidRPr="00E4560F">
        <w:rPr>
          <w:rFonts w:ascii="Arial" w:eastAsia="Times New Roman" w:hAnsi="Arial" w:cs="Arial"/>
          <w:b/>
          <w:noProof w:val="0"/>
          <w:sz w:val="24"/>
          <w:szCs w:val="24"/>
          <w:lang w:val="pt-PT" w:eastAsia="en-US"/>
        </w:rPr>
        <w:t xml:space="preserve"> </w:t>
      </w:r>
      <w:r w:rsidR="00C36F7B" w:rsidRPr="00E4560F">
        <w:rPr>
          <w:rFonts w:ascii="Arial" w:eastAsia="Times New Roman" w:hAnsi="Arial" w:cs="Arial"/>
          <w:noProof w:val="0"/>
          <w:sz w:val="24"/>
          <w:szCs w:val="24"/>
          <w:u w:val="single"/>
          <w:lang w:val="pt-PT" w:eastAsia="en-US"/>
        </w:rPr>
        <w:t>DESEMPATE:</w:t>
      </w:r>
    </w:p>
    <w:p w14:paraId="0CE77029" w14:textId="5F4186B1" w:rsidR="00C36F7B" w:rsidRPr="00E4560F" w:rsidRDefault="00C36F7B" w:rsidP="000B2DAB">
      <w:pPr>
        <w:widowControl w:val="0"/>
        <w:tabs>
          <w:tab w:val="left" w:pos="705"/>
        </w:tabs>
        <w:autoSpaceDE w:val="0"/>
        <w:autoSpaceDN w:val="0"/>
        <w:spacing w:after="0" w:line="240" w:lineRule="auto"/>
        <w:ind w:left="705" w:right="178"/>
        <w:jc w:val="both"/>
        <w:rPr>
          <w:rFonts w:ascii="Arial" w:eastAsia="Times New Roman" w:hAnsi="Arial" w:cs="Arial"/>
          <w:noProof w:val="0"/>
          <w:sz w:val="24"/>
          <w:szCs w:val="24"/>
          <w:lang w:val="pt-PT" w:eastAsia="en-US"/>
        </w:rPr>
      </w:pPr>
      <w:r w:rsidRPr="00E4560F">
        <w:rPr>
          <w:rFonts w:ascii="Arial" w:eastAsia="Times New Roman" w:hAnsi="Arial" w:cs="Arial"/>
          <w:noProof w:val="0"/>
          <w:sz w:val="24"/>
          <w:szCs w:val="24"/>
          <w:lang w:val="pt-PT" w:eastAsia="en-US"/>
        </w:rPr>
        <w:t>Em caso de empate entre duas ou mais propostas, serão utilizados os critérios de desempate previstos no art. 60 da Lei nº 14.133, de 2021, naquela ordem estabelecida.</w:t>
      </w:r>
    </w:p>
    <w:p w14:paraId="6FD91674" w14:textId="77777777" w:rsidR="000B2DAB" w:rsidRPr="00E4560F" w:rsidRDefault="000B2DAB" w:rsidP="000B2DAB">
      <w:pPr>
        <w:widowControl w:val="0"/>
        <w:tabs>
          <w:tab w:val="left" w:pos="705"/>
        </w:tabs>
        <w:autoSpaceDE w:val="0"/>
        <w:autoSpaceDN w:val="0"/>
        <w:spacing w:after="0" w:line="240" w:lineRule="auto"/>
        <w:ind w:left="705" w:right="178"/>
        <w:jc w:val="both"/>
        <w:rPr>
          <w:rFonts w:ascii="Arial" w:eastAsia="Times New Roman" w:hAnsi="Arial" w:cs="Arial"/>
          <w:noProof w:val="0"/>
          <w:sz w:val="24"/>
          <w:szCs w:val="24"/>
          <w:lang w:val="pt-PT" w:eastAsia="en-US"/>
        </w:rPr>
      </w:pPr>
    </w:p>
    <w:p w14:paraId="25C690B0" w14:textId="00E3F503" w:rsidR="00C36F7B" w:rsidRPr="00E4560F" w:rsidRDefault="00C36F7B" w:rsidP="000B2DAB">
      <w:pPr>
        <w:widowControl w:val="0"/>
        <w:tabs>
          <w:tab w:val="left" w:pos="705"/>
        </w:tabs>
        <w:autoSpaceDE w:val="0"/>
        <w:autoSpaceDN w:val="0"/>
        <w:spacing w:after="0" w:line="240" w:lineRule="auto"/>
        <w:ind w:left="705" w:right="178"/>
        <w:rPr>
          <w:rFonts w:ascii="Arial" w:eastAsia="Times New Roman" w:hAnsi="Arial" w:cs="Arial"/>
          <w:noProof w:val="0"/>
          <w:color w:val="FF0000"/>
          <w:sz w:val="24"/>
          <w:szCs w:val="24"/>
          <w:lang w:val="pt-PT" w:eastAsia="en-US"/>
        </w:rPr>
      </w:pPr>
      <w:r w:rsidRPr="00E4560F">
        <w:rPr>
          <w:rFonts w:ascii="Arial" w:eastAsia="Times New Roman" w:hAnsi="Arial" w:cs="Arial"/>
          <w:b/>
          <w:noProof w:val="0"/>
          <w:sz w:val="24"/>
          <w:szCs w:val="24"/>
          <w:lang w:val="pt-PT" w:eastAsia="en-US"/>
        </w:rPr>
        <w:t>Parágrafo único</w:t>
      </w:r>
      <w:r w:rsidRPr="00E4560F">
        <w:rPr>
          <w:rFonts w:ascii="Arial" w:eastAsia="Times New Roman" w:hAnsi="Arial" w:cs="Arial"/>
          <w:noProof w:val="0"/>
          <w:sz w:val="24"/>
          <w:szCs w:val="24"/>
          <w:lang w:val="pt-PT" w:eastAsia="en-US"/>
        </w:rPr>
        <w:t>. Empatadas as propostas iniciais e não havendo o envio de lances após o início da fase competitiva, aplicam-se os critérios de desempate de que trata o caput.</w:t>
      </w:r>
    </w:p>
    <w:p w14:paraId="4DA987D4" w14:textId="77777777" w:rsidR="00C36F7B" w:rsidRPr="00E4560F" w:rsidRDefault="00C36F7B" w:rsidP="00C36F7B">
      <w:pPr>
        <w:widowControl w:val="0"/>
        <w:tabs>
          <w:tab w:val="left" w:pos="705"/>
        </w:tabs>
        <w:autoSpaceDE w:val="0"/>
        <w:autoSpaceDN w:val="0"/>
        <w:spacing w:after="0" w:line="240" w:lineRule="auto"/>
        <w:ind w:right="178"/>
        <w:rPr>
          <w:rFonts w:ascii="Arial" w:eastAsia="Times New Roman" w:hAnsi="Arial" w:cs="Arial"/>
          <w:noProof w:val="0"/>
          <w:color w:val="FF0000"/>
          <w:sz w:val="24"/>
          <w:szCs w:val="24"/>
          <w:lang w:val="pt-PT" w:eastAsia="en-US"/>
        </w:rPr>
      </w:pPr>
    </w:p>
    <w:p w14:paraId="7BCCAC53" w14:textId="0A7F0109" w:rsidR="00C36F7B" w:rsidRPr="00E4560F" w:rsidRDefault="00C36F7B" w:rsidP="00C36F7B">
      <w:pPr>
        <w:widowControl w:val="0"/>
        <w:tabs>
          <w:tab w:val="left" w:pos="705"/>
        </w:tabs>
        <w:autoSpaceDE w:val="0"/>
        <w:autoSpaceDN w:val="0"/>
        <w:spacing w:after="0" w:line="240" w:lineRule="auto"/>
        <w:ind w:right="178"/>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    </w:t>
      </w:r>
      <w:r w:rsidR="000B2DAB" w:rsidRPr="00E4560F">
        <w:rPr>
          <w:rFonts w:ascii="Arial" w:eastAsia="Times New Roman" w:hAnsi="Arial" w:cs="Arial"/>
          <w:b/>
          <w:noProof w:val="0"/>
          <w:sz w:val="24"/>
          <w:szCs w:val="24"/>
          <w:lang w:val="pt-PT" w:eastAsia="en-US"/>
        </w:rPr>
        <w:tab/>
      </w:r>
      <w:r w:rsidRPr="00E4560F">
        <w:rPr>
          <w:rFonts w:ascii="Arial" w:eastAsia="Times New Roman" w:hAnsi="Arial" w:cs="Arial"/>
          <w:b/>
          <w:noProof w:val="0"/>
          <w:sz w:val="24"/>
          <w:szCs w:val="24"/>
          <w:lang w:val="pt-PT" w:eastAsia="en-US"/>
        </w:rPr>
        <w:t>5.2.3</w:t>
      </w:r>
      <w:r w:rsidR="000B2DAB"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0B2DAB" w:rsidRPr="00E4560F">
        <w:rPr>
          <w:rFonts w:ascii="Arial" w:eastAsia="Times New Roman" w:hAnsi="Arial" w:cs="Arial"/>
          <w:b/>
          <w:noProof w:val="0"/>
          <w:sz w:val="24"/>
          <w:szCs w:val="24"/>
          <w:lang w:val="pt-PT" w:eastAsia="en-US"/>
        </w:rPr>
        <w:t xml:space="preserve">  </w:t>
      </w:r>
      <w:r w:rsidR="000B2DAB" w:rsidRPr="00E4560F">
        <w:rPr>
          <w:rFonts w:ascii="Arial" w:eastAsia="Times New Roman" w:hAnsi="Arial" w:cs="Arial"/>
          <w:noProof w:val="0"/>
          <w:sz w:val="24"/>
          <w:szCs w:val="24"/>
          <w:u w:val="single"/>
          <w:lang w:val="pt-PT" w:eastAsia="en-US"/>
        </w:rPr>
        <w:t>INEXIQUIDADE</w:t>
      </w:r>
    </w:p>
    <w:p w14:paraId="75FBE3F6" w14:textId="77777777" w:rsidR="00C36F7B" w:rsidRPr="00E4560F" w:rsidRDefault="00C36F7B" w:rsidP="000B2DAB">
      <w:pPr>
        <w:widowControl w:val="0"/>
        <w:tabs>
          <w:tab w:val="left" w:pos="705"/>
        </w:tabs>
        <w:autoSpaceDE w:val="0"/>
        <w:autoSpaceDN w:val="0"/>
        <w:spacing w:after="0" w:line="240" w:lineRule="auto"/>
        <w:ind w:left="705" w:right="178"/>
        <w:jc w:val="both"/>
        <w:rPr>
          <w:rFonts w:ascii="Arial" w:eastAsia="Times New Roman" w:hAnsi="Arial" w:cs="Arial"/>
          <w:noProof w:val="0"/>
          <w:color w:val="FF0000"/>
          <w:sz w:val="24"/>
          <w:szCs w:val="24"/>
          <w:lang w:val="pt-PT" w:eastAsia="en-US"/>
        </w:rPr>
      </w:pPr>
      <w:r w:rsidRPr="00E4560F">
        <w:rPr>
          <w:rFonts w:ascii="Arial" w:eastAsia="Times New Roman" w:hAnsi="Arial" w:cs="Arial"/>
          <w:noProof w:val="0"/>
          <w:sz w:val="24"/>
          <w:szCs w:val="24"/>
          <w:lang w:val="pt-PT" w:eastAsia="en-US"/>
        </w:rPr>
        <w:t>No caso de obras e serviços de engenharia, serão consideradas inexequíveis as propostas cujos valores forem inferiores a 75% (setenta e cinco por cento) do valor orçado pela Administração.</w:t>
      </w:r>
    </w:p>
    <w:p w14:paraId="7473BF30" w14:textId="77777777" w:rsidR="00095F92" w:rsidRPr="00E4560F" w:rsidRDefault="00095F92" w:rsidP="003D6C05">
      <w:pPr>
        <w:widowControl w:val="0"/>
        <w:spacing w:after="0" w:line="240" w:lineRule="auto"/>
        <w:ind w:right="-27"/>
        <w:jc w:val="both"/>
        <w:rPr>
          <w:rFonts w:ascii="Arial" w:eastAsia="Times New Roman" w:hAnsi="Arial" w:cs="Arial"/>
          <w:sz w:val="24"/>
          <w:szCs w:val="20"/>
          <w:lang w:eastAsia="en-US"/>
        </w:rPr>
      </w:pPr>
    </w:p>
    <w:p w14:paraId="38F65DE0" w14:textId="693E59BB" w:rsidR="003D6C05" w:rsidRPr="00E4560F" w:rsidRDefault="003D6C05" w:rsidP="003D6C05">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6 </w:t>
      </w:r>
      <w:r w:rsidR="000B2DAB"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B2DAB" w:rsidRPr="00E4560F">
        <w:rPr>
          <w:rFonts w:ascii="Arial" w:eastAsia="Times New Roman" w:hAnsi="Arial" w:cs="Arial"/>
          <w:b/>
          <w:sz w:val="24"/>
          <w:szCs w:val="20"/>
          <w:lang w:eastAsia="en-US"/>
        </w:rPr>
        <w:t>DA APRESENTAÇÃO DOS ENVELOPES OU ARQUIVOS CONTENDO DOCUMENTOS E PROPOSTAS</w:t>
      </w:r>
      <w:r w:rsidRPr="00E4560F">
        <w:rPr>
          <w:rFonts w:ascii="Arial" w:eastAsia="Times New Roman" w:hAnsi="Arial" w:cs="Arial"/>
          <w:b/>
          <w:sz w:val="24"/>
          <w:szCs w:val="20"/>
          <w:lang w:eastAsia="en-US"/>
        </w:rPr>
        <w:t>:</w:t>
      </w:r>
    </w:p>
    <w:p w14:paraId="437BC1A2" w14:textId="727A1321" w:rsidR="008B18C9" w:rsidRPr="00E4560F" w:rsidRDefault="008B18C9" w:rsidP="008B18C9">
      <w:pPr>
        <w:widowControl w:val="0"/>
        <w:tabs>
          <w:tab w:val="left" w:pos="750"/>
        </w:tabs>
        <w:autoSpaceDE w:val="0"/>
        <w:autoSpaceDN w:val="0"/>
        <w:spacing w:after="0" w:line="240" w:lineRule="auto"/>
        <w:ind w:right="179"/>
        <w:jc w:val="both"/>
        <w:rPr>
          <w:rFonts w:ascii="Arial" w:hAnsi="Arial" w:cs="Arial"/>
          <w:sz w:val="24"/>
          <w:szCs w:val="24"/>
        </w:rPr>
      </w:pPr>
      <w:bookmarkStart w:id="0" w:name="_Hlk166668349"/>
      <w:r w:rsidRPr="00E4560F">
        <w:rPr>
          <w:rFonts w:ascii="Arial" w:eastAsia="Times New Roman" w:hAnsi="Arial" w:cs="Arial"/>
          <w:b/>
          <w:sz w:val="24"/>
          <w:szCs w:val="20"/>
          <w:lang w:eastAsia="en-US"/>
        </w:rPr>
        <w:tab/>
        <w:t>6.1 -</w:t>
      </w:r>
      <w:r w:rsidRPr="00E4560F">
        <w:rPr>
          <w:rFonts w:ascii="Arial" w:eastAsia="Times New Roman" w:hAnsi="Arial" w:cs="Arial"/>
          <w:sz w:val="24"/>
          <w:szCs w:val="20"/>
          <w:lang w:eastAsia="en-US"/>
        </w:rPr>
        <w:t xml:space="preserve"> </w:t>
      </w:r>
      <w:r w:rsidRPr="00E4560F">
        <w:rPr>
          <w:rFonts w:ascii="Arial" w:hAnsi="Arial" w:cs="Arial"/>
          <w:sz w:val="24"/>
          <w:szCs w:val="24"/>
        </w:rPr>
        <w:t>Os envelopes e arquivos deverão ser encaminhados impreterivelmente até o dia, horário e endereço previstos no preâmbulo deste edital.</w:t>
      </w:r>
    </w:p>
    <w:p w14:paraId="5E7C3DF5" w14:textId="57967E65" w:rsidR="003D6C05" w:rsidRPr="00E4560F" w:rsidRDefault="003D6C05" w:rsidP="003D6C05">
      <w:pPr>
        <w:widowControl w:val="0"/>
        <w:spacing w:after="0" w:line="240" w:lineRule="auto"/>
        <w:ind w:right="-27" w:firstLine="708"/>
        <w:jc w:val="both"/>
        <w:rPr>
          <w:rFonts w:ascii="Arial" w:eastAsia="Times New Roman" w:hAnsi="Arial" w:cs="Arial"/>
          <w:sz w:val="24"/>
          <w:szCs w:val="20"/>
          <w:lang w:eastAsia="en-US"/>
        </w:rPr>
      </w:pPr>
    </w:p>
    <w:p w14:paraId="4565BA6A" w14:textId="24CBAE11" w:rsidR="008B18C9" w:rsidRPr="00E4560F" w:rsidRDefault="009F1981" w:rsidP="009F1981">
      <w:pPr>
        <w:widowControl w:val="0"/>
        <w:tabs>
          <w:tab w:val="left" w:pos="746"/>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ab/>
      </w:r>
      <w:r w:rsidR="003D6C05" w:rsidRPr="00E4560F">
        <w:rPr>
          <w:rFonts w:ascii="Arial" w:eastAsia="Times New Roman" w:hAnsi="Arial" w:cs="Arial"/>
          <w:b/>
          <w:sz w:val="24"/>
          <w:szCs w:val="20"/>
          <w:lang w:eastAsia="en-US"/>
        </w:rPr>
        <w:t>6.2</w:t>
      </w:r>
      <w:r w:rsidR="008B18C9" w:rsidRPr="00E4560F">
        <w:rPr>
          <w:rFonts w:ascii="Arial" w:eastAsia="Times New Roman" w:hAnsi="Arial" w:cs="Arial"/>
          <w:b/>
          <w:sz w:val="24"/>
          <w:szCs w:val="20"/>
          <w:lang w:eastAsia="en-US"/>
        </w:rPr>
        <w:t xml:space="preserve"> </w:t>
      </w:r>
      <w:r w:rsidR="003D6C05" w:rsidRPr="00E4560F">
        <w:rPr>
          <w:rFonts w:ascii="Arial" w:eastAsia="Times New Roman" w:hAnsi="Arial" w:cs="Arial"/>
          <w:b/>
          <w:sz w:val="24"/>
          <w:szCs w:val="20"/>
          <w:lang w:eastAsia="en-US"/>
        </w:rPr>
        <w:t>-</w:t>
      </w:r>
      <w:r w:rsidR="008B18C9" w:rsidRPr="00E4560F">
        <w:rPr>
          <w:rFonts w:ascii="Arial" w:eastAsia="Times New Roman" w:hAnsi="Arial" w:cs="Arial"/>
          <w:noProof w:val="0"/>
          <w:sz w:val="24"/>
          <w:szCs w:val="24"/>
          <w:lang w:val="pt-PT" w:eastAsia="en-US"/>
        </w:rPr>
        <w:t xml:space="preserve"> Quaisquer envelopes e arquivos que cheguem ao conhecimento da ADMINISTRAÇÃO após os prazos previstos acima, não serão abertos ou aceitos, ainda que por motivo atribuível a terceiros como correios, queda de energia, problemas de rede, provedorou quaisquer outros que impeçam a chegada pontual de toda a documentação.</w:t>
      </w:r>
    </w:p>
    <w:p w14:paraId="34422C7D" w14:textId="77777777" w:rsidR="009F1981" w:rsidRPr="00E4560F" w:rsidRDefault="009F1981" w:rsidP="008B18C9">
      <w:pPr>
        <w:pStyle w:val="PargrafodaLista"/>
        <w:widowControl w:val="0"/>
        <w:tabs>
          <w:tab w:val="left" w:pos="746"/>
        </w:tabs>
        <w:autoSpaceDE w:val="0"/>
        <w:autoSpaceDN w:val="0"/>
        <w:spacing w:after="0" w:line="240" w:lineRule="auto"/>
        <w:ind w:left="226" w:right="178"/>
        <w:contextualSpacing w:val="0"/>
        <w:jc w:val="both"/>
        <w:rPr>
          <w:rFonts w:ascii="Arial" w:hAnsi="Arial" w:cs="Arial"/>
          <w:b/>
          <w:color w:val="000000" w:themeColor="text1"/>
          <w:sz w:val="24"/>
          <w:szCs w:val="24"/>
        </w:rPr>
      </w:pPr>
    </w:p>
    <w:p w14:paraId="50004FD6" w14:textId="69B18841" w:rsidR="009F1981" w:rsidRPr="00E4560F" w:rsidRDefault="009F1981" w:rsidP="008B18C9">
      <w:pPr>
        <w:pStyle w:val="PargrafodaLista"/>
        <w:widowControl w:val="0"/>
        <w:tabs>
          <w:tab w:val="left" w:pos="746"/>
        </w:tabs>
        <w:autoSpaceDE w:val="0"/>
        <w:autoSpaceDN w:val="0"/>
        <w:spacing w:after="0" w:line="240" w:lineRule="auto"/>
        <w:ind w:left="226" w:right="178"/>
        <w:contextualSpacing w:val="0"/>
        <w:jc w:val="both"/>
        <w:rPr>
          <w:rFonts w:ascii="Arial" w:eastAsia="Times New Roman" w:hAnsi="Arial" w:cs="Arial"/>
          <w:noProof w:val="0"/>
          <w:sz w:val="24"/>
          <w:szCs w:val="24"/>
          <w:lang w:val="pt-PT" w:eastAsia="en-US"/>
        </w:rPr>
      </w:pPr>
      <w:r w:rsidRPr="00E4560F">
        <w:rPr>
          <w:rFonts w:ascii="Arial" w:hAnsi="Arial" w:cs="Arial"/>
          <w:b/>
          <w:color w:val="000000" w:themeColor="text1"/>
          <w:sz w:val="24"/>
          <w:szCs w:val="24"/>
        </w:rPr>
        <w:tab/>
        <w:t>6.3 -</w:t>
      </w:r>
      <w:r w:rsidRPr="00E4560F">
        <w:rPr>
          <w:rFonts w:ascii="Arial" w:hAnsi="Arial" w:cs="Arial"/>
          <w:color w:val="000000" w:themeColor="text1"/>
          <w:sz w:val="24"/>
          <w:szCs w:val="24"/>
        </w:rPr>
        <w:t xml:space="preserve"> O interessado que entregar:</w:t>
      </w:r>
    </w:p>
    <w:p w14:paraId="46E2ED46" w14:textId="77777777" w:rsidR="00640627" w:rsidRPr="00E4560F" w:rsidRDefault="00640627" w:rsidP="00640627">
      <w:pPr>
        <w:pStyle w:val="PargrafodaLista"/>
        <w:widowControl w:val="0"/>
        <w:tabs>
          <w:tab w:val="left" w:pos="746"/>
        </w:tabs>
        <w:autoSpaceDE w:val="0"/>
        <w:autoSpaceDN w:val="0"/>
        <w:spacing w:after="0" w:line="240" w:lineRule="auto"/>
        <w:ind w:left="1068" w:right="178"/>
        <w:jc w:val="both"/>
        <w:rPr>
          <w:rFonts w:ascii="Arial" w:eastAsia="Times New Roman" w:hAnsi="Arial" w:cs="Arial"/>
          <w:b/>
          <w:noProof w:val="0"/>
          <w:szCs w:val="24"/>
          <w:lang w:val="pt-PT" w:eastAsia="en-US"/>
        </w:rPr>
      </w:pPr>
    </w:p>
    <w:p w14:paraId="5E8F29C4" w14:textId="098B7A63" w:rsidR="009F1981" w:rsidRPr="00E4560F" w:rsidRDefault="009F1981" w:rsidP="00790B1D">
      <w:pPr>
        <w:pStyle w:val="PargrafodaLista"/>
        <w:widowControl w:val="0"/>
        <w:numPr>
          <w:ilvl w:val="0"/>
          <w:numId w:val="4"/>
        </w:numPr>
        <w:tabs>
          <w:tab w:val="left" w:pos="746"/>
        </w:tabs>
        <w:autoSpaceDE w:val="0"/>
        <w:autoSpaceDN w:val="0"/>
        <w:spacing w:after="0" w:line="240" w:lineRule="auto"/>
        <w:ind w:right="17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envelopes por meio físico deverá receber comprovante ou recibo de entrega no protocolo.</w:t>
      </w:r>
    </w:p>
    <w:p w14:paraId="2AE57DC0" w14:textId="77777777" w:rsidR="009F1981" w:rsidRPr="00E4560F" w:rsidRDefault="009F1981" w:rsidP="009F1981">
      <w:pPr>
        <w:pStyle w:val="PargrafodaLista"/>
        <w:widowControl w:val="0"/>
        <w:tabs>
          <w:tab w:val="left" w:pos="746"/>
        </w:tabs>
        <w:autoSpaceDE w:val="0"/>
        <w:autoSpaceDN w:val="0"/>
        <w:spacing w:after="0" w:line="240" w:lineRule="auto"/>
        <w:ind w:left="1068" w:right="178"/>
        <w:jc w:val="both"/>
        <w:rPr>
          <w:rFonts w:ascii="Arial" w:eastAsia="Times New Roman" w:hAnsi="Arial" w:cs="Arial"/>
          <w:b/>
          <w:noProof w:val="0"/>
          <w:szCs w:val="24"/>
          <w:lang w:val="pt-PT" w:eastAsia="en-US"/>
        </w:rPr>
      </w:pPr>
    </w:p>
    <w:p w14:paraId="22491BE5" w14:textId="07A74305" w:rsidR="009F1981" w:rsidRPr="00E4560F" w:rsidRDefault="009F1981" w:rsidP="00790B1D">
      <w:pPr>
        <w:pStyle w:val="PargrafodaLista"/>
        <w:widowControl w:val="0"/>
        <w:numPr>
          <w:ilvl w:val="0"/>
          <w:numId w:val="4"/>
        </w:numPr>
        <w:tabs>
          <w:tab w:val="left" w:pos="746"/>
        </w:tabs>
        <w:autoSpaceDE w:val="0"/>
        <w:autoSpaceDN w:val="0"/>
        <w:spacing w:after="0" w:line="240" w:lineRule="auto"/>
        <w:ind w:right="17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arquivo por meio eletrônico receberá a confirmação por e-mail/ protocolo.</w:t>
      </w:r>
    </w:p>
    <w:p w14:paraId="5F61B9D7" w14:textId="7B1B865B" w:rsidR="003D6C05" w:rsidRPr="00E4560F" w:rsidRDefault="003D6C05" w:rsidP="009F1981">
      <w:pPr>
        <w:widowControl w:val="0"/>
        <w:spacing w:after="0" w:line="240" w:lineRule="auto"/>
        <w:ind w:right="-27"/>
        <w:jc w:val="both"/>
        <w:rPr>
          <w:rFonts w:ascii="Arial" w:eastAsia="Times New Roman" w:hAnsi="Arial" w:cs="Arial"/>
          <w:sz w:val="24"/>
          <w:szCs w:val="20"/>
          <w:lang w:eastAsia="en-US"/>
        </w:rPr>
      </w:pPr>
    </w:p>
    <w:p w14:paraId="69FE4D36" w14:textId="5683AADB" w:rsidR="009F1981" w:rsidRPr="00E4560F" w:rsidRDefault="009F1981" w:rsidP="009F1981">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lastRenderedPageBreak/>
        <w:t>6.3.1 -</w:t>
      </w:r>
      <w:r w:rsidRPr="00E4560F">
        <w:rPr>
          <w:rFonts w:ascii="Arial" w:eastAsia="Times New Roman" w:hAnsi="Arial" w:cs="Arial"/>
          <w:sz w:val="24"/>
          <w:szCs w:val="20"/>
          <w:lang w:eastAsia="en-US"/>
        </w:rPr>
        <w:t xml:space="preserve"> Havendo qualquer problema na entrega ou no encaminhamento da documentação,o interessado deverá formalizar imediatamente o fato, sob pena de ser considerado impontual na entrega, sujeitando-se aos efeitos previstos no item 7.2.</w:t>
      </w:r>
    </w:p>
    <w:bookmarkEnd w:id="0"/>
    <w:p w14:paraId="3D765325" w14:textId="77777777" w:rsidR="003D6C05" w:rsidRPr="00E4560F" w:rsidRDefault="003D6C05" w:rsidP="003D6C05">
      <w:pPr>
        <w:spacing w:after="0" w:line="240" w:lineRule="auto"/>
        <w:jc w:val="both"/>
        <w:rPr>
          <w:rFonts w:ascii="Arial" w:hAnsi="Arial" w:cs="Arial"/>
          <w:sz w:val="24"/>
        </w:rPr>
      </w:pPr>
    </w:p>
    <w:p w14:paraId="7F608C6D" w14:textId="7713289D" w:rsidR="00197C3A" w:rsidRPr="00E4560F" w:rsidRDefault="00640627" w:rsidP="00640627">
      <w:pPr>
        <w:spacing w:after="0" w:line="240" w:lineRule="auto"/>
        <w:ind w:firstLine="708"/>
        <w:jc w:val="both"/>
        <w:rPr>
          <w:rFonts w:ascii="Arial" w:hAnsi="Arial" w:cs="Arial"/>
          <w:b/>
          <w:sz w:val="24"/>
        </w:rPr>
      </w:pPr>
      <w:r w:rsidRPr="00E4560F">
        <w:rPr>
          <w:rFonts w:ascii="Arial" w:hAnsi="Arial" w:cs="Arial"/>
          <w:b/>
          <w:sz w:val="24"/>
        </w:rPr>
        <w:t>6.4</w:t>
      </w:r>
      <w:r w:rsidR="00197C3A" w:rsidRPr="00E4560F">
        <w:rPr>
          <w:rFonts w:ascii="Arial" w:hAnsi="Arial" w:cs="Arial"/>
          <w:b/>
          <w:sz w:val="24"/>
        </w:rPr>
        <w:t xml:space="preserve"> - </w:t>
      </w:r>
      <w:r w:rsidRPr="00E4560F">
        <w:rPr>
          <w:rFonts w:ascii="Arial" w:hAnsi="Arial" w:cs="Arial"/>
          <w:sz w:val="24"/>
          <w:u w:val="single"/>
        </w:rPr>
        <w:t>DA APRESENTAÇÃO DAS PROPOSTAS E ESTRUTURAÇÃO DE LANCES</w:t>
      </w:r>
      <w:r w:rsidR="00197C3A" w:rsidRPr="00E4560F">
        <w:rPr>
          <w:rFonts w:ascii="Arial" w:hAnsi="Arial" w:cs="Arial"/>
          <w:b/>
          <w:sz w:val="24"/>
        </w:rPr>
        <w:t>:</w:t>
      </w:r>
    </w:p>
    <w:p w14:paraId="6DBAB792" w14:textId="77777777" w:rsidR="00640627" w:rsidRPr="00E4560F" w:rsidRDefault="00640627" w:rsidP="00640627">
      <w:pPr>
        <w:widowControl w:val="0"/>
        <w:spacing w:after="0" w:line="240" w:lineRule="auto"/>
        <w:ind w:right="238" w:firstLine="708"/>
        <w:jc w:val="both"/>
        <w:rPr>
          <w:rFonts w:ascii="Arial" w:eastAsia="Calibri" w:hAnsi="Arial" w:cs="Arial"/>
          <w:b/>
          <w:sz w:val="24"/>
          <w:lang w:eastAsia="en-US"/>
        </w:rPr>
      </w:pPr>
    </w:p>
    <w:p w14:paraId="0E78AD31" w14:textId="359FED4E" w:rsidR="00197C3A" w:rsidRPr="00E4560F" w:rsidRDefault="00640627" w:rsidP="00640627">
      <w:pPr>
        <w:widowControl w:val="0"/>
        <w:spacing w:after="0" w:line="240" w:lineRule="auto"/>
        <w:ind w:right="238" w:firstLine="708"/>
        <w:jc w:val="both"/>
        <w:rPr>
          <w:rFonts w:ascii="Arial" w:hAnsi="Arial" w:cs="Arial"/>
          <w:sz w:val="24"/>
          <w:szCs w:val="24"/>
        </w:rPr>
      </w:pPr>
      <w:r w:rsidRPr="00E4560F">
        <w:rPr>
          <w:rFonts w:ascii="Arial" w:eastAsia="Calibri" w:hAnsi="Arial" w:cs="Arial"/>
          <w:b/>
          <w:sz w:val="24"/>
          <w:lang w:eastAsia="en-US"/>
        </w:rPr>
        <w:t>6.4</w:t>
      </w:r>
      <w:r w:rsidR="00197C3A" w:rsidRPr="00E4560F">
        <w:rPr>
          <w:rFonts w:ascii="Arial" w:eastAsia="Calibri" w:hAnsi="Arial" w:cs="Arial"/>
          <w:b/>
          <w:sz w:val="24"/>
          <w:lang w:eastAsia="en-US"/>
        </w:rPr>
        <w:t>.1</w:t>
      </w:r>
      <w:r w:rsidRPr="00E4560F">
        <w:rPr>
          <w:rFonts w:ascii="Arial" w:eastAsia="Calibri" w:hAnsi="Arial" w:cs="Arial"/>
          <w:b/>
          <w:sz w:val="24"/>
          <w:lang w:eastAsia="en-US"/>
        </w:rPr>
        <w:t xml:space="preserve"> </w:t>
      </w:r>
      <w:r w:rsidR="00197C3A" w:rsidRPr="00E4560F">
        <w:rPr>
          <w:rFonts w:ascii="Arial" w:eastAsia="Calibri" w:hAnsi="Arial" w:cs="Arial"/>
          <w:b/>
          <w:spacing w:val="14"/>
          <w:sz w:val="24"/>
          <w:lang w:eastAsia="en-US"/>
        </w:rPr>
        <w:t>-</w:t>
      </w:r>
      <w:r w:rsidRPr="00E4560F">
        <w:rPr>
          <w:rFonts w:ascii="Arial" w:hAnsi="Arial" w:cs="Arial"/>
          <w:color w:val="FF0000"/>
          <w:sz w:val="24"/>
          <w:szCs w:val="24"/>
        </w:rPr>
        <w:t xml:space="preserve"> </w:t>
      </w:r>
      <w:r w:rsidRPr="00E4560F">
        <w:rPr>
          <w:rFonts w:ascii="Arial" w:hAnsi="Arial" w:cs="Arial"/>
          <w:sz w:val="24"/>
          <w:szCs w:val="24"/>
        </w:rPr>
        <w:t>A proposta será apresentada:</w:t>
      </w:r>
    </w:p>
    <w:p w14:paraId="535FA9B2" w14:textId="77777777" w:rsidR="00640627" w:rsidRPr="00E4560F" w:rsidRDefault="00640627" w:rsidP="00640627">
      <w:pPr>
        <w:widowControl w:val="0"/>
        <w:spacing w:after="0" w:line="240" w:lineRule="auto"/>
        <w:ind w:right="238" w:firstLine="708"/>
        <w:jc w:val="both"/>
        <w:rPr>
          <w:rFonts w:ascii="Arial" w:hAnsi="Arial" w:cs="Arial"/>
          <w:sz w:val="24"/>
          <w:szCs w:val="24"/>
        </w:rPr>
      </w:pPr>
    </w:p>
    <w:p w14:paraId="60EE1AB6" w14:textId="686B166F" w:rsidR="00640627" w:rsidRPr="00E4560F" w:rsidRDefault="00640627" w:rsidP="00790B1D">
      <w:pPr>
        <w:pStyle w:val="PargrafodaLista"/>
        <w:widowControl w:val="0"/>
        <w:numPr>
          <w:ilvl w:val="0"/>
          <w:numId w:val="5"/>
        </w:numPr>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 xml:space="preserve">Após a divulgação do edital, os licitantes encaminharão,  por meio do eletronico ou presencial, a proposta com o preço ou o percentual de desconto, até a data e o horário estabelecidos para abertura da sessão pública. </w:t>
      </w:r>
    </w:p>
    <w:p w14:paraId="6F48973C" w14:textId="77777777" w:rsidR="00640627" w:rsidRPr="00E4560F" w:rsidRDefault="00640627" w:rsidP="00640627">
      <w:pPr>
        <w:pStyle w:val="PargrafodaLista"/>
        <w:widowControl w:val="0"/>
        <w:autoSpaceDE w:val="0"/>
        <w:autoSpaceDN w:val="0"/>
        <w:spacing w:after="0" w:line="240" w:lineRule="auto"/>
        <w:ind w:left="1068" w:right="179"/>
        <w:contextualSpacing w:val="0"/>
        <w:jc w:val="both"/>
        <w:rPr>
          <w:rFonts w:ascii="Arial" w:hAnsi="Arial" w:cs="Arial"/>
          <w:b/>
          <w:szCs w:val="24"/>
        </w:rPr>
      </w:pPr>
    </w:p>
    <w:p w14:paraId="2983AE48" w14:textId="4EDEBCC0" w:rsidR="00640627" w:rsidRPr="00E4560F" w:rsidRDefault="00640627" w:rsidP="00790B1D">
      <w:pPr>
        <w:pStyle w:val="PargrafodaLista"/>
        <w:widowControl w:val="0"/>
        <w:numPr>
          <w:ilvl w:val="0"/>
          <w:numId w:val="5"/>
        </w:numPr>
        <w:tabs>
          <w:tab w:val="left" w:pos="624"/>
        </w:tabs>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A proposta será apresentada em uma única via, obrigatoriamente datilografada ou digitada em linguagem clara, sem rasuras, emendas, entrelinhas ou ressalvas, datada e assinada, com todas as suas páginas rubricadas, contendo o preço em modelo semelhante ao contido no ANEXO III, acompanhada da planilha orçamentária de custos com BDI em separado, Cronograma físico financeiro inclusive salvos em PENDRIVE, CD ou DVD, elaborado estritamente conforme modelo disponibilizado no anexo I deste edital.</w:t>
      </w:r>
    </w:p>
    <w:p w14:paraId="51FBF794" w14:textId="77777777" w:rsidR="00640627" w:rsidRPr="00E4560F" w:rsidRDefault="00640627" w:rsidP="006406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3BC1C4CB" w14:textId="77777777" w:rsidR="00640627" w:rsidRPr="00E4560F" w:rsidRDefault="00640627" w:rsidP="00790B1D">
      <w:pPr>
        <w:pStyle w:val="PargrafodaLista"/>
        <w:widowControl w:val="0"/>
        <w:numPr>
          <w:ilvl w:val="0"/>
          <w:numId w:val="5"/>
        </w:numPr>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Não serão aceitas propostas acompanhadas de cronograma físico financeiros e planilha orçamentaria que estejam em desacordo com as condições definidas claramente neste edital.</w:t>
      </w:r>
    </w:p>
    <w:p w14:paraId="13A761E9" w14:textId="77777777" w:rsidR="00640627" w:rsidRPr="00E4560F" w:rsidRDefault="00640627" w:rsidP="00640627">
      <w:pPr>
        <w:pStyle w:val="PargrafodaLista"/>
        <w:ind w:left="1068"/>
        <w:rPr>
          <w:rFonts w:ascii="Arial" w:hAnsi="Arial" w:cs="Arial"/>
          <w:b/>
          <w:szCs w:val="24"/>
        </w:rPr>
      </w:pPr>
    </w:p>
    <w:p w14:paraId="1763EA09" w14:textId="6D30138E" w:rsidR="00640627" w:rsidRPr="00E4560F" w:rsidRDefault="00640627" w:rsidP="00790B1D">
      <w:pPr>
        <w:pStyle w:val="PargrafodaLista"/>
        <w:widowControl w:val="0"/>
        <w:numPr>
          <w:ilvl w:val="0"/>
          <w:numId w:val="5"/>
        </w:numPr>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A proposta deverá ser apresentada sempre identificada: se presencial em envelope lacrado e também assinado em suas emendas , se eletronica: por e-mail ou pelo site com o título:</w:t>
      </w:r>
    </w:p>
    <w:p w14:paraId="69DCCDFA" w14:textId="77777777" w:rsidR="00640627" w:rsidRPr="00E4560F" w:rsidRDefault="00640627" w:rsidP="00640627">
      <w:pPr>
        <w:widowControl w:val="0"/>
        <w:spacing w:after="0" w:line="240" w:lineRule="auto"/>
        <w:ind w:right="238"/>
        <w:jc w:val="both"/>
        <w:rPr>
          <w:rFonts w:ascii="Arial" w:hAnsi="Arial" w:cs="Arial"/>
          <w:sz w:val="24"/>
          <w:szCs w:val="24"/>
        </w:rPr>
      </w:pPr>
    </w:p>
    <w:p w14:paraId="7D7CCAF0" w14:textId="77777777" w:rsidR="00640627" w:rsidRPr="00E4560F" w:rsidRDefault="00640627" w:rsidP="00640627">
      <w:pPr>
        <w:widowControl w:val="0"/>
        <w:autoSpaceDE w:val="0"/>
        <w:autoSpaceDN w:val="0"/>
        <w:spacing w:after="0" w:line="240" w:lineRule="auto"/>
        <w:jc w:val="center"/>
        <w:outlineLvl w:val="2"/>
        <w:rPr>
          <w:rFonts w:ascii="Arial" w:eastAsia="Times New Roman" w:hAnsi="Arial" w:cs="Arial"/>
          <w:b/>
          <w:bCs/>
          <w:noProof w:val="0"/>
          <w:sz w:val="24"/>
          <w:szCs w:val="24"/>
          <w:lang w:val="pt-PT" w:eastAsia="en-US"/>
        </w:rPr>
      </w:pPr>
      <w:bookmarkStart w:id="1" w:name="_Hlk166675901"/>
      <w:r w:rsidRPr="00E4560F">
        <w:rPr>
          <w:rFonts w:ascii="Arial" w:eastAsia="Times New Roman" w:hAnsi="Arial" w:cs="Arial"/>
          <w:b/>
          <w:bCs/>
          <w:noProof w:val="0"/>
          <w:sz w:val="24"/>
          <w:szCs w:val="24"/>
          <w:lang w:val="pt-PT" w:eastAsia="en-US"/>
        </w:rPr>
        <w:t>RAZÃO SOCIAL DO LICITANTE:</w:t>
      </w:r>
    </w:p>
    <w:p w14:paraId="378264C8" w14:textId="230806DA" w:rsidR="00640627" w:rsidRPr="00E4560F" w:rsidRDefault="00640627" w:rsidP="00640627">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PROCESSO LICITATÓRIO Nº </w:t>
      </w:r>
      <w:r w:rsidR="005F574C">
        <w:rPr>
          <w:rFonts w:ascii="Arial" w:eastAsia="Times New Roman" w:hAnsi="Arial" w:cs="Arial"/>
          <w:b/>
          <w:noProof w:val="0"/>
          <w:sz w:val="24"/>
          <w:szCs w:val="24"/>
          <w:lang w:val="pt-PT" w:eastAsia="en-US"/>
        </w:rPr>
        <w:t>037/2024</w:t>
      </w:r>
    </w:p>
    <w:p w14:paraId="20610F6B" w14:textId="1F2F472D" w:rsidR="00640627" w:rsidRPr="00E4560F" w:rsidRDefault="00640627" w:rsidP="00640627">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MODALIDADE DE CONCORRÊNCIA Nº</w:t>
      </w:r>
      <w:r w:rsidRPr="00E4560F">
        <w:rPr>
          <w:rFonts w:ascii="Arial" w:eastAsia="Times New Roman" w:hAnsi="Arial" w:cs="Arial"/>
          <w:b/>
          <w:noProof w:val="0"/>
          <w:spacing w:val="-4"/>
          <w:sz w:val="24"/>
          <w:szCs w:val="24"/>
          <w:lang w:val="pt-PT" w:eastAsia="en-US"/>
        </w:rPr>
        <w:t xml:space="preserve"> </w:t>
      </w:r>
      <w:r w:rsidR="005F574C">
        <w:rPr>
          <w:rFonts w:ascii="Arial" w:eastAsia="Times New Roman" w:hAnsi="Arial" w:cs="Arial"/>
          <w:b/>
          <w:noProof w:val="0"/>
          <w:sz w:val="24"/>
          <w:szCs w:val="24"/>
          <w:lang w:val="pt-PT" w:eastAsia="en-US"/>
        </w:rPr>
        <w:t>003/2024</w:t>
      </w:r>
    </w:p>
    <w:p w14:paraId="566CB2AF" w14:textId="610B70E4" w:rsidR="00640627" w:rsidRPr="00E4560F" w:rsidRDefault="00640627" w:rsidP="00640627">
      <w:pPr>
        <w:widowControl w:val="0"/>
        <w:autoSpaceDE w:val="0"/>
        <w:autoSpaceDN w:val="0"/>
        <w:spacing w:after="0" w:line="240" w:lineRule="auto"/>
        <w:jc w:val="center"/>
        <w:rPr>
          <w:rFonts w:ascii="Arial" w:eastAsia="Times New Roman" w:hAnsi="Arial" w:cs="Arial"/>
          <w:b/>
          <w:noProof w:val="0"/>
          <w:color w:val="0070C0"/>
          <w:sz w:val="24"/>
          <w:szCs w:val="24"/>
          <w:lang w:val="pt-PT" w:eastAsia="en-US"/>
        </w:rPr>
      </w:pPr>
      <w:r w:rsidRPr="00E4560F">
        <w:rPr>
          <w:rFonts w:ascii="Arial" w:eastAsia="Times New Roman" w:hAnsi="Arial" w:cs="Arial"/>
          <w:b/>
          <w:noProof w:val="0"/>
          <w:sz w:val="24"/>
          <w:szCs w:val="24"/>
          <w:lang w:val="pt-PT" w:eastAsia="en-US"/>
        </w:rPr>
        <w:t>PROPOSTA</w:t>
      </w:r>
    </w:p>
    <w:bookmarkEnd w:id="1"/>
    <w:p w14:paraId="0EF6BCB0" w14:textId="2AB167F5" w:rsidR="00640627" w:rsidRPr="00E4560F" w:rsidRDefault="00640627" w:rsidP="00640627">
      <w:pPr>
        <w:widowControl w:val="0"/>
        <w:autoSpaceDE w:val="0"/>
        <w:autoSpaceDN w:val="0"/>
        <w:spacing w:after="0" w:line="240" w:lineRule="auto"/>
        <w:rPr>
          <w:rFonts w:ascii="Arial" w:eastAsia="Times New Roman" w:hAnsi="Arial" w:cs="Arial"/>
          <w:b/>
          <w:noProof w:val="0"/>
          <w:color w:val="0070C0"/>
          <w:sz w:val="24"/>
          <w:szCs w:val="24"/>
          <w:lang w:val="pt-PT" w:eastAsia="en-US"/>
        </w:rPr>
      </w:pPr>
    </w:p>
    <w:p w14:paraId="398A8FB4" w14:textId="5AE4F358" w:rsidR="00640627" w:rsidRPr="00E4560F" w:rsidRDefault="00640627" w:rsidP="00790B1D">
      <w:pPr>
        <w:pStyle w:val="PargrafodaLista"/>
        <w:numPr>
          <w:ilvl w:val="0"/>
          <w:numId w:val="5"/>
        </w:numPr>
        <w:tabs>
          <w:tab w:val="left" w:pos="1041"/>
        </w:tabs>
        <w:spacing w:after="0" w:line="240" w:lineRule="auto"/>
        <w:ind w:left="1068"/>
        <w:rPr>
          <w:rFonts w:ascii="Arial" w:hAnsi="Arial" w:cs="Arial"/>
          <w:b/>
        </w:rPr>
      </w:pPr>
      <w:r w:rsidRPr="00E4560F">
        <w:rPr>
          <w:rFonts w:ascii="Arial" w:hAnsi="Arial" w:cs="Arial"/>
          <w:b/>
        </w:rPr>
        <w:t>Os preços deverão ser apresentados em moeda corrente nacional com até 2 (duas) casas decimais.</w:t>
      </w:r>
    </w:p>
    <w:p w14:paraId="13B7CDF3" w14:textId="77777777" w:rsidR="00640627" w:rsidRPr="00E4560F" w:rsidRDefault="00640627" w:rsidP="00640627">
      <w:pPr>
        <w:pStyle w:val="Corpodetexto"/>
        <w:ind w:left="607"/>
        <w:rPr>
          <w:rFonts w:ascii="Arial" w:hAnsi="Arial" w:cs="Arial"/>
          <w:b/>
          <w:sz w:val="22"/>
          <w:szCs w:val="22"/>
          <w:lang w:val="pt-BR"/>
        </w:rPr>
      </w:pPr>
    </w:p>
    <w:p w14:paraId="39CBCEC2" w14:textId="08ACE7BA" w:rsidR="00640627" w:rsidRPr="00E4560F" w:rsidRDefault="00640627" w:rsidP="00790B1D">
      <w:pPr>
        <w:pStyle w:val="PargrafodaLista"/>
        <w:numPr>
          <w:ilvl w:val="0"/>
          <w:numId w:val="5"/>
        </w:numPr>
        <w:tabs>
          <w:tab w:val="left" w:pos="1041"/>
        </w:tabs>
        <w:spacing w:after="0" w:line="240" w:lineRule="auto"/>
        <w:ind w:left="1068"/>
        <w:rPr>
          <w:rFonts w:ascii="Arial" w:hAnsi="Arial" w:cs="Arial"/>
          <w:b/>
        </w:rPr>
      </w:pPr>
      <w:r w:rsidRPr="00E4560F">
        <w:rPr>
          <w:rFonts w:ascii="Arial" w:hAnsi="Arial" w:cs="Arial"/>
          <w:b/>
        </w:rPr>
        <w:t>O prazo de validade da proposta será de 60 dias, sendo desclassificadas as propostas que apresentem validade   inferior.</w:t>
      </w:r>
    </w:p>
    <w:p w14:paraId="25DC21CD" w14:textId="77777777" w:rsidR="00640627" w:rsidRPr="00E4560F" w:rsidRDefault="00640627" w:rsidP="00640627">
      <w:pPr>
        <w:widowControl w:val="0"/>
        <w:autoSpaceDE w:val="0"/>
        <w:autoSpaceDN w:val="0"/>
        <w:spacing w:after="0" w:line="240" w:lineRule="auto"/>
        <w:rPr>
          <w:rFonts w:ascii="Arial" w:hAnsi="Arial" w:cs="Arial"/>
          <w:b/>
          <w:sz w:val="24"/>
          <w:szCs w:val="24"/>
        </w:rPr>
      </w:pPr>
    </w:p>
    <w:p w14:paraId="72EDE86F" w14:textId="509E4D65" w:rsidR="00640627" w:rsidRPr="00E4560F" w:rsidRDefault="00640627" w:rsidP="00640627">
      <w:pPr>
        <w:widowControl w:val="0"/>
        <w:autoSpaceDE w:val="0"/>
        <w:autoSpaceDN w:val="0"/>
        <w:spacing w:after="0" w:line="240" w:lineRule="auto"/>
        <w:ind w:firstLine="708"/>
        <w:rPr>
          <w:rFonts w:ascii="Arial" w:hAnsi="Arial" w:cs="Arial"/>
          <w:sz w:val="24"/>
          <w:szCs w:val="24"/>
        </w:rPr>
      </w:pPr>
      <w:r w:rsidRPr="00E4560F">
        <w:rPr>
          <w:rFonts w:ascii="Arial" w:hAnsi="Arial" w:cs="Arial"/>
          <w:b/>
          <w:sz w:val="24"/>
          <w:szCs w:val="24"/>
        </w:rPr>
        <w:t>6.4.2 -</w:t>
      </w:r>
      <w:r w:rsidRPr="00E4560F">
        <w:rPr>
          <w:rFonts w:ascii="Arial" w:hAnsi="Arial" w:cs="Arial"/>
          <w:sz w:val="24"/>
          <w:szCs w:val="24"/>
        </w:rPr>
        <w:t xml:space="preserve"> Serão examinadas as propostas, desclassificando aquelas que:</w:t>
      </w:r>
    </w:p>
    <w:p w14:paraId="640BEABD" w14:textId="77777777" w:rsidR="00216818" w:rsidRPr="00E4560F" w:rsidRDefault="00216818" w:rsidP="00640627">
      <w:pPr>
        <w:widowControl w:val="0"/>
        <w:autoSpaceDE w:val="0"/>
        <w:autoSpaceDN w:val="0"/>
        <w:spacing w:after="0" w:line="240" w:lineRule="auto"/>
        <w:ind w:firstLine="708"/>
        <w:rPr>
          <w:rFonts w:ascii="Arial" w:eastAsia="Times New Roman" w:hAnsi="Arial" w:cs="Arial"/>
          <w:b/>
          <w:noProof w:val="0"/>
          <w:color w:val="0070C0"/>
          <w:sz w:val="24"/>
          <w:szCs w:val="24"/>
          <w:lang w:val="pt-PT" w:eastAsia="en-US"/>
        </w:rPr>
      </w:pPr>
    </w:p>
    <w:p w14:paraId="6799CF63" w14:textId="77777777" w:rsidR="00640627" w:rsidRPr="00E4560F" w:rsidRDefault="00640627" w:rsidP="00790B1D">
      <w:pPr>
        <w:pStyle w:val="PargrafodaLista"/>
        <w:widowControl w:val="0"/>
        <w:numPr>
          <w:ilvl w:val="0"/>
          <w:numId w:val="6"/>
        </w:numPr>
        <w:tabs>
          <w:tab w:val="left" w:pos="596"/>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chegarem ao conhecimento da administração fora do prazo;</w:t>
      </w:r>
    </w:p>
    <w:p w14:paraId="658663C5" w14:textId="77777777" w:rsidR="00216818" w:rsidRPr="00E4560F" w:rsidRDefault="00216818" w:rsidP="00216818">
      <w:pPr>
        <w:widowControl w:val="0"/>
        <w:tabs>
          <w:tab w:val="left" w:pos="607"/>
        </w:tabs>
        <w:autoSpaceDE w:val="0"/>
        <w:autoSpaceDN w:val="0"/>
        <w:spacing w:after="0" w:line="240" w:lineRule="auto"/>
        <w:ind w:left="348"/>
        <w:jc w:val="both"/>
        <w:rPr>
          <w:rFonts w:ascii="Arial" w:eastAsia="Times New Roman" w:hAnsi="Arial" w:cs="Arial"/>
          <w:b/>
          <w:noProof w:val="0"/>
          <w:lang w:val="pt-PT" w:eastAsia="en-US"/>
        </w:rPr>
      </w:pPr>
    </w:p>
    <w:p w14:paraId="670CE788" w14:textId="3A8A4503"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deixarem de apresentar todos os elementos solicitados ou não obedecerem às especificações técnicas pormenorizadas no edital;</w:t>
      </w:r>
    </w:p>
    <w:p w14:paraId="751B3A19"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090CE4A" w14:textId="77777777" w:rsidR="00640627" w:rsidRPr="00E4560F" w:rsidRDefault="00640627" w:rsidP="00790B1D">
      <w:pPr>
        <w:pStyle w:val="PargrafodaLista"/>
        <w:widowControl w:val="0"/>
        <w:numPr>
          <w:ilvl w:val="0"/>
          <w:numId w:val="6"/>
        </w:numPr>
        <w:tabs>
          <w:tab w:val="left" w:pos="596"/>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lastRenderedPageBreak/>
        <w:t xml:space="preserve">oferecerem objetos com especificações em desacordo com o ANEXO I </w:t>
      </w:r>
    </w:p>
    <w:p w14:paraId="3E46B471"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985186F"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oferecerem condições de pagamento de forma diferente do previsto neste instrumento convocatório;</w:t>
      </w:r>
    </w:p>
    <w:p w14:paraId="42073BCE"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2A8E33BD" w14:textId="77777777" w:rsidR="00640627" w:rsidRPr="00E4560F" w:rsidRDefault="00640627" w:rsidP="00790B1D">
      <w:pPr>
        <w:pStyle w:val="PargrafodaLista"/>
        <w:widowControl w:val="0"/>
        <w:numPr>
          <w:ilvl w:val="0"/>
          <w:numId w:val="6"/>
        </w:numPr>
        <w:tabs>
          <w:tab w:val="left" w:pos="618"/>
        </w:tabs>
        <w:autoSpaceDE w:val="0"/>
        <w:autoSpaceDN w:val="0"/>
        <w:spacing w:after="0" w:line="240" w:lineRule="auto"/>
        <w:ind w:left="1068" w:right="179"/>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condicionarem sua oferta, preços ou quaisquer outras condições a fatores não previstos neste edital ou em relação a outras propostas;</w:t>
      </w:r>
    </w:p>
    <w:p w14:paraId="2C63B4B3"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0818051B"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contenham ressalvas, rasuras, emendas ou entrelinhas;</w:t>
      </w:r>
    </w:p>
    <w:p w14:paraId="1C889AA0"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FA0C058" w14:textId="77777777" w:rsidR="00640627" w:rsidRPr="00E4560F" w:rsidRDefault="00640627" w:rsidP="00790B1D">
      <w:pPr>
        <w:pStyle w:val="PargrafodaLista"/>
        <w:widowControl w:val="0"/>
        <w:numPr>
          <w:ilvl w:val="0"/>
          <w:numId w:val="6"/>
        </w:numPr>
        <w:tabs>
          <w:tab w:val="left" w:pos="5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forem ilegíveis;</w:t>
      </w:r>
    </w:p>
    <w:p w14:paraId="14FFD01B"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4DF5102" w14:textId="77777777" w:rsidR="00640627" w:rsidRPr="00E4560F" w:rsidRDefault="00640627" w:rsidP="00790B1D">
      <w:pPr>
        <w:pStyle w:val="PargrafodaLista"/>
        <w:widowControl w:val="0"/>
        <w:numPr>
          <w:ilvl w:val="0"/>
          <w:numId w:val="6"/>
        </w:numPr>
        <w:tabs>
          <w:tab w:val="left" w:pos="5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contenham limitações, omissões, alterações, adições ou correções;</w:t>
      </w:r>
    </w:p>
    <w:p w14:paraId="76339237"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37D35AD"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forem apresentadas sem assinatura do interessado ou de seu representante legal;</w:t>
      </w:r>
    </w:p>
    <w:p w14:paraId="658104B0"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219DC1C9" w14:textId="77777777" w:rsidR="00640627" w:rsidRPr="00E4560F" w:rsidRDefault="00640627" w:rsidP="00790B1D">
      <w:pPr>
        <w:pStyle w:val="PargrafodaLista"/>
        <w:widowControl w:val="0"/>
        <w:numPr>
          <w:ilvl w:val="0"/>
          <w:numId w:val="6"/>
        </w:numPr>
        <w:tabs>
          <w:tab w:val="left" w:pos="5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estiverem preenchidas a lápis ou arquivo adulterável;</w:t>
      </w:r>
    </w:p>
    <w:p w14:paraId="3C1FFA6F"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1D759EE" w14:textId="77777777" w:rsidR="00640627" w:rsidRPr="00E4560F" w:rsidRDefault="00640627" w:rsidP="00790B1D">
      <w:pPr>
        <w:pStyle w:val="PargrafodaLista"/>
        <w:widowControl w:val="0"/>
        <w:numPr>
          <w:ilvl w:val="0"/>
          <w:numId w:val="6"/>
        </w:numPr>
        <w:tabs>
          <w:tab w:val="left" w:pos="6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contenham vícios insanáveis;</w:t>
      </w:r>
    </w:p>
    <w:p w14:paraId="2DA1BEA0"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11ADEB0"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apresentarem preços inexequíveis ou permanecerem acima do orçamento estimado para a contratação;</w:t>
      </w:r>
    </w:p>
    <w:p w14:paraId="6EDDC241"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4C7219EB"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não tiverem sua exequibilidade demonstrada, quando exigido pela Administração;</w:t>
      </w:r>
    </w:p>
    <w:p w14:paraId="50593233"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08E7A29A"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apresentarem desconformidade com quaisquer outras exigências do edital, desde que insanável; e</w:t>
      </w:r>
    </w:p>
    <w:p w14:paraId="395599C7"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23F94B19" w14:textId="7AECBE21"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tenham validade inferior a 60 (sessenta) dias.</w:t>
      </w:r>
    </w:p>
    <w:p w14:paraId="6746E0F6" w14:textId="77777777" w:rsidR="0050253D" w:rsidRPr="00E4560F" w:rsidRDefault="0050253D" w:rsidP="0050253D">
      <w:pPr>
        <w:widowControl w:val="0"/>
        <w:tabs>
          <w:tab w:val="left" w:pos="607"/>
        </w:tabs>
        <w:autoSpaceDE w:val="0"/>
        <w:autoSpaceDN w:val="0"/>
        <w:spacing w:after="0" w:line="240" w:lineRule="auto"/>
        <w:jc w:val="both"/>
        <w:rPr>
          <w:rFonts w:ascii="Arial" w:eastAsia="Times New Roman" w:hAnsi="Arial" w:cs="Arial"/>
          <w:b/>
          <w:noProof w:val="0"/>
          <w:lang w:val="pt-PT" w:eastAsia="en-US"/>
        </w:rPr>
      </w:pPr>
    </w:p>
    <w:p w14:paraId="7BB3DA14" w14:textId="475C78D3" w:rsidR="00216818" w:rsidRPr="00E4560F" w:rsidRDefault="00216818" w:rsidP="00665567">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6.4.3</w:t>
      </w:r>
      <w:r w:rsidR="0050253D"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50253D" w:rsidRPr="00E4560F">
        <w:rPr>
          <w:rFonts w:ascii="Arial" w:eastAsia="Times New Roman" w:hAnsi="Arial" w:cs="Arial"/>
          <w:b/>
          <w:sz w:val="24"/>
          <w:szCs w:val="20"/>
          <w:lang w:eastAsia="en-US"/>
        </w:rPr>
        <w:t xml:space="preserve"> </w:t>
      </w:r>
      <w:r w:rsidRPr="00E4560F">
        <w:rPr>
          <w:rFonts w:ascii="Arial" w:eastAsia="Times New Roman" w:hAnsi="Arial" w:cs="Arial"/>
          <w:sz w:val="24"/>
          <w:szCs w:val="20"/>
          <w:lang w:eastAsia="en-US"/>
        </w:rPr>
        <w:t>Cada licitante poderá participar com uma única proposta, sendo desclassificado aquele que apresente</w:t>
      </w:r>
      <w:r w:rsidR="00665567"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mais de uma.</w:t>
      </w:r>
    </w:p>
    <w:p w14:paraId="5F8E41DC" w14:textId="77777777" w:rsidR="0050253D" w:rsidRPr="00E4560F" w:rsidRDefault="0050253D" w:rsidP="0050253D">
      <w:pPr>
        <w:tabs>
          <w:tab w:val="left" w:pos="1103"/>
        </w:tabs>
        <w:spacing w:after="0" w:line="240" w:lineRule="auto"/>
        <w:jc w:val="both"/>
        <w:rPr>
          <w:rFonts w:ascii="Arial" w:hAnsi="Arial" w:cs="Arial"/>
          <w:b/>
          <w:sz w:val="24"/>
          <w:szCs w:val="24"/>
        </w:rPr>
      </w:pPr>
    </w:p>
    <w:p w14:paraId="5C1C0F58" w14:textId="5F34B173" w:rsidR="00216818" w:rsidRPr="00E4560F" w:rsidRDefault="00665567" w:rsidP="00665567">
      <w:pPr>
        <w:tabs>
          <w:tab w:val="left" w:pos="0"/>
        </w:tabs>
        <w:spacing w:after="0" w:line="240" w:lineRule="auto"/>
        <w:jc w:val="both"/>
        <w:rPr>
          <w:rFonts w:ascii="Arial" w:eastAsia="Times New Roman" w:hAnsi="Arial" w:cs="Arial"/>
          <w:sz w:val="24"/>
          <w:szCs w:val="20"/>
          <w:lang w:eastAsia="en-US"/>
        </w:rPr>
      </w:pPr>
      <w:r w:rsidRPr="00E4560F">
        <w:rPr>
          <w:rFonts w:ascii="Arial" w:hAnsi="Arial" w:cs="Arial"/>
          <w:b/>
          <w:sz w:val="24"/>
          <w:szCs w:val="24"/>
        </w:rPr>
        <w:tab/>
      </w:r>
      <w:r w:rsidR="00216818" w:rsidRPr="00E4560F">
        <w:rPr>
          <w:rFonts w:ascii="Arial" w:hAnsi="Arial" w:cs="Arial"/>
          <w:b/>
          <w:sz w:val="24"/>
          <w:szCs w:val="24"/>
        </w:rPr>
        <w:t>6.4.4</w:t>
      </w:r>
      <w:r w:rsidR="0050253D" w:rsidRPr="00E4560F">
        <w:rPr>
          <w:rFonts w:ascii="Arial" w:hAnsi="Arial" w:cs="Arial"/>
          <w:b/>
          <w:sz w:val="24"/>
          <w:szCs w:val="24"/>
        </w:rPr>
        <w:t xml:space="preserve"> </w:t>
      </w:r>
      <w:r w:rsidR="00216818" w:rsidRPr="00E4560F">
        <w:rPr>
          <w:rFonts w:ascii="Arial" w:hAnsi="Arial" w:cs="Arial"/>
          <w:b/>
          <w:sz w:val="24"/>
          <w:szCs w:val="24"/>
        </w:rPr>
        <w:t>-</w:t>
      </w:r>
      <w:r w:rsidR="00216818" w:rsidRPr="00E4560F">
        <w:rPr>
          <w:rFonts w:ascii="Arial" w:hAnsi="Arial" w:cs="Arial"/>
          <w:sz w:val="24"/>
          <w:szCs w:val="24"/>
        </w:rPr>
        <w:t xml:space="preserve"> </w:t>
      </w:r>
      <w:r w:rsidR="00216818" w:rsidRPr="00E4560F">
        <w:rPr>
          <w:rFonts w:ascii="Arial" w:eastAsia="Times New Roman" w:hAnsi="Arial" w:cs="Arial"/>
          <w:sz w:val="24"/>
          <w:szCs w:val="20"/>
          <w:lang w:eastAsia="en-US"/>
        </w:rPr>
        <w:t>Estando formalmente aptas as propostas, estas serão avaliadas emconformidade com a modalidade de licitação ou com oprocedimento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5526ADA1" w14:textId="77777777" w:rsidR="0050253D" w:rsidRPr="00E4560F" w:rsidRDefault="0050253D" w:rsidP="0050253D">
      <w:pPr>
        <w:tabs>
          <w:tab w:val="left" w:pos="1225"/>
        </w:tabs>
        <w:spacing w:after="0" w:line="240" w:lineRule="auto"/>
        <w:jc w:val="both"/>
        <w:rPr>
          <w:rFonts w:ascii="Arial" w:hAnsi="Arial" w:cs="Arial"/>
          <w:sz w:val="24"/>
          <w:szCs w:val="24"/>
        </w:rPr>
      </w:pPr>
    </w:p>
    <w:p w14:paraId="0DEEE1E5" w14:textId="0CCC2123" w:rsidR="00216818" w:rsidRPr="00E4560F" w:rsidRDefault="00665567" w:rsidP="00665567">
      <w:pPr>
        <w:tabs>
          <w:tab w:val="left" w:pos="0"/>
        </w:tabs>
        <w:spacing w:after="0" w:line="240" w:lineRule="auto"/>
        <w:jc w:val="both"/>
        <w:rPr>
          <w:rFonts w:ascii="Arial" w:hAnsi="Arial" w:cs="Arial"/>
          <w:sz w:val="24"/>
          <w:szCs w:val="24"/>
        </w:rPr>
      </w:pPr>
      <w:r w:rsidRPr="00E4560F">
        <w:rPr>
          <w:rFonts w:ascii="Arial" w:hAnsi="Arial" w:cs="Arial"/>
          <w:b/>
          <w:sz w:val="24"/>
          <w:szCs w:val="24"/>
        </w:rPr>
        <w:tab/>
      </w:r>
      <w:r w:rsidR="00216818" w:rsidRPr="00E4560F">
        <w:rPr>
          <w:rFonts w:ascii="Arial" w:hAnsi="Arial" w:cs="Arial"/>
          <w:b/>
          <w:sz w:val="24"/>
          <w:szCs w:val="24"/>
        </w:rPr>
        <w:t>6.4.5</w:t>
      </w:r>
      <w:r w:rsidR="0050253D" w:rsidRPr="00E4560F">
        <w:rPr>
          <w:rFonts w:ascii="Arial" w:hAnsi="Arial" w:cs="Arial"/>
          <w:b/>
          <w:sz w:val="24"/>
          <w:szCs w:val="24"/>
        </w:rPr>
        <w:t xml:space="preserve"> </w:t>
      </w:r>
      <w:r w:rsidR="00216818" w:rsidRPr="00E4560F">
        <w:rPr>
          <w:rFonts w:ascii="Arial" w:hAnsi="Arial" w:cs="Arial"/>
          <w:b/>
          <w:sz w:val="24"/>
          <w:szCs w:val="24"/>
        </w:rPr>
        <w:t>-</w:t>
      </w:r>
      <w:r w:rsidR="00216818" w:rsidRPr="00E4560F">
        <w:rPr>
          <w:rFonts w:ascii="Arial" w:hAnsi="Arial" w:cs="Arial"/>
          <w:sz w:val="24"/>
          <w:szCs w:val="24"/>
        </w:rPr>
        <w:t xml:space="preserve"> Os licitantes que forem enquadrados como microempresas ou empresas de pequeno porte deverão comprovar suacondição já no início da sessão, apresentando a qualificação de seu representante na forma deste edital, seu ato constitutivo e suaúltima DRE – Demonstração de Resultado de Exercício ou balancete assinado pelo sócio e seu contabilista, quando constituído amenos de um ano.</w:t>
      </w:r>
    </w:p>
    <w:p w14:paraId="33B1A6AC" w14:textId="77777777" w:rsidR="0050253D" w:rsidRPr="00E4560F" w:rsidRDefault="0050253D" w:rsidP="0050253D">
      <w:pPr>
        <w:tabs>
          <w:tab w:val="left" w:pos="1203"/>
        </w:tabs>
        <w:spacing w:after="0" w:line="240" w:lineRule="auto"/>
        <w:jc w:val="both"/>
        <w:rPr>
          <w:rFonts w:ascii="Arial" w:eastAsia="Times New Roman" w:hAnsi="Arial" w:cs="Arial"/>
          <w:sz w:val="24"/>
          <w:szCs w:val="24"/>
          <w:lang w:eastAsia="en-US"/>
        </w:rPr>
      </w:pPr>
    </w:p>
    <w:p w14:paraId="47819398" w14:textId="4D1E8F9D" w:rsidR="00665567" w:rsidRPr="00E4560F" w:rsidRDefault="00665567" w:rsidP="00665567">
      <w:pPr>
        <w:tabs>
          <w:tab w:val="left" w:pos="0"/>
        </w:tabs>
        <w:spacing w:after="0" w:line="240" w:lineRule="auto"/>
        <w:jc w:val="both"/>
        <w:rPr>
          <w:rFonts w:ascii="Arial" w:hAnsi="Arial" w:cs="Arial"/>
          <w:sz w:val="24"/>
          <w:szCs w:val="24"/>
        </w:rPr>
      </w:pPr>
      <w:r w:rsidRPr="00E4560F">
        <w:rPr>
          <w:rFonts w:ascii="Arial" w:hAnsi="Arial" w:cs="Arial"/>
          <w:b/>
          <w:sz w:val="24"/>
          <w:szCs w:val="24"/>
        </w:rPr>
        <w:lastRenderedPageBreak/>
        <w:tab/>
      </w:r>
      <w:r w:rsidR="00216818" w:rsidRPr="00E4560F">
        <w:rPr>
          <w:rFonts w:ascii="Arial" w:hAnsi="Arial" w:cs="Arial"/>
          <w:b/>
          <w:sz w:val="24"/>
          <w:szCs w:val="24"/>
        </w:rPr>
        <w:t>6.4.6</w:t>
      </w:r>
      <w:r w:rsidR="00642F60" w:rsidRPr="00E4560F">
        <w:rPr>
          <w:rFonts w:ascii="Arial" w:hAnsi="Arial" w:cs="Arial"/>
          <w:b/>
          <w:sz w:val="24"/>
          <w:szCs w:val="24"/>
        </w:rPr>
        <w:t xml:space="preserve"> </w:t>
      </w:r>
      <w:r w:rsidR="00216818" w:rsidRPr="00E4560F">
        <w:rPr>
          <w:rFonts w:ascii="Arial" w:hAnsi="Arial" w:cs="Arial"/>
          <w:b/>
          <w:sz w:val="24"/>
          <w:szCs w:val="24"/>
        </w:rPr>
        <w:t>-</w:t>
      </w:r>
      <w:r w:rsidR="00216818" w:rsidRPr="00E4560F">
        <w:rPr>
          <w:rFonts w:ascii="Arial" w:hAnsi="Arial" w:cs="Arial"/>
          <w:sz w:val="24"/>
          <w:szCs w:val="24"/>
        </w:rPr>
        <w:t xml:space="preserve"> A não comprovação da condição de microempresas ou empresas de pequeno porte impede a aplicação dos benefíciosinstituídos pela lei complementar nº123/2006 até que tal condição seja comprovada, não sendo refeitos atos já praticados, quando talcondição não foi comprovada por culpa do licitante na instrução de seus documentos.</w:t>
      </w:r>
    </w:p>
    <w:p w14:paraId="3A864C01" w14:textId="77777777" w:rsidR="00665567" w:rsidRPr="00E4560F" w:rsidRDefault="00665567" w:rsidP="00665567">
      <w:pPr>
        <w:tabs>
          <w:tab w:val="left" w:pos="0"/>
        </w:tabs>
        <w:spacing w:after="0" w:line="240" w:lineRule="auto"/>
        <w:jc w:val="both"/>
        <w:rPr>
          <w:rFonts w:ascii="Arial" w:hAnsi="Arial" w:cs="Arial"/>
          <w:b/>
          <w:sz w:val="24"/>
          <w:szCs w:val="24"/>
        </w:rPr>
      </w:pPr>
    </w:p>
    <w:p w14:paraId="012729CA" w14:textId="28785E4A" w:rsidR="00216818" w:rsidRPr="00E4560F" w:rsidRDefault="00665567" w:rsidP="00665567">
      <w:pPr>
        <w:tabs>
          <w:tab w:val="left" w:pos="0"/>
        </w:tabs>
        <w:spacing w:after="0" w:line="240" w:lineRule="auto"/>
        <w:jc w:val="both"/>
        <w:rPr>
          <w:rFonts w:ascii="Arial" w:hAnsi="Arial" w:cs="Arial"/>
          <w:sz w:val="24"/>
          <w:szCs w:val="24"/>
        </w:rPr>
      </w:pPr>
      <w:r w:rsidRPr="00E4560F">
        <w:rPr>
          <w:rFonts w:ascii="Arial" w:hAnsi="Arial" w:cs="Arial"/>
          <w:b/>
          <w:sz w:val="24"/>
          <w:szCs w:val="24"/>
        </w:rPr>
        <w:tab/>
      </w:r>
      <w:r w:rsidR="00216818" w:rsidRPr="00E4560F">
        <w:rPr>
          <w:rFonts w:ascii="Arial" w:hAnsi="Arial" w:cs="Arial"/>
          <w:b/>
          <w:sz w:val="24"/>
          <w:szCs w:val="24"/>
        </w:rPr>
        <w:t>6.4.7</w:t>
      </w:r>
      <w:r w:rsidR="0050253D" w:rsidRPr="00E4560F">
        <w:rPr>
          <w:rFonts w:ascii="Arial" w:hAnsi="Arial" w:cs="Arial"/>
          <w:b/>
          <w:sz w:val="24"/>
          <w:szCs w:val="24"/>
        </w:rPr>
        <w:t xml:space="preserve"> </w:t>
      </w:r>
      <w:r w:rsidR="00216818" w:rsidRPr="00E4560F">
        <w:rPr>
          <w:rFonts w:ascii="Arial" w:hAnsi="Arial" w:cs="Arial"/>
          <w:b/>
          <w:sz w:val="24"/>
          <w:szCs w:val="24"/>
        </w:rPr>
        <w:t>-</w:t>
      </w:r>
      <w:r w:rsidR="0050253D" w:rsidRPr="00E4560F">
        <w:rPr>
          <w:rFonts w:ascii="Arial" w:hAnsi="Arial" w:cs="Arial"/>
          <w:sz w:val="24"/>
          <w:szCs w:val="24"/>
        </w:rPr>
        <w:t xml:space="preserve"> </w:t>
      </w:r>
      <w:r w:rsidR="00216818" w:rsidRPr="00E4560F">
        <w:rPr>
          <w:rFonts w:ascii="Arial" w:hAnsi="Arial" w:cs="Arial"/>
          <w:sz w:val="24"/>
          <w:szCs w:val="24"/>
        </w:rPr>
        <w:t>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7E545E19" w14:textId="77777777" w:rsidR="00C36A27" w:rsidRPr="00E4560F" w:rsidRDefault="00C36A27" w:rsidP="00C36A27">
      <w:pPr>
        <w:widowControl w:val="0"/>
        <w:tabs>
          <w:tab w:val="left" w:pos="620"/>
        </w:tabs>
        <w:autoSpaceDE w:val="0"/>
        <w:autoSpaceDN w:val="0"/>
        <w:spacing w:after="0" w:line="240" w:lineRule="auto"/>
        <w:ind w:right="179"/>
        <w:jc w:val="both"/>
        <w:rPr>
          <w:rFonts w:ascii="Arial" w:eastAsia="Times New Roman" w:hAnsi="Arial" w:cs="Arial"/>
          <w:b/>
          <w:noProof w:val="0"/>
          <w:lang w:val="pt-PT" w:eastAsia="en-US"/>
        </w:rPr>
      </w:pPr>
    </w:p>
    <w:p w14:paraId="7A0E0D3C" w14:textId="51E94DA4"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As propostas feitas por licitantes não representados serão consideradas válidas, porém o interessado não poderá apresentar lances enquanto não regularizada sua representação, participando do ato apenas como ouvinte.</w:t>
      </w:r>
    </w:p>
    <w:p w14:paraId="06030C1A"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A4310A6" w14:textId="05AAD6E7"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Em regra, os lances serão apresentados contemplando um intervalo mínimo de diferença entre a melhor proposta e os demais lances, os quais não serão feitos em valores inferiores a% (de 0,01 a 10%) da oferta anterior.</w:t>
      </w:r>
    </w:p>
    <w:p w14:paraId="51DA00FC"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DB8DA38" w14:textId="3DF3ED0E"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Após a definição da melhor oferta, se a diferença em relação àquela classificada em segundo lugar for de pelo menos 5%(cinco por cento), será admitido o reinício da disputa aberta, para a definição das demais colocações.</w:t>
      </w:r>
    </w:p>
    <w:p w14:paraId="37807EEB"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71EBD1C0" w14:textId="3364A7A7"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Estabilizada a licitação, as micro e empresas de pequeno porte mais bem classificadas (começando pela primeira) poderá apresentar proposta de preço inferior àquela considerada vencedora do certame, situação em que será adjudicado em seu favor o objeto licitado.</w:t>
      </w:r>
    </w:p>
    <w:p w14:paraId="12899251"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3D219504" w14:textId="1B6F2CE9" w:rsidR="00C36A27" w:rsidRPr="00E4560F" w:rsidRDefault="00C36A27" w:rsidP="00790B1D">
      <w:pPr>
        <w:pStyle w:val="PargrafodaLista"/>
        <w:widowControl w:val="0"/>
        <w:numPr>
          <w:ilvl w:val="0"/>
          <w:numId w:val="7"/>
        </w:numPr>
        <w:tabs>
          <w:tab w:val="left" w:pos="596"/>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Em caso de empate, proceder-se-á na forma prevista pelo art.60 da lei ordinária nº</w:t>
      </w:r>
      <w:r w:rsidR="005F574C">
        <w:rPr>
          <w:rFonts w:ascii="Arial" w:hAnsi="Arial" w:cs="Arial"/>
          <w:b/>
          <w:szCs w:val="24"/>
        </w:rPr>
        <w:t xml:space="preserve"> </w:t>
      </w:r>
      <w:r w:rsidRPr="00E4560F">
        <w:rPr>
          <w:rFonts w:ascii="Arial" w:hAnsi="Arial" w:cs="Arial"/>
          <w:b/>
          <w:szCs w:val="24"/>
        </w:rPr>
        <w:t>14133/2021.</w:t>
      </w:r>
    </w:p>
    <w:p w14:paraId="301A2BD7"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62AB3B95" w14:textId="42BEE313"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Examinada a proposta classificada em primeiro lugar, quanto ao objeto e valor, será proferida decisão motivada a respeito da sua aceitabilidade, sendo permitido negociar condições mais vantajosas com o primeiro colocado.</w:t>
      </w:r>
    </w:p>
    <w:p w14:paraId="55A62DFE"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8B8BB7B" w14:textId="7710AC12"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Administração poderá realizar diligências para aferir a exequibilidade das propostas ou exigir dos licitantes que ela sejademonstrada.</w:t>
      </w:r>
    </w:p>
    <w:p w14:paraId="3192D054"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6908CFB4" w14:textId="12D5DD2D"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1C02FA78" w14:textId="77777777" w:rsidR="00C36A27" w:rsidRPr="00E4560F" w:rsidRDefault="00C36A27" w:rsidP="00216818">
      <w:pPr>
        <w:widowControl w:val="0"/>
        <w:tabs>
          <w:tab w:val="left" w:pos="607"/>
        </w:tabs>
        <w:autoSpaceDE w:val="0"/>
        <w:autoSpaceDN w:val="0"/>
        <w:spacing w:after="0" w:line="240" w:lineRule="auto"/>
        <w:jc w:val="both"/>
        <w:rPr>
          <w:rFonts w:ascii="Arial" w:hAnsi="Arial" w:cs="Arial"/>
          <w:sz w:val="24"/>
          <w:szCs w:val="24"/>
        </w:rPr>
      </w:pPr>
    </w:p>
    <w:p w14:paraId="085A2C67" w14:textId="11BC48D6" w:rsidR="00216818" w:rsidRPr="00E4560F" w:rsidRDefault="00C36A27" w:rsidP="00216818">
      <w:pPr>
        <w:widowControl w:val="0"/>
        <w:tabs>
          <w:tab w:val="left" w:pos="607"/>
        </w:tabs>
        <w:autoSpaceDE w:val="0"/>
        <w:autoSpaceDN w:val="0"/>
        <w:spacing w:after="0" w:line="240" w:lineRule="auto"/>
        <w:jc w:val="both"/>
        <w:rPr>
          <w:rFonts w:ascii="Arial" w:hAnsi="Arial" w:cs="Arial"/>
          <w:sz w:val="24"/>
          <w:szCs w:val="24"/>
        </w:rPr>
      </w:pPr>
      <w:r w:rsidRPr="00E4560F">
        <w:rPr>
          <w:rFonts w:ascii="Arial" w:hAnsi="Arial" w:cs="Arial"/>
          <w:b/>
          <w:sz w:val="24"/>
          <w:szCs w:val="24"/>
        </w:rPr>
        <w:t>PARÁGRAFO ÚNICO.</w:t>
      </w:r>
      <w:r w:rsidRPr="00E4560F">
        <w:rPr>
          <w:rFonts w:ascii="Arial" w:hAnsi="Arial" w:cs="Arial"/>
          <w:sz w:val="24"/>
          <w:szCs w:val="24"/>
        </w:rPr>
        <w:t xml:space="preserve"> Como critério de desempate, preferência de contratação recairá para as microempresas e empresas depequeno porte, entendendo-se por empate:</w:t>
      </w:r>
    </w:p>
    <w:p w14:paraId="7F42E413" w14:textId="77777777" w:rsidR="00C36A27" w:rsidRPr="00E4560F" w:rsidRDefault="00C36A27" w:rsidP="00216818">
      <w:pPr>
        <w:widowControl w:val="0"/>
        <w:tabs>
          <w:tab w:val="left" w:pos="607"/>
        </w:tabs>
        <w:autoSpaceDE w:val="0"/>
        <w:autoSpaceDN w:val="0"/>
        <w:spacing w:after="0" w:line="240" w:lineRule="auto"/>
        <w:jc w:val="both"/>
        <w:rPr>
          <w:rFonts w:ascii="Arial" w:hAnsi="Arial" w:cs="Arial"/>
          <w:sz w:val="24"/>
          <w:szCs w:val="24"/>
        </w:rPr>
      </w:pPr>
    </w:p>
    <w:p w14:paraId="357583E2" w14:textId="31BCAF2F" w:rsidR="00C36A27" w:rsidRPr="00E4560F" w:rsidRDefault="00C36A27" w:rsidP="00790B1D">
      <w:pPr>
        <w:pStyle w:val="PargrafodaLista"/>
        <w:widowControl w:val="0"/>
        <w:numPr>
          <w:ilvl w:val="0"/>
          <w:numId w:val="7"/>
        </w:numPr>
        <w:tabs>
          <w:tab w:val="left" w:pos="608"/>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Situações em que as propostas apresentadas pelas microempresas e empresas de pequeno porte sejam iguais ou até 10% (dezpor cento) superiores à proposta mais bem classificada.</w:t>
      </w:r>
    </w:p>
    <w:p w14:paraId="5A7120D1" w14:textId="77777777" w:rsidR="00C36A27" w:rsidRPr="00E4560F" w:rsidRDefault="00C36A27" w:rsidP="00C36A27">
      <w:pPr>
        <w:pStyle w:val="PargrafodaLista"/>
        <w:widowControl w:val="0"/>
        <w:tabs>
          <w:tab w:val="left" w:pos="624"/>
        </w:tabs>
        <w:autoSpaceDE w:val="0"/>
        <w:autoSpaceDN w:val="0"/>
        <w:spacing w:after="0" w:line="240" w:lineRule="auto"/>
        <w:ind w:left="644" w:right="179"/>
        <w:contextualSpacing w:val="0"/>
        <w:jc w:val="both"/>
        <w:rPr>
          <w:rFonts w:ascii="Arial" w:hAnsi="Arial" w:cs="Arial"/>
          <w:b/>
          <w:szCs w:val="24"/>
        </w:rPr>
      </w:pPr>
    </w:p>
    <w:p w14:paraId="7A32F768" w14:textId="4E95BDA7" w:rsidR="00640627" w:rsidRPr="00E4560F" w:rsidRDefault="00C36A27" w:rsidP="00790B1D">
      <w:pPr>
        <w:pStyle w:val="PargrafodaLista"/>
        <w:widowControl w:val="0"/>
        <w:numPr>
          <w:ilvl w:val="0"/>
          <w:numId w:val="7"/>
        </w:numPr>
        <w:tabs>
          <w:tab w:val="left" w:pos="616"/>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lastRenderedPageBreak/>
        <w:t>Situações em que as propostas apresentadas pelas microempresas e empresas de pequeno porte sejam iguais ou até 5% (cincopor cento) superiores à proposta mais bem classificada quando se tratarem de pregões.</w:t>
      </w:r>
    </w:p>
    <w:p w14:paraId="6199A142" w14:textId="003EBBB2" w:rsidR="00C36A27" w:rsidRPr="00E4560F" w:rsidRDefault="00C36A27" w:rsidP="00C36A27">
      <w:pPr>
        <w:widowControl w:val="0"/>
        <w:tabs>
          <w:tab w:val="left" w:pos="616"/>
        </w:tabs>
        <w:autoSpaceDE w:val="0"/>
        <w:autoSpaceDN w:val="0"/>
        <w:spacing w:after="0" w:line="240" w:lineRule="auto"/>
        <w:ind w:right="179"/>
        <w:jc w:val="both"/>
        <w:rPr>
          <w:rFonts w:ascii="Arial" w:hAnsi="Arial" w:cs="Arial"/>
          <w:b/>
          <w:szCs w:val="24"/>
        </w:rPr>
      </w:pPr>
    </w:p>
    <w:p w14:paraId="6A2514E9" w14:textId="75785F8F" w:rsidR="00C36A27" w:rsidRPr="00E4560F" w:rsidRDefault="00C36A27" w:rsidP="00C36A27">
      <w:pPr>
        <w:widowControl w:val="0"/>
        <w:spacing w:after="0" w:line="240" w:lineRule="auto"/>
        <w:ind w:right="238"/>
        <w:jc w:val="both"/>
        <w:rPr>
          <w:rFonts w:ascii="Arial" w:eastAsia="Calibri" w:hAnsi="Arial" w:cs="Arial"/>
          <w:b/>
          <w:sz w:val="24"/>
          <w:lang w:eastAsia="en-US"/>
        </w:rPr>
      </w:pPr>
      <w:r w:rsidRPr="00E4560F">
        <w:rPr>
          <w:rFonts w:ascii="Arial" w:eastAsia="Calibri" w:hAnsi="Arial" w:cs="Arial"/>
          <w:b/>
          <w:sz w:val="24"/>
          <w:lang w:eastAsia="en-US"/>
        </w:rPr>
        <w:t>7 – DA APRESENTAÇÃO DOS DOCUMENTOS PARA HABILITAÇÃO:</w:t>
      </w:r>
    </w:p>
    <w:p w14:paraId="7ADC4EF6" w14:textId="561AD155" w:rsidR="00C36A27" w:rsidRPr="00E4560F" w:rsidRDefault="00C36A27" w:rsidP="00A14C7F">
      <w:pPr>
        <w:spacing w:after="0" w:line="240" w:lineRule="auto"/>
        <w:ind w:firstLine="708"/>
        <w:jc w:val="both"/>
        <w:rPr>
          <w:rFonts w:ascii="Arial" w:hAnsi="Arial" w:cs="Arial"/>
          <w:sz w:val="24"/>
          <w:szCs w:val="24"/>
        </w:rPr>
      </w:pPr>
      <w:r w:rsidRPr="00E4560F">
        <w:rPr>
          <w:rFonts w:ascii="Arial" w:hAnsi="Arial" w:cs="Arial"/>
          <w:b/>
          <w:sz w:val="24"/>
          <w:szCs w:val="24"/>
        </w:rPr>
        <w:t>7.1 -</w:t>
      </w:r>
      <w:r w:rsidRPr="00E4560F">
        <w:rPr>
          <w:rFonts w:ascii="Arial" w:hAnsi="Arial" w:cs="Arial"/>
          <w:sz w:val="24"/>
          <w:szCs w:val="24"/>
        </w:rPr>
        <w:t xml:space="preserve"> Para habilitação dos licitantes, serão exigidos os documentos necessários e suficientes para demonstrar a capacidade do licitante de realizar o objeto da licitação, nos termos dos arts. 62 a 70 da Lei nº 14.133, de 2021. </w:t>
      </w:r>
    </w:p>
    <w:p w14:paraId="5DDD99F8" w14:textId="77777777" w:rsidR="00A14C7F" w:rsidRPr="00E4560F" w:rsidRDefault="00A14C7F" w:rsidP="00C36A27">
      <w:pPr>
        <w:spacing w:after="0" w:line="240" w:lineRule="auto"/>
        <w:jc w:val="both"/>
        <w:rPr>
          <w:rFonts w:ascii="Arial" w:hAnsi="Arial" w:cs="Arial"/>
          <w:sz w:val="24"/>
          <w:szCs w:val="24"/>
        </w:rPr>
      </w:pPr>
    </w:p>
    <w:p w14:paraId="70CE3537" w14:textId="1968B51C" w:rsidR="00C36A27" w:rsidRPr="00E4560F" w:rsidRDefault="00C36A27" w:rsidP="00A14C7F">
      <w:pPr>
        <w:spacing w:after="0" w:line="240" w:lineRule="auto"/>
        <w:ind w:left="708"/>
        <w:jc w:val="both"/>
        <w:rPr>
          <w:rFonts w:ascii="Arial" w:hAnsi="Arial" w:cs="Arial"/>
          <w:b/>
          <w:szCs w:val="24"/>
        </w:rPr>
      </w:pPr>
      <w:r w:rsidRPr="00E4560F">
        <w:rPr>
          <w:rFonts w:ascii="Arial" w:hAnsi="Arial" w:cs="Arial"/>
          <w:b/>
          <w:szCs w:val="24"/>
        </w:rPr>
        <w:t xml:space="preserve">§ 1º - A documentação exigida para fins de habilitação jurídica, fiscal, social e trabalhista e econômico-financeira, desde que previsto no edital de licitação, poderá ser substituída, no que couber pelo registro cadastral ou documentação constante no SICAF. </w:t>
      </w:r>
    </w:p>
    <w:p w14:paraId="60F8A9DE" w14:textId="77777777" w:rsidR="00A14C7F" w:rsidRPr="00E4560F" w:rsidRDefault="00A14C7F" w:rsidP="00A14C7F">
      <w:pPr>
        <w:spacing w:after="0" w:line="240" w:lineRule="auto"/>
        <w:ind w:left="708"/>
        <w:jc w:val="both"/>
        <w:rPr>
          <w:rFonts w:ascii="Arial" w:hAnsi="Arial" w:cs="Arial"/>
          <w:b/>
          <w:szCs w:val="24"/>
        </w:rPr>
      </w:pPr>
    </w:p>
    <w:p w14:paraId="31DC76F1" w14:textId="64BF2204" w:rsidR="00C36A27" w:rsidRPr="00E4560F" w:rsidRDefault="00A14C7F" w:rsidP="00A14C7F">
      <w:pPr>
        <w:widowControl w:val="0"/>
        <w:tabs>
          <w:tab w:val="left" w:pos="741"/>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 xml:space="preserve">7.2 </w:t>
      </w:r>
      <w:r w:rsidR="00C36A27" w:rsidRPr="00E4560F">
        <w:rPr>
          <w:rFonts w:ascii="Arial" w:hAnsi="Arial" w:cs="Arial"/>
          <w:b/>
          <w:sz w:val="24"/>
          <w:szCs w:val="24"/>
        </w:rPr>
        <w:t>-</w:t>
      </w:r>
      <w:r w:rsidR="00C36A27" w:rsidRPr="00E4560F">
        <w:rPr>
          <w:rFonts w:ascii="Arial" w:hAnsi="Arial" w:cs="Arial"/>
          <w:sz w:val="24"/>
          <w:szCs w:val="24"/>
        </w:rPr>
        <w:t xml:space="preserve"> Os documentos para habilitação serão apresentados:</w:t>
      </w:r>
    </w:p>
    <w:p w14:paraId="1388DCF5" w14:textId="77777777" w:rsidR="00A14C7F" w:rsidRPr="00E4560F" w:rsidRDefault="00A14C7F" w:rsidP="00A14C7F">
      <w:pPr>
        <w:widowControl w:val="0"/>
        <w:tabs>
          <w:tab w:val="left" w:pos="741"/>
        </w:tabs>
        <w:autoSpaceDE w:val="0"/>
        <w:autoSpaceDN w:val="0"/>
        <w:spacing w:after="0" w:line="240" w:lineRule="auto"/>
        <w:ind w:right="179"/>
        <w:jc w:val="both"/>
        <w:rPr>
          <w:rFonts w:ascii="Arial" w:hAnsi="Arial" w:cs="Arial"/>
          <w:sz w:val="24"/>
          <w:szCs w:val="24"/>
        </w:rPr>
      </w:pPr>
    </w:p>
    <w:p w14:paraId="058E5A2E" w14:textId="77777777" w:rsidR="00A14C7F" w:rsidRPr="00E4560F" w:rsidRDefault="00A14C7F" w:rsidP="00790B1D">
      <w:pPr>
        <w:pStyle w:val="PargrafodaLista"/>
        <w:widowControl w:val="0"/>
        <w:numPr>
          <w:ilvl w:val="0"/>
          <w:numId w:val="8"/>
        </w:numPr>
        <w:tabs>
          <w:tab w:val="left" w:pos="596"/>
        </w:tabs>
        <w:autoSpaceDE w:val="0"/>
        <w:autoSpaceDN w:val="0"/>
        <w:spacing w:after="0" w:line="240" w:lineRule="auto"/>
        <w:ind w:left="567" w:right="179"/>
        <w:jc w:val="both"/>
        <w:rPr>
          <w:rFonts w:ascii="Arial" w:hAnsi="Arial" w:cs="Arial"/>
          <w:b/>
          <w:szCs w:val="24"/>
        </w:rPr>
      </w:pPr>
      <w:r w:rsidRPr="00E4560F">
        <w:rPr>
          <w:rFonts w:ascii="Arial" w:hAnsi="Arial" w:cs="Arial"/>
          <w:b/>
          <w:szCs w:val="24"/>
        </w:rPr>
        <w:t>Quando em meio físico: em envelope lacrado e também assinado em suas emendas com o título:</w:t>
      </w:r>
    </w:p>
    <w:p w14:paraId="0278CC62" w14:textId="6F457A0E" w:rsidR="00640627" w:rsidRPr="00E4560F" w:rsidRDefault="00640627" w:rsidP="00640627">
      <w:pPr>
        <w:widowControl w:val="0"/>
        <w:spacing w:after="0" w:line="240" w:lineRule="auto"/>
        <w:ind w:right="238" w:firstLine="708"/>
        <w:jc w:val="both"/>
        <w:rPr>
          <w:rFonts w:ascii="Arial" w:hAnsi="Arial" w:cs="Arial"/>
          <w:sz w:val="24"/>
          <w:szCs w:val="24"/>
        </w:rPr>
      </w:pPr>
    </w:p>
    <w:p w14:paraId="0FA9C638" w14:textId="77777777" w:rsidR="00A14C7F" w:rsidRPr="00E4560F" w:rsidRDefault="00A14C7F" w:rsidP="00A14C7F">
      <w:pPr>
        <w:widowControl w:val="0"/>
        <w:autoSpaceDE w:val="0"/>
        <w:autoSpaceDN w:val="0"/>
        <w:spacing w:after="0" w:line="240" w:lineRule="auto"/>
        <w:jc w:val="center"/>
        <w:outlineLvl w:val="2"/>
        <w:rPr>
          <w:rFonts w:ascii="Arial" w:eastAsia="Times New Roman" w:hAnsi="Arial" w:cs="Arial"/>
          <w:b/>
          <w:bCs/>
          <w:noProof w:val="0"/>
          <w:sz w:val="24"/>
          <w:szCs w:val="24"/>
          <w:lang w:val="pt-PT" w:eastAsia="en-US"/>
        </w:rPr>
      </w:pPr>
      <w:r w:rsidRPr="00E4560F">
        <w:rPr>
          <w:rFonts w:ascii="Arial" w:eastAsia="Times New Roman" w:hAnsi="Arial" w:cs="Arial"/>
          <w:b/>
          <w:bCs/>
          <w:noProof w:val="0"/>
          <w:sz w:val="24"/>
          <w:szCs w:val="24"/>
          <w:lang w:val="pt-PT" w:eastAsia="en-US"/>
        </w:rPr>
        <w:t>RAZÃO SOCIAL DO LICITANTE:</w:t>
      </w:r>
    </w:p>
    <w:p w14:paraId="7F261327" w14:textId="1F086BE2" w:rsidR="00A14C7F" w:rsidRPr="00E4560F" w:rsidRDefault="00A14C7F" w:rsidP="00A14C7F">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PROCESSO LICITATÓRIO Nº </w:t>
      </w:r>
      <w:r w:rsidR="005F574C">
        <w:rPr>
          <w:rFonts w:ascii="Arial" w:eastAsia="Times New Roman" w:hAnsi="Arial" w:cs="Arial"/>
          <w:b/>
          <w:noProof w:val="0"/>
          <w:sz w:val="24"/>
          <w:szCs w:val="24"/>
          <w:lang w:val="pt-PT" w:eastAsia="en-US"/>
        </w:rPr>
        <w:t>037/2024</w:t>
      </w:r>
    </w:p>
    <w:p w14:paraId="72B9C3F0" w14:textId="34F8C95F" w:rsidR="00A14C7F" w:rsidRPr="00E4560F" w:rsidRDefault="00A14C7F" w:rsidP="00A14C7F">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MODALIDADE DE CONCORRÊNCIA Nº</w:t>
      </w:r>
      <w:r w:rsidRPr="00E4560F">
        <w:rPr>
          <w:rFonts w:ascii="Arial" w:eastAsia="Times New Roman" w:hAnsi="Arial" w:cs="Arial"/>
          <w:b/>
          <w:noProof w:val="0"/>
          <w:spacing w:val="-4"/>
          <w:sz w:val="24"/>
          <w:szCs w:val="24"/>
          <w:lang w:val="pt-PT" w:eastAsia="en-US"/>
        </w:rPr>
        <w:t xml:space="preserve"> </w:t>
      </w:r>
      <w:r w:rsidR="005F574C">
        <w:rPr>
          <w:rFonts w:ascii="Arial" w:eastAsia="Times New Roman" w:hAnsi="Arial" w:cs="Arial"/>
          <w:b/>
          <w:noProof w:val="0"/>
          <w:sz w:val="24"/>
          <w:szCs w:val="24"/>
          <w:lang w:val="pt-PT" w:eastAsia="en-US"/>
        </w:rPr>
        <w:t>003/2024</w:t>
      </w:r>
    </w:p>
    <w:p w14:paraId="57685C9B" w14:textId="3E6A7DDB" w:rsidR="00640627" w:rsidRPr="00E4560F" w:rsidRDefault="00A14C7F" w:rsidP="00A14C7F">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DOCUMENTAÇÃO</w:t>
      </w:r>
    </w:p>
    <w:p w14:paraId="166B1CDE" w14:textId="77777777" w:rsidR="00A14C7F" w:rsidRPr="00E4560F" w:rsidRDefault="00A14C7F" w:rsidP="00A14C7F">
      <w:pPr>
        <w:widowControl w:val="0"/>
        <w:autoSpaceDE w:val="0"/>
        <w:autoSpaceDN w:val="0"/>
        <w:spacing w:after="0" w:line="240" w:lineRule="auto"/>
        <w:jc w:val="center"/>
        <w:rPr>
          <w:rFonts w:ascii="Arial" w:eastAsia="Times New Roman" w:hAnsi="Arial" w:cs="Arial"/>
          <w:b/>
          <w:noProof w:val="0"/>
          <w:color w:val="0070C0"/>
          <w:sz w:val="24"/>
          <w:szCs w:val="24"/>
          <w:lang w:val="pt-PT" w:eastAsia="en-US"/>
        </w:rPr>
      </w:pPr>
    </w:p>
    <w:p w14:paraId="79F047DC" w14:textId="59431F51" w:rsidR="00A14C7F" w:rsidRPr="00E4560F" w:rsidRDefault="00A14C7F" w:rsidP="00790B1D">
      <w:pPr>
        <w:pStyle w:val="PargrafodaLista"/>
        <w:widowControl w:val="0"/>
        <w:numPr>
          <w:ilvl w:val="0"/>
          <w:numId w:val="8"/>
        </w:numPr>
        <w:tabs>
          <w:tab w:val="left" w:pos="596"/>
        </w:tabs>
        <w:autoSpaceDE w:val="0"/>
        <w:autoSpaceDN w:val="0"/>
        <w:spacing w:after="0" w:line="240" w:lineRule="auto"/>
        <w:ind w:left="567" w:right="179"/>
        <w:jc w:val="both"/>
        <w:rPr>
          <w:rFonts w:ascii="Arial" w:hAnsi="Arial" w:cs="Arial"/>
          <w:b/>
          <w:szCs w:val="24"/>
        </w:rPr>
      </w:pPr>
      <w:r w:rsidRPr="00E4560F">
        <w:rPr>
          <w:rFonts w:ascii="Arial" w:hAnsi="Arial" w:cs="Arial"/>
          <w:b/>
          <w:szCs w:val="24"/>
        </w:rPr>
        <w:t>Quando em meio digital: em arquivo parametrizado na forma indicada neste edital, tb identificada no e-mail ou no site.</w:t>
      </w:r>
    </w:p>
    <w:p w14:paraId="5352FE58" w14:textId="77777777" w:rsidR="00A14C7F" w:rsidRPr="00E4560F" w:rsidRDefault="00A14C7F" w:rsidP="00A14C7F">
      <w:pPr>
        <w:pStyle w:val="PargrafodaLista"/>
        <w:widowControl w:val="0"/>
        <w:tabs>
          <w:tab w:val="left" w:pos="741"/>
        </w:tabs>
        <w:autoSpaceDE w:val="0"/>
        <w:autoSpaceDN w:val="0"/>
        <w:spacing w:after="0" w:line="240" w:lineRule="auto"/>
        <w:ind w:left="0" w:right="179"/>
        <w:contextualSpacing w:val="0"/>
        <w:jc w:val="both"/>
        <w:rPr>
          <w:rFonts w:ascii="Arial" w:hAnsi="Arial" w:cs="Arial"/>
          <w:b/>
          <w:szCs w:val="24"/>
        </w:rPr>
      </w:pPr>
      <w:r w:rsidRPr="00E4560F">
        <w:rPr>
          <w:rFonts w:ascii="Arial" w:hAnsi="Arial" w:cs="Arial"/>
          <w:b/>
          <w:szCs w:val="24"/>
        </w:rPr>
        <w:t xml:space="preserve"> </w:t>
      </w:r>
    </w:p>
    <w:p w14:paraId="7F5014F6" w14:textId="11ED86B7" w:rsidR="00A14C7F" w:rsidRPr="00E4560F" w:rsidRDefault="00A14C7F" w:rsidP="00A14C7F">
      <w:pPr>
        <w:pStyle w:val="PargrafodaLista"/>
        <w:widowControl w:val="0"/>
        <w:tabs>
          <w:tab w:val="left" w:pos="741"/>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7.3 -</w:t>
      </w:r>
      <w:r w:rsidRPr="00E4560F">
        <w:rPr>
          <w:rFonts w:ascii="Arial" w:hAnsi="Arial" w:cs="Arial"/>
          <w:sz w:val="24"/>
          <w:szCs w:val="24"/>
        </w:rPr>
        <w:t xml:space="preserve"> Para se habilitarem, os interessados deverão apresentar os seguintes documentos:</w:t>
      </w:r>
    </w:p>
    <w:p w14:paraId="2E193133" w14:textId="56D3FCAC" w:rsidR="00A14C7F" w:rsidRPr="00E4560F" w:rsidRDefault="00A14C7F" w:rsidP="00A14C7F">
      <w:pPr>
        <w:widowControl w:val="0"/>
        <w:autoSpaceDE w:val="0"/>
        <w:autoSpaceDN w:val="0"/>
        <w:spacing w:after="0" w:line="240" w:lineRule="auto"/>
        <w:jc w:val="both"/>
        <w:rPr>
          <w:rFonts w:ascii="Arial" w:eastAsia="Times New Roman" w:hAnsi="Arial" w:cs="Arial"/>
          <w:b/>
          <w:noProof w:val="0"/>
          <w:color w:val="0070C0"/>
          <w:sz w:val="24"/>
          <w:szCs w:val="24"/>
          <w:lang w:val="pt-PT" w:eastAsia="en-US"/>
        </w:rPr>
      </w:pPr>
    </w:p>
    <w:p w14:paraId="4EB4FBED" w14:textId="77777777" w:rsidR="00956873" w:rsidRPr="00E4560F" w:rsidRDefault="00A14C7F" w:rsidP="00956873">
      <w:pPr>
        <w:spacing w:after="0" w:line="240" w:lineRule="auto"/>
        <w:ind w:firstLine="360"/>
        <w:jc w:val="both"/>
        <w:rPr>
          <w:rFonts w:ascii="Arial" w:hAnsi="Arial" w:cs="Arial"/>
          <w:sz w:val="24"/>
        </w:rPr>
      </w:pPr>
      <w:r w:rsidRPr="00E4560F">
        <w:rPr>
          <w:rFonts w:ascii="Arial" w:hAnsi="Arial" w:cs="Arial"/>
          <w:b/>
          <w:sz w:val="24"/>
          <w:u w:val="single"/>
        </w:rPr>
        <w:t>7.3.1 - Habilitação Jurídica</w:t>
      </w:r>
      <w:r w:rsidRPr="00E4560F">
        <w:rPr>
          <w:rFonts w:ascii="Arial" w:hAnsi="Arial" w:cs="Arial"/>
          <w:sz w:val="24"/>
        </w:rPr>
        <w:t>:</w:t>
      </w:r>
    </w:p>
    <w:p w14:paraId="44FC77B3" w14:textId="405E74E1" w:rsidR="00956873" w:rsidRPr="00E4560F" w:rsidRDefault="00956873" w:rsidP="00790B1D">
      <w:pPr>
        <w:pStyle w:val="PargrafodaLista"/>
        <w:numPr>
          <w:ilvl w:val="0"/>
          <w:numId w:val="9"/>
        </w:numPr>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Registro Comercial, no caso de empresa individual;</w:t>
      </w:r>
    </w:p>
    <w:p w14:paraId="2488DA9B" w14:textId="35D3E6C6"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Inscrição do ato constitutivo, no caso de sociedades civis, acompanhada de prova de diretoria em exercício;</w:t>
      </w:r>
    </w:p>
    <w:p w14:paraId="31373836" w14:textId="18FB2490"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Ato constitutivo, estatuto ou contrato social em vigor e respectivas alterações ou última alteração consolidada que contemple, pelo menos, nome dos sócios, capital social de cada um, nome dos administradores, cláusula de gestão e poderes, devidamente registrados, em se tratando de sociedades comerciais e, no caso de sociedades por ações, acompanhado de documentos de eleição de seus administradores;</w:t>
      </w:r>
    </w:p>
    <w:p w14:paraId="2E744988" w14:textId="189793F5"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Decreto de autorização, em se tratando de empresa ou sociedade estrangeira em funcionamento no País, e ato de registro ou autorização para funcionamento expedido pelo órgão competente, quando a atividade assim o exigir.</w:t>
      </w:r>
    </w:p>
    <w:p w14:paraId="3E35BF0C" w14:textId="29ECBA05"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Anexos de IV a XI, sendo o X somente quando se tratar de Micro e Pequena Empresa.</w:t>
      </w:r>
    </w:p>
    <w:p w14:paraId="2EEF04A1" w14:textId="697863A6"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Célula de Identidade dos administradores da empresa.</w:t>
      </w:r>
    </w:p>
    <w:p w14:paraId="62EF0B3C" w14:textId="77777777" w:rsidR="00A14C7F" w:rsidRPr="00E4560F" w:rsidRDefault="00A14C7F" w:rsidP="00A14C7F">
      <w:pPr>
        <w:spacing w:after="0" w:line="240" w:lineRule="auto"/>
        <w:jc w:val="center"/>
        <w:rPr>
          <w:rFonts w:ascii="Arial" w:hAnsi="Arial" w:cs="Arial"/>
          <w:b/>
          <w:sz w:val="28"/>
        </w:rPr>
      </w:pPr>
    </w:p>
    <w:p w14:paraId="078EF237" w14:textId="15C9A09C" w:rsidR="00A14C7F" w:rsidRPr="00E4560F" w:rsidRDefault="00956873" w:rsidP="00956873">
      <w:pPr>
        <w:spacing w:after="0" w:line="240" w:lineRule="auto"/>
        <w:ind w:left="360"/>
        <w:jc w:val="both"/>
        <w:rPr>
          <w:rFonts w:ascii="Arial" w:hAnsi="Arial" w:cs="Arial"/>
          <w:sz w:val="24"/>
        </w:rPr>
      </w:pPr>
      <w:r w:rsidRPr="00E4560F">
        <w:rPr>
          <w:rFonts w:ascii="Arial" w:hAnsi="Arial" w:cs="Arial"/>
          <w:b/>
          <w:sz w:val="24"/>
          <w:u w:val="single"/>
        </w:rPr>
        <w:lastRenderedPageBreak/>
        <w:t xml:space="preserve">7.3.2 - </w:t>
      </w:r>
      <w:r w:rsidR="00A14C7F" w:rsidRPr="00E4560F">
        <w:rPr>
          <w:rFonts w:ascii="Arial" w:hAnsi="Arial" w:cs="Arial"/>
          <w:b/>
          <w:sz w:val="24"/>
          <w:u w:val="single"/>
        </w:rPr>
        <w:t>Habilitação Fiscal, Social e Trabalhista</w:t>
      </w:r>
      <w:r w:rsidR="00A14C7F" w:rsidRPr="00E4560F">
        <w:rPr>
          <w:rFonts w:ascii="Arial" w:hAnsi="Arial" w:cs="Arial"/>
          <w:sz w:val="24"/>
        </w:rPr>
        <w:t>:</w:t>
      </w:r>
    </w:p>
    <w:p w14:paraId="11EECD4C"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CPF (representante);</w:t>
      </w:r>
    </w:p>
    <w:p w14:paraId="1146A19F"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CNPJ para pessoas jurídicas;</w:t>
      </w:r>
    </w:p>
    <w:p w14:paraId="5DB30F66"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a Fazenda Municipal;</w:t>
      </w:r>
    </w:p>
    <w:p w14:paraId="3962B690"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 xml:space="preserve">Prova de regularidade com a Fazenda Estadual; </w:t>
      </w:r>
    </w:p>
    <w:p w14:paraId="1B028B7B"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a Fazenda Federal;</w:t>
      </w:r>
    </w:p>
    <w:p w14:paraId="4BADA701"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o FGTS;</w:t>
      </w:r>
    </w:p>
    <w:p w14:paraId="5FECA97A" w14:textId="71EE1CA2"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a Justiça do Trabalho.</w:t>
      </w:r>
    </w:p>
    <w:p w14:paraId="56CD61F8" w14:textId="2B8FC461" w:rsidR="00956873" w:rsidRPr="00E4560F" w:rsidRDefault="00956873" w:rsidP="00956873">
      <w:pPr>
        <w:spacing w:after="0" w:line="240" w:lineRule="auto"/>
        <w:jc w:val="both"/>
        <w:rPr>
          <w:rFonts w:ascii="Arial" w:hAnsi="Arial" w:cs="Arial"/>
          <w:b/>
          <w:sz w:val="24"/>
        </w:rPr>
      </w:pPr>
    </w:p>
    <w:p w14:paraId="762DD9BD" w14:textId="7258E1EC" w:rsidR="00956873" w:rsidRPr="00E4560F" w:rsidRDefault="00956873" w:rsidP="00956873">
      <w:pPr>
        <w:spacing w:after="0" w:line="240" w:lineRule="auto"/>
        <w:ind w:firstLine="360"/>
        <w:jc w:val="both"/>
        <w:rPr>
          <w:rFonts w:ascii="Arial" w:hAnsi="Arial" w:cs="Arial"/>
          <w:b/>
          <w:sz w:val="24"/>
          <w:u w:val="single"/>
        </w:rPr>
      </w:pPr>
      <w:r w:rsidRPr="00E4560F">
        <w:rPr>
          <w:rFonts w:ascii="Arial" w:hAnsi="Arial" w:cs="Arial"/>
          <w:b/>
          <w:sz w:val="24"/>
          <w:u w:val="single"/>
        </w:rPr>
        <w:t xml:space="preserve">7.3.3 - Habilitação </w:t>
      </w:r>
      <w:r w:rsidR="003E1F0D">
        <w:rPr>
          <w:rFonts w:ascii="Arial" w:hAnsi="Arial" w:cs="Arial"/>
          <w:b/>
          <w:sz w:val="24"/>
          <w:u w:val="single"/>
        </w:rPr>
        <w:t>Tecnica</w:t>
      </w:r>
      <w:r w:rsidRPr="00E4560F">
        <w:rPr>
          <w:rFonts w:ascii="Arial" w:hAnsi="Arial" w:cs="Arial"/>
          <w:b/>
          <w:sz w:val="24"/>
          <w:u w:val="single"/>
        </w:rPr>
        <w:t>:</w:t>
      </w:r>
    </w:p>
    <w:p w14:paraId="745F3030" w14:textId="48F2FE85"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Indicação das instalações, do aparelhamento e do pessoal técnico adequado e disponível para a realização do objeto da licitação.</w:t>
      </w:r>
    </w:p>
    <w:p w14:paraId="02C8944E" w14:textId="7D5BC9AF"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Comprovação de aptidão para desempenho de atividade pertinente e compatível através da apresentação de no mínimo 01 (um) atestado ou certidão fornecidos por pessoas jurídicas de direito público ou privado que comprove que os profissionais indicados pelo licitante estão capacitados para participar da obra ou serviço objeto da licitação,sendo que o (s) atestado (s) ou certidão (ões) deverão estar registrados no CREA ou CAU.</w:t>
      </w:r>
    </w:p>
    <w:p w14:paraId="63EE3958" w14:textId="6CC9D91E"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Apresentar a qualificação de cada um dos membros da equipe técnica que se responsabilizará pelos trabalhos.</w:t>
      </w:r>
    </w:p>
    <w:p w14:paraId="451AC9F9" w14:textId="2181D5B5"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Apresentar o registro no CREA ou CAU do engenheiro indicado pela licitante como responsável técnico pela execução da obra, acompanhado da cópia da carteira profissional; </w:t>
      </w:r>
    </w:p>
    <w:p w14:paraId="456D8D1D" w14:textId="3BDB2E42"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Apresentar o Registro no CREA ou CAU da empresa licitante;</w:t>
      </w:r>
    </w:p>
    <w:p w14:paraId="152E9E8A" w14:textId="77777777" w:rsidR="00A14C7F" w:rsidRPr="00E4560F" w:rsidRDefault="00A14C7F" w:rsidP="00A14C7F">
      <w:pPr>
        <w:spacing w:after="0" w:line="240" w:lineRule="auto"/>
        <w:jc w:val="both"/>
        <w:rPr>
          <w:rFonts w:ascii="Arial" w:hAnsi="Arial" w:cs="Arial"/>
          <w:b/>
          <w:sz w:val="24"/>
        </w:rPr>
      </w:pPr>
    </w:p>
    <w:p w14:paraId="3884D938" w14:textId="6E686384" w:rsidR="00A14C7F" w:rsidRPr="00E4560F" w:rsidRDefault="00956873" w:rsidP="00956873">
      <w:pPr>
        <w:spacing w:after="0" w:line="240" w:lineRule="auto"/>
        <w:ind w:firstLine="360"/>
        <w:jc w:val="both"/>
        <w:rPr>
          <w:rFonts w:ascii="Arial" w:hAnsi="Arial" w:cs="Arial"/>
          <w:b/>
          <w:sz w:val="24"/>
        </w:rPr>
      </w:pPr>
      <w:bookmarkStart w:id="2" w:name="_Hlk166676630"/>
      <w:r w:rsidRPr="00E4560F">
        <w:rPr>
          <w:rFonts w:ascii="Arial" w:hAnsi="Arial" w:cs="Arial"/>
          <w:b/>
          <w:sz w:val="24"/>
          <w:u w:val="single"/>
        </w:rPr>
        <w:t xml:space="preserve">7.3.4 - </w:t>
      </w:r>
      <w:r w:rsidR="00A14C7F" w:rsidRPr="00E4560F">
        <w:rPr>
          <w:rFonts w:ascii="Arial" w:hAnsi="Arial" w:cs="Arial"/>
          <w:b/>
          <w:sz w:val="24"/>
          <w:u w:val="single"/>
        </w:rPr>
        <w:t>Habilitação Econômico-Financeira:</w:t>
      </w:r>
    </w:p>
    <w:bookmarkEnd w:id="2"/>
    <w:p w14:paraId="5B8DFEF3" w14:textId="1790A9E7" w:rsidR="00A14C7F" w:rsidRPr="00E4560F" w:rsidRDefault="00956873"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Certidão negativa de falência ou concordata expedida pelo distribuidor da sede da pessoa jurídica, ou de execução patrimonial, expedida no domicílio da pessoa física (esta certidão se não trouxer em seu corpo, data de validade, entende-se, que sua validade será até sessenta (60) dias da data de sua expedição).</w:t>
      </w:r>
    </w:p>
    <w:p w14:paraId="60CA5818" w14:textId="77777777" w:rsidR="00956873" w:rsidRPr="00E4560F" w:rsidRDefault="00956873" w:rsidP="00956873">
      <w:pPr>
        <w:spacing w:after="0" w:line="240" w:lineRule="auto"/>
        <w:jc w:val="both"/>
        <w:rPr>
          <w:rFonts w:ascii="Arial" w:hAnsi="Arial" w:cs="Arial"/>
          <w:b/>
          <w:sz w:val="24"/>
          <w:u w:val="single"/>
        </w:rPr>
      </w:pPr>
    </w:p>
    <w:p w14:paraId="7225A624" w14:textId="45863073" w:rsidR="00956873" w:rsidRPr="00E4560F" w:rsidRDefault="00956873" w:rsidP="00956873">
      <w:pPr>
        <w:spacing w:after="0" w:line="240" w:lineRule="auto"/>
        <w:ind w:firstLine="360"/>
        <w:jc w:val="both"/>
        <w:rPr>
          <w:rFonts w:ascii="Arial" w:hAnsi="Arial" w:cs="Arial"/>
          <w:b/>
          <w:sz w:val="24"/>
        </w:rPr>
      </w:pPr>
      <w:r w:rsidRPr="00E4560F">
        <w:rPr>
          <w:rFonts w:ascii="Arial" w:hAnsi="Arial" w:cs="Arial"/>
          <w:b/>
          <w:sz w:val="24"/>
          <w:u w:val="single"/>
        </w:rPr>
        <w:t>7.3.5 - Outro:</w:t>
      </w:r>
    </w:p>
    <w:p w14:paraId="717AA6A9" w14:textId="5B0604B7" w:rsidR="00A14C7F" w:rsidRPr="00E4560F" w:rsidRDefault="00956873"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Declaração de visita técnica, que será emitida pela Secretaria Municipal de Obras e Desenvolvimento Urbano no ato da visita. A visita deverá ser realizada pelo responsável técnico da empresa que acompanhará a obra. A visita acontecerá do dia </w:t>
      </w:r>
      <w:r w:rsidR="005F574C">
        <w:rPr>
          <w:rFonts w:ascii="Arial" w:hAnsi="Arial" w:cs="Arial"/>
          <w:b/>
          <w:sz w:val="24"/>
        </w:rPr>
        <w:t>12/06</w:t>
      </w:r>
      <w:r w:rsidRPr="00E4560F">
        <w:rPr>
          <w:rFonts w:ascii="Arial" w:hAnsi="Arial" w:cs="Arial"/>
          <w:b/>
          <w:sz w:val="24"/>
        </w:rPr>
        <w:t xml:space="preserve">/24 até  </w:t>
      </w:r>
      <w:r w:rsidR="005F574C">
        <w:rPr>
          <w:rFonts w:ascii="Arial" w:hAnsi="Arial" w:cs="Arial"/>
          <w:b/>
          <w:sz w:val="24"/>
        </w:rPr>
        <w:t>14/06</w:t>
      </w:r>
      <w:r w:rsidRPr="00E4560F">
        <w:rPr>
          <w:rFonts w:ascii="Arial" w:hAnsi="Arial" w:cs="Arial"/>
          <w:b/>
          <w:sz w:val="24"/>
        </w:rPr>
        <w:t>/24 , devendo ser agendada previamente por telefone até o ultimo dia anterior ao primeiro dia de visita no setor de obras no Tel: (32) 3284-1750 até 16h00min. Os licitantes deverão se dirigir à sede da prefeitura para a realização da mesma.</w:t>
      </w:r>
    </w:p>
    <w:p w14:paraId="6F185E79" w14:textId="77777777" w:rsidR="00671EFA" w:rsidRPr="00E4560F" w:rsidRDefault="00671EFA" w:rsidP="00956873">
      <w:pPr>
        <w:spacing w:after="0" w:line="240" w:lineRule="auto"/>
        <w:jc w:val="both"/>
        <w:rPr>
          <w:rFonts w:ascii="Arial" w:hAnsi="Arial" w:cs="Arial"/>
          <w:b/>
          <w:sz w:val="24"/>
        </w:rPr>
      </w:pPr>
    </w:p>
    <w:p w14:paraId="6309C771" w14:textId="18FE4E8E" w:rsidR="00956873" w:rsidRPr="00E4560F" w:rsidRDefault="00956873" w:rsidP="00956873">
      <w:pPr>
        <w:spacing w:after="0" w:line="240" w:lineRule="auto"/>
        <w:jc w:val="both"/>
        <w:rPr>
          <w:rFonts w:ascii="Arial" w:hAnsi="Arial" w:cs="Arial"/>
          <w:sz w:val="24"/>
          <w:szCs w:val="24"/>
        </w:rPr>
      </w:pPr>
      <w:r w:rsidRPr="00E4560F">
        <w:rPr>
          <w:rFonts w:ascii="Arial" w:hAnsi="Arial" w:cs="Arial"/>
          <w:b/>
          <w:sz w:val="24"/>
          <w:szCs w:val="24"/>
          <w:u w:val="single"/>
        </w:rPr>
        <w:t>OBSERVAÇÃO:</w:t>
      </w:r>
      <w:r w:rsidRPr="00E4560F">
        <w:rPr>
          <w:rFonts w:ascii="Arial" w:hAnsi="Arial" w:cs="Arial"/>
          <w:sz w:val="24"/>
          <w:szCs w:val="24"/>
        </w:rPr>
        <w:t xml:space="preserve"> A declaração de visita técnica poderá ser substituída por declaração de dispensa de visita técnica, assinada pelo responsável técnico da empresa, onde este afirma que tem pleno conhecimento das condições da área onde serão realizadas as obras objeto deste edital. </w:t>
      </w:r>
    </w:p>
    <w:p w14:paraId="69F10CF0" w14:textId="77777777" w:rsidR="00671EFA" w:rsidRPr="00E4560F" w:rsidRDefault="00671EFA" w:rsidP="00956873">
      <w:pPr>
        <w:spacing w:after="0" w:line="240" w:lineRule="auto"/>
        <w:jc w:val="both"/>
        <w:rPr>
          <w:rFonts w:ascii="Arial" w:hAnsi="Arial" w:cs="Arial"/>
          <w:sz w:val="24"/>
          <w:szCs w:val="24"/>
        </w:rPr>
      </w:pPr>
    </w:p>
    <w:p w14:paraId="56B2F328" w14:textId="1552DC73" w:rsidR="00956873" w:rsidRPr="00E4560F" w:rsidRDefault="00956873" w:rsidP="009D54BA">
      <w:pPr>
        <w:pStyle w:val="PargrafodaLista"/>
        <w:numPr>
          <w:ilvl w:val="0"/>
          <w:numId w:val="2"/>
        </w:numPr>
        <w:spacing w:after="0" w:line="240" w:lineRule="auto"/>
        <w:jc w:val="both"/>
        <w:rPr>
          <w:rFonts w:ascii="Arial" w:hAnsi="Arial" w:cs="Arial"/>
          <w:b/>
          <w:sz w:val="24"/>
          <w:szCs w:val="24"/>
        </w:rPr>
      </w:pPr>
      <w:r w:rsidRPr="00E4560F">
        <w:rPr>
          <w:rFonts w:ascii="Arial" w:hAnsi="Arial" w:cs="Arial"/>
          <w:b/>
          <w:sz w:val="24"/>
          <w:szCs w:val="24"/>
        </w:rPr>
        <w:t xml:space="preserve">Caso a empresa opte pela apresentação de declaração de dispensa prevista acima, a mesma deverá ser apresentada em sua versão original e com firma reconhecida.  </w:t>
      </w:r>
    </w:p>
    <w:p w14:paraId="26DFE2AC" w14:textId="279F90E3" w:rsidR="00671EFA" w:rsidRPr="00E4560F" w:rsidRDefault="00671EFA" w:rsidP="00671EFA">
      <w:pPr>
        <w:spacing w:after="0" w:line="240" w:lineRule="auto"/>
        <w:jc w:val="both"/>
        <w:rPr>
          <w:rFonts w:ascii="Arial" w:hAnsi="Arial" w:cs="Arial"/>
          <w:b/>
          <w:sz w:val="24"/>
          <w:szCs w:val="24"/>
        </w:rPr>
      </w:pPr>
    </w:p>
    <w:p w14:paraId="4698D969" w14:textId="78747BCD" w:rsidR="00197C3A" w:rsidRPr="00E4560F" w:rsidRDefault="005D5D05" w:rsidP="00197C3A">
      <w:pPr>
        <w:widowControl w:val="0"/>
        <w:spacing w:after="0" w:line="240" w:lineRule="auto"/>
        <w:ind w:right="238"/>
        <w:jc w:val="both"/>
        <w:rPr>
          <w:rFonts w:ascii="Arial" w:eastAsia="Calibri" w:hAnsi="Arial" w:cs="Arial"/>
          <w:b/>
          <w:sz w:val="24"/>
          <w:lang w:eastAsia="en-US"/>
        </w:rPr>
      </w:pPr>
      <w:bookmarkStart w:id="3" w:name="_Hlk166675595"/>
      <w:r w:rsidRPr="00E4560F">
        <w:rPr>
          <w:rFonts w:ascii="Arial" w:eastAsia="Calibri" w:hAnsi="Arial" w:cs="Arial"/>
          <w:b/>
          <w:sz w:val="24"/>
          <w:lang w:eastAsia="en-US"/>
        </w:rPr>
        <w:t xml:space="preserve">8 </w:t>
      </w:r>
      <w:r w:rsidR="00671EFA" w:rsidRPr="00E4560F">
        <w:rPr>
          <w:rFonts w:ascii="Arial" w:eastAsia="Calibri" w:hAnsi="Arial" w:cs="Arial"/>
          <w:b/>
          <w:sz w:val="24"/>
          <w:lang w:eastAsia="en-US"/>
        </w:rPr>
        <w:t>–</w:t>
      </w:r>
      <w:r w:rsidRPr="00E4560F">
        <w:rPr>
          <w:rFonts w:ascii="Arial" w:eastAsia="Calibri" w:hAnsi="Arial" w:cs="Arial"/>
          <w:b/>
          <w:sz w:val="24"/>
          <w:lang w:eastAsia="en-US"/>
        </w:rPr>
        <w:t xml:space="preserve"> </w:t>
      </w:r>
      <w:r w:rsidR="00671EFA" w:rsidRPr="00E4560F">
        <w:rPr>
          <w:rFonts w:ascii="Arial" w:eastAsia="Calibri" w:hAnsi="Arial" w:cs="Arial"/>
          <w:b/>
          <w:sz w:val="24"/>
          <w:lang w:eastAsia="en-US"/>
        </w:rPr>
        <w:t>DA QUALIFICAÇÃO PARA REPRESENTAR OS LICITANTES</w:t>
      </w:r>
      <w:r w:rsidR="00197C3A" w:rsidRPr="00E4560F">
        <w:rPr>
          <w:rFonts w:ascii="Arial" w:eastAsia="Calibri" w:hAnsi="Arial" w:cs="Arial"/>
          <w:b/>
          <w:sz w:val="24"/>
          <w:lang w:eastAsia="en-US"/>
        </w:rPr>
        <w:t>:</w:t>
      </w:r>
    </w:p>
    <w:bookmarkEnd w:id="3"/>
    <w:p w14:paraId="70D97C37" w14:textId="53BB3E7B" w:rsidR="00197C3A" w:rsidRPr="00E4560F" w:rsidRDefault="00197C3A" w:rsidP="00831F52">
      <w:pPr>
        <w:widowControl w:val="0"/>
        <w:spacing w:after="0" w:line="240" w:lineRule="auto"/>
        <w:ind w:right="238"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8.1</w:t>
      </w:r>
      <w:r w:rsidR="00671EFA"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671EFA" w:rsidRPr="00E4560F">
        <w:t xml:space="preserve"> </w:t>
      </w:r>
      <w:r w:rsidR="00671EFA" w:rsidRPr="00E4560F">
        <w:rPr>
          <w:rFonts w:ascii="Arial" w:eastAsia="Times New Roman" w:hAnsi="Arial" w:cs="Arial"/>
          <w:sz w:val="24"/>
          <w:szCs w:val="20"/>
          <w:lang w:eastAsia="en-US"/>
        </w:rPr>
        <w:t>A representação do interessado em todos os atos deste procedimento somente poderá ser exercida pelo representante legal,especificado no documento de constituição da empresa, ou por procuradores, através de instrumento próprio.</w:t>
      </w:r>
    </w:p>
    <w:p w14:paraId="67ECC2B2" w14:textId="77777777" w:rsidR="00671EFA" w:rsidRPr="00E4560F" w:rsidRDefault="00671EFA" w:rsidP="00831F52">
      <w:pPr>
        <w:tabs>
          <w:tab w:val="left" w:pos="881"/>
        </w:tabs>
        <w:spacing w:after="0" w:line="240" w:lineRule="auto"/>
        <w:jc w:val="both"/>
        <w:rPr>
          <w:rFonts w:ascii="Arial" w:eastAsia="Times New Roman" w:hAnsi="Arial" w:cs="Arial"/>
          <w:sz w:val="24"/>
          <w:szCs w:val="20"/>
          <w:lang w:eastAsia="en-US"/>
        </w:rPr>
      </w:pPr>
    </w:p>
    <w:p w14:paraId="330E220C" w14:textId="794AD37C" w:rsidR="00671EFA" w:rsidRPr="00E4560F" w:rsidRDefault="00671EFA" w:rsidP="00831F52">
      <w:pPr>
        <w:tabs>
          <w:tab w:val="left" w:pos="709"/>
        </w:tabs>
        <w:spacing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ab/>
      </w:r>
      <w:r w:rsidR="00197C3A" w:rsidRPr="00E4560F">
        <w:rPr>
          <w:rFonts w:ascii="Arial" w:eastAsia="Times New Roman" w:hAnsi="Arial" w:cs="Arial"/>
          <w:b/>
          <w:sz w:val="24"/>
          <w:szCs w:val="20"/>
          <w:lang w:eastAsia="en-US"/>
        </w:rPr>
        <w:t>8.2</w:t>
      </w:r>
      <w:r w:rsidRPr="00E4560F">
        <w:rPr>
          <w:rFonts w:ascii="Arial" w:eastAsia="Times New Roman" w:hAnsi="Arial" w:cs="Arial"/>
          <w:b/>
          <w:sz w:val="24"/>
          <w:szCs w:val="20"/>
          <w:lang w:eastAsia="en-US"/>
        </w:rPr>
        <w:t xml:space="preserve"> - </w:t>
      </w:r>
      <w:r w:rsidRPr="00E4560F">
        <w:rPr>
          <w:rFonts w:ascii="Arial" w:eastAsia="Times New Roman" w:hAnsi="Arial" w:cs="Arial"/>
          <w:noProof w:val="0"/>
          <w:sz w:val="24"/>
          <w:szCs w:val="24"/>
          <w:lang w:val="pt-PT" w:eastAsia="en-US"/>
        </w:rPr>
        <w:t>Na hipótese do mensageiro, este poderá assistir à sessão pública, contudo, por faltar-lhe qualificação, não poderá semanifestar em nome do interessado.</w:t>
      </w:r>
    </w:p>
    <w:p w14:paraId="54AFC40E" w14:textId="25E5C229" w:rsidR="00831F52" w:rsidRPr="00E4560F" w:rsidRDefault="00831F52"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sz w:val="24"/>
          <w:szCs w:val="20"/>
          <w:lang w:eastAsia="en-US"/>
        </w:rPr>
        <w:tab/>
      </w:r>
      <w:r w:rsidRPr="00E4560F">
        <w:rPr>
          <w:rFonts w:ascii="Arial" w:eastAsia="Times New Roman" w:hAnsi="Arial" w:cs="Arial"/>
          <w:b/>
          <w:sz w:val="24"/>
          <w:szCs w:val="20"/>
          <w:lang w:eastAsia="en-US"/>
        </w:rPr>
        <w:t>8.3 -</w:t>
      </w:r>
      <w:r w:rsidRPr="00E4560F">
        <w:rPr>
          <w:rFonts w:ascii="Arial" w:eastAsia="Times New Roman" w:hAnsi="Arial" w:cs="Arial"/>
          <w:sz w:val="24"/>
          <w:szCs w:val="20"/>
          <w:lang w:eastAsia="en-US"/>
        </w:rPr>
        <w:t xml:space="preserve"> Falhas, irregularidades ou falta de documentação dos representantes dos interessados ou seus procuradores não impedirão a 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321841DF" w14:textId="77777777" w:rsidR="00394F32" w:rsidRPr="00E4560F" w:rsidRDefault="00394F32" w:rsidP="00831F52">
      <w:pPr>
        <w:spacing w:after="0" w:line="240" w:lineRule="auto"/>
        <w:jc w:val="both"/>
        <w:rPr>
          <w:rFonts w:ascii="Arial" w:hAnsi="Arial" w:cs="Arial"/>
          <w:sz w:val="24"/>
        </w:rPr>
      </w:pPr>
    </w:p>
    <w:p w14:paraId="67A3D6C2" w14:textId="70C31551" w:rsidR="00394F32" w:rsidRPr="00E4560F" w:rsidRDefault="00394F32" w:rsidP="00394F32">
      <w:pPr>
        <w:spacing w:after="0" w:line="240" w:lineRule="auto"/>
        <w:jc w:val="both"/>
        <w:rPr>
          <w:rFonts w:ascii="Arial" w:hAnsi="Arial" w:cs="Arial"/>
          <w:b/>
          <w:sz w:val="24"/>
        </w:rPr>
      </w:pPr>
      <w:r w:rsidRPr="00E4560F">
        <w:rPr>
          <w:rFonts w:ascii="Arial" w:hAnsi="Arial" w:cs="Arial"/>
          <w:b/>
          <w:sz w:val="24"/>
        </w:rPr>
        <w:t xml:space="preserve">9 </w:t>
      </w:r>
      <w:r w:rsidR="00831F52" w:rsidRPr="00E4560F">
        <w:rPr>
          <w:rFonts w:ascii="Arial" w:hAnsi="Arial" w:cs="Arial"/>
          <w:b/>
          <w:sz w:val="24"/>
        </w:rPr>
        <w:t>– DA ANÁLISE DA DOCUMENTAÇÃO</w:t>
      </w:r>
      <w:r w:rsidRPr="00E4560F">
        <w:rPr>
          <w:rFonts w:ascii="Arial" w:hAnsi="Arial" w:cs="Arial"/>
          <w:b/>
          <w:sz w:val="24"/>
        </w:rPr>
        <w:t>:</w:t>
      </w:r>
    </w:p>
    <w:p w14:paraId="1CED976C" w14:textId="77777777" w:rsidR="00914B76" w:rsidRPr="00E4560F" w:rsidRDefault="00914B76"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hAnsi="Arial" w:cs="Arial"/>
          <w:b/>
          <w:sz w:val="24"/>
          <w:szCs w:val="24"/>
        </w:rPr>
        <w:tab/>
      </w:r>
      <w:r w:rsidR="00831F52" w:rsidRPr="00E4560F">
        <w:rPr>
          <w:rFonts w:ascii="Arial" w:hAnsi="Arial" w:cs="Arial"/>
          <w:b/>
          <w:sz w:val="24"/>
          <w:szCs w:val="24"/>
        </w:rPr>
        <w:t>9</w:t>
      </w:r>
      <w:r w:rsidR="00831F52" w:rsidRPr="00E4560F">
        <w:rPr>
          <w:rFonts w:ascii="Arial" w:eastAsia="Times New Roman" w:hAnsi="Arial" w:cs="Arial"/>
          <w:b/>
          <w:sz w:val="24"/>
          <w:szCs w:val="20"/>
          <w:lang w:eastAsia="en-US"/>
        </w:rPr>
        <w:t>.1 -</w:t>
      </w:r>
      <w:r w:rsidR="00831F52" w:rsidRPr="00E4560F">
        <w:rPr>
          <w:rFonts w:ascii="Arial" w:eastAsia="Times New Roman" w:hAnsi="Arial" w:cs="Arial"/>
          <w:sz w:val="24"/>
          <w:szCs w:val="20"/>
          <w:lang w:eastAsia="en-US"/>
        </w:rPr>
        <w:t xml:space="preserve"> Será exigida a apresentação dos documentos de habilitação apenas do licitante vencedor, exceto quando a fase de habilitação anteceder as fases referidas nos incisos III e IV do art. 9º, observado, nesta hipótese, o disposto no § 2º do art. 64 da Lei Federal nº 14.133, de 2021. </w:t>
      </w:r>
    </w:p>
    <w:p w14:paraId="076F32D3" w14:textId="77777777" w:rsidR="00914B76" w:rsidRPr="00E4560F" w:rsidRDefault="00914B76"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3947F48F" w14:textId="6BA0960C" w:rsidR="00831F52" w:rsidRPr="00E4560F" w:rsidRDefault="00914B76"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ab/>
        <w:t>9.2 -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Será inabilitado o licitante que:</w:t>
      </w:r>
    </w:p>
    <w:p w14:paraId="187DDD7B" w14:textId="77777777" w:rsidR="00831F52" w:rsidRPr="00E4560F" w:rsidRDefault="00831F52"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2FA66EC2"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deixar de apresentar qualquer um dos documentos ou arquivos relacionados neste edital;</w:t>
      </w:r>
    </w:p>
    <w:p w14:paraId="1EF3CF5C"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0A66CFD2"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documentos com validade vencida,exceto os documentos alusivos a regularidade fiscal e trabalhista que poderão ser apresentados vencidos por micro e pequenas empresas;</w:t>
      </w:r>
    </w:p>
    <w:p w14:paraId="253F6523"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0C17ABE3"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apenas o protocolo do pedido do documento nos respectivos órgãos ou repartições, em substituição ao documentosolicitado neste instrumento;</w:t>
      </w:r>
    </w:p>
    <w:p w14:paraId="0329D17A"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7655D6A9"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documentos de comarca ou jurisdição diferente de sua sede ou domicílio;</w:t>
      </w:r>
    </w:p>
    <w:p w14:paraId="56190B14"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19CAEE96"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possuir objeto social que não autorize a execução do objeto licitado;</w:t>
      </w:r>
    </w:p>
    <w:p w14:paraId="192FAEAF"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554D4045"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 em desconformidade com o solicitado.</w:t>
      </w:r>
    </w:p>
    <w:p w14:paraId="10F68C9E" w14:textId="77777777" w:rsidR="00914B76" w:rsidRPr="00E4560F" w:rsidRDefault="00914B76"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293DFC71" w14:textId="4A4123DF" w:rsidR="00831F52" w:rsidRPr="00E4560F" w:rsidRDefault="00914B76"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 w:val="24"/>
          <w:szCs w:val="20"/>
          <w:lang w:eastAsia="en-US"/>
        </w:rPr>
        <w:tab/>
        <w:t>9.3 -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As micro e pequenas empresas que apresentem alguma restrição na regularidade</w:t>
      </w:r>
      <w:r w:rsidR="00831F52" w:rsidRPr="00E4560F">
        <w:rPr>
          <w:rFonts w:ascii="Arial" w:eastAsia="Times New Roman" w:hAnsi="Arial" w:cs="Arial"/>
          <w:b/>
          <w:szCs w:val="20"/>
          <w:lang w:eastAsia="en-US"/>
        </w:rPr>
        <w:t xml:space="preserve"> </w:t>
      </w:r>
      <w:r w:rsidR="00831F52" w:rsidRPr="00E4560F">
        <w:rPr>
          <w:rFonts w:ascii="Arial" w:eastAsia="Times New Roman" w:hAnsi="Arial" w:cs="Arial"/>
          <w:sz w:val="24"/>
          <w:szCs w:val="20"/>
          <w:lang w:eastAsia="en-US"/>
        </w:rPr>
        <w:t xml:space="preserve">fiscal e trabalhista será assegurado o prazode 10 dias úteis a partir do momento em que for declarada vencedora do certame para regularização da </w:t>
      </w:r>
      <w:r w:rsidR="00831F52" w:rsidRPr="00E4560F">
        <w:rPr>
          <w:rFonts w:ascii="Arial" w:eastAsia="Times New Roman" w:hAnsi="Arial" w:cs="Arial"/>
          <w:sz w:val="24"/>
          <w:szCs w:val="20"/>
          <w:lang w:eastAsia="en-US"/>
        </w:rPr>
        <w:lastRenderedPageBreak/>
        <w:t>documentação através da emissão de eventuais certidões negativas ou positivas com efeito de certidão negativa.</w:t>
      </w:r>
    </w:p>
    <w:p w14:paraId="4A0A41EF"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06904139" w14:textId="5D0779E1" w:rsidR="00831F52" w:rsidRPr="00E4560F" w:rsidRDefault="00831F52" w:rsidP="00914B76">
      <w:pPr>
        <w:widowControl w:val="0"/>
        <w:tabs>
          <w:tab w:val="left" w:pos="851"/>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sz w:val="24"/>
          <w:szCs w:val="20"/>
          <w:lang w:eastAsia="en-US"/>
        </w:rPr>
        <w:t xml:space="preserve">       </w:t>
      </w:r>
      <w:r w:rsidR="00914B76"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9.3.1</w:t>
      </w:r>
      <w:r w:rsidR="00914B76"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914B76"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 não regularização da pendência no prazo de 10 dias úteis importa na decadência ao direito de contratar, sem prejuízo aaplicação de sanções legais.</w:t>
      </w:r>
    </w:p>
    <w:p w14:paraId="6722E18D"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4033C0C1" w14:textId="375B318F" w:rsidR="00831F52" w:rsidRPr="00E4560F" w:rsidRDefault="00914B76" w:rsidP="00914B76">
      <w:pPr>
        <w:widowControl w:val="0"/>
        <w:tabs>
          <w:tab w:val="left" w:pos="567"/>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ab/>
        <w:t xml:space="preserve"> 9.4 -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1C76807C"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092BDCC2" w14:textId="7B264BDB" w:rsidR="00831F52" w:rsidRPr="00E4560F" w:rsidRDefault="00914B76" w:rsidP="00914B76">
      <w:pPr>
        <w:widowControl w:val="0"/>
        <w:tabs>
          <w:tab w:val="left" w:pos="709"/>
        </w:tabs>
        <w:autoSpaceDE w:val="0"/>
        <w:autoSpaceDN w:val="0"/>
        <w:spacing w:after="0" w:line="240" w:lineRule="auto"/>
        <w:jc w:val="both"/>
        <w:rPr>
          <w:rFonts w:ascii="Arial" w:hAnsi="Arial" w:cs="Arial"/>
          <w:sz w:val="24"/>
          <w:szCs w:val="24"/>
        </w:rPr>
      </w:pPr>
      <w:r w:rsidRPr="00E4560F">
        <w:rPr>
          <w:rFonts w:ascii="Arial" w:eastAsia="Times New Roman" w:hAnsi="Arial" w:cs="Arial"/>
          <w:b/>
          <w:sz w:val="24"/>
          <w:szCs w:val="20"/>
          <w:lang w:eastAsia="en-US"/>
        </w:rPr>
        <w:tab/>
        <w:t>9.5 -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Encerradas as fases de julgamento e habilitação, e exauridos os recursos administrativos, o processo licitatório seráencaminhado à autoridade superior, para determinar o saneamento de irregularidade, revogar a licitação, anular a licitação naeventualidade de existir ilegalidade insanável e adjudicar o objeto e homologar a licitação.</w:t>
      </w:r>
    </w:p>
    <w:p w14:paraId="7133A327" w14:textId="77777777" w:rsidR="00831F52" w:rsidRPr="00E4560F" w:rsidRDefault="00831F52" w:rsidP="003B7B25">
      <w:pPr>
        <w:spacing w:after="0" w:line="240" w:lineRule="auto"/>
        <w:jc w:val="center"/>
        <w:rPr>
          <w:rFonts w:ascii="Arial" w:hAnsi="Arial" w:cs="Arial"/>
          <w:b/>
          <w:sz w:val="24"/>
        </w:rPr>
      </w:pPr>
    </w:p>
    <w:p w14:paraId="769F127F" w14:textId="14C8FFC2" w:rsidR="00394F32" w:rsidRPr="00E4560F" w:rsidRDefault="002950E6" w:rsidP="002950E6">
      <w:pPr>
        <w:spacing w:after="0" w:line="240" w:lineRule="auto"/>
        <w:rPr>
          <w:rFonts w:ascii="Arial" w:hAnsi="Arial" w:cs="Arial"/>
          <w:b/>
          <w:sz w:val="24"/>
        </w:rPr>
      </w:pPr>
      <w:r w:rsidRPr="00E4560F">
        <w:rPr>
          <w:rFonts w:ascii="Arial" w:hAnsi="Arial" w:cs="Arial"/>
          <w:b/>
          <w:sz w:val="24"/>
        </w:rPr>
        <w:t xml:space="preserve">10 </w:t>
      </w:r>
      <w:r w:rsidR="00914B76" w:rsidRPr="00E4560F">
        <w:rPr>
          <w:rFonts w:ascii="Arial" w:hAnsi="Arial" w:cs="Arial"/>
          <w:b/>
          <w:sz w:val="24"/>
        </w:rPr>
        <w:t>–</w:t>
      </w:r>
      <w:r w:rsidRPr="00E4560F">
        <w:rPr>
          <w:rFonts w:ascii="Arial" w:hAnsi="Arial" w:cs="Arial"/>
          <w:b/>
          <w:sz w:val="24"/>
        </w:rPr>
        <w:t xml:space="preserve"> DA ANÁLISE DA DOCUMENTAÇÃO:</w:t>
      </w:r>
    </w:p>
    <w:p w14:paraId="59EEC1C9" w14:textId="18A9CEA6" w:rsidR="00914B76" w:rsidRPr="00E4560F" w:rsidRDefault="00914B76" w:rsidP="00914B76">
      <w:pPr>
        <w:spacing w:after="0" w:line="240" w:lineRule="auto"/>
        <w:ind w:firstLine="708"/>
        <w:jc w:val="both"/>
        <w:rPr>
          <w:rFonts w:ascii="Arial" w:hAnsi="Arial" w:cs="Arial"/>
          <w:sz w:val="24"/>
          <w:szCs w:val="24"/>
        </w:rPr>
      </w:pPr>
      <w:r w:rsidRPr="00E4560F">
        <w:rPr>
          <w:rFonts w:ascii="Arial" w:hAnsi="Arial" w:cs="Arial"/>
          <w:b/>
          <w:sz w:val="24"/>
          <w:szCs w:val="24"/>
        </w:rPr>
        <w:t>10.1 -</w:t>
      </w:r>
      <w:r w:rsidRPr="00E4560F">
        <w:rPr>
          <w:rFonts w:ascii="Arial" w:hAnsi="Arial" w:cs="Arial"/>
          <w:sz w:val="24"/>
          <w:szCs w:val="24"/>
        </w:rPr>
        <w:t xml:space="preserve"> Qualquer pessoa é parte legítima para impugnar edital de licitação ou para solicitar esclarecimento sobre os seus termos, devendo encaminhar o pedido até 3 (três) dias úteis antes da data de abertura da sessão pública, por meio eletrônico, na forma prevista no edital de licitação. </w:t>
      </w:r>
    </w:p>
    <w:p w14:paraId="45697578" w14:textId="77777777" w:rsidR="00914B76" w:rsidRPr="00E4560F" w:rsidRDefault="00914B76" w:rsidP="00914B76">
      <w:pPr>
        <w:spacing w:after="0" w:line="240" w:lineRule="auto"/>
        <w:ind w:firstLine="708"/>
        <w:jc w:val="both"/>
        <w:rPr>
          <w:rFonts w:ascii="Arial" w:hAnsi="Arial" w:cs="Arial"/>
          <w:sz w:val="24"/>
          <w:szCs w:val="24"/>
        </w:rPr>
      </w:pPr>
    </w:p>
    <w:p w14:paraId="378D1ACE" w14:textId="79CC5B26" w:rsidR="00914B76" w:rsidRPr="00E4560F" w:rsidRDefault="00914B76" w:rsidP="00914B76">
      <w:pPr>
        <w:spacing w:after="0" w:line="240" w:lineRule="auto"/>
        <w:ind w:left="708"/>
        <w:jc w:val="both"/>
        <w:rPr>
          <w:rFonts w:ascii="Arial" w:hAnsi="Arial" w:cs="Arial"/>
          <w:b/>
        </w:rPr>
      </w:pPr>
      <w:r w:rsidRPr="00E4560F">
        <w:rPr>
          <w:rFonts w:ascii="Arial" w:hAnsi="Arial" w:cs="Arial"/>
          <w:b/>
        </w:rPr>
        <w:t xml:space="preserve">§ 1º - O agente de contratação ou a comissão de contratação, quando o substituir, responderá aos pedidos de esclarecimentos e/ou impugnação no prazo de até 3 (três) dias úteis, contados da data de recebimento do pedido, limitado ao último dia útil anterior à data da abertura do certame, e poderá requisitar subsídios formais aos responsáveis pela elaboração do edital de licitação e dos anexos. </w:t>
      </w:r>
    </w:p>
    <w:p w14:paraId="2FD1C9DA" w14:textId="77777777" w:rsidR="00914B76" w:rsidRPr="00E4560F" w:rsidRDefault="00914B76" w:rsidP="00914B76">
      <w:pPr>
        <w:spacing w:after="0" w:line="240" w:lineRule="auto"/>
        <w:ind w:left="708"/>
        <w:jc w:val="both"/>
        <w:rPr>
          <w:rFonts w:ascii="Arial" w:hAnsi="Arial" w:cs="Arial"/>
          <w:b/>
        </w:rPr>
      </w:pPr>
    </w:p>
    <w:p w14:paraId="3B4A220F" w14:textId="1E396C37" w:rsidR="00914B76" w:rsidRPr="00E4560F" w:rsidRDefault="00914B76" w:rsidP="00914B76">
      <w:pPr>
        <w:spacing w:after="0" w:line="240" w:lineRule="auto"/>
        <w:ind w:left="708"/>
        <w:jc w:val="both"/>
        <w:rPr>
          <w:rFonts w:ascii="Arial" w:hAnsi="Arial" w:cs="Arial"/>
          <w:b/>
        </w:rPr>
      </w:pPr>
      <w:r w:rsidRPr="00E4560F">
        <w:rPr>
          <w:rFonts w:ascii="Arial" w:hAnsi="Arial" w:cs="Arial"/>
          <w:b/>
        </w:rPr>
        <w:t xml:space="preserve">§ 2º - A impugnação não possui efeito suspensivo, sendo a sua concessão medida excepcional que deverá ser motivada pelo agente de contratação ou pela comissão de contratação, quando o substituir, nos autos do processo de licitação. </w:t>
      </w:r>
    </w:p>
    <w:p w14:paraId="1BF9406A" w14:textId="77777777" w:rsidR="00914B76" w:rsidRPr="00E4560F" w:rsidRDefault="00914B76" w:rsidP="00914B76">
      <w:pPr>
        <w:spacing w:after="0" w:line="240" w:lineRule="auto"/>
        <w:ind w:left="708"/>
        <w:jc w:val="both"/>
        <w:rPr>
          <w:rFonts w:ascii="Arial" w:hAnsi="Arial" w:cs="Arial"/>
          <w:b/>
        </w:rPr>
      </w:pPr>
    </w:p>
    <w:p w14:paraId="26096F65" w14:textId="77777777" w:rsidR="00914B76" w:rsidRPr="00E4560F" w:rsidRDefault="00914B76" w:rsidP="00914B76">
      <w:pPr>
        <w:spacing w:after="0" w:line="240" w:lineRule="auto"/>
        <w:ind w:left="708"/>
        <w:jc w:val="both"/>
        <w:rPr>
          <w:rFonts w:ascii="Arial" w:hAnsi="Arial" w:cs="Arial"/>
          <w:b/>
        </w:rPr>
      </w:pPr>
      <w:r w:rsidRPr="00E4560F">
        <w:rPr>
          <w:rFonts w:ascii="Arial" w:hAnsi="Arial" w:cs="Arial"/>
          <w:b/>
        </w:rPr>
        <w:t xml:space="preserve">§ 3º - Acolhida a impugnação, que altere a essência do objeto ou formação de preço, contra o edital de licitação, será definida e publicada nova data para realização do certame, observados os prazos fixados no art. 18 deste Decreto. </w:t>
      </w:r>
    </w:p>
    <w:p w14:paraId="71EA4512" w14:textId="77777777" w:rsidR="00914B76" w:rsidRPr="00E4560F" w:rsidRDefault="00914B76" w:rsidP="00914B76">
      <w:pPr>
        <w:spacing w:after="0" w:line="240" w:lineRule="auto"/>
        <w:ind w:left="708"/>
        <w:rPr>
          <w:rFonts w:ascii="Arial" w:hAnsi="Arial" w:cs="Arial"/>
          <w:b/>
        </w:rPr>
      </w:pPr>
    </w:p>
    <w:p w14:paraId="53033647" w14:textId="4428F275" w:rsidR="00914B76" w:rsidRPr="00E4560F" w:rsidRDefault="00914B76" w:rsidP="00914B76">
      <w:pPr>
        <w:spacing w:after="0" w:line="240" w:lineRule="auto"/>
        <w:ind w:left="708"/>
        <w:jc w:val="both"/>
        <w:rPr>
          <w:rFonts w:ascii="Arial" w:hAnsi="Arial" w:cs="Arial"/>
          <w:b/>
        </w:rPr>
      </w:pPr>
      <w:r w:rsidRPr="00E4560F">
        <w:rPr>
          <w:rFonts w:ascii="Arial" w:hAnsi="Arial" w:cs="Arial"/>
          <w:b/>
        </w:rPr>
        <w:t>§ 4º - As respostas aos pedidos de esclarecimentos e impugnações serão divulgadas em sítio eletrônico oficial da Prefeitura Municipal e por e-mail, dentro do prazo estabelecido no § 1º, e vincularão os participantes e a Administração.</w:t>
      </w:r>
    </w:p>
    <w:p w14:paraId="47A8D9A4" w14:textId="77777777" w:rsidR="00914B76" w:rsidRPr="00E4560F" w:rsidRDefault="00914B76" w:rsidP="00914B76">
      <w:pPr>
        <w:pStyle w:val="PargrafodaLista"/>
        <w:widowControl w:val="0"/>
        <w:tabs>
          <w:tab w:val="left" w:pos="142"/>
        </w:tabs>
        <w:autoSpaceDE w:val="0"/>
        <w:autoSpaceDN w:val="0"/>
        <w:spacing w:after="0" w:line="240" w:lineRule="auto"/>
        <w:ind w:left="0" w:right="179"/>
        <w:contextualSpacing w:val="0"/>
        <w:jc w:val="both"/>
        <w:rPr>
          <w:rFonts w:ascii="Arial" w:hAnsi="Arial" w:cs="Arial"/>
          <w:b/>
          <w:sz w:val="24"/>
          <w:szCs w:val="24"/>
        </w:rPr>
      </w:pPr>
    </w:p>
    <w:p w14:paraId="3D4631A9" w14:textId="64F05B64" w:rsidR="00914B76" w:rsidRPr="00E4560F" w:rsidRDefault="00430851" w:rsidP="00430851">
      <w:pPr>
        <w:widowControl w:val="0"/>
        <w:tabs>
          <w:tab w:val="left" w:pos="142"/>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Pr="00E4560F">
        <w:rPr>
          <w:rFonts w:ascii="Arial" w:hAnsi="Arial" w:cs="Arial"/>
          <w:b/>
          <w:sz w:val="24"/>
          <w:szCs w:val="24"/>
        </w:rPr>
        <w:tab/>
        <w:t>10</w:t>
      </w:r>
      <w:r w:rsidR="00914B76" w:rsidRPr="00E4560F">
        <w:rPr>
          <w:rFonts w:ascii="Arial" w:hAnsi="Arial" w:cs="Arial"/>
          <w:b/>
          <w:sz w:val="24"/>
          <w:szCs w:val="24"/>
        </w:rPr>
        <w:t>.2 -</w:t>
      </w:r>
      <w:r w:rsidR="00914B76" w:rsidRPr="00E4560F">
        <w:rPr>
          <w:rFonts w:ascii="Arial" w:hAnsi="Arial" w:cs="Arial"/>
          <w:sz w:val="24"/>
          <w:szCs w:val="24"/>
        </w:rPr>
        <w:t xml:space="preserve"> 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w:t>
      </w:r>
      <w:r w:rsidR="00914B76" w:rsidRPr="00E4560F">
        <w:rPr>
          <w:rFonts w:ascii="Arial" w:hAnsi="Arial" w:cs="Arial"/>
          <w:sz w:val="24"/>
          <w:szCs w:val="24"/>
        </w:rPr>
        <w:lastRenderedPageBreak/>
        <w:t>impugnar edital delicitação por irregularidade nele encontrada, para isso os interessados deverão dirigir-se à administração nos endereços contidos nopreâmbulo deste instrumento.</w:t>
      </w:r>
    </w:p>
    <w:p w14:paraId="48EC0180" w14:textId="77777777" w:rsidR="00914B76" w:rsidRPr="00E4560F" w:rsidRDefault="00914B76" w:rsidP="00430851">
      <w:pPr>
        <w:pStyle w:val="Corpodetexto"/>
        <w:jc w:val="both"/>
        <w:rPr>
          <w:rFonts w:ascii="Arial" w:hAnsi="Arial" w:cs="Arial"/>
          <w:sz w:val="24"/>
          <w:szCs w:val="24"/>
          <w:lang w:val="pt-BR"/>
        </w:rPr>
      </w:pPr>
    </w:p>
    <w:p w14:paraId="210274ED" w14:textId="73EF0409" w:rsidR="00914B76" w:rsidRPr="00E4560F" w:rsidRDefault="00430851" w:rsidP="00430851">
      <w:pPr>
        <w:tabs>
          <w:tab w:val="left" w:pos="709"/>
        </w:tabs>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10.3</w:t>
      </w:r>
      <w:r w:rsidRPr="00E4560F">
        <w:rPr>
          <w:rFonts w:ascii="Arial" w:hAnsi="Arial" w:cs="Arial"/>
          <w:b/>
          <w:sz w:val="24"/>
          <w:szCs w:val="24"/>
        </w:rPr>
        <w:t xml:space="preserve"> </w:t>
      </w:r>
      <w:r w:rsidR="00914B76" w:rsidRPr="00E4560F">
        <w:rPr>
          <w:rFonts w:ascii="Arial" w:hAnsi="Arial" w:cs="Arial"/>
          <w:b/>
          <w:sz w:val="24"/>
          <w:szCs w:val="24"/>
        </w:rPr>
        <w:t>-</w:t>
      </w:r>
      <w:r w:rsidR="00914B76" w:rsidRPr="00E4560F">
        <w:rPr>
          <w:rFonts w:ascii="Arial" w:hAnsi="Arial" w:cs="Arial"/>
          <w:sz w:val="24"/>
          <w:szCs w:val="24"/>
        </w:rPr>
        <w:t xml:space="preserve"> A interpretação sobre os termos e condições jurídicas estabelecidas no edital é uma atribuição da parte, não estando albergado no direito a esclarecimento a realização de consultoria para assimilação dos conteúdos, estando o esclarecimento limitadoa semântica das palavras, incorreções, discrepâncias eventualmente contidas em seu texto.</w:t>
      </w:r>
    </w:p>
    <w:p w14:paraId="764C7160" w14:textId="77777777" w:rsidR="00914B76" w:rsidRPr="00E4560F" w:rsidRDefault="00914B76" w:rsidP="00430851">
      <w:pPr>
        <w:pStyle w:val="Corpodetexto"/>
        <w:jc w:val="both"/>
        <w:rPr>
          <w:rFonts w:ascii="Arial" w:hAnsi="Arial" w:cs="Arial"/>
          <w:sz w:val="24"/>
          <w:szCs w:val="24"/>
          <w:lang w:val="pt-BR"/>
        </w:rPr>
      </w:pPr>
    </w:p>
    <w:p w14:paraId="6DA66270" w14:textId="3EFC8B42" w:rsidR="00914B76" w:rsidRPr="00E4560F" w:rsidRDefault="00430851" w:rsidP="00430851">
      <w:pPr>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10.4</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Não se aceitará reclamação a qualquer pretexto se as dúvidas não forem formuladas dentro do prazo e condições aquiexpostas.</w:t>
      </w:r>
    </w:p>
    <w:p w14:paraId="231B588D" w14:textId="77777777" w:rsidR="00914B76" w:rsidRPr="00E4560F" w:rsidRDefault="00914B76" w:rsidP="00430851">
      <w:pPr>
        <w:pStyle w:val="Corpodetexto"/>
        <w:jc w:val="both"/>
        <w:rPr>
          <w:rFonts w:ascii="Arial" w:hAnsi="Arial" w:cs="Arial"/>
          <w:sz w:val="24"/>
          <w:szCs w:val="24"/>
          <w:lang w:val="pt-BR"/>
        </w:rPr>
      </w:pPr>
    </w:p>
    <w:p w14:paraId="6B20E86B" w14:textId="4C24C475" w:rsidR="00914B76" w:rsidRPr="00E4560F" w:rsidRDefault="00430851" w:rsidP="00430851">
      <w:pPr>
        <w:tabs>
          <w:tab w:val="left" w:pos="709"/>
        </w:tabs>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10.5</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A solicitação de esclarecimentos ou impugnação  não será considerada como motivo para prorrogação da data da entrega dos  documentos ou arquivos de habilitação e proposta de preços.</w:t>
      </w:r>
    </w:p>
    <w:p w14:paraId="688150D9" w14:textId="77777777" w:rsidR="00914B76" w:rsidRPr="00E4560F" w:rsidRDefault="00914B76" w:rsidP="00430851">
      <w:pPr>
        <w:pStyle w:val="Corpodetexto"/>
        <w:jc w:val="both"/>
        <w:rPr>
          <w:rFonts w:ascii="Arial" w:hAnsi="Arial" w:cs="Arial"/>
          <w:sz w:val="24"/>
          <w:szCs w:val="24"/>
          <w:lang w:val="pt-BR"/>
        </w:rPr>
      </w:pPr>
    </w:p>
    <w:p w14:paraId="440777F6" w14:textId="0F355093" w:rsidR="00914B76" w:rsidRPr="00E4560F" w:rsidRDefault="00430851" w:rsidP="00430851">
      <w:pPr>
        <w:tabs>
          <w:tab w:val="left" w:pos="709"/>
        </w:tabs>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10.6</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A entrega dos envelopes ou arquivos será considerada como evidência de que o interessado:</w:t>
      </w:r>
    </w:p>
    <w:p w14:paraId="6D91FE1E" w14:textId="77777777" w:rsidR="00914B76" w:rsidRPr="00E4560F" w:rsidRDefault="00914B76" w:rsidP="00914B76">
      <w:pPr>
        <w:pStyle w:val="Corpodetexto"/>
        <w:rPr>
          <w:rFonts w:ascii="Arial" w:hAnsi="Arial" w:cs="Arial"/>
          <w:sz w:val="24"/>
          <w:szCs w:val="24"/>
          <w:lang w:val="pt-BR"/>
        </w:rPr>
      </w:pPr>
    </w:p>
    <w:p w14:paraId="14CEB85E" w14:textId="40A7BCB0" w:rsidR="00914B76" w:rsidRPr="00E4560F" w:rsidRDefault="00914B76" w:rsidP="00790B1D">
      <w:pPr>
        <w:pStyle w:val="PargrafodaLista"/>
        <w:numPr>
          <w:ilvl w:val="0"/>
          <w:numId w:val="12"/>
        </w:numPr>
        <w:tabs>
          <w:tab w:val="left" w:pos="596"/>
        </w:tabs>
        <w:spacing w:after="0" w:line="240" w:lineRule="auto"/>
        <w:jc w:val="both"/>
        <w:rPr>
          <w:rFonts w:ascii="Arial" w:hAnsi="Arial" w:cs="Arial"/>
          <w:b/>
          <w:szCs w:val="24"/>
        </w:rPr>
      </w:pPr>
      <w:r w:rsidRPr="00E4560F">
        <w:rPr>
          <w:rFonts w:ascii="Arial" w:hAnsi="Arial" w:cs="Arial"/>
          <w:b/>
          <w:szCs w:val="24"/>
        </w:rPr>
        <w:t>tomou conhecimento de todas as condições para realização e cumprimento das obrigações estipuladas no presente instrumento;</w:t>
      </w:r>
    </w:p>
    <w:p w14:paraId="59839E2D" w14:textId="77777777" w:rsidR="00914B76" w:rsidRPr="00E4560F" w:rsidRDefault="00914B76" w:rsidP="00430851">
      <w:pPr>
        <w:pStyle w:val="Corpodetexto"/>
        <w:ind w:left="410" w:firstLine="0"/>
        <w:jc w:val="both"/>
        <w:rPr>
          <w:rFonts w:ascii="Arial" w:hAnsi="Arial" w:cs="Arial"/>
          <w:b/>
          <w:sz w:val="22"/>
          <w:szCs w:val="24"/>
          <w:lang w:val="pt-BR"/>
        </w:rPr>
      </w:pPr>
    </w:p>
    <w:p w14:paraId="29580EBF" w14:textId="28D1EFCB" w:rsidR="00914B76" w:rsidRPr="00E4560F" w:rsidRDefault="00914B76" w:rsidP="00790B1D">
      <w:pPr>
        <w:pStyle w:val="PargrafodaLista"/>
        <w:numPr>
          <w:ilvl w:val="0"/>
          <w:numId w:val="12"/>
        </w:numPr>
        <w:tabs>
          <w:tab w:val="left" w:pos="607"/>
        </w:tabs>
        <w:spacing w:after="0" w:line="240" w:lineRule="auto"/>
        <w:jc w:val="both"/>
        <w:rPr>
          <w:rFonts w:ascii="Arial" w:hAnsi="Arial" w:cs="Arial"/>
          <w:b/>
          <w:szCs w:val="24"/>
        </w:rPr>
      </w:pPr>
      <w:r w:rsidRPr="00E4560F">
        <w:rPr>
          <w:rFonts w:ascii="Arial" w:hAnsi="Arial" w:cs="Arial"/>
          <w:b/>
          <w:szCs w:val="24"/>
        </w:rPr>
        <w:t>examinou completamente todos os   elementos contidos no edital,que os comparou entre si,  que obteve todas as informações e esclarecimentos necessários sobre qualquer ponto que considerou duvidoso, antes de preparar sua proposta.</w:t>
      </w:r>
    </w:p>
    <w:p w14:paraId="6B82ED59" w14:textId="77777777" w:rsidR="00430851" w:rsidRPr="00E4560F" w:rsidRDefault="00430851" w:rsidP="00914B76">
      <w:pPr>
        <w:tabs>
          <w:tab w:val="left" w:pos="881"/>
        </w:tabs>
        <w:spacing w:after="0" w:line="240" w:lineRule="auto"/>
        <w:rPr>
          <w:rFonts w:ascii="Arial" w:eastAsia="Times New Roman" w:hAnsi="Arial" w:cs="Arial"/>
          <w:sz w:val="24"/>
          <w:szCs w:val="24"/>
          <w:lang w:eastAsia="en-US"/>
        </w:rPr>
      </w:pPr>
    </w:p>
    <w:p w14:paraId="0B2DFA67" w14:textId="18D869EB" w:rsidR="00914B76" w:rsidRPr="00E4560F" w:rsidRDefault="00430851" w:rsidP="00430851">
      <w:pPr>
        <w:tabs>
          <w:tab w:val="left" w:pos="709"/>
        </w:tabs>
        <w:spacing w:after="0" w:line="240" w:lineRule="auto"/>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10.7</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Na eventualidade de ser julgada procedente a impugnação ao edital protocolizada, ainda que se tenham iniciados ostrabalhos alusivos ao recebimento de envelopes ou arquivos, serão anulados todos os atos insuscetíveis de serem aproveitados.</w:t>
      </w:r>
    </w:p>
    <w:p w14:paraId="34478EF3" w14:textId="77777777" w:rsidR="00914B76" w:rsidRPr="00E4560F" w:rsidRDefault="00914B76" w:rsidP="00AF5E2E">
      <w:pPr>
        <w:spacing w:after="0" w:line="240" w:lineRule="auto"/>
        <w:rPr>
          <w:rFonts w:ascii="Arial" w:hAnsi="Arial" w:cs="Arial"/>
          <w:b/>
          <w:sz w:val="28"/>
        </w:rPr>
      </w:pPr>
    </w:p>
    <w:p w14:paraId="7FADCF20" w14:textId="677FA12E" w:rsidR="00AF5E2E" w:rsidRPr="00E4560F" w:rsidRDefault="00AF5E2E" w:rsidP="00AF5E2E">
      <w:pPr>
        <w:spacing w:after="0" w:line="240" w:lineRule="auto"/>
        <w:rPr>
          <w:rFonts w:ascii="Arial" w:hAnsi="Arial" w:cs="Arial"/>
          <w:b/>
          <w:sz w:val="24"/>
        </w:rPr>
      </w:pPr>
      <w:r w:rsidRPr="00E4560F">
        <w:rPr>
          <w:rFonts w:ascii="Arial" w:hAnsi="Arial" w:cs="Arial"/>
          <w:b/>
          <w:sz w:val="24"/>
        </w:rPr>
        <w:t xml:space="preserve">11 </w:t>
      </w:r>
      <w:r w:rsidR="00430851" w:rsidRPr="00E4560F">
        <w:rPr>
          <w:rFonts w:ascii="Arial" w:hAnsi="Arial" w:cs="Arial"/>
          <w:b/>
          <w:sz w:val="24"/>
        </w:rPr>
        <w:t>–</w:t>
      </w:r>
      <w:r w:rsidRPr="00E4560F">
        <w:rPr>
          <w:rFonts w:ascii="Arial" w:hAnsi="Arial" w:cs="Arial"/>
          <w:b/>
          <w:sz w:val="24"/>
        </w:rPr>
        <w:t xml:space="preserve"> </w:t>
      </w:r>
      <w:r w:rsidR="00430851" w:rsidRPr="00E4560F">
        <w:rPr>
          <w:rFonts w:ascii="Arial" w:hAnsi="Arial" w:cs="Arial"/>
          <w:b/>
          <w:sz w:val="24"/>
        </w:rPr>
        <w:t>DOS RECURSOS ADMINISTRATIVOS</w:t>
      </w:r>
      <w:r w:rsidRPr="00E4560F">
        <w:rPr>
          <w:rFonts w:ascii="Arial" w:hAnsi="Arial" w:cs="Arial"/>
          <w:b/>
          <w:sz w:val="24"/>
        </w:rPr>
        <w:t>:</w:t>
      </w:r>
    </w:p>
    <w:p w14:paraId="113F7DF1" w14:textId="0DC9A6B3" w:rsidR="00430851" w:rsidRPr="00E4560F" w:rsidRDefault="00FF1818" w:rsidP="00430851">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11.1 -</w:t>
      </w:r>
      <w:r w:rsidR="00430851" w:rsidRPr="00E4560F">
        <w:rPr>
          <w:rFonts w:ascii="Arial" w:hAnsi="Arial" w:cs="Arial"/>
          <w:sz w:val="24"/>
          <w:szCs w:val="24"/>
        </w:rPr>
        <w:t xml:space="preserve"> Os recursos administrativos obedecerão ao estabelecido no art.165 da lei ordinária nº</w:t>
      </w:r>
      <w:r w:rsidRPr="00E4560F">
        <w:rPr>
          <w:rFonts w:ascii="Arial" w:hAnsi="Arial" w:cs="Arial"/>
          <w:sz w:val="24"/>
          <w:szCs w:val="24"/>
        </w:rPr>
        <w:t xml:space="preserve"> </w:t>
      </w:r>
      <w:r w:rsidR="00430851" w:rsidRPr="00E4560F">
        <w:rPr>
          <w:rFonts w:ascii="Arial" w:hAnsi="Arial" w:cs="Arial"/>
          <w:sz w:val="24"/>
          <w:szCs w:val="24"/>
        </w:rPr>
        <w:t>14.133/2021 e serão protocolizados no prazo de até 3 dias úteis.</w:t>
      </w:r>
    </w:p>
    <w:p w14:paraId="4EE5B8DD" w14:textId="77777777" w:rsidR="00430851" w:rsidRPr="00E4560F" w:rsidRDefault="00430851" w:rsidP="00430851">
      <w:pPr>
        <w:widowControl w:val="0"/>
        <w:tabs>
          <w:tab w:val="left" w:pos="848"/>
        </w:tabs>
        <w:autoSpaceDE w:val="0"/>
        <w:autoSpaceDN w:val="0"/>
        <w:spacing w:after="0" w:line="240" w:lineRule="auto"/>
        <w:ind w:right="179"/>
        <w:jc w:val="both"/>
        <w:rPr>
          <w:rFonts w:ascii="Arial" w:hAnsi="Arial" w:cs="Arial"/>
          <w:sz w:val="24"/>
          <w:szCs w:val="24"/>
        </w:rPr>
      </w:pPr>
    </w:p>
    <w:p w14:paraId="677655C6" w14:textId="0C0CD1CF" w:rsidR="00430851" w:rsidRPr="00E4560F" w:rsidRDefault="00FF1818" w:rsidP="00430851">
      <w:pPr>
        <w:widowControl w:val="0"/>
        <w:tabs>
          <w:tab w:val="left" w:pos="848"/>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11.2 -</w:t>
      </w:r>
      <w:r w:rsidR="00430851" w:rsidRPr="00E4560F">
        <w:rPr>
          <w:rFonts w:ascii="Arial" w:hAnsi="Arial" w:cs="Arial"/>
          <w:sz w:val="24"/>
          <w:szCs w:val="24"/>
        </w:rPr>
        <w:t xml:space="preserve"> A intenção de recorrer deverá ser manifestada imediatamente na sessão que divulgar o resultado, sob pena de preclusão, já saindo os demais interessados devidamente intimados para a apresentação das razões recursais em igual prazo a se iniciar da datasubsequente ao término do prazo do recorrente.</w:t>
      </w:r>
    </w:p>
    <w:p w14:paraId="5F597C1D" w14:textId="77777777" w:rsidR="00430851" w:rsidRPr="00E4560F" w:rsidRDefault="00430851" w:rsidP="00430851">
      <w:pPr>
        <w:widowControl w:val="0"/>
        <w:tabs>
          <w:tab w:val="left" w:pos="847"/>
        </w:tabs>
        <w:autoSpaceDE w:val="0"/>
        <w:autoSpaceDN w:val="0"/>
        <w:spacing w:after="0" w:line="240" w:lineRule="auto"/>
        <w:ind w:right="179"/>
        <w:jc w:val="both"/>
        <w:rPr>
          <w:rFonts w:ascii="Arial" w:eastAsia="Times New Roman" w:hAnsi="Arial" w:cs="Arial"/>
          <w:sz w:val="24"/>
          <w:szCs w:val="24"/>
          <w:lang w:eastAsia="en-US"/>
        </w:rPr>
      </w:pPr>
    </w:p>
    <w:p w14:paraId="50825D04" w14:textId="62D9AF30" w:rsidR="00430851" w:rsidRPr="00E4560F" w:rsidRDefault="00FF1818" w:rsidP="00430851">
      <w:pPr>
        <w:widowControl w:val="0"/>
        <w:tabs>
          <w:tab w:val="left" w:pos="847"/>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11.3 -</w:t>
      </w:r>
      <w:r w:rsidR="00430851" w:rsidRPr="00E4560F">
        <w:rPr>
          <w:rFonts w:ascii="Arial" w:hAnsi="Arial" w:cs="Arial"/>
          <w:sz w:val="24"/>
          <w:szCs w:val="24"/>
        </w:rPr>
        <w:t xml:space="preserve"> O recurso será dirigido à autoridade que tiver editado o ato ou proferido a decisão recorrida, que, se não reconsiderar o atoou a decisão no prazo de 3 (três) dias úteis, encaminhará o recurso com a sua motivação à autoridade superior, a qual deverá proferir sua decisão no prazo máximo de 10 (dez) dias úteis, contado do recebimento dos autos.</w:t>
      </w:r>
    </w:p>
    <w:p w14:paraId="69651BFF" w14:textId="77777777" w:rsidR="00430851" w:rsidRPr="00E4560F" w:rsidRDefault="00430851" w:rsidP="00430851">
      <w:pPr>
        <w:widowControl w:val="0"/>
        <w:tabs>
          <w:tab w:val="left" w:pos="844"/>
        </w:tabs>
        <w:autoSpaceDE w:val="0"/>
        <w:autoSpaceDN w:val="0"/>
        <w:spacing w:after="0" w:line="240" w:lineRule="auto"/>
        <w:ind w:right="179"/>
        <w:jc w:val="both"/>
        <w:rPr>
          <w:rFonts w:ascii="Arial" w:eastAsia="Times New Roman" w:hAnsi="Arial" w:cs="Arial"/>
          <w:sz w:val="24"/>
          <w:szCs w:val="24"/>
          <w:lang w:eastAsia="en-US"/>
        </w:rPr>
      </w:pPr>
    </w:p>
    <w:p w14:paraId="49669482" w14:textId="5422BF18" w:rsidR="00430851" w:rsidRPr="00E4560F" w:rsidRDefault="00FF1818" w:rsidP="00430851">
      <w:pPr>
        <w:widowControl w:val="0"/>
        <w:tabs>
          <w:tab w:val="left" w:pos="844"/>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lastRenderedPageBreak/>
        <w:tab/>
      </w:r>
      <w:r w:rsidR="00430851" w:rsidRPr="00E4560F">
        <w:rPr>
          <w:rFonts w:ascii="Arial" w:hAnsi="Arial" w:cs="Arial"/>
          <w:b/>
          <w:sz w:val="24"/>
          <w:szCs w:val="24"/>
        </w:rPr>
        <w:t>11.4 -</w:t>
      </w:r>
      <w:r w:rsidR="00430851" w:rsidRPr="00E4560F">
        <w:rPr>
          <w:rFonts w:ascii="Arial" w:hAnsi="Arial" w:cs="Arial"/>
          <w:sz w:val="24"/>
          <w:szCs w:val="24"/>
        </w:rPr>
        <w:t xml:space="preserve"> Em todas as situações acima será assegurada vista do procedimento a parte interessada, podendo esta ser feita na repartiçãoquando houver mais de um interessado ou não puder ser disponibilizada em sitio eletrônico.</w:t>
      </w:r>
    </w:p>
    <w:p w14:paraId="05F80293" w14:textId="77777777" w:rsidR="00430851" w:rsidRPr="00E4560F" w:rsidRDefault="00430851" w:rsidP="00430851">
      <w:pPr>
        <w:widowControl w:val="0"/>
        <w:tabs>
          <w:tab w:val="left" w:pos="839"/>
        </w:tabs>
        <w:autoSpaceDE w:val="0"/>
        <w:autoSpaceDN w:val="0"/>
        <w:spacing w:after="0" w:line="240" w:lineRule="auto"/>
        <w:ind w:right="179"/>
        <w:jc w:val="both"/>
        <w:rPr>
          <w:rFonts w:ascii="Arial" w:eastAsia="Times New Roman" w:hAnsi="Arial" w:cs="Arial"/>
          <w:sz w:val="24"/>
          <w:szCs w:val="24"/>
          <w:lang w:eastAsia="en-US"/>
        </w:rPr>
      </w:pPr>
    </w:p>
    <w:p w14:paraId="0BB60D4A" w14:textId="5409E2D2" w:rsidR="00430851" w:rsidRPr="00E4560F" w:rsidRDefault="00FF1818" w:rsidP="00FF1818">
      <w:pPr>
        <w:widowControl w:val="0"/>
        <w:tabs>
          <w:tab w:val="left" w:pos="839"/>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11.5 -</w:t>
      </w:r>
      <w:r w:rsidR="00430851" w:rsidRPr="00E4560F">
        <w:rPr>
          <w:rFonts w:ascii="Arial" w:hAnsi="Arial" w:cs="Arial"/>
          <w:sz w:val="24"/>
          <w:szCs w:val="24"/>
        </w:rPr>
        <w:t xml:space="preserve"> O não comparecimento do licitante ou de seu representante,na ssessões de abertura de envelopes,implicará na presunção de renúncia tácita ao direito de interpor recurso.</w:t>
      </w:r>
    </w:p>
    <w:p w14:paraId="6DFFECFC" w14:textId="77777777" w:rsidR="00AF5E2E" w:rsidRPr="00E4560F" w:rsidRDefault="00AF5E2E" w:rsidP="00AF5E2E">
      <w:pPr>
        <w:spacing w:after="0" w:line="240" w:lineRule="auto"/>
        <w:jc w:val="both"/>
        <w:rPr>
          <w:rFonts w:ascii="Arial" w:hAnsi="Arial" w:cs="Arial"/>
          <w:sz w:val="24"/>
        </w:rPr>
      </w:pPr>
    </w:p>
    <w:p w14:paraId="0F7B0747" w14:textId="77777777" w:rsidR="00FF1818" w:rsidRPr="00E4560F" w:rsidRDefault="00AF5E2E" w:rsidP="00FF1818">
      <w:pPr>
        <w:spacing w:after="0" w:line="240" w:lineRule="auto"/>
        <w:jc w:val="both"/>
        <w:rPr>
          <w:rFonts w:ascii="Arial" w:hAnsi="Arial" w:cs="Arial"/>
          <w:b/>
          <w:sz w:val="24"/>
        </w:rPr>
      </w:pPr>
      <w:r w:rsidRPr="00E4560F">
        <w:rPr>
          <w:rFonts w:ascii="Arial" w:hAnsi="Arial" w:cs="Arial"/>
          <w:b/>
          <w:sz w:val="24"/>
        </w:rPr>
        <w:t xml:space="preserve">12 </w:t>
      </w:r>
      <w:r w:rsidR="00FF1818" w:rsidRPr="00E4560F">
        <w:rPr>
          <w:rFonts w:ascii="Arial" w:hAnsi="Arial" w:cs="Arial"/>
          <w:b/>
          <w:sz w:val="24"/>
        </w:rPr>
        <w:t>–</w:t>
      </w:r>
      <w:r w:rsidRPr="00E4560F">
        <w:rPr>
          <w:rFonts w:ascii="Arial" w:hAnsi="Arial" w:cs="Arial"/>
          <w:b/>
          <w:sz w:val="24"/>
        </w:rPr>
        <w:t xml:space="preserve"> </w:t>
      </w:r>
      <w:r w:rsidR="00FF1818" w:rsidRPr="00E4560F">
        <w:rPr>
          <w:rFonts w:ascii="Arial" w:hAnsi="Arial" w:cs="Arial"/>
          <w:b/>
          <w:sz w:val="24"/>
        </w:rPr>
        <w:t>DA ASSINATURA DO INSTRUMENTO CONTRATUAL PELO VENCEDOR E DEMAIS CLASSIFICADOS E DE SUA EFICÁCIA</w:t>
      </w:r>
      <w:r w:rsidRPr="00E4560F">
        <w:rPr>
          <w:rFonts w:ascii="Arial" w:hAnsi="Arial" w:cs="Arial"/>
          <w:b/>
          <w:sz w:val="24"/>
        </w:rPr>
        <w:t>:</w:t>
      </w:r>
    </w:p>
    <w:p w14:paraId="530E47A2" w14:textId="5FF9D0BC" w:rsidR="00FF1818" w:rsidRPr="00E4560F" w:rsidRDefault="00FF1818" w:rsidP="00FF1818">
      <w:pPr>
        <w:spacing w:after="0" w:line="240" w:lineRule="auto"/>
        <w:ind w:firstLine="851"/>
        <w:jc w:val="both"/>
        <w:rPr>
          <w:rFonts w:ascii="Arial" w:hAnsi="Arial" w:cs="Arial"/>
          <w:b/>
          <w:sz w:val="24"/>
        </w:rPr>
      </w:pPr>
      <w:r w:rsidRPr="00E4560F">
        <w:rPr>
          <w:rFonts w:ascii="Arial" w:hAnsi="Arial" w:cs="Arial"/>
          <w:b/>
          <w:sz w:val="24"/>
          <w:szCs w:val="24"/>
        </w:rPr>
        <w:t>12.2 -</w:t>
      </w:r>
      <w:r w:rsidRPr="00E4560F">
        <w:rPr>
          <w:rFonts w:ascii="Arial" w:hAnsi="Arial" w:cs="Arial"/>
          <w:sz w:val="24"/>
          <w:szCs w:val="24"/>
        </w:rPr>
        <w:t xml:space="preserve"> O vencedor firmará com a administração contrato, conforme modelo do ANEXO II em prazo não superior a 2 dias corridos da data em que for convocado ou souber do resultado final deste procedimento, o que ocorrer primeiro.</w:t>
      </w:r>
    </w:p>
    <w:p w14:paraId="65DEF581"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357D4608" w14:textId="4EE3F09C" w:rsidR="00FF1818" w:rsidRPr="00E4560F" w:rsidRDefault="005554CD" w:rsidP="00FF1818">
      <w:pPr>
        <w:widowControl w:val="0"/>
        <w:tabs>
          <w:tab w:val="left" w:pos="1003"/>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 xml:space="preserve">              </w:t>
      </w:r>
      <w:r w:rsidR="00FF1818" w:rsidRPr="00E4560F">
        <w:rPr>
          <w:rFonts w:ascii="Arial" w:hAnsi="Arial" w:cs="Arial"/>
          <w:b/>
          <w:sz w:val="24"/>
          <w:szCs w:val="24"/>
        </w:rPr>
        <w:t>12.1.1 -</w:t>
      </w:r>
      <w:r w:rsidR="00FF1818" w:rsidRPr="00E4560F">
        <w:rPr>
          <w:rFonts w:ascii="Arial" w:hAnsi="Arial" w:cs="Arial"/>
          <w:sz w:val="24"/>
          <w:szCs w:val="24"/>
        </w:rPr>
        <w:t xml:space="preserve"> Caso, por qualquer razão, não assine no prazo acima estipulado, ser-lhe-á automaticamente autorizada a prorrogação do prazo por mais 2 dias corridos, iniciados imediatamente após o prazo acima previsto, independentemente de nova intimação oucomunicação administrativa.</w:t>
      </w:r>
    </w:p>
    <w:p w14:paraId="21F47787"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3A9A289F" w14:textId="1E5FDFE5" w:rsidR="00FF1818" w:rsidRPr="00E4560F" w:rsidRDefault="00FF1818" w:rsidP="00FF1818">
      <w:pPr>
        <w:widowControl w:val="0"/>
        <w:tabs>
          <w:tab w:val="left" w:pos="99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12.1.2 -</w:t>
      </w:r>
      <w:r w:rsidRPr="00E4560F">
        <w:rPr>
          <w:rFonts w:ascii="Arial" w:hAnsi="Arial" w:cs="Arial"/>
          <w:sz w:val="24"/>
          <w:szCs w:val="24"/>
        </w:rPr>
        <w:t xml:space="preserve"> O adjudicatário decairá do direito de contratar se não comparecer para assinar o contrato nos prazos acima mencionados.</w:t>
      </w:r>
    </w:p>
    <w:p w14:paraId="4715268A"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1174609D" w14:textId="7537B492" w:rsidR="00FF1818" w:rsidRPr="00E4560F" w:rsidRDefault="00FF1818" w:rsidP="00FF1818">
      <w:pPr>
        <w:widowControl w:val="0"/>
        <w:tabs>
          <w:tab w:val="left" w:pos="1001"/>
        </w:tabs>
        <w:autoSpaceDE w:val="0"/>
        <w:autoSpaceDN w:val="0"/>
        <w:spacing w:after="0" w:line="240" w:lineRule="auto"/>
        <w:ind w:hanging="142"/>
        <w:jc w:val="both"/>
        <w:rPr>
          <w:rFonts w:ascii="Arial" w:hAnsi="Arial" w:cs="Arial"/>
          <w:sz w:val="24"/>
          <w:szCs w:val="24"/>
        </w:rPr>
      </w:pPr>
      <w:r w:rsidRPr="00E4560F">
        <w:rPr>
          <w:rFonts w:ascii="Arial" w:hAnsi="Arial" w:cs="Arial"/>
          <w:sz w:val="24"/>
          <w:szCs w:val="24"/>
        </w:rPr>
        <w:t xml:space="preserve">  </w:t>
      </w:r>
      <w:r w:rsidRPr="00E4560F">
        <w:rPr>
          <w:rFonts w:ascii="Arial" w:hAnsi="Arial" w:cs="Arial"/>
          <w:sz w:val="24"/>
          <w:szCs w:val="24"/>
        </w:rPr>
        <w:tab/>
      </w:r>
      <w:r w:rsidRPr="00E4560F">
        <w:rPr>
          <w:rFonts w:ascii="Arial" w:hAnsi="Arial" w:cs="Arial"/>
          <w:sz w:val="24"/>
          <w:szCs w:val="24"/>
        </w:rPr>
        <w:tab/>
      </w:r>
      <w:r w:rsidRPr="00E4560F">
        <w:rPr>
          <w:rFonts w:ascii="Arial" w:hAnsi="Arial" w:cs="Arial"/>
          <w:b/>
          <w:sz w:val="24"/>
          <w:szCs w:val="24"/>
        </w:rPr>
        <w:t>12.1.3 -</w:t>
      </w:r>
      <w:r w:rsidRPr="00E4560F">
        <w:rPr>
          <w:rFonts w:ascii="Arial" w:hAnsi="Arial" w:cs="Arial"/>
          <w:sz w:val="24"/>
          <w:szCs w:val="24"/>
        </w:rPr>
        <w:t xml:space="preserve"> Quando o convocado não assinar o termo de contrato ou não aceitar ou não retirar o instrumento equivalente no prazo nas condições estabelecidas acima,serão convocados os licitantes remanescentes,na ordem de classificação,para a celebração do contrato nas condições propostas pelo licitante vencedor.</w:t>
      </w:r>
    </w:p>
    <w:p w14:paraId="76F48B30" w14:textId="77777777" w:rsidR="00FF1818" w:rsidRPr="00E4560F" w:rsidRDefault="00FF1818" w:rsidP="00FF1818">
      <w:pPr>
        <w:widowControl w:val="0"/>
        <w:tabs>
          <w:tab w:val="left" w:pos="1014"/>
        </w:tabs>
        <w:autoSpaceDE w:val="0"/>
        <w:autoSpaceDN w:val="0"/>
        <w:spacing w:after="0" w:line="240" w:lineRule="auto"/>
        <w:jc w:val="both"/>
        <w:rPr>
          <w:rFonts w:ascii="Arial" w:hAnsi="Arial" w:cs="Arial"/>
          <w:sz w:val="24"/>
          <w:szCs w:val="24"/>
        </w:rPr>
      </w:pPr>
    </w:p>
    <w:p w14:paraId="553770E7" w14:textId="77777777" w:rsidR="00FF1818" w:rsidRPr="00E4560F" w:rsidRDefault="00FF1818" w:rsidP="00FF1818">
      <w:pPr>
        <w:widowControl w:val="0"/>
        <w:tabs>
          <w:tab w:val="left" w:pos="101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12.1.4 -</w:t>
      </w:r>
      <w:r w:rsidRPr="00E4560F">
        <w:rPr>
          <w:rFonts w:ascii="Arial" w:hAnsi="Arial" w:cs="Arial"/>
          <w:sz w:val="24"/>
          <w:szCs w:val="24"/>
        </w:rPr>
        <w:t xml:space="preserve"> Na hipótese anterior, aplicam-se aos convocados os mesmos prazos estabelecidos em favor do vencedor, exceto se os convocados declinarem da faculdade.</w:t>
      </w:r>
    </w:p>
    <w:p w14:paraId="6FBD2461" w14:textId="20DAB781" w:rsidR="00FF1818" w:rsidRPr="00E4560F" w:rsidRDefault="00FF1818" w:rsidP="00FF1818">
      <w:pPr>
        <w:widowControl w:val="0"/>
        <w:tabs>
          <w:tab w:val="left" w:pos="101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12.1.5 -</w:t>
      </w:r>
      <w:r w:rsidRPr="00E4560F">
        <w:rPr>
          <w:rFonts w:ascii="Arial" w:hAnsi="Arial" w:cs="Arial"/>
          <w:sz w:val="24"/>
          <w:szCs w:val="24"/>
        </w:rPr>
        <w:t xml:space="preserve"> Decorrido o prazo de validade da proposta indicado no edital sem convocação para a contratação, ficarão os licitantes liberados dos compromissos assumidos.</w:t>
      </w:r>
    </w:p>
    <w:p w14:paraId="46298550"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41EC3371" w14:textId="6C6648E1" w:rsidR="00FF1818" w:rsidRPr="00E4560F" w:rsidRDefault="00FF1818" w:rsidP="00FF1818">
      <w:pPr>
        <w:widowControl w:val="0"/>
        <w:tabs>
          <w:tab w:val="left" w:pos="99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12.1.6 -</w:t>
      </w:r>
      <w:r w:rsidRPr="00E4560F">
        <w:rPr>
          <w:rFonts w:ascii="Arial" w:hAnsi="Arial" w:cs="Arial"/>
          <w:sz w:val="24"/>
          <w:szCs w:val="24"/>
        </w:rPr>
        <w:t xml:space="preserve"> Quando ou se nenhum dos licitantes aceitar a contratação nas condições propostas pelo licitante vencedor, será permitido:</w:t>
      </w:r>
    </w:p>
    <w:p w14:paraId="3DB3455C" w14:textId="77777777" w:rsidR="00FF1818" w:rsidRPr="00E4560F" w:rsidRDefault="00FF1818" w:rsidP="00FF1818">
      <w:pPr>
        <w:widowControl w:val="0"/>
        <w:tabs>
          <w:tab w:val="left" w:pos="623"/>
        </w:tabs>
        <w:autoSpaceDE w:val="0"/>
        <w:autoSpaceDN w:val="0"/>
        <w:spacing w:after="0" w:line="240" w:lineRule="auto"/>
        <w:ind w:right="179"/>
        <w:jc w:val="both"/>
        <w:rPr>
          <w:rFonts w:ascii="Arial" w:hAnsi="Arial" w:cs="Arial"/>
          <w:sz w:val="24"/>
          <w:szCs w:val="24"/>
        </w:rPr>
      </w:pPr>
    </w:p>
    <w:p w14:paraId="106A1F69" w14:textId="2B06C4A9" w:rsidR="00FF1818" w:rsidRPr="00E4560F" w:rsidRDefault="00FF1818" w:rsidP="00790B1D">
      <w:pPr>
        <w:pStyle w:val="PargrafodaLista"/>
        <w:numPr>
          <w:ilvl w:val="0"/>
          <w:numId w:val="12"/>
        </w:numPr>
        <w:tabs>
          <w:tab w:val="left" w:pos="596"/>
        </w:tabs>
        <w:spacing w:after="0" w:line="240" w:lineRule="auto"/>
        <w:jc w:val="both"/>
        <w:rPr>
          <w:rFonts w:ascii="Arial" w:hAnsi="Arial" w:cs="Arial"/>
          <w:b/>
          <w:szCs w:val="24"/>
        </w:rPr>
      </w:pPr>
      <w:r w:rsidRPr="00E4560F">
        <w:rPr>
          <w:rFonts w:ascii="Arial" w:hAnsi="Arial" w:cs="Arial"/>
          <w:b/>
          <w:szCs w:val="24"/>
        </w:rPr>
        <w:t>convocar os licitantes remanescentes para negociação, na ordem de classificação, com vistas à obtenção de preço melhor,mesmo que acima do preço do adjudicatário vencedor.</w:t>
      </w:r>
    </w:p>
    <w:p w14:paraId="2FE751A8" w14:textId="77777777" w:rsidR="00FF1818" w:rsidRPr="00E4560F" w:rsidRDefault="00FF1818" w:rsidP="007617D3">
      <w:pPr>
        <w:pStyle w:val="PargrafodaLista"/>
        <w:tabs>
          <w:tab w:val="left" w:pos="596"/>
        </w:tabs>
        <w:spacing w:after="0" w:line="240" w:lineRule="auto"/>
        <w:ind w:left="1134"/>
        <w:jc w:val="both"/>
        <w:rPr>
          <w:rFonts w:ascii="Arial" w:hAnsi="Arial" w:cs="Arial"/>
          <w:b/>
          <w:szCs w:val="24"/>
        </w:rPr>
      </w:pPr>
    </w:p>
    <w:p w14:paraId="0B50621E" w14:textId="2178BC95" w:rsidR="00FF1818" w:rsidRPr="00E4560F" w:rsidRDefault="00FF1818" w:rsidP="00790B1D">
      <w:pPr>
        <w:pStyle w:val="PargrafodaLista"/>
        <w:numPr>
          <w:ilvl w:val="0"/>
          <w:numId w:val="12"/>
        </w:numPr>
        <w:tabs>
          <w:tab w:val="left" w:pos="607"/>
        </w:tabs>
        <w:spacing w:after="0" w:line="240" w:lineRule="auto"/>
        <w:jc w:val="both"/>
        <w:rPr>
          <w:rFonts w:ascii="Arial" w:hAnsi="Arial" w:cs="Arial"/>
          <w:b/>
          <w:szCs w:val="24"/>
        </w:rPr>
      </w:pPr>
      <w:r w:rsidRPr="00E4560F">
        <w:rPr>
          <w:rFonts w:ascii="Arial" w:hAnsi="Arial" w:cs="Arial"/>
          <w:b/>
          <w:szCs w:val="24"/>
        </w:rPr>
        <w:t>Adjudicar e celebrar o contrato nas condições ofertadas pelos licitantes remanescentes,atendida a ordem classificatória,quandofrustrada a negociação de melhor condição.</w:t>
      </w:r>
    </w:p>
    <w:p w14:paraId="25D0C974"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55CD3597" w14:textId="77777777" w:rsidR="00FF1818" w:rsidRPr="00E4560F" w:rsidRDefault="00FF1818" w:rsidP="007617D3">
      <w:pPr>
        <w:widowControl w:val="0"/>
        <w:autoSpaceDE w:val="0"/>
        <w:autoSpaceDN w:val="0"/>
        <w:spacing w:after="0" w:line="240" w:lineRule="auto"/>
        <w:ind w:left="956" w:right="179"/>
        <w:jc w:val="both"/>
        <w:rPr>
          <w:rFonts w:ascii="Arial" w:hAnsi="Arial" w:cs="Arial"/>
          <w:b/>
          <w:szCs w:val="24"/>
        </w:rPr>
      </w:pPr>
      <w:r w:rsidRPr="00E4560F">
        <w:rPr>
          <w:rFonts w:ascii="Arial" w:hAnsi="Arial" w:cs="Arial"/>
          <w:b/>
          <w:szCs w:val="24"/>
        </w:rPr>
        <w:t xml:space="preserve">§1º A recusa injustificada do adjudicatário vencedor em assinar o contrato </w:t>
      </w:r>
      <w:r w:rsidRPr="00E4560F">
        <w:rPr>
          <w:rFonts w:ascii="Arial" w:hAnsi="Arial" w:cs="Arial"/>
          <w:b/>
          <w:szCs w:val="24"/>
        </w:rPr>
        <w:lastRenderedPageBreak/>
        <w:t>ou em aceitar ou retirar o instrumento equivalente noprazo estabelecido pela Administração caracterizará o descumprimento total da obrigação assumida e o sujeitará ao pagamento de multa no importe de 1% sobre o valor de sua proposta e à imediata perda da garantia de proposta em favor do órgão ou entidadelicitante.</w:t>
      </w:r>
    </w:p>
    <w:p w14:paraId="3C8DC283" w14:textId="77777777" w:rsidR="00FF1818" w:rsidRPr="00E4560F" w:rsidRDefault="00FF1818" w:rsidP="007617D3">
      <w:pPr>
        <w:widowControl w:val="0"/>
        <w:autoSpaceDE w:val="0"/>
        <w:autoSpaceDN w:val="0"/>
        <w:spacing w:after="0" w:line="240" w:lineRule="auto"/>
        <w:ind w:left="956"/>
        <w:jc w:val="both"/>
        <w:rPr>
          <w:rFonts w:ascii="Arial" w:hAnsi="Arial" w:cs="Arial"/>
          <w:b/>
          <w:szCs w:val="24"/>
        </w:rPr>
      </w:pPr>
    </w:p>
    <w:p w14:paraId="256C0192" w14:textId="77777777" w:rsidR="00FF1818" w:rsidRPr="00E4560F" w:rsidRDefault="00FF1818" w:rsidP="007617D3">
      <w:pPr>
        <w:widowControl w:val="0"/>
        <w:autoSpaceDE w:val="0"/>
        <w:autoSpaceDN w:val="0"/>
        <w:spacing w:after="0" w:line="240" w:lineRule="auto"/>
        <w:ind w:left="956" w:right="179"/>
        <w:jc w:val="both"/>
        <w:rPr>
          <w:rFonts w:ascii="Arial" w:hAnsi="Arial" w:cs="Arial"/>
          <w:b/>
          <w:szCs w:val="24"/>
        </w:rPr>
      </w:pPr>
      <w:r w:rsidRPr="00E4560F">
        <w:rPr>
          <w:rFonts w:ascii="Arial" w:hAnsi="Arial" w:cs="Arial"/>
          <w:b/>
          <w:szCs w:val="24"/>
        </w:rPr>
        <w:t>§2º No curso da execução do contrato, será facultado à Administração a convocação dos demais licitantes classificados para acontratação de remanescente de obra, de serviço ou de fornecimento em consequência de rescisão contratual, observados os mesmoscritérios estabelecidos acima e o reajuste de valores.</w:t>
      </w:r>
    </w:p>
    <w:p w14:paraId="78CDD26A" w14:textId="77777777" w:rsidR="007617D3" w:rsidRPr="00E4560F" w:rsidRDefault="007617D3" w:rsidP="00FF1818">
      <w:pPr>
        <w:widowControl w:val="0"/>
        <w:tabs>
          <w:tab w:val="left" w:pos="887"/>
        </w:tabs>
        <w:autoSpaceDE w:val="0"/>
        <w:autoSpaceDN w:val="0"/>
        <w:spacing w:after="0" w:line="240" w:lineRule="auto"/>
        <w:ind w:right="179"/>
        <w:jc w:val="both"/>
        <w:rPr>
          <w:rFonts w:ascii="Arial" w:hAnsi="Arial" w:cs="Arial"/>
          <w:sz w:val="24"/>
          <w:szCs w:val="24"/>
        </w:rPr>
      </w:pPr>
    </w:p>
    <w:p w14:paraId="776B7886" w14:textId="3FC52EBB" w:rsidR="00FF1818" w:rsidRPr="00E4560F" w:rsidRDefault="007617D3" w:rsidP="00FF1818">
      <w:pPr>
        <w:widowControl w:val="0"/>
        <w:tabs>
          <w:tab w:val="left" w:pos="887"/>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FF1818" w:rsidRPr="00E4560F">
        <w:rPr>
          <w:rFonts w:ascii="Arial" w:hAnsi="Arial" w:cs="Arial"/>
          <w:b/>
          <w:sz w:val="24"/>
          <w:szCs w:val="24"/>
        </w:rPr>
        <w:t>12.1.7</w:t>
      </w:r>
      <w:r w:rsidRPr="00E4560F">
        <w:rPr>
          <w:rFonts w:ascii="Arial" w:hAnsi="Arial" w:cs="Arial"/>
          <w:b/>
          <w:sz w:val="24"/>
          <w:szCs w:val="24"/>
        </w:rPr>
        <w:t xml:space="preserve"> </w:t>
      </w:r>
      <w:r w:rsidR="00FF1818" w:rsidRPr="00E4560F">
        <w:rPr>
          <w:rFonts w:ascii="Arial" w:hAnsi="Arial" w:cs="Arial"/>
          <w:b/>
          <w:sz w:val="24"/>
          <w:szCs w:val="24"/>
        </w:rPr>
        <w:t>-</w:t>
      </w:r>
      <w:r w:rsidRPr="00E4560F">
        <w:rPr>
          <w:rFonts w:ascii="Arial" w:hAnsi="Arial" w:cs="Arial"/>
          <w:sz w:val="24"/>
          <w:szCs w:val="24"/>
        </w:rPr>
        <w:t xml:space="preserve"> </w:t>
      </w:r>
      <w:r w:rsidR="00FF1818" w:rsidRPr="00E4560F">
        <w:rPr>
          <w:rFonts w:ascii="Arial" w:hAnsi="Arial" w:cs="Arial"/>
          <w:sz w:val="24"/>
          <w:szCs w:val="24"/>
        </w:rPr>
        <w:t>Para assinar o instrumento contratual o adjudicatário deverá apresentar os documentos de identidade e CPF do seurepresentante legal ou instrumento de procuração com poderes específicos, se for o caso.</w:t>
      </w:r>
    </w:p>
    <w:p w14:paraId="5F2EDE22" w14:textId="77777777" w:rsidR="007617D3" w:rsidRPr="00E4560F" w:rsidRDefault="007617D3" w:rsidP="00FF1818">
      <w:pPr>
        <w:widowControl w:val="0"/>
        <w:autoSpaceDE w:val="0"/>
        <w:autoSpaceDN w:val="0"/>
        <w:spacing w:after="0" w:line="240" w:lineRule="auto"/>
        <w:ind w:right="179"/>
        <w:jc w:val="both"/>
        <w:rPr>
          <w:rFonts w:ascii="Arial" w:hAnsi="Arial" w:cs="Arial"/>
          <w:sz w:val="24"/>
          <w:szCs w:val="24"/>
        </w:rPr>
      </w:pPr>
    </w:p>
    <w:p w14:paraId="3E2245B1" w14:textId="2F07987D" w:rsidR="007617D3" w:rsidRPr="00E4560F" w:rsidRDefault="007617D3" w:rsidP="007617D3">
      <w:pPr>
        <w:widowControl w:val="0"/>
        <w:autoSpaceDE w:val="0"/>
        <w:autoSpaceDN w:val="0"/>
        <w:spacing w:after="0" w:line="240" w:lineRule="auto"/>
        <w:ind w:right="179" w:firstLine="708"/>
        <w:jc w:val="both"/>
        <w:rPr>
          <w:rFonts w:ascii="Arial" w:hAnsi="Arial" w:cs="Arial"/>
          <w:sz w:val="24"/>
          <w:szCs w:val="24"/>
        </w:rPr>
      </w:pPr>
      <w:r w:rsidRPr="00E4560F">
        <w:rPr>
          <w:rFonts w:ascii="Arial" w:hAnsi="Arial" w:cs="Arial"/>
          <w:b/>
          <w:sz w:val="24"/>
          <w:szCs w:val="24"/>
        </w:rPr>
        <w:t xml:space="preserve">  </w:t>
      </w:r>
      <w:r w:rsidR="00FF1818" w:rsidRPr="00E4560F">
        <w:rPr>
          <w:rFonts w:ascii="Arial" w:hAnsi="Arial" w:cs="Arial"/>
          <w:b/>
          <w:sz w:val="24"/>
          <w:szCs w:val="24"/>
        </w:rPr>
        <w:t>12.1.8</w:t>
      </w:r>
      <w:r w:rsidRPr="00E4560F">
        <w:rPr>
          <w:rFonts w:ascii="Arial" w:hAnsi="Arial" w:cs="Arial"/>
          <w:b/>
          <w:sz w:val="24"/>
          <w:szCs w:val="24"/>
        </w:rPr>
        <w:t xml:space="preserve"> </w:t>
      </w:r>
      <w:r w:rsidR="00FF1818" w:rsidRPr="00E4560F">
        <w:rPr>
          <w:rFonts w:ascii="Arial" w:hAnsi="Arial" w:cs="Arial"/>
          <w:b/>
          <w:sz w:val="24"/>
          <w:szCs w:val="24"/>
        </w:rPr>
        <w:t>-</w:t>
      </w:r>
      <w:r w:rsidRPr="00E4560F">
        <w:rPr>
          <w:rFonts w:ascii="Arial" w:hAnsi="Arial" w:cs="Arial"/>
          <w:sz w:val="24"/>
          <w:szCs w:val="24"/>
        </w:rPr>
        <w:t xml:space="preserve"> </w:t>
      </w:r>
      <w:r w:rsidR="00FF1818" w:rsidRPr="00E4560F">
        <w:rPr>
          <w:rFonts w:ascii="Arial" w:hAnsi="Arial" w:cs="Arial"/>
          <w:sz w:val="24"/>
          <w:szCs w:val="24"/>
        </w:rPr>
        <w:t>A CONTRATADA não poderá subcontratar, no todo ou em partes, a realização do objeto deste contrato sem prévia eexpressa autorização, por escrito, do CONTRATANTE.</w:t>
      </w:r>
    </w:p>
    <w:p w14:paraId="11A7A7F1" w14:textId="77777777" w:rsidR="007617D3" w:rsidRPr="00E4560F" w:rsidRDefault="007617D3" w:rsidP="00FF1818">
      <w:pPr>
        <w:widowControl w:val="0"/>
        <w:autoSpaceDE w:val="0"/>
        <w:autoSpaceDN w:val="0"/>
        <w:spacing w:after="0" w:line="240" w:lineRule="auto"/>
        <w:ind w:right="179"/>
        <w:jc w:val="both"/>
        <w:rPr>
          <w:rFonts w:ascii="Arial" w:hAnsi="Arial" w:cs="Arial"/>
          <w:sz w:val="24"/>
          <w:szCs w:val="24"/>
        </w:rPr>
      </w:pPr>
    </w:p>
    <w:p w14:paraId="749EACA9" w14:textId="1FB7902D" w:rsidR="00FF1818" w:rsidRPr="00E4560F" w:rsidRDefault="007617D3" w:rsidP="007617D3">
      <w:pPr>
        <w:widowControl w:val="0"/>
        <w:autoSpaceDE w:val="0"/>
        <w:autoSpaceDN w:val="0"/>
        <w:spacing w:after="0" w:line="240" w:lineRule="auto"/>
        <w:ind w:right="179" w:firstLine="708"/>
        <w:jc w:val="both"/>
        <w:rPr>
          <w:rFonts w:ascii="Arial" w:hAnsi="Arial" w:cs="Arial"/>
          <w:sz w:val="24"/>
          <w:szCs w:val="24"/>
        </w:rPr>
      </w:pPr>
      <w:r w:rsidRPr="00E4560F">
        <w:rPr>
          <w:rFonts w:ascii="Arial" w:hAnsi="Arial" w:cs="Arial"/>
          <w:b/>
          <w:sz w:val="24"/>
          <w:szCs w:val="24"/>
        </w:rPr>
        <w:t xml:space="preserve">   </w:t>
      </w:r>
      <w:r w:rsidR="00FF1818" w:rsidRPr="00E4560F">
        <w:rPr>
          <w:rFonts w:ascii="Arial" w:hAnsi="Arial" w:cs="Arial"/>
          <w:b/>
          <w:sz w:val="24"/>
          <w:szCs w:val="24"/>
        </w:rPr>
        <w:t>12.</w:t>
      </w:r>
      <w:r w:rsidRPr="00E4560F">
        <w:rPr>
          <w:rFonts w:ascii="Arial" w:hAnsi="Arial" w:cs="Arial"/>
          <w:b/>
          <w:sz w:val="24"/>
          <w:szCs w:val="24"/>
        </w:rPr>
        <w:t>2 -</w:t>
      </w:r>
      <w:r w:rsidRPr="00E4560F">
        <w:rPr>
          <w:rFonts w:ascii="Arial" w:hAnsi="Arial" w:cs="Arial"/>
          <w:sz w:val="24"/>
          <w:szCs w:val="24"/>
        </w:rPr>
        <w:t xml:space="preserve"> </w:t>
      </w:r>
      <w:r w:rsidR="00FF1818" w:rsidRPr="00E4560F">
        <w:rPr>
          <w:rFonts w:ascii="Arial" w:hAnsi="Arial" w:cs="Arial"/>
          <w:sz w:val="24"/>
          <w:szCs w:val="24"/>
        </w:rPr>
        <w:t>Assinado o contrato e seus termos aditivos, estes serão divulgados pelos meios de publicidade usuais da Administração em seu sítio eletrônico e nos demais locais previstos na  lei 14.133, respeitando os prazos da mesma.</w:t>
      </w:r>
    </w:p>
    <w:p w14:paraId="219832AE" w14:textId="77777777" w:rsidR="00FF1818" w:rsidRPr="00E4560F" w:rsidRDefault="00FF1818" w:rsidP="00AF5E2E">
      <w:pPr>
        <w:spacing w:after="0" w:line="240" w:lineRule="auto"/>
        <w:jc w:val="both"/>
        <w:rPr>
          <w:rFonts w:ascii="Arial" w:hAnsi="Arial" w:cs="Arial"/>
          <w:sz w:val="24"/>
        </w:rPr>
      </w:pPr>
    </w:p>
    <w:p w14:paraId="5142B3E7" w14:textId="61D3F7BB" w:rsidR="00AF5E2E" w:rsidRPr="00E4560F" w:rsidRDefault="00AF5E2E" w:rsidP="00AF5E2E">
      <w:pPr>
        <w:spacing w:after="0" w:line="240" w:lineRule="auto"/>
        <w:jc w:val="both"/>
        <w:rPr>
          <w:rFonts w:ascii="Arial" w:hAnsi="Arial" w:cs="Arial"/>
          <w:b/>
          <w:sz w:val="24"/>
        </w:rPr>
      </w:pPr>
      <w:r w:rsidRPr="00E4560F">
        <w:rPr>
          <w:rFonts w:ascii="Arial" w:hAnsi="Arial" w:cs="Arial"/>
          <w:b/>
          <w:sz w:val="24"/>
        </w:rPr>
        <w:t xml:space="preserve">13 </w:t>
      </w:r>
      <w:r w:rsidR="008F0365" w:rsidRPr="00E4560F">
        <w:rPr>
          <w:rFonts w:ascii="Arial" w:hAnsi="Arial" w:cs="Arial"/>
          <w:b/>
          <w:sz w:val="24"/>
        </w:rPr>
        <w:t>–</w:t>
      </w:r>
      <w:r w:rsidRPr="00E4560F">
        <w:rPr>
          <w:rFonts w:ascii="Arial" w:hAnsi="Arial" w:cs="Arial"/>
          <w:b/>
          <w:sz w:val="24"/>
        </w:rPr>
        <w:t xml:space="preserve"> </w:t>
      </w:r>
      <w:r w:rsidR="007617D3" w:rsidRPr="00E4560F">
        <w:rPr>
          <w:rFonts w:ascii="Arial" w:hAnsi="Arial" w:cs="Arial"/>
          <w:b/>
          <w:sz w:val="24"/>
        </w:rPr>
        <w:t>DOS PREÇOS</w:t>
      </w:r>
      <w:r w:rsidRPr="00E4560F">
        <w:rPr>
          <w:rFonts w:ascii="Arial" w:hAnsi="Arial" w:cs="Arial"/>
          <w:b/>
          <w:sz w:val="24"/>
        </w:rPr>
        <w:t>:</w:t>
      </w:r>
    </w:p>
    <w:p w14:paraId="0447D232" w14:textId="24F89802" w:rsidR="008F0365" w:rsidRPr="00E4560F" w:rsidRDefault="008F0365" w:rsidP="008F0365">
      <w:pPr>
        <w:widowControl w:val="0"/>
        <w:tabs>
          <w:tab w:val="left" w:pos="876"/>
        </w:tabs>
        <w:autoSpaceDE w:val="0"/>
        <w:autoSpaceDN w:val="0"/>
        <w:spacing w:after="0" w:line="240" w:lineRule="auto"/>
        <w:ind w:right="179"/>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13.1 -</w:t>
      </w:r>
      <w:r w:rsidRPr="00E4560F">
        <w:rPr>
          <w:rFonts w:ascii="Arial" w:eastAsia="Times New Roman" w:hAnsi="Arial" w:cs="Arial"/>
          <w:noProof w:val="0"/>
          <w:sz w:val="24"/>
          <w:szCs w:val="24"/>
          <w:lang w:val="pt-PT" w:eastAsia="en-US"/>
        </w:rPr>
        <w:t xml:space="preserve"> Os preços serão aqueles cotados pelo adjudicatário em sua proposta e é considerado fixo e certo, sendo mantido seuequilíbrio econômico-financeiro diante das seguintes hipóteses:</w:t>
      </w:r>
    </w:p>
    <w:p w14:paraId="1BD3A929" w14:textId="77777777" w:rsidR="008F0365" w:rsidRPr="00E4560F" w:rsidRDefault="008F0365" w:rsidP="008F0365">
      <w:pPr>
        <w:widowControl w:val="0"/>
        <w:tabs>
          <w:tab w:val="left" w:pos="603"/>
        </w:tabs>
        <w:autoSpaceDE w:val="0"/>
        <w:autoSpaceDN w:val="0"/>
        <w:spacing w:after="0" w:line="240" w:lineRule="auto"/>
        <w:ind w:right="179"/>
        <w:jc w:val="both"/>
        <w:rPr>
          <w:rFonts w:ascii="Arial" w:eastAsia="Times New Roman" w:hAnsi="Arial" w:cs="Arial"/>
          <w:noProof w:val="0"/>
          <w:sz w:val="24"/>
          <w:szCs w:val="24"/>
          <w:lang w:val="pt-PT" w:eastAsia="en-US"/>
        </w:rPr>
      </w:pPr>
    </w:p>
    <w:p w14:paraId="0190CFDB" w14:textId="77777777" w:rsidR="008F0365" w:rsidRPr="00E4560F" w:rsidRDefault="008F0365" w:rsidP="00790B1D">
      <w:pPr>
        <w:pStyle w:val="PargrafodaLista"/>
        <w:widowControl w:val="0"/>
        <w:numPr>
          <w:ilvl w:val="0"/>
          <w:numId w:val="13"/>
        </w:numPr>
        <w:tabs>
          <w:tab w:val="left" w:pos="603"/>
        </w:tabs>
        <w:autoSpaceDE w:val="0"/>
        <w:autoSpaceDN w:val="0"/>
        <w:spacing w:after="0" w:line="240" w:lineRule="auto"/>
        <w:ind w:left="1068"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por reajuste através da aplicação de índice de correção monetária estabelecido no contrato após o decurso de 12 meses de sua assinatura, apenas e se requerido pela CONTRATADA até 11º mês, inclusive, de vigência do contrato ou do termo aditivo. Não sendo requerido o reajuste dentro desse prazo, a CONTRATADA decai do direito de ver reajustado o contrato durante este período.</w:t>
      </w:r>
    </w:p>
    <w:p w14:paraId="220D56C6" w14:textId="77777777" w:rsidR="008F0365" w:rsidRPr="00E4560F" w:rsidRDefault="008F0365" w:rsidP="008F0365">
      <w:pPr>
        <w:widowControl w:val="0"/>
        <w:tabs>
          <w:tab w:val="left" w:pos="610"/>
        </w:tabs>
        <w:autoSpaceDE w:val="0"/>
        <w:autoSpaceDN w:val="0"/>
        <w:spacing w:after="0" w:line="240" w:lineRule="auto"/>
        <w:ind w:left="348" w:right="179"/>
        <w:jc w:val="both"/>
        <w:rPr>
          <w:rFonts w:ascii="Arial" w:eastAsia="Times New Roman" w:hAnsi="Arial" w:cs="Arial"/>
          <w:b/>
          <w:noProof w:val="0"/>
          <w:szCs w:val="24"/>
          <w:lang w:val="pt-PT" w:eastAsia="en-US"/>
        </w:rPr>
      </w:pPr>
    </w:p>
    <w:p w14:paraId="52C96CB3" w14:textId="77777777" w:rsidR="008F0365" w:rsidRPr="00E4560F" w:rsidRDefault="008F0365" w:rsidP="00790B1D">
      <w:pPr>
        <w:pStyle w:val="PargrafodaLista"/>
        <w:widowControl w:val="0"/>
        <w:numPr>
          <w:ilvl w:val="0"/>
          <w:numId w:val="13"/>
        </w:numPr>
        <w:tabs>
          <w:tab w:val="left" w:pos="610"/>
        </w:tabs>
        <w:autoSpaceDE w:val="0"/>
        <w:autoSpaceDN w:val="0"/>
        <w:spacing w:after="0" w:line="240" w:lineRule="auto"/>
        <w:ind w:left="1068"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por repactuação: através da análise das variações dos custos contratuais majorados entre a data da apresentação da proposta da CONTRATADA a data do pedido,ponderando a variação dos custos decorrentes do mercado,a acordo,à convenção ou dissídio coletivo de trabalho ao qual o orçamento esteja vinculado e que impactem nos preços propostos. Ocorrendo a variação dos custosdurante a vigência do contrato ou de um termo aditivo, a CONTRATADA deverá obrigatoriamente requerer a repactuação dentrodesse período de vigência (ainda que a análise recaia na vigência de outro termo aditivo), sendo vedado protocolizar pedido durantea vigência de termo aditivo subsequente, decaindo do direito a repactuação de valores retroativos quando não observar este prazo.</w:t>
      </w:r>
    </w:p>
    <w:p w14:paraId="0F536066" w14:textId="77777777" w:rsidR="008F0365" w:rsidRPr="00E4560F" w:rsidRDefault="008F0365" w:rsidP="008F0365">
      <w:pPr>
        <w:widowControl w:val="0"/>
        <w:tabs>
          <w:tab w:val="left" w:pos="598"/>
        </w:tabs>
        <w:autoSpaceDE w:val="0"/>
        <w:autoSpaceDN w:val="0"/>
        <w:spacing w:after="0" w:line="240" w:lineRule="auto"/>
        <w:ind w:left="348" w:right="179"/>
        <w:jc w:val="both"/>
        <w:rPr>
          <w:rFonts w:ascii="Arial" w:eastAsia="Times New Roman" w:hAnsi="Arial" w:cs="Arial"/>
          <w:b/>
          <w:noProof w:val="0"/>
          <w:szCs w:val="24"/>
          <w:lang w:val="pt-PT" w:eastAsia="en-US"/>
        </w:rPr>
      </w:pPr>
    </w:p>
    <w:p w14:paraId="23EBFAD7" w14:textId="77777777" w:rsidR="008F0365" w:rsidRPr="00E4560F" w:rsidRDefault="008F0365" w:rsidP="00790B1D">
      <w:pPr>
        <w:pStyle w:val="PargrafodaLista"/>
        <w:widowControl w:val="0"/>
        <w:numPr>
          <w:ilvl w:val="0"/>
          <w:numId w:val="13"/>
        </w:numPr>
        <w:tabs>
          <w:tab w:val="left" w:pos="598"/>
        </w:tabs>
        <w:autoSpaceDE w:val="0"/>
        <w:autoSpaceDN w:val="0"/>
        <w:spacing w:after="0" w:line="240" w:lineRule="auto"/>
        <w:ind w:left="1068"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 xml:space="preserve">por reequilíbrio econômico-financeiro em decorrência da superveniência de fato imprevisível ou previsível e de consequênciasincalculáveis de </w:t>
      </w:r>
      <w:r w:rsidRPr="00E4560F">
        <w:rPr>
          <w:rFonts w:ascii="Arial" w:eastAsia="Times New Roman" w:hAnsi="Arial" w:cs="Arial"/>
          <w:b/>
          <w:noProof w:val="0"/>
          <w:szCs w:val="24"/>
          <w:lang w:val="pt-PT" w:eastAsia="en-US"/>
        </w:rPr>
        <w:lastRenderedPageBreak/>
        <w:t>difícil ponderação pela CONTRATADA, capaz de retardar ou impedir a execução do pactuado, também vinculadoa casos de força maior, caso fortuito ou fato do príncipe.</w:t>
      </w:r>
    </w:p>
    <w:p w14:paraId="0CA5D5CA" w14:textId="77777777" w:rsidR="008F0365" w:rsidRPr="00E4560F" w:rsidRDefault="008F0365" w:rsidP="008F0365">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19BF3151" w14:textId="18F2C99C"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§1º. Protocolizadosos pedidos dentro dos prazos aqui previstos e estando os mesmos devidamente instruídos, a administração disporá de até 30 dias para a sua análise.</w:t>
      </w:r>
    </w:p>
    <w:p w14:paraId="56D3B6EF" w14:textId="77777777"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p>
    <w:p w14:paraId="131DC5BE" w14:textId="77777777"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§2º. Havendo deficiência em sua instrução, os prazos começarão a correr a partir do protocolo do documento faltante.</w:t>
      </w:r>
    </w:p>
    <w:p w14:paraId="7837D878" w14:textId="77777777"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p>
    <w:p w14:paraId="11787A9E" w14:textId="4CB6B962" w:rsidR="008F0365" w:rsidRPr="00E4560F" w:rsidRDefault="008F0365" w:rsidP="008F0365">
      <w:pPr>
        <w:widowControl w:val="0"/>
        <w:autoSpaceDE w:val="0"/>
        <w:autoSpaceDN w:val="0"/>
        <w:spacing w:after="0" w:line="240" w:lineRule="auto"/>
        <w:ind w:left="1068" w:right="175"/>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§3º. Estando corretamente instruído o pedido, os seus efeitos correrão apartir da data de deferimento da apostila ou da assinaturado termo aditivo, podendo ser protocolizado outro pedido com escopo similar dentro do interregno de 1 ano.</w:t>
      </w:r>
    </w:p>
    <w:p w14:paraId="6F086623" w14:textId="77777777" w:rsidR="008F0365" w:rsidRPr="00E4560F" w:rsidRDefault="008F0365" w:rsidP="008F0365">
      <w:pPr>
        <w:widowControl w:val="0"/>
        <w:tabs>
          <w:tab w:val="left" w:pos="883"/>
        </w:tabs>
        <w:autoSpaceDE w:val="0"/>
        <w:autoSpaceDN w:val="0"/>
        <w:spacing w:after="0" w:line="240" w:lineRule="auto"/>
        <w:rPr>
          <w:rFonts w:ascii="Arial" w:eastAsia="Times New Roman" w:hAnsi="Arial" w:cs="Arial"/>
          <w:noProof w:val="0"/>
          <w:sz w:val="24"/>
          <w:szCs w:val="24"/>
          <w:lang w:val="pt-PT" w:eastAsia="en-US"/>
        </w:rPr>
      </w:pPr>
    </w:p>
    <w:p w14:paraId="0F20B819" w14:textId="22D450A5" w:rsidR="008F0365" w:rsidRPr="00E4560F" w:rsidRDefault="008F0365" w:rsidP="008F0365">
      <w:pPr>
        <w:widowControl w:val="0"/>
        <w:tabs>
          <w:tab w:val="left" w:pos="883"/>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13.2 -</w:t>
      </w:r>
      <w:r w:rsidRPr="00E4560F">
        <w:rPr>
          <w:rFonts w:ascii="Arial" w:eastAsia="Times New Roman" w:hAnsi="Arial" w:cs="Arial"/>
          <w:noProof w:val="0"/>
          <w:sz w:val="24"/>
          <w:szCs w:val="24"/>
          <w:lang w:val="pt-PT" w:eastAsia="en-US"/>
        </w:rPr>
        <w:t xml:space="preserve"> O preço é considerado completo e abrange mão-de-obra, lucro, tributos de quaisquer natureza ou espécies, tarifas eobrigações trabalhistas e fiscais, não podendo em qualquer fase da execução deste instrumento ser exigido o seu complemento sobestes fundamentos, exceto por adição ao seu objeto mediante assinatura de termo aditivo diante das circunstâncias acima.</w:t>
      </w:r>
    </w:p>
    <w:p w14:paraId="5A0A2A6A" w14:textId="77777777" w:rsidR="008F0365" w:rsidRPr="00E4560F" w:rsidRDefault="008F0365" w:rsidP="008F0365">
      <w:pPr>
        <w:widowControl w:val="0"/>
        <w:tabs>
          <w:tab w:val="left" w:pos="843"/>
        </w:tabs>
        <w:autoSpaceDE w:val="0"/>
        <w:autoSpaceDN w:val="0"/>
        <w:spacing w:after="0" w:line="240" w:lineRule="auto"/>
        <w:jc w:val="both"/>
        <w:rPr>
          <w:rFonts w:ascii="Arial" w:eastAsia="Times New Roman" w:hAnsi="Arial" w:cs="Arial"/>
          <w:noProof w:val="0"/>
          <w:sz w:val="24"/>
          <w:szCs w:val="24"/>
          <w:lang w:val="pt-PT" w:eastAsia="en-US"/>
        </w:rPr>
      </w:pPr>
    </w:p>
    <w:p w14:paraId="34EE7AD3" w14:textId="46269971" w:rsidR="008F0365" w:rsidRPr="00E4560F" w:rsidRDefault="008F0365" w:rsidP="008F0365">
      <w:pPr>
        <w:widowControl w:val="0"/>
        <w:tabs>
          <w:tab w:val="left" w:pos="843"/>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13.3 -</w:t>
      </w:r>
      <w:r w:rsidRPr="00E4560F">
        <w:rPr>
          <w:rFonts w:ascii="Arial" w:eastAsia="Times New Roman" w:hAnsi="Arial" w:cs="Arial"/>
          <w:noProof w:val="0"/>
          <w:sz w:val="24"/>
          <w:szCs w:val="24"/>
          <w:lang w:val="pt-PT" w:eastAsia="en-US"/>
        </w:rPr>
        <w:t xml:space="preserve"> Registros que não caracterizam alteração do contrato podem ser realizados por simples apostila, dispensada a celebração determo aditivo, como nas seguintes situações:</w:t>
      </w:r>
    </w:p>
    <w:p w14:paraId="3EACCDA7" w14:textId="77777777" w:rsidR="008F0365" w:rsidRPr="00E4560F" w:rsidRDefault="008F0365" w:rsidP="008F0365">
      <w:pPr>
        <w:widowControl w:val="0"/>
        <w:tabs>
          <w:tab w:val="left" w:pos="596"/>
        </w:tabs>
        <w:autoSpaceDE w:val="0"/>
        <w:autoSpaceDN w:val="0"/>
        <w:spacing w:after="0" w:line="240" w:lineRule="auto"/>
        <w:jc w:val="both"/>
        <w:rPr>
          <w:rFonts w:ascii="Arial" w:eastAsia="Times New Roman" w:hAnsi="Arial" w:cs="Arial"/>
          <w:noProof w:val="0"/>
          <w:sz w:val="24"/>
          <w:szCs w:val="24"/>
          <w:lang w:val="pt-PT" w:eastAsia="en-US"/>
        </w:rPr>
      </w:pPr>
    </w:p>
    <w:p w14:paraId="38086539" w14:textId="77777777" w:rsidR="008F0365" w:rsidRPr="00E4560F" w:rsidRDefault="008F0365" w:rsidP="00790B1D">
      <w:pPr>
        <w:pStyle w:val="PargrafodaLista"/>
        <w:widowControl w:val="0"/>
        <w:numPr>
          <w:ilvl w:val="0"/>
          <w:numId w:val="14"/>
        </w:numPr>
        <w:tabs>
          <w:tab w:val="left" w:pos="596"/>
        </w:tabs>
        <w:autoSpaceDE w:val="0"/>
        <w:autoSpaceDN w:val="0"/>
        <w:spacing w:after="0" w:line="240" w:lineRule="auto"/>
        <w:ind w:left="142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variação do valor contratual para fazer face ao reajuste ou à repactuação de preços previstos no próprio contrato;</w:t>
      </w:r>
    </w:p>
    <w:p w14:paraId="065A42F5" w14:textId="77777777" w:rsidR="008F0365" w:rsidRPr="00E4560F" w:rsidRDefault="008F0365" w:rsidP="008F0365">
      <w:pPr>
        <w:widowControl w:val="0"/>
        <w:tabs>
          <w:tab w:val="left" w:pos="607"/>
        </w:tabs>
        <w:autoSpaceDE w:val="0"/>
        <w:autoSpaceDN w:val="0"/>
        <w:spacing w:after="0" w:line="240" w:lineRule="auto"/>
        <w:ind w:left="708"/>
        <w:jc w:val="both"/>
        <w:rPr>
          <w:rFonts w:ascii="Arial" w:eastAsia="Times New Roman" w:hAnsi="Arial" w:cs="Arial"/>
          <w:b/>
          <w:noProof w:val="0"/>
          <w:szCs w:val="24"/>
          <w:lang w:val="pt-PT" w:eastAsia="en-US"/>
        </w:rPr>
      </w:pPr>
    </w:p>
    <w:p w14:paraId="2B716753" w14:textId="77777777" w:rsidR="008F0365" w:rsidRPr="00E4560F" w:rsidRDefault="008F0365" w:rsidP="00790B1D">
      <w:pPr>
        <w:pStyle w:val="PargrafodaLista"/>
        <w:widowControl w:val="0"/>
        <w:numPr>
          <w:ilvl w:val="0"/>
          <w:numId w:val="14"/>
        </w:numPr>
        <w:tabs>
          <w:tab w:val="left" w:pos="607"/>
        </w:tabs>
        <w:autoSpaceDE w:val="0"/>
        <w:autoSpaceDN w:val="0"/>
        <w:spacing w:after="0" w:line="240" w:lineRule="auto"/>
        <w:ind w:left="142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atualizações, compensações ou penalizações financeiras decorrentes das condições de pagamento previstas no contrato;</w:t>
      </w:r>
    </w:p>
    <w:p w14:paraId="4FC768D3" w14:textId="77777777" w:rsidR="008F0365" w:rsidRPr="00E4560F" w:rsidRDefault="008F0365" w:rsidP="008F0365">
      <w:pPr>
        <w:widowControl w:val="0"/>
        <w:tabs>
          <w:tab w:val="left" w:pos="596"/>
        </w:tabs>
        <w:autoSpaceDE w:val="0"/>
        <w:autoSpaceDN w:val="0"/>
        <w:spacing w:after="0" w:line="240" w:lineRule="auto"/>
        <w:ind w:left="708"/>
        <w:jc w:val="both"/>
        <w:rPr>
          <w:rFonts w:ascii="Arial" w:eastAsia="Times New Roman" w:hAnsi="Arial" w:cs="Arial"/>
          <w:b/>
          <w:noProof w:val="0"/>
          <w:szCs w:val="24"/>
          <w:lang w:val="pt-PT" w:eastAsia="en-US"/>
        </w:rPr>
      </w:pPr>
    </w:p>
    <w:p w14:paraId="61561111" w14:textId="77777777" w:rsidR="008F0365" w:rsidRPr="00E4560F" w:rsidRDefault="008F0365" w:rsidP="00790B1D">
      <w:pPr>
        <w:pStyle w:val="PargrafodaLista"/>
        <w:widowControl w:val="0"/>
        <w:numPr>
          <w:ilvl w:val="0"/>
          <w:numId w:val="14"/>
        </w:numPr>
        <w:tabs>
          <w:tab w:val="left" w:pos="596"/>
        </w:tabs>
        <w:autoSpaceDE w:val="0"/>
        <w:autoSpaceDN w:val="0"/>
        <w:spacing w:after="0" w:line="240" w:lineRule="auto"/>
        <w:ind w:left="142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alterações na razão ou na denominação social do contratado;</w:t>
      </w:r>
    </w:p>
    <w:p w14:paraId="300D4CDB" w14:textId="77777777" w:rsidR="008F0365" w:rsidRPr="00E4560F" w:rsidRDefault="008F0365" w:rsidP="008F0365">
      <w:pPr>
        <w:widowControl w:val="0"/>
        <w:tabs>
          <w:tab w:val="left" w:pos="607"/>
        </w:tabs>
        <w:autoSpaceDE w:val="0"/>
        <w:autoSpaceDN w:val="0"/>
        <w:spacing w:after="0" w:line="240" w:lineRule="auto"/>
        <w:ind w:left="708"/>
        <w:jc w:val="both"/>
        <w:rPr>
          <w:rFonts w:ascii="Arial" w:eastAsia="Times New Roman" w:hAnsi="Arial" w:cs="Arial"/>
          <w:b/>
          <w:noProof w:val="0"/>
          <w:szCs w:val="24"/>
          <w:lang w:val="pt-PT" w:eastAsia="en-US"/>
        </w:rPr>
      </w:pPr>
    </w:p>
    <w:p w14:paraId="6037431F" w14:textId="77777777" w:rsidR="008F0365" w:rsidRPr="00E4560F" w:rsidRDefault="008F0365" w:rsidP="00790B1D">
      <w:pPr>
        <w:pStyle w:val="PargrafodaLista"/>
        <w:widowControl w:val="0"/>
        <w:numPr>
          <w:ilvl w:val="0"/>
          <w:numId w:val="14"/>
        </w:numPr>
        <w:tabs>
          <w:tab w:val="left" w:pos="607"/>
        </w:tabs>
        <w:autoSpaceDE w:val="0"/>
        <w:autoSpaceDN w:val="0"/>
        <w:spacing w:after="0" w:line="240" w:lineRule="auto"/>
        <w:ind w:left="1428"/>
        <w:jc w:val="both"/>
        <w:rPr>
          <w:rFonts w:ascii="Arial" w:eastAsia="Times New Roman" w:hAnsi="Arial" w:cs="Arial"/>
          <w:noProof w:val="0"/>
          <w:sz w:val="24"/>
          <w:szCs w:val="24"/>
          <w:lang w:val="pt-PT" w:eastAsia="en-US"/>
        </w:rPr>
      </w:pPr>
      <w:r w:rsidRPr="00E4560F">
        <w:rPr>
          <w:rFonts w:ascii="Arial" w:eastAsia="Times New Roman" w:hAnsi="Arial" w:cs="Arial"/>
          <w:b/>
          <w:noProof w:val="0"/>
          <w:szCs w:val="24"/>
          <w:lang w:val="pt-PT" w:eastAsia="en-US"/>
        </w:rPr>
        <w:t>empenho de dotações orçamentárias.</w:t>
      </w:r>
    </w:p>
    <w:p w14:paraId="51D9532D" w14:textId="77777777" w:rsidR="008F0365" w:rsidRPr="00E4560F" w:rsidRDefault="008F0365" w:rsidP="00AF5E2E">
      <w:pPr>
        <w:spacing w:after="0" w:line="240" w:lineRule="auto"/>
        <w:jc w:val="both"/>
        <w:rPr>
          <w:rFonts w:ascii="Arial" w:hAnsi="Arial" w:cs="Arial"/>
          <w:b/>
          <w:sz w:val="24"/>
        </w:rPr>
      </w:pPr>
    </w:p>
    <w:p w14:paraId="2111DBF5" w14:textId="27FDBFE0" w:rsidR="00D178EE" w:rsidRPr="00E4560F" w:rsidRDefault="00D178EE" w:rsidP="00AF5E2E">
      <w:pPr>
        <w:spacing w:after="0" w:line="240" w:lineRule="auto"/>
        <w:jc w:val="both"/>
        <w:rPr>
          <w:rFonts w:ascii="Arial" w:hAnsi="Arial" w:cs="Arial"/>
          <w:b/>
          <w:sz w:val="24"/>
        </w:rPr>
      </w:pPr>
      <w:r w:rsidRPr="00E4560F">
        <w:rPr>
          <w:rFonts w:ascii="Arial" w:hAnsi="Arial" w:cs="Arial"/>
          <w:b/>
          <w:sz w:val="24"/>
        </w:rPr>
        <w:t xml:space="preserve">14 </w:t>
      </w:r>
      <w:r w:rsidR="008F0365" w:rsidRPr="00E4560F">
        <w:rPr>
          <w:rFonts w:ascii="Arial" w:hAnsi="Arial" w:cs="Arial"/>
          <w:b/>
          <w:sz w:val="24"/>
        </w:rPr>
        <w:t>–</w:t>
      </w:r>
      <w:r w:rsidRPr="00E4560F">
        <w:rPr>
          <w:rFonts w:ascii="Arial" w:hAnsi="Arial" w:cs="Arial"/>
          <w:b/>
          <w:sz w:val="24"/>
        </w:rPr>
        <w:t xml:space="preserve"> </w:t>
      </w:r>
      <w:r w:rsidR="008F0365" w:rsidRPr="00E4560F">
        <w:rPr>
          <w:rFonts w:ascii="Arial" w:hAnsi="Arial" w:cs="Arial"/>
          <w:b/>
          <w:sz w:val="24"/>
        </w:rPr>
        <w:t>DOS PAGAMENTOS</w:t>
      </w:r>
      <w:r w:rsidRPr="00E4560F">
        <w:rPr>
          <w:rFonts w:ascii="Arial" w:hAnsi="Arial" w:cs="Arial"/>
          <w:b/>
          <w:sz w:val="24"/>
        </w:rPr>
        <w:t>:</w:t>
      </w:r>
    </w:p>
    <w:p w14:paraId="45911F6A" w14:textId="1B46B02E" w:rsidR="008F0365" w:rsidRPr="00E4560F" w:rsidRDefault="008F0365" w:rsidP="008F0365">
      <w:pPr>
        <w:pStyle w:val="PargrafodaLista"/>
        <w:widowControl w:val="0"/>
        <w:tabs>
          <w:tab w:val="left" w:pos="873"/>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ab/>
        <w:t>14.1 -</w:t>
      </w:r>
      <w:r w:rsidRPr="00E4560F">
        <w:rPr>
          <w:rFonts w:ascii="Arial" w:hAnsi="Arial" w:cs="Arial"/>
          <w:sz w:val="24"/>
          <w:szCs w:val="24"/>
        </w:rPr>
        <w:t xml:space="preserve"> O preço contratado será pago de acordo com a execução do objeto previsto no ANEXO I, numa proporção direta dopercentual concluído, sempre atendidas as formalidades estabelecidas pelo art.60 e ss. da lei ordinária nº</w:t>
      </w:r>
      <w:r w:rsidR="00EA35E4" w:rsidRPr="00E4560F">
        <w:rPr>
          <w:rFonts w:ascii="Arial" w:hAnsi="Arial" w:cs="Arial"/>
          <w:sz w:val="24"/>
          <w:szCs w:val="24"/>
        </w:rPr>
        <w:t xml:space="preserve"> </w:t>
      </w:r>
      <w:r w:rsidRPr="00E4560F">
        <w:rPr>
          <w:rFonts w:ascii="Arial" w:hAnsi="Arial" w:cs="Arial"/>
          <w:sz w:val="24"/>
          <w:szCs w:val="24"/>
        </w:rPr>
        <w:t>4320/1964, principalmentequanto a liquidação da despesa.</w:t>
      </w:r>
    </w:p>
    <w:p w14:paraId="0128CD7E" w14:textId="77777777" w:rsidR="008F0365" w:rsidRPr="00E4560F" w:rsidRDefault="008F0365" w:rsidP="008F0365">
      <w:pPr>
        <w:pStyle w:val="PargrafodaLista"/>
        <w:widowControl w:val="0"/>
        <w:tabs>
          <w:tab w:val="left" w:pos="838"/>
        </w:tabs>
        <w:autoSpaceDE w:val="0"/>
        <w:autoSpaceDN w:val="0"/>
        <w:spacing w:after="0" w:line="240" w:lineRule="auto"/>
        <w:ind w:left="0" w:right="179"/>
        <w:contextualSpacing w:val="0"/>
        <w:jc w:val="both"/>
        <w:rPr>
          <w:rFonts w:ascii="Arial" w:eastAsia="Times New Roman" w:hAnsi="Arial" w:cs="Arial"/>
          <w:sz w:val="24"/>
          <w:szCs w:val="24"/>
          <w:lang w:eastAsia="en-US"/>
        </w:rPr>
      </w:pPr>
    </w:p>
    <w:p w14:paraId="1EA12AED" w14:textId="0466BF6F" w:rsidR="008F0365" w:rsidRPr="00E4560F" w:rsidRDefault="008F0365" w:rsidP="008F0365">
      <w:pPr>
        <w:pStyle w:val="PargrafodaLista"/>
        <w:widowControl w:val="0"/>
        <w:tabs>
          <w:tab w:val="left" w:pos="838"/>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ab/>
        <w:t>14.2 -</w:t>
      </w:r>
      <w:r w:rsidRPr="00E4560F">
        <w:rPr>
          <w:rFonts w:ascii="Arial" w:hAnsi="Arial" w:cs="Arial"/>
          <w:sz w:val="24"/>
          <w:szCs w:val="24"/>
        </w:rPr>
        <w:t xml:space="preserve"> O pagamento será efetivado conforme cronograma de pagamento expedidos mensalmente pela Administração e em atenção a ordem legal. Em regra, o pagamento será efetuado nos dias 10, 20 ou 30 do mês subsequente ao da apresentação do documento fiscal de cobrança.</w:t>
      </w:r>
    </w:p>
    <w:p w14:paraId="029EEB1B" w14:textId="77777777" w:rsidR="008F0365" w:rsidRPr="00E4560F" w:rsidRDefault="008F0365" w:rsidP="008F0365">
      <w:pPr>
        <w:pStyle w:val="PargrafodaLista"/>
        <w:widowControl w:val="0"/>
        <w:tabs>
          <w:tab w:val="left" w:pos="838"/>
        </w:tabs>
        <w:autoSpaceDE w:val="0"/>
        <w:autoSpaceDN w:val="0"/>
        <w:spacing w:after="0" w:line="240" w:lineRule="auto"/>
        <w:ind w:left="0" w:right="179"/>
        <w:contextualSpacing w:val="0"/>
        <w:jc w:val="both"/>
        <w:rPr>
          <w:rFonts w:ascii="Arial" w:hAnsi="Arial" w:cs="Arial"/>
          <w:sz w:val="24"/>
          <w:szCs w:val="24"/>
        </w:rPr>
      </w:pPr>
    </w:p>
    <w:p w14:paraId="383E3015" w14:textId="27F87B4C" w:rsidR="008F0365" w:rsidRPr="00E4560F" w:rsidRDefault="008F0365" w:rsidP="008F0365">
      <w:pPr>
        <w:pStyle w:val="PargrafodaLista"/>
        <w:widowControl w:val="0"/>
        <w:tabs>
          <w:tab w:val="left" w:pos="838"/>
        </w:tabs>
        <w:autoSpaceDE w:val="0"/>
        <w:autoSpaceDN w:val="0"/>
        <w:spacing w:after="0" w:line="240" w:lineRule="auto"/>
        <w:ind w:left="838" w:right="179"/>
        <w:contextualSpacing w:val="0"/>
        <w:jc w:val="both"/>
        <w:rPr>
          <w:rFonts w:ascii="Arial" w:hAnsi="Arial" w:cs="Arial"/>
          <w:b/>
          <w:szCs w:val="24"/>
        </w:rPr>
      </w:pPr>
      <w:r w:rsidRPr="00E4560F">
        <w:rPr>
          <w:rFonts w:ascii="Arial" w:hAnsi="Arial" w:cs="Arial"/>
          <w:b/>
          <w:szCs w:val="24"/>
        </w:rPr>
        <w:t xml:space="preserve">§1º.Junto com o documento de cobrança(nota fiscal,fatura,duplicata etc.),o contratado deverá apresentar comprovante de regularidade com o INSS, FGTS e com a Justiça do Trabalho, sob pena ver suspenso o direito ao </w:t>
      </w:r>
      <w:r w:rsidRPr="00E4560F">
        <w:rPr>
          <w:rFonts w:ascii="Arial" w:hAnsi="Arial" w:cs="Arial"/>
          <w:b/>
          <w:szCs w:val="24"/>
        </w:rPr>
        <w:lastRenderedPageBreak/>
        <w:t>pagamento.</w:t>
      </w:r>
    </w:p>
    <w:p w14:paraId="25AE0BC7" w14:textId="77777777" w:rsidR="008F0365" w:rsidRPr="00E4560F" w:rsidRDefault="008F0365" w:rsidP="008F0365">
      <w:pPr>
        <w:pStyle w:val="Corpodetexto"/>
        <w:ind w:left="838" w:firstLine="0"/>
        <w:rPr>
          <w:rFonts w:ascii="Arial" w:hAnsi="Arial" w:cs="Arial"/>
          <w:b/>
          <w:sz w:val="22"/>
          <w:szCs w:val="24"/>
          <w:lang w:val="pt-BR"/>
        </w:rPr>
      </w:pPr>
    </w:p>
    <w:p w14:paraId="2F0F82AB" w14:textId="77777777" w:rsidR="008F0365" w:rsidRPr="00E4560F" w:rsidRDefault="008F0365" w:rsidP="008F0365">
      <w:pPr>
        <w:pStyle w:val="Corpodetexto"/>
        <w:ind w:left="838" w:firstLine="0"/>
        <w:rPr>
          <w:rFonts w:ascii="Arial" w:hAnsi="Arial" w:cs="Arial"/>
          <w:b/>
          <w:sz w:val="22"/>
          <w:szCs w:val="24"/>
          <w:lang w:val="pt-BR"/>
        </w:rPr>
      </w:pPr>
      <w:r w:rsidRPr="00E4560F">
        <w:rPr>
          <w:rFonts w:ascii="Arial" w:hAnsi="Arial" w:cs="Arial"/>
          <w:b/>
          <w:sz w:val="22"/>
          <w:szCs w:val="24"/>
          <w:lang w:val="pt-BR"/>
        </w:rPr>
        <w:t>§2º.Havendo deficiência na instrução nos documentos de cobrança,os prazos começarão a correr apartir do protocolo do documento faltante.</w:t>
      </w:r>
    </w:p>
    <w:p w14:paraId="0114A32E" w14:textId="77777777" w:rsidR="008F0365" w:rsidRPr="00E4560F" w:rsidRDefault="008F0365" w:rsidP="008F0365">
      <w:pPr>
        <w:pStyle w:val="Corpodetexto"/>
        <w:rPr>
          <w:rFonts w:ascii="Arial" w:hAnsi="Arial" w:cs="Arial"/>
          <w:sz w:val="24"/>
          <w:szCs w:val="24"/>
          <w:lang w:val="pt-BR"/>
        </w:rPr>
      </w:pPr>
    </w:p>
    <w:p w14:paraId="465DC1CC" w14:textId="6CD0E3B9" w:rsidR="00AF5E2E" w:rsidRPr="00E4560F" w:rsidRDefault="008F0365" w:rsidP="008F0365">
      <w:pPr>
        <w:tabs>
          <w:tab w:val="left" w:pos="838"/>
        </w:tabs>
        <w:rPr>
          <w:rFonts w:ascii="Arial" w:hAnsi="Arial" w:cs="Arial"/>
          <w:sz w:val="24"/>
          <w:szCs w:val="24"/>
        </w:rPr>
      </w:pPr>
      <w:r w:rsidRPr="00E4560F">
        <w:rPr>
          <w:rFonts w:ascii="Arial" w:hAnsi="Arial" w:cs="Arial"/>
          <w:b/>
          <w:sz w:val="24"/>
          <w:szCs w:val="24"/>
        </w:rPr>
        <w:tab/>
        <w:t>14.3 -</w:t>
      </w:r>
      <w:r w:rsidRPr="00E4560F">
        <w:rPr>
          <w:rFonts w:ascii="Arial" w:hAnsi="Arial" w:cs="Arial"/>
          <w:sz w:val="24"/>
          <w:szCs w:val="24"/>
        </w:rPr>
        <w:t xml:space="preserve"> Na eventualidade de a CONTRATADA paralisar a execução do objeto previsto no ANEXOI,</w:t>
      </w:r>
      <w:r w:rsidR="00EA35E4" w:rsidRPr="00E4560F">
        <w:rPr>
          <w:rFonts w:ascii="Arial" w:hAnsi="Arial" w:cs="Arial"/>
          <w:sz w:val="24"/>
          <w:szCs w:val="24"/>
        </w:rPr>
        <w:t xml:space="preserve"> </w:t>
      </w:r>
      <w:r w:rsidRPr="00E4560F">
        <w:rPr>
          <w:rFonts w:ascii="Arial" w:hAnsi="Arial" w:cs="Arial"/>
          <w:sz w:val="24"/>
          <w:szCs w:val="24"/>
        </w:rPr>
        <w:t>por qualquer motivo,também serão suspensos os pagamentos ainda não realizados.</w:t>
      </w:r>
    </w:p>
    <w:p w14:paraId="15E07F23" w14:textId="35501301" w:rsidR="00AF5E2E" w:rsidRPr="00E4560F" w:rsidRDefault="00D178EE" w:rsidP="00AF5E2E">
      <w:pPr>
        <w:spacing w:after="0" w:line="240" w:lineRule="auto"/>
        <w:jc w:val="both"/>
        <w:rPr>
          <w:rFonts w:ascii="Arial" w:hAnsi="Arial" w:cs="Arial"/>
          <w:b/>
          <w:sz w:val="24"/>
        </w:rPr>
      </w:pPr>
      <w:r w:rsidRPr="00E4560F">
        <w:rPr>
          <w:rFonts w:ascii="Arial" w:hAnsi="Arial" w:cs="Arial"/>
          <w:b/>
          <w:sz w:val="24"/>
        </w:rPr>
        <w:t xml:space="preserve">15 </w:t>
      </w:r>
      <w:r w:rsidR="00EA35E4" w:rsidRPr="00E4560F">
        <w:rPr>
          <w:rFonts w:ascii="Arial" w:hAnsi="Arial" w:cs="Arial"/>
          <w:b/>
          <w:sz w:val="24"/>
        </w:rPr>
        <w:t>–</w:t>
      </w:r>
      <w:r w:rsidRPr="00E4560F">
        <w:rPr>
          <w:rFonts w:ascii="Arial" w:hAnsi="Arial" w:cs="Arial"/>
          <w:b/>
          <w:sz w:val="24"/>
        </w:rPr>
        <w:t xml:space="preserve"> </w:t>
      </w:r>
      <w:r w:rsidR="00EA35E4" w:rsidRPr="00E4560F">
        <w:rPr>
          <w:rFonts w:ascii="Arial" w:hAnsi="Arial" w:cs="Arial"/>
          <w:b/>
          <w:sz w:val="24"/>
        </w:rPr>
        <w:t>DA INDICAÇÃO DE RECURSO PARA AS DESPESAS</w:t>
      </w:r>
      <w:r w:rsidRPr="00E4560F">
        <w:rPr>
          <w:rFonts w:ascii="Arial" w:hAnsi="Arial" w:cs="Arial"/>
          <w:b/>
          <w:sz w:val="24"/>
        </w:rPr>
        <w:t>:</w:t>
      </w:r>
    </w:p>
    <w:p w14:paraId="4FFC3DD4" w14:textId="21C7E057" w:rsidR="00EB1CFB" w:rsidRPr="00E4560F" w:rsidRDefault="00EA35E4" w:rsidP="00EA35E4">
      <w:pPr>
        <w:spacing w:after="0" w:line="240" w:lineRule="auto"/>
        <w:ind w:firstLine="708"/>
        <w:jc w:val="both"/>
        <w:rPr>
          <w:rFonts w:ascii="Arial" w:hAnsi="Arial" w:cs="Arial"/>
          <w:sz w:val="24"/>
        </w:rPr>
      </w:pPr>
      <w:r w:rsidRPr="00E4560F">
        <w:rPr>
          <w:rFonts w:ascii="Arial" w:hAnsi="Arial" w:cs="Arial"/>
          <w:b/>
          <w:sz w:val="24"/>
        </w:rPr>
        <w:t xml:space="preserve">   15.1 - </w:t>
      </w:r>
      <w:r w:rsidRPr="00E4560F">
        <w:rPr>
          <w:rFonts w:ascii="Arial" w:hAnsi="Arial" w:cs="Arial"/>
          <w:sz w:val="24"/>
        </w:rPr>
        <w:t>As despesas com o objeto desta licitação serão suportadas pela seguinte dotação orçamentária:</w:t>
      </w:r>
    </w:p>
    <w:p w14:paraId="0B90683E" w14:textId="6903B38C" w:rsidR="00C2571D" w:rsidRPr="00E4560F" w:rsidRDefault="00C2571D" w:rsidP="005554CD">
      <w:pPr>
        <w:pStyle w:val="PargrafodaLista"/>
        <w:numPr>
          <w:ilvl w:val="0"/>
          <w:numId w:val="2"/>
        </w:numPr>
        <w:spacing w:after="0" w:line="240" w:lineRule="auto"/>
        <w:ind w:left="1276"/>
        <w:jc w:val="both"/>
        <w:rPr>
          <w:rFonts w:ascii="Arial" w:hAnsi="Arial" w:cs="Arial"/>
          <w:b/>
        </w:rPr>
      </w:pPr>
      <w:r w:rsidRPr="00E4560F">
        <w:rPr>
          <w:rFonts w:ascii="Arial" w:hAnsi="Arial" w:cs="Arial"/>
          <w:b/>
        </w:rPr>
        <w:t xml:space="preserve">SECRETARIA DE </w:t>
      </w:r>
      <w:r w:rsidR="005554CD" w:rsidRPr="00E4560F">
        <w:rPr>
          <w:rFonts w:ascii="Arial" w:hAnsi="Arial" w:cs="Arial"/>
          <w:b/>
        </w:rPr>
        <w:t>OBRAS</w:t>
      </w:r>
    </w:p>
    <w:p w14:paraId="19927A8C" w14:textId="5DAB9D39" w:rsidR="005554CD" w:rsidRDefault="00510635" w:rsidP="00EA35E4">
      <w:pPr>
        <w:spacing w:after="0" w:line="240" w:lineRule="auto"/>
        <w:jc w:val="both"/>
        <w:rPr>
          <w:rFonts w:ascii="Arial" w:hAnsi="Arial" w:cs="Arial"/>
          <w:b/>
          <w:sz w:val="16"/>
          <w:szCs w:val="20"/>
        </w:rPr>
      </w:pPr>
      <w:r w:rsidRPr="00510635">
        <w:rPr>
          <w:rFonts w:ascii="Arial" w:hAnsi="Arial" w:cs="Arial"/>
          <w:b/>
          <w:sz w:val="16"/>
          <w:szCs w:val="20"/>
        </w:rPr>
        <w:t>4.4.90.51.00.2.12.01.13.391.0012.1.0024</w:t>
      </w:r>
      <w:r w:rsidR="00DC079D" w:rsidRPr="00DC079D">
        <w:rPr>
          <w:rFonts w:ascii="Arial" w:hAnsi="Arial" w:cs="Arial"/>
          <w:b/>
          <w:sz w:val="16"/>
          <w:szCs w:val="20"/>
        </w:rPr>
        <w:t>-</w:t>
      </w:r>
      <w:r w:rsidRPr="00510635">
        <w:rPr>
          <w:rFonts w:ascii="Arial" w:hAnsi="Arial" w:cs="Arial"/>
          <w:b/>
          <w:sz w:val="16"/>
          <w:szCs w:val="20"/>
        </w:rPr>
        <w:t>RESTAURAÇÃO DE PATRIMÔNIOS CULTURAIS DO MUNICIPIO</w:t>
      </w:r>
    </w:p>
    <w:p w14:paraId="24C4DFCA" w14:textId="77777777" w:rsidR="00DC079D" w:rsidRPr="00E4560F" w:rsidRDefault="00DC079D" w:rsidP="00EA35E4">
      <w:pPr>
        <w:spacing w:after="0" w:line="240" w:lineRule="auto"/>
        <w:jc w:val="both"/>
        <w:rPr>
          <w:rFonts w:ascii="Arial" w:hAnsi="Arial" w:cs="Arial"/>
          <w:b/>
          <w:sz w:val="24"/>
        </w:rPr>
      </w:pPr>
    </w:p>
    <w:p w14:paraId="3639B3C8" w14:textId="77777777" w:rsidR="00EA35E4" w:rsidRPr="00E4560F" w:rsidRDefault="00EB1CFB" w:rsidP="00EA35E4">
      <w:pPr>
        <w:spacing w:after="0" w:line="240" w:lineRule="auto"/>
        <w:jc w:val="both"/>
        <w:rPr>
          <w:rFonts w:ascii="Arial" w:hAnsi="Arial" w:cs="Arial"/>
          <w:b/>
          <w:sz w:val="24"/>
        </w:rPr>
      </w:pPr>
      <w:r w:rsidRPr="00E4560F">
        <w:rPr>
          <w:rFonts w:ascii="Arial" w:hAnsi="Arial" w:cs="Arial"/>
          <w:b/>
          <w:sz w:val="24"/>
        </w:rPr>
        <w:t xml:space="preserve">16 </w:t>
      </w:r>
      <w:r w:rsidR="00EA35E4" w:rsidRPr="00E4560F">
        <w:rPr>
          <w:rFonts w:ascii="Arial" w:hAnsi="Arial" w:cs="Arial"/>
          <w:b/>
          <w:sz w:val="24"/>
        </w:rPr>
        <w:t>–</w:t>
      </w:r>
      <w:r w:rsidRPr="00E4560F">
        <w:rPr>
          <w:rFonts w:ascii="Arial" w:hAnsi="Arial" w:cs="Arial"/>
          <w:b/>
          <w:sz w:val="24"/>
        </w:rPr>
        <w:t xml:space="preserve"> </w:t>
      </w:r>
      <w:r w:rsidR="00EA35E4" w:rsidRPr="00E4560F">
        <w:rPr>
          <w:rFonts w:ascii="Arial" w:hAnsi="Arial" w:cs="Arial"/>
          <w:b/>
          <w:sz w:val="24"/>
        </w:rPr>
        <w:t>DAS OBRIGAÇÕES ADICIONAIS DA INTERESSADA:</w:t>
      </w:r>
    </w:p>
    <w:p w14:paraId="3840518E" w14:textId="026BE9DA" w:rsidR="00EA35E4" w:rsidRPr="00E4560F" w:rsidRDefault="00EA35E4" w:rsidP="00EA35E4">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16.1 -</w:t>
      </w:r>
      <w:r w:rsidRPr="00E4560F">
        <w:rPr>
          <w:rFonts w:ascii="Arial" w:eastAsia="Times New Roman" w:hAnsi="Arial" w:cs="Arial"/>
          <w:noProof w:val="0"/>
          <w:sz w:val="24"/>
          <w:szCs w:val="24"/>
          <w:lang w:val="pt-PT" w:eastAsia="en-US"/>
        </w:rPr>
        <w:t xml:space="preserve"> Além de se responsabilizar por realizar o objeto nos exatos termos previstos e estipulados no ANEXO I, a INTERESSADA se obriga, ainda, a comunicar à ADMINISTRAÇÃO qualquer ocorrência anormal verificada para cumprir o que foi pactuado ouprevisto neste edital.</w:t>
      </w:r>
    </w:p>
    <w:p w14:paraId="1D6AD520" w14:textId="77777777" w:rsidR="00EA35E4" w:rsidRPr="00E4560F" w:rsidRDefault="00EA35E4" w:rsidP="00EA35E4">
      <w:pPr>
        <w:spacing w:after="0" w:line="240" w:lineRule="auto"/>
        <w:jc w:val="both"/>
        <w:rPr>
          <w:rFonts w:ascii="Arial" w:hAnsi="Arial" w:cs="Arial"/>
          <w:b/>
          <w:sz w:val="24"/>
        </w:rPr>
      </w:pPr>
    </w:p>
    <w:p w14:paraId="6DACE880" w14:textId="0752CAA0" w:rsidR="00EA35E4" w:rsidRPr="00E4560F" w:rsidRDefault="00EA35E4" w:rsidP="00EA35E4">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16.2 -</w:t>
      </w:r>
      <w:r w:rsidRPr="00E4560F">
        <w:rPr>
          <w:rFonts w:ascii="Arial" w:eastAsia="Times New Roman" w:hAnsi="Arial" w:cs="Arial"/>
          <w:noProof w:val="0"/>
          <w:sz w:val="24"/>
          <w:szCs w:val="24"/>
          <w:lang w:val="pt-PT" w:eastAsia="en-US"/>
        </w:rPr>
        <w:t xml:space="preserve"> Obriga-se também a se responsabilizar pela correta apresentação de todos os documentos e formalidades exigidas neste editale em lei, bem como realizar o objeto tão logo proceda a assinatura do instrumento contratual (caso não seja deferido prazo superior nesse edital), que será assinado em prazo não superior a 5 dias da data em que o licitante for convocado ou souber do resultado finalda licitação, o que ocorrer primeiro.</w:t>
      </w:r>
    </w:p>
    <w:p w14:paraId="17D95306" w14:textId="77777777" w:rsidR="00EA35E4" w:rsidRPr="00E4560F" w:rsidRDefault="00EA35E4" w:rsidP="00EA35E4">
      <w:pPr>
        <w:spacing w:after="0" w:line="240" w:lineRule="auto"/>
        <w:jc w:val="both"/>
        <w:rPr>
          <w:rFonts w:ascii="Arial" w:hAnsi="Arial" w:cs="Arial"/>
          <w:b/>
          <w:sz w:val="24"/>
        </w:rPr>
      </w:pPr>
    </w:p>
    <w:p w14:paraId="002AF9BC" w14:textId="7DF6DC3C" w:rsidR="00EA35E4" w:rsidRPr="00E4560F" w:rsidRDefault="00EA35E4" w:rsidP="00EA35E4">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16.3 -</w:t>
      </w:r>
      <w:r w:rsidRPr="00E4560F">
        <w:rPr>
          <w:rFonts w:ascii="Arial" w:eastAsia="Times New Roman" w:hAnsi="Arial" w:cs="Arial"/>
          <w:noProof w:val="0"/>
          <w:sz w:val="24"/>
          <w:szCs w:val="24"/>
          <w:lang w:val="pt-PT" w:eastAsia="en-US"/>
        </w:rPr>
        <w:t xml:space="preserve"> Havendo alguma exigência prevista em lei para que a </w:t>
      </w:r>
      <w:r w:rsidRPr="00E4560F">
        <w:rPr>
          <w:rFonts w:ascii="Arial" w:eastAsia="Times New Roman" w:hAnsi="Arial" w:cs="Arial"/>
          <w:b/>
          <w:noProof w:val="0"/>
          <w:sz w:val="24"/>
          <w:szCs w:val="24"/>
          <w:lang w:val="pt-PT" w:eastAsia="en-US"/>
        </w:rPr>
        <w:t xml:space="preserve">INTERESSADA </w:t>
      </w:r>
      <w:r w:rsidRPr="00E4560F">
        <w:rPr>
          <w:rFonts w:ascii="Arial" w:eastAsia="Times New Roman" w:hAnsi="Arial" w:cs="Arial"/>
          <w:noProof w:val="0"/>
          <w:sz w:val="24"/>
          <w:szCs w:val="24"/>
          <w:lang w:val="pt-PT" w:eastAsia="en-US"/>
        </w:rPr>
        <w:t>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0BBB6257" w14:textId="77777777" w:rsidR="00EA35E4" w:rsidRPr="00E4560F" w:rsidRDefault="00EA35E4" w:rsidP="00EA35E4">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2EB84A32" w14:textId="5964AF56"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16.4 -</w:t>
      </w:r>
      <w:r w:rsidRPr="00E4560F">
        <w:rPr>
          <w:rFonts w:ascii="Arial" w:eastAsia="Times New Roman" w:hAnsi="Arial" w:cs="Arial"/>
          <w:noProof w:val="0"/>
          <w:sz w:val="24"/>
          <w:szCs w:val="24"/>
          <w:lang w:val="pt-PT" w:eastAsia="en-US"/>
        </w:rPr>
        <w:t xml:space="preserve"> A CONTRATADA é a única responsável por todas as obrigações empresariais, comerciais, fiscais, parafiscais, trabalhistas eprevidenciárias referentes à sua personalidade jurídica, inclusive com os profissionais e demais pessoas que utilizar na execução doobjeto contratado.</w:t>
      </w:r>
    </w:p>
    <w:p w14:paraId="6F0336EB" w14:textId="77777777"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p>
    <w:p w14:paraId="43CAE9DD" w14:textId="77777777"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16.5 -</w:t>
      </w:r>
      <w:r w:rsidRPr="00E4560F">
        <w:rPr>
          <w:rFonts w:ascii="Arial" w:eastAsia="Times New Roman" w:hAnsi="Arial" w:cs="Arial"/>
          <w:noProof w:val="0"/>
          <w:sz w:val="24"/>
          <w:szCs w:val="24"/>
          <w:lang w:val="pt-PT" w:eastAsia="en-US"/>
        </w:rPr>
        <w:t xml:space="preserve"> Em face da supramencionada responsabilidade:</w:t>
      </w:r>
    </w:p>
    <w:p w14:paraId="2CED862B" w14:textId="77777777"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p>
    <w:p w14:paraId="17890075" w14:textId="60692E89"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16.5.1 -</w:t>
      </w:r>
      <w:r w:rsidRPr="00E4560F">
        <w:rPr>
          <w:rFonts w:ascii="Arial" w:eastAsia="Times New Roman" w:hAnsi="Arial" w:cs="Arial"/>
          <w:noProof w:val="0"/>
          <w:sz w:val="24"/>
          <w:szCs w:val="24"/>
          <w:lang w:val="pt-PT" w:eastAsia="en-US"/>
        </w:rPr>
        <w:t xml:space="preserve"> A inadimplência do contratado em relação aos encargos e obrigações acima nominados não transferirá à Administração a responsabilidade pelo seu  pagamento e não poderá onera o objeto do contrato,nem restringir a regularização e ou as obras e das edificações, inclusive perante o registro de imóveis.</w:t>
      </w:r>
    </w:p>
    <w:p w14:paraId="7DE3366E" w14:textId="77777777" w:rsidR="00EA35E4" w:rsidRPr="00E4560F" w:rsidRDefault="00EA35E4" w:rsidP="00EA35E4">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10AC276E" w14:textId="0BE868DD" w:rsidR="00EA35E4" w:rsidRPr="00E4560F" w:rsidRDefault="00EA35E4" w:rsidP="00EA35E4">
      <w:pPr>
        <w:widowControl w:val="0"/>
        <w:tabs>
          <w:tab w:val="left" w:pos="709"/>
        </w:tabs>
        <w:autoSpaceDE w:val="0"/>
        <w:autoSpaceDN w:val="0"/>
        <w:spacing w:after="0" w:line="240" w:lineRule="auto"/>
        <w:ind w:hanging="284"/>
        <w:jc w:val="both"/>
        <w:rPr>
          <w:rFonts w:ascii="Arial" w:eastAsia="Times New Roman" w:hAnsi="Arial" w:cs="Arial"/>
          <w:noProof w:val="0"/>
          <w:sz w:val="24"/>
          <w:szCs w:val="24"/>
          <w:lang w:val="pt-PT" w:eastAsia="en-US"/>
        </w:rPr>
      </w:pPr>
      <w:r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b/>
      </w:r>
      <w:r w:rsidRPr="00E4560F">
        <w:rPr>
          <w:rFonts w:ascii="Arial" w:eastAsia="Times New Roman" w:hAnsi="Arial" w:cs="Arial"/>
          <w:noProof w:val="0"/>
          <w:sz w:val="24"/>
          <w:szCs w:val="24"/>
          <w:lang w:val="pt-PT" w:eastAsia="en-US"/>
        </w:rPr>
        <w:tab/>
      </w:r>
      <w:r w:rsidRPr="00E4560F">
        <w:rPr>
          <w:rFonts w:ascii="Arial" w:eastAsia="Times New Roman" w:hAnsi="Arial" w:cs="Arial"/>
          <w:b/>
          <w:noProof w:val="0"/>
          <w:sz w:val="24"/>
          <w:szCs w:val="24"/>
          <w:lang w:val="pt-PT" w:eastAsia="en-US"/>
        </w:rPr>
        <w:t>16.5.2 -</w:t>
      </w:r>
      <w:r w:rsidRPr="00E4560F">
        <w:rPr>
          <w:rFonts w:ascii="Arial" w:eastAsia="Times New Roman" w:hAnsi="Arial" w:cs="Arial"/>
          <w:noProof w:val="0"/>
          <w:sz w:val="24"/>
          <w:szCs w:val="24"/>
          <w:lang w:val="pt-PT" w:eastAsia="en-US"/>
        </w:rPr>
        <w:t xml:space="preserve"> Inexistirá qualquer vínculo jurídico, empregatício ou de qualquer outra natureza entre o CONTRATANTE e os prepostos, os auxiliares, os profissionais, os </w:t>
      </w:r>
      <w:r w:rsidRPr="00E4560F">
        <w:rPr>
          <w:rFonts w:ascii="Arial" w:eastAsia="Times New Roman" w:hAnsi="Arial" w:cs="Arial"/>
          <w:noProof w:val="0"/>
          <w:sz w:val="24"/>
          <w:szCs w:val="24"/>
          <w:lang w:val="pt-PT" w:eastAsia="en-US"/>
        </w:rPr>
        <w:lastRenderedPageBreak/>
        <w:t>empregados ou os sócios da CONTRATADA.</w:t>
      </w:r>
    </w:p>
    <w:p w14:paraId="11BD3796" w14:textId="77777777" w:rsidR="00EA35E4" w:rsidRPr="00E4560F" w:rsidRDefault="00EA35E4" w:rsidP="00EA35E4">
      <w:pPr>
        <w:widowControl w:val="0"/>
        <w:tabs>
          <w:tab w:val="left" w:pos="960"/>
        </w:tabs>
        <w:autoSpaceDE w:val="0"/>
        <w:autoSpaceDN w:val="0"/>
        <w:spacing w:after="0" w:line="240" w:lineRule="auto"/>
        <w:jc w:val="both"/>
        <w:rPr>
          <w:rFonts w:ascii="Arial" w:eastAsia="Times New Roman" w:hAnsi="Arial" w:cs="Arial"/>
          <w:noProof w:val="0"/>
          <w:sz w:val="24"/>
          <w:szCs w:val="24"/>
          <w:lang w:val="pt-PT" w:eastAsia="en-US"/>
        </w:rPr>
      </w:pPr>
    </w:p>
    <w:p w14:paraId="124B5080" w14:textId="6E0BA30D" w:rsidR="00EA35E4" w:rsidRPr="00E4560F" w:rsidRDefault="00EA35E4" w:rsidP="00EA35E4">
      <w:pPr>
        <w:widowControl w:val="0"/>
        <w:tabs>
          <w:tab w:val="left" w:pos="709"/>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16.6 -</w:t>
      </w:r>
      <w:r w:rsidRPr="00E4560F">
        <w:rPr>
          <w:rFonts w:ascii="Arial" w:eastAsia="Times New Roman" w:hAnsi="Arial" w:cs="Arial"/>
          <w:noProof w:val="0"/>
          <w:sz w:val="24"/>
          <w:szCs w:val="24"/>
          <w:lang w:val="pt-PT" w:eastAsia="en-US"/>
        </w:rPr>
        <w:t xml:space="preserve"> Exclusivamente nas contratações de serviços contínuos com regime de dedicação exclusiva de mão de obra, a Administração responderá solidariamente pelos encargos previdenciários e subsidiariamente pelos encargos trabalhistas, apenas sehouver comprovada falha na fiscalização do cumprimento das obrigações da CONTRATADA. Para assegurar o cumprimento deobrigações trabalhistas será facultada a Administração:</w:t>
      </w:r>
    </w:p>
    <w:p w14:paraId="6E5C024F" w14:textId="77777777" w:rsidR="00EA35E4" w:rsidRPr="00E4560F" w:rsidRDefault="00EA35E4" w:rsidP="00EA35E4">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5AD1794C" w14:textId="77777777" w:rsidR="00EA35E4" w:rsidRPr="00E4560F" w:rsidRDefault="00EA35E4" w:rsidP="00790B1D">
      <w:pPr>
        <w:pStyle w:val="PargrafodaLista"/>
        <w:widowControl w:val="0"/>
        <w:numPr>
          <w:ilvl w:val="0"/>
          <w:numId w:val="15"/>
        </w:numPr>
        <w:tabs>
          <w:tab w:val="left" w:pos="596"/>
        </w:tabs>
        <w:autoSpaceDE w:val="0"/>
        <w:autoSpaceDN w:val="0"/>
        <w:spacing w:after="0" w:line="240" w:lineRule="auto"/>
        <w:ind w:left="956"/>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exigir caução, fiança bancária ou contratação de seguro-garantia com cobertura para verbas rescisórias inadimplidas;</w:t>
      </w:r>
    </w:p>
    <w:p w14:paraId="31274854"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4B0E91B0" w14:textId="77777777" w:rsidR="00EA35E4" w:rsidRPr="00E4560F" w:rsidRDefault="00EA35E4" w:rsidP="00790B1D">
      <w:pPr>
        <w:pStyle w:val="PargrafodaLista"/>
        <w:widowControl w:val="0"/>
        <w:numPr>
          <w:ilvl w:val="0"/>
          <w:numId w:val="15"/>
        </w:numPr>
        <w:tabs>
          <w:tab w:val="left" w:pos="607"/>
        </w:tabs>
        <w:autoSpaceDE w:val="0"/>
        <w:autoSpaceDN w:val="0"/>
        <w:spacing w:after="0" w:line="240" w:lineRule="auto"/>
        <w:ind w:left="956"/>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condicionar o pagamento à comprovação de quitação das obrigações trabalhistas vencidas relativas ao contrato;</w:t>
      </w:r>
    </w:p>
    <w:p w14:paraId="08F7D83E"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272F8B0E" w14:textId="77777777" w:rsidR="00EA35E4" w:rsidRPr="00E4560F" w:rsidRDefault="00EA35E4" w:rsidP="00790B1D">
      <w:pPr>
        <w:pStyle w:val="PargrafodaLista"/>
        <w:widowControl w:val="0"/>
        <w:numPr>
          <w:ilvl w:val="0"/>
          <w:numId w:val="15"/>
        </w:numPr>
        <w:tabs>
          <w:tab w:val="left" w:pos="596"/>
        </w:tabs>
        <w:autoSpaceDE w:val="0"/>
        <w:autoSpaceDN w:val="0"/>
        <w:spacing w:after="0" w:line="240" w:lineRule="auto"/>
        <w:ind w:left="956"/>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efetuar o depósito de valores em conta vinculada;</w:t>
      </w:r>
    </w:p>
    <w:p w14:paraId="65F66B54"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39806E27" w14:textId="77777777" w:rsidR="00EA35E4" w:rsidRPr="00E4560F" w:rsidRDefault="00EA35E4" w:rsidP="00790B1D">
      <w:pPr>
        <w:pStyle w:val="PargrafodaLista"/>
        <w:widowControl w:val="0"/>
        <w:numPr>
          <w:ilvl w:val="0"/>
          <w:numId w:val="15"/>
        </w:numPr>
        <w:tabs>
          <w:tab w:val="left" w:pos="636"/>
        </w:tabs>
        <w:autoSpaceDE w:val="0"/>
        <w:autoSpaceDN w:val="0"/>
        <w:spacing w:after="0" w:line="240" w:lineRule="auto"/>
        <w:ind w:left="956"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em caso de inadimplemento, efetuar diretamente o pagamento das verbas trabalhistas, que serão deduzidas do pagamentodevido à CONTRATADA;</w:t>
      </w:r>
    </w:p>
    <w:p w14:paraId="0F0E9295"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3D1A0B63" w14:textId="77777777" w:rsidR="00EA35E4" w:rsidRPr="00E4560F" w:rsidRDefault="00EA35E4" w:rsidP="00790B1D">
      <w:pPr>
        <w:pStyle w:val="PargrafodaLista"/>
        <w:widowControl w:val="0"/>
        <w:numPr>
          <w:ilvl w:val="0"/>
          <w:numId w:val="15"/>
        </w:numPr>
        <w:tabs>
          <w:tab w:val="left" w:pos="617"/>
        </w:tabs>
        <w:autoSpaceDE w:val="0"/>
        <w:autoSpaceDN w:val="0"/>
        <w:spacing w:after="0" w:line="240" w:lineRule="auto"/>
        <w:ind w:left="956"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pagar os valores destinados a férias, a décimo terceiro salário, a ausências legais e a verbas rescisórias dos empregados daCONTRATADA que participarem da execução dos serviços contratados somente na ocorrência do fato gerador.</w:t>
      </w:r>
    </w:p>
    <w:p w14:paraId="5A16EAEE" w14:textId="77777777" w:rsidR="00EA35E4" w:rsidRPr="00E4560F" w:rsidRDefault="00EA35E4" w:rsidP="00EA35E4">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p>
    <w:p w14:paraId="49181B8B" w14:textId="77777777" w:rsidR="00EA35E4" w:rsidRPr="00E4560F" w:rsidRDefault="00EA35E4" w:rsidP="00EA35E4">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PARÁGRAFO ÚNICO. A CONTRATADA</w:t>
      </w:r>
      <w:r w:rsidRPr="00E4560F">
        <w:rPr>
          <w:rFonts w:ascii="Arial" w:eastAsia="Times New Roman" w:hAnsi="Arial" w:cs="Arial"/>
          <w:noProof w:val="0"/>
          <w:sz w:val="24"/>
          <w:szCs w:val="24"/>
          <w:lang w:val="pt-PT" w:eastAsia="en-US"/>
        </w:rPr>
        <w:t xml:space="preserve"> deverá encaminhar concomitantemente a nota fiscal, fatura, duplicata ou documento de cobrança, comprovante de regularidade com o FGTS, INSS e com a Justiça do Trabalho, sob pena de retenção de pagamentos.</w:t>
      </w:r>
    </w:p>
    <w:p w14:paraId="49F22A54" w14:textId="77777777" w:rsidR="00EA35E4" w:rsidRPr="00E4560F" w:rsidRDefault="00EA35E4" w:rsidP="00EA35E4">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p>
    <w:p w14:paraId="626C37B0" w14:textId="445F6844" w:rsidR="00EA35E4" w:rsidRPr="00E4560F" w:rsidRDefault="00C2571D" w:rsidP="00C2571D">
      <w:pPr>
        <w:widowControl w:val="0"/>
        <w:autoSpaceDE w:val="0"/>
        <w:autoSpaceDN w:val="0"/>
        <w:spacing w:after="0" w:line="240" w:lineRule="auto"/>
        <w:ind w:right="175" w:firstLine="70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xml:space="preserve">  </w:t>
      </w:r>
      <w:r w:rsidR="00EA35E4" w:rsidRPr="00E4560F">
        <w:rPr>
          <w:rFonts w:ascii="Arial" w:eastAsia="Times New Roman" w:hAnsi="Arial" w:cs="Arial"/>
          <w:b/>
          <w:noProof w:val="0"/>
          <w:sz w:val="24"/>
          <w:szCs w:val="24"/>
          <w:lang w:val="pt-PT" w:eastAsia="en-US"/>
        </w:rPr>
        <w:t>16.6 -</w:t>
      </w:r>
      <w:r w:rsidR="00EA35E4" w:rsidRPr="00E4560F">
        <w:rPr>
          <w:rFonts w:ascii="Arial" w:eastAsia="Times New Roman" w:hAnsi="Arial" w:cs="Arial"/>
          <w:noProof w:val="0"/>
          <w:sz w:val="24"/>
          <w:szCs w:val="24"/>
          <w:lang w:val="pt-PT" w:eastAsia="en-US"/>
        </w:rPr>
        <w:t xml:space="preserve"> A CONTRATADA, quando solicitado pelo CONTRATANTE, promoverá o afastamento e consequente substituição de empregados que apresentarem baixa produtividade, forem descorteses com a FISCALIZAÇÃO ou não realizarem o objeto de forma satisfatória.</w:t>
      </w:r>
    </w:p>
    <w:p w14:paraId="5406A8B0" w14:textId="77777777" w:rsidR="00EB1CFB" w:rsidRPr="00E4560F" w:rsidRDefault="00EB1CFB" w:rsidP="003B7B25">
      <w:pPr>
        <w:spacing w:after="0" w:line="240" w:lineRule="auto"/>
        <w:jc w:val="center"/>
        <w:rPr>
          <w:rFonts w:ascii="Arial" w:hAnsi="Arial" w:cs="Arial"/>
          <w:b/>
          <w:sz w:val="24"/>
          <w:lang w:val="pt-PT"/>
        </w:rPr>
      </w:pPr>
    </w:p>
    <w:p w14:paraId="1E824693" w14:textId="11564BAA" w:rsidR="00EB1CFB" w:rsidRPr="00E4560F" w:rsidRDefault="00EB1CFB" w:rsidP="00EB1CFB">
      <w:pPr>
        <w:spacing w:after="0" w:line="240" w:lineRule="auto"/>
        <w:rPr>
          <w:rFonts w:ascii="Arial" w:hAnsi="Arial" w:cs="Arial"/>
          <w:b/>
          <w:sz w:val="24"/>
        </w:rPr>
      </w:pPr>
      <w:r w:rsidRPr="00E4560F">
        <w:rPr>
          <w:rFonts w:ascii="Arial" w:hAnsi="Arial" w:cs="Arial"/>
          <w:b/>
          <w:sz w:val="24"/>
        </w:rPr>
        <w:t xml:space="preserve">17 </w:t>
      </w:r>
      <w:r w:rsidR="00C2571D" w:rsidRPr="00E4560F">
        <w:rPr>
          <w:rFonts w:ascii="Arial" w:hAnsi="Arial" w:cs="Arial"/>
          <w:b/>
          <w:sz w:val="24"/>
        </w:rPr>
        <w:t>–</w:t>
      </w:r>
      <w:r w:rsidRPr="00E4560F">
        <w:rPr>
          <w:rFonts w:ascii="Arial" w:hAnsi="Arial" w:cs="Arial"/>
          <w:b/>
          <w:sz w:val="24"/>
        </w:rPr>
        <w:t xml:space="preserve"> </w:t>
      </w:r>
      <w:r w:rsidR="00C2571D" w:rsidRPr="00E4560F">
        <w:rPr>
          <w:rFonts w:ascii="Arial" w:hAnsi="Arial" w:cs="Arial"/>
          <w:b/>
          <w:sz w:val="24"/>
        </w:rPr>
        <w:t>DAS PRERROGATIVAS ADMINISTRATIVAS E DAS SANÇÕES CONTRATUAIS</w:t>
      </w:r>
      <w:r w:rsidRPr="00E4560F">
        <w:rPr>
          <w:rFonts w:ascii="Arial" w:hAnsi="Arial" w:cs="Arial"/>
          <w:b/>
          <w:sz w:val="24"/>
        </w:rPr>
        <w:t>:</w:t>
      </w:r>
    </w:p>
    <w:p w14:paraId="62A95C9D" w14:textId="1FD33855" w:rsidR="00C2571D" w:rsidRPr="00E4560F" w:rsidRDefault="00C2571D" w:rsidP="00C2571D">
      <w:pPr>
        <w:pStyle w:val="PargrafodaLista"/>
        <w:widowControl w:val="0"/>
        <w:tabs>
          <w:tab w:val="left" w:pos="841"/>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ab/>
        <w:t>17.1 -</w:t>
      </w:r>
      <w:r w:rsidRPr="00E4560F">
        <w:rPr>
          <w:rFonts w:ascii="Arial" w:hAnsi="Arial" w:cs="Arial"/>
          <w:sz w:val="24"/>
          <w:szCs w:val="24"/>
        </w:rPr>
        <w:t xml:space="preserve"> A administração poderá, assegurada a manutenção do equilíbrio econômico-financeiro:</w:t>
      </w:r>
    </w:p>
    <w:p w14:paraId="66C5638E" w14:textId="77777777" w:rsidR="00C2571D" w:rsidRPr="00E4560F" w:rsidRDefault="00C2571D" w:rsidP="00C2571D">
      <w:pPr>
        <w:widowControl w:val="0"/>
        <w:tabs>
          <w:tab w:val="left" w:pos="567"/>
        </w:tabs>
        <w:autoSpaceDE w:val="0"/>
        <w:autoSpaceDN w:val="0"/>
        <w:spacing w:after="0" w:line="240" w:lineRule="auto"/>
        <w:ind w:left="360" w:right="179"/>
        <w:jc w:val="both"/>
        <w:rPr>
          <w:rFonts w:ascii="Arial" w:eastAsia="Times New Roman" w:hAnsi="Arial" w:cs="Arial"/>
          <w:sz w:val="24"/>
          <w:szCs w:val="24"/>
          <w:lang w:eastAsia="en-US"/>
        </w:rPr>
      </w:pPr>
    </w:p>
    <w:p w14:paraId="527D3C9C" w14:textId="0E84411D" w:rsidR="00C2571D" w:rsidRPr="00E4560F" w:rsidRDefault="00C2571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Modificarunilateralmenteoscontratosadministrativosparamelhoradequaçãoàsfinalidadesdeinteressepúblico,respeitadosos direitos do contratado.</w:t>
      </w:r>
    </w:p>
    <w:p w14:paraId="56AAD412" w14:textId="77777777" w:rsidR="00C2571D" w:rsidRPr="00E4560F" w:rsidRDefault="00C2571D" w:rsidP="00C2571D">
      <w:pPr>
        <w:widowControl w:val="0"/>
        <w:tabs>
          <w:tab w:val="left" w:pos="567"/>
        </w:tabs>
        <w:autoSpaceDE w:val="0"/>
        <w:autoSpaceDN w:val="0"/>
        <w:spacing w:after="0" w:line="240" w:lineRule="auto"/>
        <w:ind w:left="360" w:right="179"/>
        <w:jc w:val="both"/>
        <w:rPr>
          <w:rFonts w:ascii="Arial" w:hAnsi="Arial" w:cs="Arial"/>
          <w:b/>
          <w:szCs w:val="24"/>
        </w:rPr>
      </w:pPr>
    </w:p>
    <w:p w14:paraId="4A75F318" w14:textId="432927B7" w:rsidR="00C2571D" w:rsidRPr="00E4560F" w:rsidRDefault="00C2571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sz w:val="24"/>
          <w:szCs w:val="24"/>
        </w:rPr>
      </w:pPr>
      <w:r w:rsidRPr="00E4560F">
        <w:rPr>
          <w:rFonts w:ascii="Arial" w:hAnsi="Arial" w:cs="Arial"/>
          <w:b/>
          <w:szCs w:val="24"/>
        </w:rPr>
        <w:t>Extinguir unilateralmente os contratos administrativos nas seguintes situações</w:t>
      </w:r>
      <w:r w:rsidRPr="00E4560F">
        <w:rPr>
          <w:rFonts w:ascii="Arial" w:hAnsi="Arial" w:cs="Arial"/>
          <w:sz w:val="24"/>
          <w:szCs w:val="24"/>
        </w:rPr>
        <w:t>:</w:t>
      </w:r>
    </w:p>
    <w:p w14:paraId="4E190962" w14:textId="77777777" w:rsidR="00C2571D" w:rsidRPr="00E4560F" w:rsidRDefault="00C2571D" w:rsidP="00C2571D">
      <w:pPr>
        <w:widowControl w:val="0"/>
        <w:tabs>
          <w:tab w:val="left" w:pos="596"/>
        </w:tabs>
        <w:autoSpaceDE w:val="0"/>
        <w:autoSpaceDN w:val="0"/>
        <w:spacing w:after="0" w:line="240" w:lineRule="auto"/>
        <w:ind w:right="179"/>
        <w:jc w:val="both"/>
        <w:rPr>
          <w:rFonts w:ascii="Arial" w:eastAsia="Times New Roman" w:hAnsi="Arial" w:cs="Arial"/>
          <w:sz w:val="24"/>
          <w:szCs w:val="24"/>
          <w:lang w:eastAsia="en-US"/>
        </w:rPr>
      </w:pPr>
    </w:p>
    <w:p w14:paraId="37B46403" w14:textId="77777777" w:rsidR="00C2571D" w:rsidRPr="00E4560F" w:rsidRDefault="00C2571D" w:rsidP="00790B1D">
      <w:pPr>
        <w:pStyle w:val="PargrafodaLista"/>
        <w:widowControl w:val="0"/>
        <w:numPr>
          <w:ilvl w:val="0"/>
          <w:numId w:val="17"/>
        </w:numPr>
        <w:tabs>
          <w:tab w:val="left" w:pos="596"/>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t>Não cumprimento ou cumprimento irregular de normas editalícias ou de cláusulas contratuais,de especificações,de projetos ou de prazos;</w:t>
      </w:r>
    </w:p>
    <w:p w14:paraId="6F8A4CDD" w14:textId="77777777" w:rsidR="00C2571D" w:rsidRPr="00E4560F" w:rsidRDefault="00C2571D" w:rsidP="00EE30ED">
      <w:pPr>
        <w:widowControl w:val="0"/>
        <w:tabs>
          <w:tab w:val="left" w:pos="610"/>
        </w:tabs>
        <w:autoSpaceDE w:val="0"/>
        <w:autoSpaceDN w:val="0"/>
        <w:spacing w:after="0" w:line="240" w:lineRule="auto"/>
        <w:ind w:left="633" w:right="179"/>
        <w:jc w:val="both"/>
        <w:rPr>
          <w:rFonts w:ascii="Arial" w:eastAsia="Times New Roman" w:hAnsi="Arial" w:cs="Arial"/>
          <w:b/>
          <w:szCs w:val="24"/>
          <w:lang w:eastAsia="en-US"/>
        </w:rPr>
      </w:pPr>
    </w:p>
    <w:p w14:paraId="6D734B43" w14:textId="77777777" w:rsidR="00C2571D" w:rsidRPr="00E4560F" w:rsidRDefault="00C2571D" w:rsidP="00790B1D">
      <w:pPr>
        <w:pStyle w:val="PargrafodaLista"/>
        <w:widowControl w:val="0"/>
        <w:numPr>
          <w:ilvl w:val="0"/>
          <w:numId w:val="17"/>
        </w:numPr>
        <w:tabs>
          <w:tab w:val="left" w:pos="610"/>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lastRenderedPageBreak/>
        <w:t>Desatendimento das determinações regulares emitidas pela autoridade designada para acompanhar e fiscalizar sua execução ou por autoridade superior;</w:t>
      </w:r>
    </w:p>
    <w:p w14:paraId="27B3A68F" w14:textId="77777777" w:rsidR="00C2571D" w:rsidRPr="00E4560F" w:rsidRDefault="00C2571D" w:rsidP="00EE30ED">
      <w:pPr>
        <w:pStyle w:val="PargrafodaLista"/>
        <w:widowControl w:val="0"/>
        <w:tabs>
          <w:tab w:val="left" w:pos="596"/>
        </w:tabs>
        <w:autoSpaceDE w:val="0"/>
        <w:autoSpaceDN w:val="0"/>
        <w:spacing w:after="0" w:line="240" w:lineRule="auto"/>
        <w:ind w:left="633"/>
        <w:contextualSpacing w:val="0"/>
        <w:jc w:val="both"/>
        <w:rPr>
          <w:rFonts w:ascii="Arial" w:eastAsia="Times New Roman" w:hAnsi="Arial" w:cs="Arial"/>
          <w:b/>
          <w:szCs w:val="24"/>
          <w:lang w:eastAsia="en-US"/>
        </w:rPr>
      </w:pPr>
    </w:p>
    <w:p w14:paraId="5E54A886" w14:textId="77777777" w:rsidR="00C2571D" w:rsidRPr="00E4560F" w:rsidRDefault="00C2571D" w:rsidP="00790B1D">
      <w:pPr>
        <w:pStyle w:val="PargrafodaLista"/>
        <w:widowControl w:val="0"/>
        <w:numPr>
          <w:ilvl w:val="0"/>
          <w:numId w:val="17"/>
        </w:numPr>
        <w:tabs>
          <w:tab w:val="left" w:pos="596"/>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alteração social ou modificação da finalidade ou da estrutura da empresa que restrinja sua capacidade de concluir o contrato;</w:t>
      </w:r>
    </w:p>
    <w:p w14:paraId="3209818F" w14:textId="77777777" w:rsidR="00C2571D" w:rsidRPr="00E4560F" w:rsidRDefault="00C2571D" w:rsidP="00EE30ED">
      <w:pPr>
        <w:pStyle w:val="PargrafodaLista"/>
        <w:widowControl w:val="0"/>
        <w:tabs>
          <w:tab w:val="left" w:pos="607"/>
        </w:tabs>
        <w:autoSpaceDE w:val="0"/>
        <w:autoSpaceDN w:val="0"/>
        <w:spacing w:after="0" w:line="240" w:lineRule="auto"/>
        <w:ind w:left="633"/>
        <w:contextualSpacing w:val="0"/>
        <w:jc w:val="both"/>
        <w:rPr>
          <w:rFonts w:ascii="Arial" w:eastAsia="Times New Roman" w:hAnsi="Arial" w:cs="Arial"/>
          <w:b/>
          <w:szCs w:val="24"/>
          <w:lang w:eastAsia="en-US"/>
        </w:rPr>
      </w:pPr>
    </w:p>
    <w:p w14:paraId="44130528" w14:textId="77777777" w:rsidR="00C2571D" w:rsidRPr="00E4560F" w:rsidRDefault="00C2571D" w:rsidP="00790B1D">
      <w:pPr>
        <w:pStyle w:val="PargrafodaLista"/>
        <w:widowControl w:val="0"/>
        <w:numPr>
          <w:ilvl w:val="0"/>
          <w:numId w:val="17"/>
        </w:numPr>
        <w:tabs>
          <w:tab w:val="left" w:pos="607"/>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decretação de falência ou de insolvência civil, dissolução da sociedade ou falecimento do contratado;</w:t>
      </w:r>
    </w:p>
    <w:p w14:paraId="31BC1AF9" w14:textId="77777777" w:rsidR="00C2571D" w:rsidRPr="00E4560F" w:rsidRDefault="00C2571D" w:rsidP="00EE30ED">
      <w:pPr>
        <w:pStyle w:val="PargrafodaLista"/>
        <w:widowControl w:val="0"/>
        <w:tabs>
          <w:tab w:val="left" w:pos="596"/>
        </w:tabs>
        <w:autoSpaceDE w:val="0"/>
        <w:autoSpaceDN w:val="0"/>
        <w:spacing w:after="0" w:line="240" w:lineRule="auto"/>
        <w:ind w:left="633"/>
        <w:contextualSpacing w:val="0"/>
        <w:jc w:val="both"/>
        <w:rPr>
          <w:rFonts w:ascii="Arial" w:eastAsia="Times New Roman" w:hAnsi="Arial" w:cs="Arial"/>
          <w:b/>
          <w:szCs w:val="24"/>
          <w:lang w:eastAsia="en-US"/>
        </w:rPr>
      </w:pPr>
    </w:p>
    <w:p w14:paraId="77BA1B20" w14:textId="77777777" w:rsidR="00C2571D" w:rsidRPr="00E4560F" w:rsidRDefault="00C2571D" w:rsidP="00790B1D">
      <w:pPr>
        <w:pStyle w:val="PargrafodaLista"/>
        <w:widowControl w:val="0"/>
        <w:numPr>
          <w:ilvl w:val="0"/>
          <w:numId w:val="17"/>
        </w:numPr>
        <w:tabs>
          <w:tab w:val="left" w:pos="596"/>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caso fortuito ou força maior, regularmente comprovados, impeditivos da execução do contrato;</w:t>
      </w:r>
    </w:p>
    <w:p w14:paraId="7E6A6BCF" w14:textId="77777777" w:rsidR="00C2571D" w:rsidRPr="00E4560F" w:rsidRDefault="00C2571D" w:rsidP="00EE30ED">
      <w:pPr>
        <w:widowControl w:val="0"/>
        <w:tabs>
          <w:tab w:val="left" w:pos="610"/>
        </w:tabs>
        <w:autoSpaceDE w:val="0"/>
        <w:autoSpaceDN w:val="0"/>
        <w:spacing w:after="0" w:line="240" w:lineRule="auto"/>
        <w:ind w:left="633" w:right="180"/>
        <w:jc w:val="both"/>
        <w:rPr>
          <w:rFonts w:ascii="Arial" w:eastAsia="Times New Roman" w:hAnsi="Arial" w:cs="Arial"/>
          <w:b/>
          <w:szCs w:val="24"/>
          <w:lang w:eastAsia="en-US"/>
        </w:rPr>
      </w:pPr>
    </w:p>
    <w:p w14:paraId="20DF083F" w14:textId="77777777" w:rsidR="00C2571D" w:rsidRPr="00E4560F" w:rsidRDefault="00C2571D" w:rsidP="00790B1D">
      <w:pPr>
        <w:pStyle w:val="PargrafodaLista"/>
        <w:widowControl w:val="0"/>
        <w:numPr>
          <w:ilvl w:val="0"/>
          <w:numId w:val="17"/>
        </w:numPr>
        <w:tabs>
          <w:tab w:val="left" w:pos="610"/>
        </w:tabs>
        <w:autoSpaceDE w:val="0"/>
        <w:autoSpaceDN w:val="0"/>
        <w:spacing w:after="0" w:line="240" w:lineRule="auto"/>
        <w:ind w:left="1353" w:right="180"/>
        <w:jc w:val="both"/>
        <w:rPr>
          <w:rFonts w:ascii="Arial" w:hAnsi="Arial" w:cs="Arial"/>
          <w:b/>
          <w:szCs w:val="24"/>
        </w:rPr>
      </w:pPr>
      <w:r w:rsidRPr="00E4560F">
        <w:rPr>
          <w:rFonts w:ascii="Arial" w:hAnsi="Arial" w:cs="Arial"/>
          <w:b/>
          <w:szCs w:val="24"/>
        </w:rPr>
        <w:t>atraso na obtenção da licença ambiental, ou impossibilidade de obtê-la,ou alteração substancial do anteprojeto que dela resultar, ainda que obtida no prazo previsto;</w:t>
      </w:r>
    </w:p>
    <w:p w14:paraId="2D2EA918" w14:textId="77777777" w:rsidR="00C2571D" w:rsidRPr="00E4560F" w:rsidRDefault="00C2571D" w:rsidP="00EE30ED">
      <w:pPr>
        <w:widowControl w:val="0"/>
        <w:tabs>
          <w:tab w:val="left" w:pos="631"/>
        </w:tabs>
        <w:autoSpaceDE w:val="0"/>
        <w:autoSpaceDN w:val="0"/>
        <w:spacing w:after="0" w:line="240" w:lineRule="auto"/>
        <w:ind w:left="633" w:right="179"/>
        <w:jc w:val="both"/>
        <w:rPr>
          <w:rFonts w:ascii="Arial" w:eastAsia="Times New Roman" w:hAnsi="Arial" w:cs="Arial"/>
          <w:b/>
          <w:szCs w:val="24"/>
          <w:lang w:eastAsia="en-US"/>
        </w:rPr>
      </w:pPr>
    </w:p>
    <w:p w14:paraId="2FC48C72" w14:textId="77777777" w:rsidR="00C2571D" w:rsidRPr="00E4560F" w:rsidRDefault="00C2571D" w:rsidP="00790B1D">
      <w:pPr>
        <w:pStyle w:val="PargrafodaLista"/>
        <w:widowControl w:val="0"/>
        <w:numPr>
          <w:ilvl w:val="0"/>
          <w:numId w:val="17"/>
        </w:numPr>
        <w:tabs>
          <w:tab w:val="left" w:pos="631"/>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t>atraso na liberação das área sujeitas a desapropriação,a desocupação ou a servidão administrativa,ou impossibilidade de liberação dessas áreas;</w:t>
      </w:r>
    </w:p>
    <w:p w14:paraId="7219BDA1" w14:textId="77777777" w:rsidR="00C2571D" w:rsidRPr="00E4560F" w:rsidRDefault="00C2571D" w:rsidP="00EE30ED">
      <w:pPr>
        <w:pStyle w:val="PargrafodaLista"/>
        <w:widowControl w:val="0"/>
        <w:tabs>
          <w:tab w:val="left" w:pos="607"/>
        </w:tabs>
        <w:autoSpaceDE w:val="0"/>
        <w:autoSpaceDN w:val="0"/>
        <w:spacing w:after="0" w:line="240" w:lineRule="auto"/>
        <w:ind w:left="633"/>
        <w:contextualSpacing w:val="0"/>
        <w:jc w:val="both"/>
        <w:rPr>
          <w:rFonts w:ascii="Arial" w:eastAsia="Times New Roman" w:hAnsi="Arial" w:cs="Arial"/>
          <w:b/>
          <w:szCs w:val="24"/>
          <w:lang w:eastAsia="en-US"/>
        </w:rPr>
      </w:pPr>
    </w:p>
    <w:p w14:paraId="72F3DE43" w14:textId="77777777" w:rsidR="00C2571D" w:rsidRPr="00E4560F" w:rsidRDefault="00C2571D" w:rsidP="00790B1D">
      <w:pPr>
        <w:pStyle w:val="PargrafodaLista"/>
        <w:widowControl w:val="0"/>
        <w:numPr>
          <w:ilvl w:val="0"/>
          <w:numId w:val="17"/>
        </w:numPr>
        <w:tabs>
          <w:tab w:val="left" w:pos="607"/>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razões de interesse público, justificadas pela autoridade máxima do órgão ou da entidade contratante;</w:t>
      </w:r>
    </w:p>
    <w:p w14:paraId="66BC8FC4" w14:textId="77777777" w:rsidR="00C2571D" w:rsidRPr="00E4560F" w:rsidRDefault="00C2571D" w:rsidP="00EE30ED">
      <w:pPr>
        <w:widowControl w:val="0"/>
        <w:tabs>
          <w:tab w:val="left" w:pos="576"/>
        </w:tabs>
        <w:autoSpaceDE w:val="0"/>
        <w:autoSpaceDN w:val="0"/>
        <w:spacing w:after="0" w:line="240" w:lineRule="auto"/>
        <w:ind w:left="633" w:right="179"/>
        <w:jc w:val="both"/>
        <w:rPr>
          <w:rFonts w:ascii="Arial" w:eastAsia="Times New Roman" w:hAnsi="Arial" w:cs="Arial"/>
          <w:b/>
          <w:szCs w:val="24"/>
          <w:lang w:eastAsia="en-US"/>
        </w:rPr>
      </w:pPr>
    </w:p>
    <w:p w14:paraId="5257472E" w14:textId="77777777" w:rsidR="00C2571D" w:rsidRPr="00E4560F" w:rsidRDefault="00C2571D" w:rsidP="00790B1D">
      <w:pPr>
        <w:pStyle w:val="PargrafodaLista"/>
        <w:widowControl w:val="0"/>
        <w:numPr>
          <w:ilvl w:val="0"/>
          <w:numId w:val="17"/>
        </w:numPr>
        <w:tabs>
          <w:tab w:val="left" w:pos="576"/>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t>não cumprimento das obrigações relativas à reserva de cargos prevista em ei,bem como em outras normas específicas,para pessoa com deficiência, para reabilitado da Previdência Social ou para aprendiz.</w:t>
      </w:r>
    </w:p>
    <w:p w14:paraId="5A90E4CF" w14:textId="77777777" w:rsidR="00EE30ED" w:rsidRPr="00E4560F" w:rsidRDefault="00EE30ED" w:rsidP="00C2571D">
      <w:pPr>
        <w:widowControl w:val="0"/>
        <w:tabs>
          <w:tab w:val="left" w:pos="576"/>
        </w:tabs>
        <w:autoSpaceDE w:val="0"/>
        <w:autoSpaceDN w:val="0"/>
        <w:spacing w:after="0" w:line="240" w:lineRule="auto"/>
        <w:ind w:right="179"/>
        <w:jc w:val="both"/>
        <w:rPr>
          <w:rFonts w:ascii="Arial" w:hAnsi="Arial" w:cs="Arial"/>
          <w:sz w:val="24"/>
          <w:szCs w:val="24"/>
        </w:rPr>
      </w:pPr>
    </w:p>
    <w:p w14:paraId="3EB2E5E4" w14:textId="79528AE5" w:rsidR="00C2571D" w:rsidRPr="00E4560F" w:rsidRDefault="00C2571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Fiscalizar sua execução;</w:t>
      </w:r>
    </w:p>
    <w:p w14:paraId="2956179D" w14:textId="77777777" w:rsidR="00C2571D" w:rsidRPr="00E4560F" w:rsidRDefault="00C2571D" w:rsidP="00EE30ED">
      <w:pPr>
        <w:pStyle w:val="PargrafodaLista"/>
        <w:widowControl w:val="0"/>
        <w:tabs>
          <w:tab w:val="left" w:pos="567"/>
        </w:tabs>
        <w:autoSpaceDE w:val="0"/>
        <w:autoSpaceDN w:val="0"/>
        <w:spacing w:after="0" w:line="240" w:lineRule="auto"/>
        <w:ind w:left="1276" w:right="179"/>
        <w:jc w:val="both"/>
        <w:rPr>
          <w:rFonts w:ascii="Arial" w:hAnsi="Arial" w:cs="Arial"/>
          <w:b/>
          <w:szCs w:val="24"/>
        </w:rPr>
      </w:pPr>
    </w:p>
    <w:p w14:paraId="1EBE4E45" w14:textId="14354C33" w:rsidR="00C2571D" w:rsidRPr="00E4560F" w:rsidRDefault="00EE30E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 xml:space="preserve">  </w:t>
      </w:r>
      <w:r w:rsidR="00C2571D" w:rsidRPr="00E4560F">
        <w:rPr>
          <w:rFonts w:ascii="Arial" w:hAnsi="Arial" w:cs="Arial"/>
          <w:b/>
          <w:szCs w:val="24"/>
        </w:rPr>
        <w:t>Aplicar sanções motivadas pela inexecução total ou parcial do ajuste;</w:t>
      </w:r>
    </w:p>
    <w:p w14:paraId="66D4B714" w14:textId="77777777" w:rsidR="00C2571D" w:rsidRPr="00E4560F" w:rsidRDefault="00C2571D" w:rsidP="00EE30ED">
      <w:pPr>
        <w:pStyle w:val="PargrafodaLista"/>
        <w:widowControl w:val="0"/>
        <w:tabs>
          <w:tab w:val="left" w:pos="567"/>
        </w:tabs>
        <w:autoSpaceDE w:val="0"/>
        <w:autoSpaceDN w:val="0"/>
        <w:spacing w:after="0" w:line="240" w:lineRule="auto"/>
        <w:ind w:left="1276" w:right="179"/>
        <w:jc w:val="both"/>
        <w:rPr>
          <w:rFonts w:ascii="Arial" w:hAnsi="Arial" w:cs="Arial"/>
          <w:b/>
          <w:szCs w:val="24"/>
        </w:rPr>
      </w:pPr>
    </w:p>
    <w:p w14:paraId="3450B6E9" w14:textId="4AED96EF" w:rsidR="00C2571D" w:rsidRPr="00E4560F" w:rsidRDefault="00EE30E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 xml:space="preserve">  </w:t>
      </w:r>
      <w:r w:rsidR="00C2571D" w:rsidRPr="00E4560F">
        <w:rPr>
          <w:rFonts w:ascii="Arial" w:hAnsi="Arial" w:cs="Arial"/>
          <w:b/>
          <w:szCs w:val="24"/>
        </w:rPr>
        <w:t xml:space="preserve">Ocupar provisoriamente bens móveis e imóveis e utilizar pessoal e </w:t>
      </w:r>
      <w:r w:rsidRPr="00E4560F">
        <w:rPr>
          <w:rFonts w:ascii="Arial" w:hAnsi="Arial" w:cs="Arial"/>
          <w:b/>
          <w:szCs w:val="24"/>
        </w:rPr>
        <w:t xml:space="preserve">     </w:t>
      </w:r>
      <w:r w:rsidR="00C2571D" w:rsidRPr="00E4560F">
        <w:rPr>
          <w:rFonts w:ascii="Arial" w:hAnsi="Arial" w:cs="Arial"/>
          <w:b/>
          <w:szCs w:val="24"/>
        </w:rPr>
        <w:t>serviços vinculados ao objeto do contrato nas hipóteses de:</w:t>
      </w:r>
    </w:p>
    <w:p w14:paraId="09805A54" w14:textId="77777777" w:rsidR="00C2571D" w:rsidRPr="00E4560F" w:rsidRDefault="00C2571D" w:rsidP="00C2571D">
      <w:pPr>
        <w:pStyle w:val="PargrafodaLista"/>
        <w:widowControl w:val="0"/>
        <w:tabs>
          <w:tab w:val="left" w:pos="596"/>
        </w:tabs>
        <w:autoSpaceDE w:val="0"/>
        <w:autoSpaceDN w:val="0"/>
        <w:spacing w:after="0" w:line="240" w:lineRule="auto"/>
        <w:ind w:left="0"/>
        <w:contextualSpacing w:val="0"/>
        <w:jc w:val="both"/>
        <w:rPr>
          <w:rFonts w:ascii="Arial" w:eastAsia="Times New Roman" w:hAnsi="Arial" w:cs="Arial"/>
          <w:sz w:val="24"/>
          <w:szCs w:val="24"/>
          <w:lang w:eastAsia="en-US"/>
        </w:rPr>
      </w:pPr>
    </w:p>
    <w:p w14:paraId="025AAE3F" w14:textId="77777777" w:rsidR="00C2571D" w:rsidRPr="00E4560F" w:rsidRDefault="00C2571D" w:rsidP="00790B1D">
      <w:pPr>
        <w:pStyle w:val="PargrafodaLista"/>
        <w:widowControl w:val="0"/>
        <w:numPr>
          <w:ilvl w:val="0"/>
          <w:numId w:val="18"/>
        </w:numPr>
        <w:tabs>
          <w:tab w:val="left" w:pos="596"/>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risco à prestação de serviços essenciais;</w:t>
      </w:r>
    </w:p>
    <w:p w14:paraId="1C15F6C0" w14:textId="77777777" w:rsidR="00C2571D" w:rsidRPr="00E4560F" w:rsidRDefault="00C2571D" w:rsidP="00EE30ED">
      <w:pPr>
        <w:pStyle w:val="PargrafodaLista"/>
        <w:widowControl w:val="0"/>
        <w:tabs>
          <w:tab w:val="left" w:pos="607"/>
        </w:tabs>
        <w:autoSpaceDE w:val="0"/>
        <w:autoSpaceDN w:val="0"/>
        <w:spacing w:after="0" w:line="240" w:lineRule="auto"/>
        <w:ind w:left="633"/>
        <w:contextualSpacing w:val="0"/>
        <w:jc w:val="both"/>
        <w:rPr>
          <w:rFonts w:ascii="Arial" w:eastAsia="Times New Roman" w:hAnsi="Arial" w:cs="Arial"/>
          <w:b/>
          <w:szCs w:val="24"/>
          <w:lang w:eastAsia="en-US"/>
        </w:rPr>
      </w:pPr>
    </w:p>
    <w:p w14:paraId="7B727BB3" w14:textId="059BF408" w:rsidR="00C2571D" w:rsidRPr="00E4560F" w:rsidRDefault="00C2571D" w:rsidP="00790B1D">
      <w:pPr>
        <w:pStyle w:val="PargrafodaLista"/>
        <w:widowControl w:val="0"/>
        <w:numPr>
          <w:ilvl w:val="0"/>
          <w:numId w:val="18"/>
        </w:numPr>
        <w:tabs>
          <w:tab w:val="left" w:pos="607"/>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n</w:t>
      </w:r>
      <w:r w:rsidR="00EE30ED" w:rsidRPr="00E4560F">
        <w:rPr>
          <w:rFonts w:ascii="Arial" w:hAnsi="Arial" w:cs="Arial"/>
          <w:b/>
          <w:szCs w:val="24"/>
        </w:rPr>
        <w:t xml:space="preserve"> </w:t>
      </w:r>
      <w:r w:rsidRPr="00E4560F">
        <w:rPr>
          <w:rFonts w:ascii="Arial" w:hAnsi="Arial" w:cs="Arial"/>
          <w:b/>
          <w:szCs w:val="24"/>
        </w:rPr>
        <w:t>ecessidade de acautelar apuração administrativa de faltas contratuais pelo contratado, inclusive após extinção do contrato.</w:t>
      </w:r>
    </w:p>
    <w:p w14:paraId="1737F2B4" w14:textId="77777777" w:rsidR="00C2571D" w:rsidRPr="00E4560F" w:rsidRDefault="00C2571D" w:rsidP="00C2571D">
      <w:pPr>
        <w:pStyle w:val="PargrafodaLista"/>
        <w:widowControl w:val="0"/>
        <w:tabs>
          <w:tab w:val="left" w:pos="607"/>
        </w:tabs>
        <w:autoSpaceDE w:val="0"/>
        <w:autoSpaceDN w:val="0"/>
        <w:spacing w:after="0" w:line="240" w:lineRule="auto"/>
        <w:ind w:left="0"/>
        <w:contextualSpacing w:val="0"/>
        <w:jc w:val="both"/>
        <w:rPr>
          <w:rFonts w:ascii="Arial" w:hAnsi="Arial" w:cs="Arial"/>
          <w:sz w:val="24"/>
          <w:szCs w:val="24"/>
        </w:rPr>
      </w:pPr>
    </w:p>
    <w:p w14:paraId="59BD4B29" w14:textId="4072D579" w:rsidR="00C2571D" w:rsidRPr="00E4560F" w:rsidRDefault="00EE30ED" w:rsidP="00C2571D">
      <w:pPr>
        <w:pStyle w:val="PargrafodaLista"/>
        <w:widowControl w:val="0"/>
        <w:tabs>
          <w:tab w:val="left" w:pos="607"/>
        </w:tabs>
        <w:autoSpaceDE w:val="0"/>
        <w:autoSpaceDN w:val="0"/>
        <w:spacing w:after="0" w:line="240" w:lineRule="auto"/>
        <w:ind w:left="0"/>
        <w:contextualSpacing w:val="0"/>
        <w:jc w:val="both"/>
        <w:rPr>
          <w:rFonts w:ascii="Arial" w:hAnsi="Arial" w:cs="Arial"/>
          <w:sz w:val="24"/>
          <w:szCs w:val="24"/>
        </w:rPr>
      </w:pPr>
      <w:r w:rsidRPr="00E4560F">
        <w:rPr>
          <w:rFonts w:ascii="Arial" w:hAnsi="Arial" w:cs="Arial"/>
          <w:b/>
          <w:sz w:val="24"/>
          <w:szCs w:val="24"/>
        </w:rPr>
        <w:tab/>
      </w:r>
      <w:r w:rsidRPr="00E4560F">
        <w:rPr>
          <w:rFonts w:ascii="Arial" w:hAnsi="Arial" w:cs="Arial"/>
          <w:b/>
          <w:sz w:val="24"/>
          <w:szCs w:val="24"/>
        </w:rPr>
        <w:tab/>
        <w:t xml:space="preserve">     17.2 -</w:t>
      </w:r>
      <w:r w:rsidRPr="00E4560F">
        <w:rPr>
          <w:rFonts w:ascii="Arial" w:hAnsi="Arial" w:cs="Arial"/>
          <w:sz w:val="24"/>
          <w:szCs w:val="24"/>
        </w:rPr>
        <w:t xml:space="preserve"> </w:t>
      </w:r>
      <w:r w:rsidR="00C2571D" w:rsidRPr="00E4560F">
        <w:rPr>
          <w:rFonts w:ascii="Arial" w:hAnsi="Arial" w:cs="Arial"/>
          <w:sz w:val="24"/>
          <w:szCs w:val="24"/>
        </w:rPr>
        <w:t>Sem prejuízo do exercício das prerrogativas acima e do dever de indenizar pelos dados eventualmente causados, havendo odescumprimento total ou parcial das condições e obrigações previstas neste procedimento e no contrato, a execução parcial ou ainexecução do objeto licitado, resguardado o direito de defesa, poderão ser aplicadas à CONTRATADA as seguintes sanções,isoladas ou cumuladas:</w:t>
      </w:r>
    </w:p>
    <w:p w14:paraId="58669943" w14:textId="77777777" w:rsidR="00C2571D" w:rsidRPr="00E4560F" w:rsidRDefault="00C2571D" w:rsidP="00C2571D">
      <w:pPr>
        <w:pStyle w:val="PargrafodaLista"/>
        <w:widowControl w:val="0"/>
        <w:tabs>
          <w:tab w:val="left" w:pos="596"/>
        </w:tabs>
        <w:autoSpaceDE w:val="0"/>
        <w:autoSpaceDN w:val="0"/>
        <w:spacing w:after="0" w:line="240" w:lineRule="auto"/>
        <w:ind w:left="0"/>
        <w:contextualSpacing w:val="0"/>
        <w:jc w:val="both"/>
        <w:rPr>
          <w:rFonts w:ascii="Arial" w:eastAsia="Times New Roman" w:hAnsi="Arial" w:cs="Arial"/>
          <w:sz w:val="24"/>
          <w:szCs w:val="24"/>
          <w:lang w:eastAsia="en-US"/>
        </w:rPr>
      </w:pPr>
    </w:p>
    <w:p w14:paraId="40C69E90" w14:textId="77777777" w:rsidR="00C2571D" w:rsidRPr="00E4560F" w:rsidRDefault="00C2571D" w:rsidP="00790B1D">
      <w:pPr>
        <w:pStyle w:val="PargrafodaLista"/>
        <w:widowControl w:val="0"/>
        <w:numPr>
          <w:ilvl w:val="0"/>
          <w:numId w:val="19"/>
        </w:numPr>
        <w:tabs>
          <w:tab w:val="left" w:pos="596"/>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advertência;</w:t>
      </w:r>
    </w:p>
    <w:p w14:paraId="731EF23C" w14:textId="77777777" w:rsidR="00C2571D" w:rsidRPr="00E4560F" w:rsidRDefault="00C2571D" w:rsidP="00EE30ED">
      <w:pPr>
        <w:pStyle w:val="PargrafodaLista"/>
        <w:widowControl w:val="0"/>
        <w:tabs>
          <w:tab w:val="left" w:pos="596"/>
        </w:tabs>
        <w:autoSpaceDE w:val="0"/>
        <w:autoSpaceDN w:val="0"/>
        <w:spacing w:after="0" w:line="240" w:lineRule="auto"/>
        <w:ind w:left="708"/>
        <w:contextualSpacing w:val="0"/>
        <w:jc w:val="both"/>
        <w:rPr>
          <w:rFonts w:ascii="Arial" w:hAnsi="Arial" w:cs="Arial"/>
          <w:b/>
          <w:szCs w:val="24"/>
        </w:rPr>
      </w:pPr>
    </w:p>
    <w:p w14:paraId="194E5D54" w14:textId="1EBDD19B" w:rsidR="00C2571D" w:rsidRPr="00E4560F" w:rsidRDefault="00C2571D" w:rsidP="00790B1D">
      <w:pPr>
        <w:pStyle w:val="PargrafodaLista"/>
        <w:widowControl w:val="0"/>
        <w:numPr>
          <w:ilvl w:val="0"/>
          <w:numId w:val="19"/>
        </w:numPr>
        <w:tabs>
          <w:tab w:val="left" w:pos="596"/>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 xml:space="preserve">multa, por cada infração cometida, de até 10% (dez por cento) do valor faturado até a data da ocorrência ou de até 10% (dezpor cento) sobre o </w:t>
      </w:r>
      <w:r w:rsidRPr="00E4560F">
        <w:rPr>
          <w:rFonts w:ascii="Arial" w:hAnsi="Arial" w:cs="Arial"/>
          <w:b/>
          <w:szCs w:val="24"/>
        </w:rPr>
        <w:lastRenderedPageBreak/>
        <w:t>valor do contrato, que poderá ser retida no pagamento;</w:t>
      </w:r>
    </w:p>
    <w:p w14:paraId="55095D75" w14:textId="77777777" w:rsidR="00C2571D" w:rsidRPr="00E4560F" w:rsidRDefault="00C2571D" w:rsidP="00EE30ED">
      <w:pPr>
        <w:widowControl w:val="0"/>
        <w:tabs>
          <w:tab w:val="left" w:pos="618"/>
        </w:tabs>
        <w:autoSpaceDE w:val="0"/>
        <w:autoSpaceDN w:val="0"/>
        <w:spacing w:after="0" w:line="240" w:lineRule="auto"/>
        <w:ind w:left="708" w:right="179"/>
        <w:jc w:val="both"/>
        <w:rPr>
          <w:rFonts w:ascii="Arial" w:eastAsia="Times New Roman" w:hAnsi="Arial" w:cs="Arial"/>
          <w:b/>
          <w:szCs w:val="24"/>
          <w:lang w:eastAsia="en-US"/>
        </w:rPr>
      </w:pPr>
    </w:p>
    <w:p w14:paraId="500F4FF4" w14:textId="77777777" w:rsidR="00C2571D" w:rsidRPr="00E4560F" w:rsidRDefault="00C2571D" w:rsidP="00790B1D">
      <w:pPr>
        <w:pStyle w:val="PargrafodaLista"/>
        <w:widowControl w:val="0"/>
        <w:numPr>
          <w:ilvl w:val="0"/>
          <w:numId w:val="19"/>
        </w:numPr>
        <w:tabs>
          <w:tab w:val="left" w:pos="618"/>
        </w:tabs>
        <w:autoSpaceDE w:val="0"/>
        <w:autoSpaceDN w:val="0"/>
        <w:spacing w:after="0" w:line="240" w:lineRule="auto"/>
        <w:ind w:left="1428" w:right="179"/>
        <w:jc w:val="both"/>
        <w:rPr>
          <w:rFonts w:ascii="Arial" w:hAnsi="Arial" w:cs="Arial"/>
          <w:b/>
          <w:szCs w:val="24"/>
        </w:rPr>
      </w:pPr>
      <w:r w:rsidRPr="00E4560F">
        <w:rPr>
          <w:rFonts w:ascii="Arial" w:hAnsi="Arial" w:cs="Arial"/>
          <w:b/>
          <w:szCs w:val="24"/>
        </w:rPr>
        <w:t>impedimento de licitar e contratar com a Administração Pública promotora desse procedimento por prazo não superior a 3anos;</w:t>
      </w:r>
    </w:p>
    <w:p w14:paraId="0471EEE8" w14:textId="77777777" w:rsidR="00C2571D" w:rsidRPr="00E4560F" w:rsidRDefault="00C2571D" w:rsidP="00EE30ED">
      <w:pPr>
        <w:widowControl w:val="0"/>
        <w:tabs>
          <w:tab w:val="left" w:pos="633"/>
        </w:tabs>
        <w:autoSpaceDE w:val="0"/>
        <w:autoSpaceDN w:val="0"/>
        <w:spacing w:after="0" w:line="240" w:lineRule="auto"/>
        <w:ind w:left="708" w:right="179"/>
        <w:jc w:val="both"/>
        <w:rPr>
          <w:rFonts w:ascii="Arial" w:eastAsia="Times New Roman" w:hAnsi="Arial" w:cs="Arial"/>
          <w:b/>
          <w:szCs w:val="24"/>
          <w:lang w:eastAsia="en-US"/>
        </w:rPr>
      </w:pPr>
    </w:p>
    <w:p w14:paraId="6DFE3425" w14:textId="77777777" w:rsidR="00C2571D" w:rsidRPr="00E4560F" w:rsidRDefault="00C2571D" w:rsidP="00790B1D">
      <w:pPr>
        <w:pStyle w:val="PargrafodaLista"/>
        <w:widowControl w:val="0"/>
        <w:numPr>
          <w:ilvl w:val="0"/>
          <w:numId w:val="19"/>
        </w:numPr>
        <w:tabs>
          <w:tab w:val="left" w:pos="633"/>
        </w:tabs>
        <w:autoSpaceDE w:val="0"/>
        <w:autoSpaceDN w:val="0"/>
        <w:spacing w:after="0" w:line="240" w:lineRule="auto"/>
        <w:ind w:left="1428" w:right="179"/>
        <w:jc w:val="both"/>
        <w:rPr>
          <w:rFonts w:ascii="Arial" w:hAnsi="Arial" w:cs="Arial"/>
          <w:sz w:val="24"/>
          <w:szCs w:val="24"/>
        </w:rPr>
      </w:pPr>
      <w:r w:rsidRPr="00E4560F">
        <w:rPr>
          <w:rFonts w:ascii="Arial" w:hAnsi="Arial" w:cs="Arial"/>
          <w:b/>
          <w:szCs w:val="24"/>
        </w:rPr>
        <w:t>declaração de inidoneidade para licitar ou contratar com a Administração Pública de todos os entes federativos prazo nãoinferior a 3 anos e não superior</w:t>
      </w:r>
      <w:r w:rsidRPr="00E4560F">
        <w:rPr>
          <w:rFonts w:ascii="Arial" w:hAnsi="Arial" w:cs="Arial"/>
          <w:szCs w:val="24"/>
        </w:rPr>
        <w:t xml:space="preserve"> </w:t>
      </w:r>
      <w:r w:rsidRPr="00E4560F">
        <w:rPr>
          <w:rFonts w:ascii="Arial" w:hAnsi="Arial" w:cs="Arial"/>
          <w:b/>
          <w:szCs w:val="24"/>
        </w:rPr>
        <w:t>a 6 anos.</w:t>
      </w:r>
    </w:p>
    <w:p w14:paraId="21E6EFB5" w14:textId="77777777" w:rsidR="00C2571D" w:rsidRPr="00E4560F" w:rsidRDefault="00C2571D" w:rsidP="00C2571D">
      <w:pPr>
        <w:pStyle w:val="Corpodetexto"/>
        <w:ind w:left="0" w:right="179" w:firstLine="0"/>
        <w:jc w:val="both"/>
        <w:rPr>
          <w:rFonts w:ascii="Arial" w:hAnsi="Arial" w:cs="Arial"/>
          <w:sz w:val="24"/>
          <w:szCs w:val="24"/>
          <w:lang w:val="pt-BR"/>
        </w:rPr>
      </w:pPr>
    </w:p>
    <w:p w14:paraId="02E14856" w14:textId="77777777"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§1º. A advertência será aplicada quando o contratado der causa à inexecução parcial do contrato, exceto se isso der causa a fatomais grave.</w:t>
      </w:r>
    </w:p>
    <w:p w14:paraId="3386B9C9"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0B5FDA6E" w14:textId="41895AB3"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§2º. A multa será graduada entre 0,5% a 30% do valor do contrato licitado, quando o contratado incorrer em uma das hipótesesprevistas no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w:t>
      </w:r>
    </w:p>
    <w:p w14:paraId="5292355A"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20C0A48E" w14:textId="603DE50F"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§3º. O impedimento de licitar e contratar será aplicado ao contratado que incorrer nas condutas previstas nos incisos II, III, IV, V,VI e VII docaputdo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 quando não se justificar a imposição de penalidade mais grave.</w:t>
      </w:r>
    </w:p>
    <w:p w14:paraId="4E1595A9"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4DADAE1B" w14:textId="4D694E3B"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§4º. A declaração de inidoneidade para licitar ou contratar será aplicada ao contratado que incorrer nas condutas previstas nosincisos VIII, IX, X, XI e XII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 bem como pelas infrações administrativas previstas nos incisosII, III, IV, V, VI e VII do mesmo artigo e que justifiquem a imposição de penalidade mais grave que a sanção referida no parágrafoanterior.</w:t>
      </w:r>
    </w:p>
    <w:p w14:paraId="2D1B57AD"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7B14C13B" w14:textId="77777777"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§5º. A aplicação do tipo de sanção e a graduação das sanções é ato discricionário da autoridade competente que deve motivar suadecisão considerando:</w:t>
      </w:r>
    </w:p>
    <w:p w14:paraId="0CFF552D" w14:textId="77777777" w:rsidR="00C2571D" w:rsidRPr="00E4560F" w:rsidRDefault="00C2571D" w:rsidP="00C2571D">
      <w:pPr>
        <w:pStyle w:val="PargrafodaLista"/>
        <w:widowControl w:val="0"/>
        <w:tabs>
          <w:tab w:val="left" w:pos="596"/>
        </w:tabs>
        <w:autoSpaceDE w:val="0"/>
        <w:autoSpaceDN w:val="0"/>
        <w:spacing w:after="0" w:line="240" w:lineRule="auto"/>
        <w:ind w:left="0"/>
        <w:contextualSpacing w:val="0"/>
        <w:jc w:val="both"/>
        <w:rPr>
          <w:rFonts w:ascii="Arial" w:eastAsia="Times New Roman" w:hAnsi="Arial" w:cs="Arial"/>
          <w:sz w:val="24"/>
          <w:szCs w:val="24"/>
          <w:lang w:eastAsia="en-US"/>
        </w:rPr>
      </w:pPr>
    </w:p>
    <w:p w14:paraId="25F1D583" w14:textId="77777777" w:rsidR="00C2571D" w:rsidRPr="00E4560F" w:rsidRDefault="00C2571D" w:rsidP="00790B1D">
      <w:pPr>
        <w:pStyle w:val="PargrafodaLista"/>
        <w:widowControl w:val="0"/>
        <w:numPr>
          <w:ilvl w:val="0"/>
          <w:numId w:val="20"/>
        </w:numPr>
        <w:tabs>
          <w:tab w:val="left" w:pos="596"/>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a natureza e a gravidade da infração cometida;</w:t>
      </w:r>
    </w:p>
    <w:p w14:paraId="4998DC5B" w14:textId="77777777" w:rsidR="00C2571D" w:rsidRPr="00E4560F" w:rsidRDefault="00C2571D" w:rsidP="00EE30ED">
      <w:pPr>
        <w:pStyle w:val="Corpodetexto"/>
        <w:ind w:left="1487"/>
        <w:rPr>
          <w:rFonts w:ascii="Arial" w:hAnsi="Arial" w:cs="Arial"/>
          <w:b/>
          <w:sz w:val="22"/>
          <w:szCs w:val="24"/>
          <w:lang w:val="pt-BR"/>
        </w:rPr>
      </w:pPr>
    </w:p>
    <w:p w14:paraId="084A59C4" w14:textId="77777777" w:rsidR="00C2571D" w:rsidRPr="00E4560F" w:rsidRDefault="00C2571D" w:rsidP="00790B1D">
      <w:pPr>
        <w:pStyle w:val="PargrafodaLista"/>
        <w:widowControl w:val="0"/>
        <w:numPr>
          <w:ilvl w:val="0"/>
          <w:numId w:val="20"/>
        </w:numPr>
        <w:tabs>
          <w:tab w:val="left" w:pos="607"/>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as peculiaridades do caso concreto;</w:t>
      </w:r>
    </w:p>
    <w:p w14:paraId="33656721" w14:textId="77777777" w:rsidR="00C2571D" w:rsidRPr="00E4560F" w:rsidRDefault="00C2571D" w:rsidP="00EE30ED">
      <w:pPr>
        <w:widowControl w:val="0"/>
        <w:tabs>
          <w:tab w:val="left" w:pos="625"/>
        </w:tabs>
        <w:autoSpaceDE w:val="0"/>
        <w:autoSpaceDN w:val="0"/>
        <w:spacing w:after="0" w:line="240" w:lineRule="auto"/>
        <w:ind w:left="1304" w:right="179"/>
        <w:jc w:val="both"/>
        <w:rPr>
          <w:rFonts w:ascii="Arial" w:eastAsia="Times New Roman" w:hAnsi="Arial" w:cs="Arial"/>
          <w:b/>
          <w:szCs w:val="24"/>
          <w:lang w:eastAsia="en-US"/>
        </w:rPr>
      </w:pPr>
    </w:p>
    <w:p w14:paraId="05BD298D" w14:textId="77777777" w:rsidR="00C2571D" w:rsidRPr="00E4560F" w:rsidRDefault="00C2571D" w:rsidP="00790B1D">
      <w:pPr>
        <w:pStyle w:val="PargrafodaLista"/>
        <w:widowControl w:val="0"/>
        <w:numPr>
          <w:ilvl w:val="0"/>
          <w:numId w:val="20"/>
        </w:numPr>
        <w:tabs>
          <w:tab w:val="left" w:pos="625"/>
        </w:tabs>
        <w:autoSpaceDE w:val="0"/>
        <w:autoSpaceDN w:val="0"/>
        <w:spacing w:after="0" w:line="240" w:lineRule="auto"/>
        <w:ind w:left="1428" w:right="179"/>
        <w:jc w:val="both"/>
        <w:rPr>
          <w:rFonts w:ascii="Arial" w:hAnsi="Arial" w:cs="Arial"/>
          <w:b/>
          <w:szCs w:val="24"/>
        </w:rPr>
      </w:pPr>
      <w:r w:rsidRPr="00E4560F">
        <w:rPr>
          <w:rFonts w:ascii="Arial" w:hAnsi="Arial" w:cs="Arial"/>
          <w:b/>
          <w:szCs w:val="24"/>
        </w:rPr>
        <w:t>as circunstâncias agravantes (ser reincidente; agir para ocultar outra infração; agir de forma dissimulada e que dificulta a fiscalização do contrato ;agirem conluio com agente público;causando dano ou pânico social;etc.)ou atenuantes(desconhecimento da lei ou regra; agir por motivo de relevante valor social ou moral; ter o contratado procurado espontaneamente minorar asconsequências de sua ação reparar o dano; etc.)</w:t>
      </w:r>
    </w:p>
    <w:p w14:paraId="19FF5C94" w14:textId="77777777" w:rsidR="00C2571D" w:rsidRPr="00E4560F" w:rsidRDefault="00C2571D" w:rsidP="00EE30ED">
      <w:pPr>
        <w:widowControl w:val="0"/>
        <w:tabs>
          <w:tab w:val="left" w:pos="654"/>
        </w:tabs>
        <w:autoSpaceDE w:val="0"/>
        <w:autoSpaceDN w:val="0"/>
        <w:spacing w:after="0" w:line="240" w:lineRule="auto"/>
        <w:ind w:left="1304" w:right="179"/>
        <w:jc w:val="both"/>
        <w:rPr>
          <w:rFonts w:ascii="Arial" w:eastAsia="Times New Roman" w:hAnsi="Arial" w:cs="Arial"/>
          <w:b/>
          <w:szCs w:val="24"/>
          <w:lang w:eastAsia="en-US"/>
        </w:rPr>
      </w:pPr>
    </w:p>
    <w:p w14:paraId="3A1E8BEF" w14:textId="77777777" w:rsidR="00C2571D" w:rsidRPr="00E4560F" w:rsidRDefault="00C2571D" w:rsidP="00790B1D">
      <w:pPr>
        <w:pStyle w:val="PargrafodaLista"/>
        <w:widowControl w:val="0"/>
        <w:numPr>
          <w:ilvl w:val="0"/>
          <w:numId w:val="20"/>
        </w:numPr>
        <w:tabs>
          <w:tab w:val="left" w:pos="654"/>
        </w:tabs>
        <w:autoSpaceDE w:val="0"/>
        <w:autoSpaceDN w:val="0"/>
        <w:spacing w:after="0" w:line="240" w:lineRule="auto"/>
        <w:ind w:left="1428" w:right="179"/>
        <w:jc w:val="both"/>
        <w:rPr>
          <w:rFonts w:ascii="Arial" w:hAnsi="Arial" w:cs="Arial"/>
          <w:b/>
          <w:szCs w:val="24"/>
        </w:rPr>
      </w:pPr>
      <w:r w:rsidRPr="00E4560F">
        <w:rPr>
          <w:rFonts w:ascii="Arial" w:hAnsi="Arial" w:cs="Arial"/>
          <w:b/>
          <w:szCs w:val="24"/>
        </w:rPr>
        <w:t>os danos que dela provierem para a Administração Pública (interrupção na prestação de serviços públicos comuns ouessenciais; paralisação ou destruição de obras ou do patrimônio público; prejuízo a integridade física de cidadãos etc.).</w:t>
      </w:r>
    </w:p>
    <w:p w14:paraId="3D2DA02C" w14:textId="77777777" w:rsidR="00C2571D" w:rsidRPr="00E4560F" w:rsidRDefault="00C2571D" w:rsidP="00C2571D">
      <w:pPr>
        <w:pStyle w:val="Corpodetexto"/>
        <w:ind w:left="0" w:right="179" w:firstLine="0"/>
        <w:jc w:val="both"/>
        <w:rPr>
          <w:rFonts w:ascii="Arial" w:hAnsi="Arial" w:cs="Arial"/>
          <w:sz w:val="24"/>
          <w:szCs w:val="24"/>
          <w:lang w:val="pt-BR"/>
        </w:rPr>
      </w:pPr>
    </w:p>
    <w:p w14:paraId="19708782" w14:textId="748F6BF6" w:rsidR="00C2571D" w:rsidRPr="00E4560F" w:rsidRDefault="00C2571D" w:rsidP="00EE30ED">
      <w:pPr>
        <w:pStyle w:val="Corpodetexto"/>
        <w:ind w:left="1068" w:right="179" w:firstLine="0"/>
        <w:jc w:val="both"/>
        <w:rPr>
          <w:rFonts w:ascii="Arial" w:hAnsi="Arial" w:cs="Arial"/>
          <w:b/>
          <w:sz w:val="22"/>
          <w:szCs w:val="22"/>
          <w:lang w:val="pt-BR"/>
        </w:rPr>
      </w:pPr>
      <w:r w:rsidRPr="00E4560F">
        <w:rPr>
          <w:rFonts w:ascii="Arial" w:hAnsi="Arial" w:cs="Arial"/>
          <w:b/>
          <w:sz w:val="22"/>
          <w:szCs w:val="22"/>
          <w:lang w:val="pt-BR"/>
        </w:rPr>
        <w:t xml:space="preserve">§6º. Se a multa aplicada e as indenizações cabíveis forem superiores ao valor de pagamento eventualmente devido pela Administração ao contratado, além da perda desse valor,a diferença será descontada da </w:t>
      </w:r>
      <w:r w:rsidRPr="00E4560F">
        <w:rPr>
          <w:rFonts w:ascii="Arial" w:hAnsi="Arial" w:cs="Arial"/>
          <w:b/>
          <w:sz w:val="22"/>
          <w:szCs w:val="22"/>
          <w:lang w:val="pt-BR"/>
        </w:rPr>
        <w:lastRenderedPageBreak/>
        <w:t>garantia prestada ou será cobrada judicialmente.</w:t>
      </w:r>
    </w:p>
    <w:p w14:paraId="1A668FBA" w14:textId="77777777" w:rsidR="00C2571D" w:rsidRPr="00E4560F" w:rsidRDefault="00C2571D" w:rsidP="00EE30ED">
      <w:pPr>
        <w:pStyle w:val="Corpodetexto"/>
        <w:ind w:left="1068" w:right="179" w:firstLine="0"/>
        <w:jc w:val="both"/>
        <w:rPr>
          <w:rFonts w:ascii="Arial" w:hAnsi="Arial" w:cs="Arial"/>
          <w:b/>
          <w:sz w:val="22"/>
          <w:szCs w:val="22"/>
          <w:lang w:val="pt-BR"/>
        </w:rPr>
      </w:pPr>
    </w:p>
    <w:p w14:paraId="060179EA" w14:textId="77777777" w:rsidR="00C2571D" w:rsidRPr="00E4560F" w:rsidRDefault="00C2571D" w:rsidP="00EE30ED">
      <w:pPr>
        <w:pStyle w:val="Corpodetexto"/>
        <w:ind w:left="1068" w:right="179" w:firstLine="0"/>
        <w:jc w:val="both"/>
        <w:rPr>
          <w:rFonts w:ascii="Arial" w:hAnsi="Arial" w:cs="Arial"/>
          <w:b/>
          <w:sz w:val="22"/>
          <w:szCs w:val="22"/>
          <w:lang w:val="pt-BR"/>
        </w:rPr>
      </w:pPr>
      <w:r w:rsidRPr="00E4560F">
        <w:rPr>
          <w:rFonts w:ascii="Arial" w:hAnsi="Arial" w:cs="Arial"/>
          <w:b/>
          <w:sz w:val="22"/>
          <w:szCs w:val="22"/>
          <w:lang w:val="pt-BR"/>
        </w:rPr>
        <w:t>§7º. A aplicação das sanções aqui previstas não exclui, em hipótese alguma, a obrigação de reparação integral do dano causado àAdministração Pública.</w:t>
      </w:r>
    </w:p>
    <w:p w14:paraId="09F901BC" w14:textId="77777777" w:rsidR="00C2571D" w:rsidRPr="00E4560F" w:rsidRDefault="00C2571D" w:rsidP="00C2571D">
      <w:pPr>
        <w:widowControl w:val="0"/>
        <w:tabs>
          <w:tab w:val="left" w:pos="849"/>
        </w:tabs>
        <w:autoSpaceDE w:val="0"/>
        <w:autoSpaceDN w:val="0"/>
        <w:spacing w:after="0" w:line="240" w:lineRule="auto"/>
        <w:ind w:right="179"/>
        <w:jc w:val="both"/>
        <w:rPr>
          <w:rFonts w:ascii="Arial" w:eastAsia="Times New Roman" w:hAnsi="Arial" w:cs="Arial"/>
          <w:sz w:val="24"/>
          <w:szCs w:val="24"/>
          <w:lang w:eastAsia="en-US"/>
        </w:rPr>
      </w:pPr>
    </w:p>
    <w:p w14:paraId="78CE89E4" w14:textId="4069A689" w:rsidR="00C2571D" w:rsidRPr="00E4560F" w:rsidRDefault="00EE30ED" w:rsidP="00C2571D">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17.3 -</w:t>
      </w:r>
      <w:r w:rsidRPr="00E4560F">
        <w:rPr>
          <w:rFonts w:ascii="Arial" w:hAnsi="Arial" w:cs="Arial"/>
          <w:sz w:val="24"/>
          <w:szCs w:val="24"/>
        </w:rPr>
        <w:t xml:space="preserve"> </w:t>
      </w:r>
      <w:r w:rsidR="00C2571D" w:rsidRPr="00E4560F">
        <w:rPr>
          <w:rFonts w:ascii="Arial" w:hAnsi="Arial" w:cs="Arial"/>
          <w:sz w:val="24"/>
          <w:szCs w:val="24"/>
        </w:rPr>
        <w:t>Para aplicação das sanções aqui prevista será facultada a defesa do interessado no prazo de 15 (quinze) dias úteis, contadoda data de sua intimação, podendo especificar provas no mesmo período.</w:t>
      </w:r>
    </w:p>
    <w:p w14:paraId="07D894F8" w14:textId="77777777" w:rsidR="00C2571D" w:rsidRPr="00E4560F" w:rsidRDefault="00C2571D" w:rsidP="00C2571D">
      <w:pPr>
        <w:widowControl w:val="0"/>
        <w:tabs>
          <w:tab w:val="left" w:pos="846"/>
        </w:tabs>
        <w:autoSpaceDE w:val="0"/>
        <w:autoSpaceDN w:val="0"/>
        <w:spacing w:after="0" w:line="240" w:lineRule="auto"/>
        <w:ind w:right="179"/>
        <w:jc w:val="both"/>
        <w:rPr>
          <w:rFonts w:ascii="Arial" w:hAnsi="Arial" w:cs="Arial"/>
          <w:sz w:val="24"/>
          <w:szCs w:val="24"/>
        </w:rPr>
      </w:pPr>
    </w:p>
    <w:p w14:paraId="094FC10D" w14:textId="593F8D6B" w:rsidR="00C2571D" w:rsidRPr="00E4560F" w:rsidRDefault="00EE30ED" w:rsidP="00C2571D">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17.4 -</w:t>
      </w:r>
      <w:r w:rsidRPr="00E4560F">
        <w:rPr>
          <w:rFonts w:ascii="Arial" w:hAnsi="Arial" w:cs="Arial"/>
          <w:sz w:val="24"/>
          <w:szCs w:val="24"/>
        </w:rPr>
        <w:t xml:space="preserve"> </w:t>
      </w:r>
      <w:r w:rsidR="00C2571D" w:rsidRPr="00E4560F">
        <w:rPr>
          <w:rFonts w:ascii="Arial" w:hAnsi="Arial" w:cs="Arial"/>
          <w:sz w:val="24"/>
          <w:szCs w:val="24"/>
        </w:rPr>
        <w:t>Para a aplicação das sanções de impedimento de licitar e contratar e de declaração de inidoneidade para licitar ou contratarcom a Administração Pública, será necessária a instauração de processo de responsabilização, a ser conduzido por comissãocomposta de 2 (dois) ou mais servidores estáveis, os quais avaliarão os fatos e as circunstâncias, procedendo na forma do itemanterior.</w:t>
      </w:r>
    </w:p>
    <w:p w14:paraId="6C662F29" w14:textId="77777777" w:rsidR="00C2571D" w:rsidRPr="00E4560F" w:rsidRDefault="00C2571D" w:rsidP="00C2571D">
      <w:pPr>
        <w:widowControl w:val="0"/>
        <w:tabs>
          <w:tab w:val="left" w:pos="883"/>
        </w:tabs>
        <w:autoSpaceDE w:val="0"/>
        <w:autoSpaceDN w:val="0"/>
        <w:spacing w:after="0" w:line="240" w:lineRule="auto"/>
        <w:ind w:right="179"/>
        <w:jc w:val="both"/>
        <w:rPr>
          <w:rFonts w:ascii="Arial" w:eastAsia="Times New Roman" w:hAnsi="Arial" w:cs="Arial"/>
          <w:sz w:val="24"/>
          <w:szCs w:val="24"/>
          <w:lang w:eastAsia="en-US"/>
        </w:rPr>
      </w:pPr>
    </w:p>
    <w:p w14:paraId="4E2BB5EC" w14:textId="6FDA7F28" w:rsidR="00C2571D" w:rsidRPr="00E4560F" w:rsidRDefault="00EE30ED" w:rsidP="00C2571D">
      <w:pPr>
        <w:widowControl w:val="0"/>
        <w:tabs>
          <w:tab w:val="left" w:pos="883"/>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17.5 -</w:t>
      </w:r>
      <w:r w:rsidRPr="00E4560F">
        <w:rPr>
          <w:rFonts w:ascii="Arial" w:hAnsi="Arial" w:cs="Arial"/>
          <w:sz w:val="24"/>
          <w:szCs w:val="24"/>
        </w:rPr>
        <w:t xml:space="preserve"> </w:t>
      </w:r>
      <w:r w:rsidR="00C2571D" w:rsidRPr="00E4560F">
        <w:rPr>
          <w:rFonts w:ascii="Arial" w:hAnsi="Arial" w:cs="Arial"/>
          <w:sz w:val="24"/>
          <w:szCs w:val="24"/>
        </w:rPr>
        <w:t>Instruído o processo de responsabilização, será estruturado parecer conclusivo acerca da responsabilidade ou não docontratado, encaminhando-se os autos a autoridade competente para a aplicação da sanção de maior gravidade para que esta profiradecisão.</w:t>
      </w:r>
    </w:p>
    <w:p w14:paraId="6A5BA930" w14:textId="77777777" w:rsidR="00C2571D" w:rsidRPr="00E4560F" w:rsidRDefault="00C2571D" w:rsidP="00C2571D">
      <w:pPr>
        <w:widowControl w:val="0"/>
        <w:tabs>
          <w:tab w:val="left" w:pos="841"/>
        </w:tabs>
        <w:autoSpaceDE w:val="0"/>
        <w:autoSpaceDN w:val="0"/>
        <w:spacing w:after="0" w:line="240" w:lineRule="auto"/>
        <w:ind w:right="179"/>
        <w:jc w:val="both"/>
        <w:rPr>
          <w:rFonts w:ascii="Arial" w:eastAsia="Times New Roman" w:hAnsi="Arial" w:cs="Arial"/>
          <w:sz w:val="24"/>
          <w:szCs w:val="24"/>
          <w:lang w:eastAsia="en-US"/>
        </w:rPr>
      </w:pPr>
    </w:p>
    <w:p w14:paraId="51C34818" w14:textId="3568BB18" w:rsidR="00C2571D" w:rsidRPr="00E4560F" w:rsidRDefault="00EE30ED" w:rsidP="00C2571D">
      <w:pPr>
        <w:widowControl w:val="0"/>
        <w:tabs>
          <w:tab w:val="left" w:pos="841"/>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17.6 -</w:t>
      </w:r>
      <w:r w:rsidRPr="00E4560F">
        <w:rPr>
          <w:rFonts w:ascii="Arial" w:hAnsi="Arial" w:cs="Arial"/>
          <w:sz w:val="24"/>
          <w:szCs w:val="24"/>
        </w:rPr>
        <w:t xml:space="preserve"> </w:t>
      </w:r>
      <w:r w:rsidR="00C2571D" w:rsidRPr="00E4560F">
        <w:rPr>
          <w:rFonts w:ascii="Arial" w:hAnsi="Arial" w:cs="Arial"/>
          <w:sz w:val="24"/>
          <w:szCs w:val="24"/>
        </w:rPr>
        <w:t>Havendo a aplicação de sanção ao contratado, esta será publicada no Cadastro Nacional de Empresas Inidôneas e Suspensas</w:t>
      </w:r>
      <w:r w:rsidRPr="00E4560F">
        <w:rPr>
          <w:rFonts w:ascii="Arial" w:hAnsi="Arial" w:cs="Arial"/>
          <w:sz w:val="24"/>
          <w:szCs w:val="24"/>
        </w:rPr>
        <w:t xml:space="preserve"> </w:t>
      </w:r>
      <w:r w:rsidR="00C2571D" w:rsidRPr="00E4560F">
        <w:rPr>
          <w:rFonts w:ascii="Arial" w:hAnsi="Arial" w:cs="Arial"/>
          <w:sz w:val="24"/>
          <w:szCs w:val="24"/>
        </w:rPr>
        <w:t>(</w:t>
      </w:r>
      <w:r w:rsidRPr="00E4560F">
        <w:rPr>
          <w:rFonts w:ascii="Arial" w:hAnsi="Arial" w:cs="Arial"/>
          <w:sz w:val="24"/>
          <w:szCs w:val="24"/>
        </w:rPr>
        <w:t>CEIS</w:t>
      </w:r>
      <w:r w:rsidR="00C2571D" w:rsidRPr="00E4560F">
        <w:rPr>
          <w:rFonts w:ascii="Arial" w:hAnsi="Arial" w:cs="Arial"/>
          <w:sz w:val="24"/>
          <w:szCs w:val="24"/>
        </w:rPr>
        <w:t>) e no Cadastro Nacional de Empresas Punidas (</w:t>
      </w:r>
      <w:r w:rsidRPr="00E4560F">
        <w:rPr>
          <w:rFonts w:ascii="Arial" w:hAnsi="Arial" w:cs="Arial"/>
          <w:sz w:val="24"/>
          <w:szCs w:val="24"/>
        </w:rPr>
        <w:t>CNEP</w:t>
      </w:r>
      <w:r w:rsidR="00C2571D" w:rsidRPr="00E4560F">
        <w:rPr>
          <w:rFonts w:ascii="Arial" w:hAnsi="Arial" w:cs="Arial"/>
          <w:sz w:val="24"/>
          <w:szCs w:val="24"/>
        </w:rPr>
        <w:t>), sem prejuízo da inserção em outros cadastros na forma da lei.</w:t>
      </w:r>
    </w:p>
    <w:p w14:paraId="597688ED" w14:textId="77777777" w:rsidR="00C2571D" w:rsidRPr="00E4560F" w:rsidRDefault="00C2571D" w:rsidP="00C2571D">
      <w:pPr>
        <w:pStyle w:val="PargrafodaLista"/>
        <w:widowControl w:val="0"/>
        <w:tabs>
          <w:tab w:val="left" w:pos="841"/>
        </w:tabs>
        <w:autoSpaceDE w:val="0"/>
        <w:autoSpaceDN w:val="0"/>
        <w:spacing w:after="0" w:line="240" w:lineRule="auto"/>
        <w:ind w:left="0"/>
        <w:contextualSpacing w:val="0"/>
        <w:jc w:val="both"/>
        <w:rPr>
          <w:rFonts w:ascii="Arial" w:eastAsia="Times New Roman" w:hAnsi="Arial" w:cs="Arial"/>
          <w:sz w:val="24"/>
          <w:szCs w:val="24"/>
          <w:lang w:eastAsia="en-US"/>
        </w:rPr>
      </w:pPr>
    </w:p>
    <w:p w14:paraId="652E35A5" w14:textId="261DEA76" w:rsidR="00C2571D" w:rsidRPr="00E4560F" w:rsidRDefault="00EE30ED" w:rsidP="00C2571D">
      <w:pPr>
        <w:pStyle w:val="PargrafodaLista"/>
        <w:widowControl w:val="0"/>
        <w:tabs>
          <w:tab w:val="left" w:pos="841"/>
        </w:tabs>
        <w:autoSpaceDE w:val="0"/>
        <w:autoSpaceDN w:val="0"/>
        <w:spacing w:after="0" w:line="240" w:lineRule="auto"/>
        <w:ind w:left="0"/>
        <w:contextualSpacing w:val="0"/>
        <w:jc w:val="both"/>
        <w:rPr>
          <w:rFonts w:ascii="Arial" w:hAnsi="Arial" w:cs="Arial"/>
          <w:sz w:val="24"/>
          <w:szCs w:val="24"/>
        </w:rPr>
      </w:pPr>
      <w:r w:rsidRPr="00E4560F">
        <w:rPr>
          <w:rFonts w:ascii="Arial" w:hAnsi="Arial" w:cs="Arial"/>
          <w:b/>
          <w:sz w:val="24"/>
          <w:szCs w:val="24"/>
        </w:rPr>
        <w:tab/>
        <w:t>17.7 -</w:t>
      </w:r>
      <w:r w:rsidRPr="00E4560F">
        <w:rPr>
          <w:rFonts w:ascii="Arial" w:hAnsi="Arial" w:cs="Arial"/>
          <w:sz w:val="24"/>
          <w:szCs w:val="24"/>
        </w:rPr>
        <w:t xml:space="preserve"> </w:t>
      </w:r>
      <w:r w:rsidR="00C2571D" w:rsidRPr="00E4560F">
        <w:rPr>
          <w:rFonts w:ascii="Arial" w:hAnsi="Arial" w:cs="Arial"/>
          <w:sz w:val="24"/>
          <w:szCs w:val="24"/>
        </w:rPr>
        <w:t>Será admitida a reabilitação do licitante ou contratado perante quando, cumulativamente:</w:t>
      </w:r>
    </w:p>
    <w:p w14:paraId="2A475210" w14:textId="77777777" w:rsidR="00C2571D" w:rsidRPr="00E4560F" w:rsidRDefault="00C2571D" w:rsidP="00C2571D">
      <w:pPr>
        <w:pStyle w:val="PargrafodaLista"/>
        <w:widowControl w:val="0"/>
        <w:tabs>
          <w:tab w:val="left" w:pos="841"/>
        </w:tabs>
        <w:autoSpaceDE w:val="0"/>
        <w:autoSpaceDN w:val="0"/>
        <w:spacing w:after="0" w:line="240" w:lineRule="auto"/>
        <w:ind w:left="0"/>
        <w:contextualSpacing w:val="0"/>
        <w:jc w:val="both"/>
        <w:rPr>
          <w:rFonts w:ascii="Arial" w:hAnsi="Arial" w:cs="Arial"/>
          <w:sz w:val="24"/>
          <w:szCs w:val="24"/>
        </w:rPr>
      </w:pPr>
    </w:p>
    <w:p w14:paraId="61F383D2" w14:textId="38CCF7B3" w:rsidR="00C2571D" w:rsidRPr="00E4560F" w:rsidRDefault="00C2571D" w:rsidP="00790B1D">
      <w:pPr>
        <w:pStyle w:val="PargrafodaLista"/>
        <w:widowControl w:val="0"/>
        <w:numPr>
          <w:ilvl w:val="0"/>
          <w:numId w:val="21"/>
        </w:numPr>
        <w:tabs>
          <w:tab w:val="left" w:pos="841"/>
        </w:tabs>
        <w:autoSpaceDE w:val="0"/>
        <w:autoSpaceDN w:val="0"/>
        <w:spacing w:after="0" w:line="240" w:lineRule="auto"/>
        <w:ind w:left="1201"/>
        <w:contextualSpacing w:val="0"/>
        <w:jc w:val="both"/>
        <w:rPr>
          <w:rFonts w:ascii="Arial" w:hAnsi="Arial" w:cs="Arial"/>
          <w:b/>
          <w:szCs w:val="24"/>
        </w:rPr>
      </w:pPr>
      <w:r w:rsidRPr="00E4560F">
        <w:rPr>
          <w:rFonts w:ascii="Arial" w:hAnsi="Arial" w:cs="Arial"/>
          <w:b/>
          <w:szCs w:val="24"/>
        </w:rPr>
        <w:t>promova a reparação integral do dano causado à Administração Pública;</w:t>
      </w:r>
    </w:p>
    <w:p w14:paraId="0D2406F5" w14:textId="77777777" w:rsidR="00C2571D" w:rsidRPr="00E4560F" w:rsidRDefault="00C2571D" w:rsidP="00EE30ED">
      <w:pPr>
        <w:pStyle w:val="PargrafodaLista"/>
        <w:widowControl w:val="0"/>
        <w:tabs>
          <w:tab w:val="left" w:pos="607"/>
        </w:tabs>
        <w:autoSpaceDE w:val="0"/>
        <w:autoSpaceDN w:val="0"/>
        <w:spacing w:after="0" w:line="240" w:lineRule="auto"/>
        <w:ind w:left="481"/>
        <w:contextualSpacing w:val="0"/>
        <w:jc w:val="both"/>
        <w:rPr>
          <w:rFonts w:ascii="Arial" w:eastAsia="Times New Roman" w:hAnsi="Arial" w:cs="Arial"/>
          <w:b/>
          <w:szCs w:val="24"/>
          <w:lang w:eastAsia="en-US"/>
        </w:rPr>
      </w:pPr>
    </w:p>
    <w:p w14:paraId="7F201C0A" w14:textId="77777777" w:rsidR="00C2571D" w:rsidRPr="00E4560F" w:rsidRDefault="00C2571D" w:rsidP="00790B1D">
      <w:pPr>
        <w:pStyle w:val="PargrafodaLista"/>
        <w:widowControl w:val="0"/>
        <w:numPr>
          <w:ilvl w:val="0"/>
          <w:numId w:val="21"/>
        </w:numPr>
        <w:tabs>
          <w:tab w:val="left" w:pos="607"/>
        </w:tabs>
        <w:autoSpaceDE w:val="0"/>
        <w:autoSpaceDN w:val="0"/>
        <w:spacing w:after="0" w:line="240" w:lineRule="auto"/>
        <w:ind w:left="1201"/>
        <w:contextualSpacing w:val="0"/>
        <w:jc w:val="both"/>
        <w:rPr>
          <w:rFonts w:ascii="Arial" w:hAnsi="Arial" w:cs="Arial"/>
          <w:b/>
          <w:szCs w:val="24"/>
        </w:rPr>
      </w:pPr>
      <w:r w:rsidRPr="00E4560F">
        <w:rPr>
          <w:rFonts w:ascii="Arial" w:hAnsi="Arial" w:cs="Arial"/>
          <w:b/>
          <w:szCs w:val="24"/>
        </w:rPr>
        <w:t>proceda ao pagamento da multa efetivamente corrigida e com juros de 1% ao mês;</w:t>
      </w:r>
    </w:p>
    <w:p w14:paraId="0507A3FF" w14:textId="77777777" w:rsidR="00C2571D" w:rsidRPr="00E4560F" w:rsidRDefault="00C2571D" w:rsidP="00EE30ED">
      <w:pPr>
        <w:widowControl w:val="0"/>
        <w:tabs>
          <w:tab w:val="left" w:pos="612"/>
        </w:tabs>
        <w:autoSpaceDE w:val="0"/>
        <w:autoSpaceDN w:val="0"/>
        <w:spacing w:after="0" w:line="240" w:lineRule="auto"/>
        <w:ind w:left="481" w:right="179"/>
        <w:jc w:val="both"/>
        <w:rPr>
          <w:rFonts w:ascii="Arial" w:eastAsia="Times New Roman" w:hAnsi="Arial" w:cs="Arial"/>
          <w:b/>
          <w:szCs w:val="24"/>
          <w:lang w:eastAsia="en-US"/>
        </w:rPr>
      </w:pPr>
    </w:p>
    <w:p w14:paraId="7EC2A732" w14:textId="77777777" w:rsidR="00C2571D" w:rsidRPr="00E4560F" w:rsidRDefault="00C2571D" w:rsidP="00790B1D">
      <w:pPr>
        <w:pStyle w:val="PargrafodaLista"/>
        <w:widowControl w:val="0"/>
        <w:numPr>
          <w:ilvl w:val="0"/>
          <w:numId w:val="21"/>
        </w:numPr>
        <w:tabs>
          <w:tab w:val="left" w:pos="612"/>
        </w:tabs>
        <w:autoSpaceDE w:val="0"/>
        <w:autoSpaceDN w:val="0"/>
        <w:spacing w:after="0" w:line="240" w:lineRule="auto"/>
        <w:ind w:left="1201" w:right="179"/>
        <w:jc w:val="both"/>
        <w:rPr>
          <w:rFonts w:ascii="Arial" w:hAnsi="Arial" w:cs="Arial"/>
          <w:b/>
          <w:szCs w:val="24"/>
        </w:rPr>
      </w:pPr>
      <w:r w:rsidRPr="00E4560F">
        <w:rPr>
          <w:rFonts w:ascii="Arial" w:hAnsi="Arial" w:cs="Arial"/>
          <w:b/>
          <w:szCs w:val="24"/>
        </w:rPr>
        <w:t>após o transcurso do prazo mínimo de 1 (um) ano da aplicação da penalidade de impedimento de licitar e contratar ou de 3(três) anos da aplicação da penalidade de declaração ação de inidoneidade de licitar e contratar.</w:t>
      </w:r>
    </w:p>
    <w:p w14:paraId="61B59596" w14:textId="77777777" w:rsidR="00EE30ED" w:rsidRPr="00E4560F" w:rsidRDefault="00EE30ED" w:rsidP="00EB1CFB">
      <w:pPr>
        <w:spacing w:after="0" w:line="240" w:lineRule="auto"/>
        <w:jc w:val="both"/>
        <w:rPr>
          <w:rFonts w:ascii="Arial" w:hAnsi="Arial" w:cs="Arial"/>
          <w:b/>
          <w:sz w:val="24"/>
        </w:rPr>
      </w:pPr>
    </w:p>
    <w:p w14:paraId="7ECF3667" w14:textId="77777777" w:rsidR="00CC5FFD" w:rsidRPr="00E4560F" w:rsidRDefault="00EB1CFB" w:rsidP="00CC5FFD">
      <w:pPr>
        <w:spacing w:after="0" w:line="240" w:lineRule="auto"/>
        <w:jc w:val="both"/>
        <w:rPr>
          <w:rFonts w:ascii="Arial" w:hAnsi="Arial" w:cs="Arial"/>
          <w:b/>
          <w:sz w:val="24"/>
        </w:rPr>
      </w:pPr>
      <w:r w:rsidRPr="00E4560F">
        <w:rPr>
          <w:rFonts w:ascii="Arial" w:hAnsi="Arial" w:cs="Arial"/>
          <w:b/>
          <w:sz w:val="24"/>
        </w:rPr>
        <w:t>18</w:t>
      </w:r>
      <w:r w:rsidR="004737B3" w:rsidRPr="00E4560F">
        <w:rPr>
          <w:rFonts w:ascii="Arial" w:hAnsi="Arial" w:cs="Arial"/>
          <w:b/>
          <w:sz w:val="24"/>
        </w:rPr>
        <w:t xml:space="preserve"> </w:t>
      </w:r>
      <w:r w:rsidR="00EE30ED" w:rsidRPr="00E4560F">
        <w:rPr>
          <w:rFonts w:ascii="Arial" w:hAnsi="Arial" w:cs="Arial"/>
          <w:b/>
          <w:sz w:val="24"/>
        </w:rPr>
        <w:t>–</w:t>
      </w:r>
      <w:r w:rsidR="004737B3" w:rsidRPr="00E4560F">
        <w:rPr>
          <w:rFonts w:ascii="Arial" w:hAnsi="Arial" w:cs="Arial"/>
          <w:b/>
          <w:sz w:val="24"/>
        </w:rPr>
        <w:t xml:space="preserve"> </w:t>
      </w:r>
      <w:r w:rsidR="00EE30ED" w:rsidRPr="00E4560F">
        <w:rPr>
          <w:rFonts w:ascii="Arial" w:hAnsi="Arial" w:cs="Arial"/>
          <w:b/>
          <w:sz w:val="24"/>
        </w:rPr>
        <w:t>DA FISCALIZAÇÃO DO OBJETO DA LICITAÇÃO</w:t>
      </w:r>
      <w:r w:rsidR="00CC5FFD" w:rsidRPr="00E4560F">
        <w:rPr>
          <w:rFonts w:ascii="Arial" w:hAnsi="Arial" w:cs="Arial"/>
          <w:b/>
          <w:sz w:val="24"/>
        </w:rPr>
        <w:t>:</w:t>
      </w:r>
    </w:p>
    <w:p w14:paraId="025D8E43" w14:textId="77777777" w:rsidR="00CC5FFD" w:rsidRPr="00E4560F" w:rsidRDefault="00EE30ED" w:rsidP="00CC5FFD">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18.1</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O objeto licitado será fiscalizado por agente público expressamente designado pela ADMINISTRAÇÃO, que, entre outrasatribuições, atestará a realização do objeto em conformidade com o previsto neste instrumento.</w:t>
      </w:r>
    </w:p>
    <w:p w14:paraId="311232C0" w14:textId="77777777" w:rsidR="00CC5FFD" w:rsidRPr="00E4560F" w:rsidRDefault="00CC5FFD" w:rsidP="00CC5FFD">
      <w:pPr>
        <w:spacing w:after="0" w:line="240" w:lineRule="auto"/>
        <w:jc w:val="both"/>
        <w:rPr>
          <w:rFonts w:ascii="Arial" w:hAnsi="Arial" w:cs="Arial"/>
          <w:b/>
          <w:sz w:val="24"/>
        </w:rPr>
      </w:pPr>
    </w:p>
    <w:p w14:paraId="220B5EB3" w14:textId="675AE234" w:rsidR="00EE30ED" w:rsidRPr="00E4560F" w:rsidRDefault="00EE30ED" w:rsidP="00CC5FFD">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18.2</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 FISCALIZAÇÃO fica impedida de atestar a realização do objeto fora das especificações contidas no ANEXO I, semprejuízo das exigências estabelecidas pelos órgãos oficiais que fiscalizam o segmento.</w:t>
      </w:r>
    </w:p>
    <w:p w14:paraId="1D4E3AAD" w14:textId="77777777" w:rsidR="00CC5FF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eastAsia="en-US"/>
        </w:rPr>
      </w:pPr>
    </w:p>
    <w:p w14:paraId="3086D686" w14:textId="192A62ED" w:rsidR="00CC5FF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eastAsia="en-US"/>
        </w:rPr>
        <w:t xml:space="preserve">           </w:t>
      </w:r>
      <w:r w:rsidR="00EE30ED" w:rsidRPr="00E4560F">
        <w:rPr>
          <w:rFonts w:ascii="Arial" w:eastAsia="Times New Roman" w:hAnsi="Arial" w:cs="Arial"/>
          <w:b/>
          <w:noProof w:val="0"/>
          <w:sz w:val="24"/>
          <w:szCs w:val="24"/>
          <w:lang w:val="pt-PT" w:eastAsia="en-US"/>
        </w:rPr>
        <w:t>18.3</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00EE30ED" w:rsidRPr="00E4560F">
        <w:rPr>
          <w:rFonts w:ascii="Arial" w:eastAsia="Times New Roman" w:hAnsi="Arial" w:cs="Arial"/>
          <w:noProof w:val="0"/>
          <w:sz w:val="24"/>
          <w:szCs w:val="24"/>
          <w:lang w:val="pt-PT" w:eastAsia="en-US"/>
        </w:rPr>
        <w:t xml:space="preserve"> O objeto realizado em desacordo com as especificações previstas no </w:t>
      </w:r>
      <w:r w:rsidR="00EE30ED" w:rsidRPr="00E4560F">
        <w:rPr>
          <w:rFonts w:ascii="Arial" w:eastAsia="Times New Roman" w:hAnsi="Arial" w:cs="Arial"/>
          <w:noProof w:val="0"/>
          <w:sz w:val="24"/>
          <w:szCs w:val="24"/>
          <w:lang w:val="pt-PT" w:eastAsia="en-US"/>
        </w:rPr>
        <w:lastRenderedPageBreak/>
        <w:t>item anterior, não impede a ação fiscal posterior, nãocaracteriza novação, não retira garantias convencionais ou legais e permite a retenção de pagamentos.</w:t>
      </w:r>
    </w:p>
    <w:p w14:paraId="256A687A" w14:textId="77777777" w:rsidR="00CC5FF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p>
    <w:p w14:paraId="0C979E1B" w14:textId="59B9E28A" w:rsidR="00EE30E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18.4</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 FISCALIZAÇÃO fica impedida de encaminhar para pagamento a nota fiscal, fatura, duplicata ou documento de cobrançaque não atendam rigorosamente às condições previstas neste instrumento e na legislação, sendo certo que qualquer tolerância oumesmo a inobservância do procedimento ora estabelecido não representará novação ou alteração do que ficou pactuado.</w:t>
      </w:r>
    </w:p>
    <w:p w14:paraId="2F9923F0" w14:textId="77777777" w:rsidR="00EE30ED" w:rsidRPr="00E4560F" w:rsidRDefault="00EE30ED" w:rsidP="00CC5FFD">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21047585" w14:textId="4B349DC7" w:rsidR="00EE30ED" w:rsidRPr="00E4560F" w:rsidRDefault="00CC5FFD" w:rsidP="00CC5FFD">
      <w:pPr>
        <w:widowControl w:val="0"/>
        <w:tabs>
          <w:tab w:val="left" w:pos="851"/>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r>
      <w:r w:rsidR="00EE30ED" w:rsidRPr="00E4560F">
        <w:rPr>
          <w:rFonts w:ascii="Arial" w:eastAsia="Times New Roman" w:hAnsi="Arial" w:cs="Arial"/>
          <w:b/>
          <w:noProof w:val="0"/>
          <w:sz w:val="24"/>
          <w:szCs w:val="24"/>
          <w:lang w:val="pt-PT" w:eastAsia="en-US"/>
        </w:rPr>
        <w:t>18.5</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00EE30ED" w:rsidRPr="00E4560F">
        <w:rPr>
          <w:rFonts w:ascii="Arial" w:eastAsia="Times New Roman" w:hAnsi="Arial" w:cs="Arial"/>
          <w:noProof w:val="0"/>
          <w:sz w:val="24"/>
          <w:szCs w:val="24"/>
          <w:lang w:val="pt-PT" w:eastAsia="en-US"/>
        </w:rPr>
        <w:t xml:space="preserve"> Qualquer entendimento entre a FISCALIZAÇÃO e o CONTRATADO será sempre por escrito, não sendo levada em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consideração,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para</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nenhum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efeito,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qualquer</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alegação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fundada</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orden</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sou</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declarações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verbais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ou</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encaminhadas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agentes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públicos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sem competência fiscalizatória ou a terceiros.</w:t>
      </w:r>
    </w:p>
    <w:p w14:paraId="431D4629" w14:textId="77777777" w:rsidR="00EE30ED" w:rsidRPr="00E4560F" w:rsidRDefault="00EE30ED" w:rsidP="00CC5FFD">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55195A60" w14:textId="3C95A65F" w:rsidR="00EE30ED" w:rsidRPr="00E4560F" w:rsidRDefault="00CC5FFD" w:rsidP="00CC5FFD">
      <w:pPr>
        <w:widowControl w:val="0"/>
        <w:tabs>
          <w:tab w:val="left" w:pos="851"/>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r>
      <w:r w:rsidR="00EE30ED" w:rsidRPr="00E4560F">
        <w:rPr>
          <w:rFonts w:ascii="Arial" w:eastAsia="Times New Roman" w:hAnsi="Arial" w:cs="Arial"/>
          <w:b/>
          <w:noProof w:val="0"/>
          <w:sz w:val="24"/>
          <w:szCs w:val="24"/>
          <w:lang w:val="pt-PT" w:eastAsia="en-US"/>
        </w:rPr>
        <w:t>18.6</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00EE30ED" w:rsidRPr="00E4560F">
        <w:rPr>
          <w:rFonts w:ascii="Arial" w:eastAsia="Times New Roman" w:hAnsi="Arial" w:cs="Arial"/>
          <w:noProof w:val="0"/>
          <w:sz w:val="24"/>
          <w:szCs w:val="24"/>
          <w:lang w:val="pt-PT" w:eastAsia="en-US"/>
        </w:rPr>
        <w:t xml:space="preserve"> A FISCALIZAÇÃO é exercida no interesse da ADMINISTRAÇÃO e não exclui ou reduz a responsabilidade exclusiva da CONTRATADA, inclusive</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perante</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terceiros,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por</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quaisquer</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irregularidades,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quais,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severificadas,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não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implicarão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corresponsabilidade da ADMINISTRAÇÃO ou de seus prepostos.</w:t>
      </w:r>
    </w:p>
    <w:p w14:paraId="4A5EE14B" w14:textId="77777777" w:rsidR="00FA146A" w:rsidRPr="00E4560F" w:rsidRDefault="00FA146A" w:rsidP="00EB1CFB">
      <w:pPr>
        <w:spacing w:after="0" w:line="240" w:lineRule="auto"/>
        <w:jc w:val="both"/>
        <w:rPr>
          <w:rFonts w:ascii="Arial" w:hAnsi="Arial" w:cs="Arial"/>
          <w:b/>
          <w:sz w:val="24"/>
          <w:lang w:val="pt-PT"/>
        </w:rPr>
      </w:pPr>
    </w:p>
    <w:p w14:paraId="34F5DD27" w14:textId="78BFA3DC" w:rsidR="00FA146A" w:rsidRPr="00E4560F" w:rsidRDefault="00EA6F70" w:rsidP="00EB1CFB">
      <w:pPr>
        <w:spacing w:after="0" w:line="240" w:lineRule="auto"/>
        <w:jc w:val="both"/>
        <w:rPr>
          <w:rFonts w:ascii="Arial" w:hAnsi="Arial" w:cs="Arial"/>
          <w:b/>
          <w:sz w:val="24"/>
        </w:rPr>
      </w:pPr>
      <w:r w:rsidRPr="00E4560F">
        <w:rPr>
          <w:rFonts w:ascii="Arial" w:hAnsi="Arial" w:cs="Arial"/>
          <w:b/>
          <w:sz w:val="24"/>
        </w:rPr>
        <w:t xml:space="preserve">19 </w:t>
      </w:r>
      <w:r w:rsidR="00E26711" w:rsidRPr="00E4560F">
        <w:rPr>
          <w:rFonts w:ascii="Arial" w:hAnsi="Arial" w:cs="Arial"/>
          <w:b/>
          <w:sz w:val="24"/>
        </w:rPr>
        <w:t>–</w:t>
      </w:r>
      <w:r w:rsidRPr="00E4560F">
        <w:rPr>
          <w:rFonts w:ascii="Arial" w:hAnsi="Arial" w:cs="Arial"/>
          <w:b/>
          <w:sz w:val="24"/>
        </w:rPr>
        <w:t xml:space="preserve"> DAS DISPOSIÇÕES COMPLEMENTARES:</w:t>
      </w:r>
    </w:p>
    <w:p w14:paraId="5731F204" w14:textId="50EC9163"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19.1</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suprimir ou acrescer unilateralmente até 25% (vinte e cinco por cento) do valor inicial do contrato ou seu objeto.</w:t>
      </w:r>
    </w:p>
    <w:p w14:paraId="6AFE24A2" w14:textId="77777777" w:rsidR="00E26711" w:rsidRPr="00E4560F" w:rsidRDefault="00E26711" w:rsidP="00EA6F70">
      <w:pPr>
        <w:spacing w:after="0" w:line="240" w:lineRule="auto"/>
        <w:ind w:firstLine="708"/>
        <w:jc w:val="both"/>
        <w:rPr>
          <w:rFonts w:ascii="Arial" w:hAnsi="Arial" w:cs="Arial"/>
          <w:sz w:val="24"/>
        </w:rPr>
      </w:pPr>
    </w:p>
    <w:p w14:paraId="321E5CEB" w14:textId="7A932440"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19.2</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79E29499" w14:textId="77777777" w:rsidR="00E26711" w:rsidRPr="00E4560F" w:rsidRDefault="00E26711" w:rsidP="00EA6F70">
      <w:pPr>
        <w:spacing w:after="0" w:line="240" w:lineRule="auto"/>
        <w:ind w:firstLine="708"/>
        <w:jc w:val="both"/>
        <w:rPr>
          <w:rFonts w:ascii="Arial" w:hAnsi="Arial" w:cs="Arial"/>
          <w:sz w:val="24"/>
        </w:rPr>
      </w:pPr>
    </w:p>
    <w:p w14:paraId="51DF7890" w14:textId="2F09A660"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19.3</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204086E5" w14:textId="77777777" w:rsidR="00E26711" w:rsidRPr="00E4560F" w:rsidRDefault="00E26711" w:rsidP="00EA6F70">
      <w:pPr>
        <w:spacing w:after="0" w:line="240" w:lineRule="auto"/>
        <w:ind w:firstLine="708"/>
        <w:jc w:val="both"/>
        <w:rPr>
          <w:rFonts w:ascii="Arial" w:hAnsi="Arial" w:cs="Arial"/>
          <w:sz w:val="24"/>
        </w:rPr>
      </w:pPr>
    </w:p>
    <w:p w14:paraId="05211A50" w14:textId="686C7922"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19.4</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b/>
          <w:sz w:val="24"/>
        </w:rPr>
        <w:t xml:space="preserve"> </w:t>
      </w:r>
      <w:r w:rsidRPr="00E4560F">
        <w:rPr>
          <w:rFonts w:ascii="Arial" w:hAnsi="Arial" w:cs="Arial"/>
          <w:sz w:val="24"/>
        </w:rPr>
        <w:t>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246FEED6" w14:textId="77777777" w:rsidR="00E26711" w:rsidRPr="00E4560F" w:rsidRDefault="00E26711" w:rsidP="00EA6F70">
      <w:pPr>
        <w:spacing w:after="0" w:line="240" w:lineRule="auto"/>
        <w:ind w:firstLine="708"/>
        <w:jc w:val="both"/>
        <w:rPr>
          <w:rFonts w:ascii="Arial" w:hAnsi="Arial" w:cs="Arial"/>
          <w:sz w:val="24"/>
        </w:rPr>
      </w:pPr>
    </w:p>
    <w:p w14:paraId="61FB150D" w14:textId="71FD7031"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19.5</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ainda, adiar ou prorrogar prazos para recebimento das propostas, bem como aditar os termos do presente edital, sem que caiba aos licitantes ou interessados o direito a indenizações ou reembolso.</w:t>
      </w:r>
    </w:p>
    <w:p w14:paraId="22C5FC51" w14:textId="77777777" w:rsidR="00E26711" w:rsidRPr="00E4560F" w:rsidRDefault="00E26711" w:rsidP="00EA6F70">
      <w:pPr>
        <w:spacing w:after="0" w:line="240" w:lineRule="auto"/>
        <w:ind w:firstLine="708"/>
        <w:jc w:val="both"/>
        <w:rPr>
          <w:rFonts w:ascii="Arial" w:hAnsi="Arial" w:cs="Arial"/>
          <w:sz w:val="24"/>
        </w:rPr>
      </w:pPr>
    </w:p>
    <w:p w14:paraId="78637115" w14:textId="2212EB97"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19.6</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inabilitar qualquer licitante ou desclassificar suas propostas subordinadamente às condições deste instrumento, assim como extinguir contratos na forma da lei.</w:t>
      </w:r>
    </w:p>
    <w:p w14:paraId="4AE4B5E1" w14:textId="77777777" w:rsidR="00E26711" w:rsidRPr="00E4560F" w:rsidRDefault="00E26711" w:rsidP="00EA6F70">
      <w:pPr>
        <w:spacing w:after="0" w:line="240" w:lineRule="auto"/>
        <w:ind w:firstLine="708"/>
        <w:jc w:val="both"/>
        <w:rPr>
          <w:rFonts w:ascii="Arial" w:hAnsi="Arial" w:cs="Arial"/>
          <w:sz w:val="24"/>
        </w:rPr>
      </w:pPr>
    </w:p>
    <w:p w14:paraId="19F618E9" w14:textId="16902BE6"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lastRenderedPageBreak/>
        <w:t>19.7</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resguardará todo e qualquer direito legal dos interessados, o que não a inibe de responsabilizá-los por infrações legais, normativas, editalícias e contratuais.</w:t>
      </w:r>
    </w:p>
    <w:p w14:paraId="33F0CB28" w14:textId="77777777" w:rsidR="00E26711" w:rsidRPr="00E4560F" w:rsidRDefault="00E26711" w:rsidP="00EA6F70">
      <w:pPr>
        <w:spacing w:after="0" w:line="240" w:lineRule="auto"/>
        <w:ind w:firstLine="708"/>
        <w:jc w:val="both"/>
        <w:rPr>
          <w:rFonts w:ascii="Arial" w:hAnsi="Arial" w:cs="Arial"/>
          <w:sz w:val="24"/>
        </w:rPr>
      </w:pPr>
    </w:p>
    <w:p w14:paraId="112653E0" w14:textId="3D234984"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19.8</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É único e exclusivo competente para a solução de todo e qualquer litígio decorrente deste procedimento o foro da comarca da sede da administração.</w:t>
      </w:r>
    </w:p>
    <w:p w14:paraId="0DC820CD" w14:textId="77777777" w:rsidR="00E26711" w:rsidRPr="00E4560F" w:rsidRDefault="00E26711" w:rsidP="00EA6F70">
      <w:pPr>
        <w:spacing w:after="0" w:line="240" w:lineRule="auto"/>
        <w:ind w:left="708"/>
        <w:jc w:val="both"/>
        <w:rPr>
          <w:rFonts w:ascii="Arial" w:hAnsi="Arial" w:cs="Arial"/>
          <w:sz w:val="24"/>
        </w:rPr>
      </w:pPr>
    </w:p>
    <w:p w14:paraId="066C78D1" w14:textId="717DF277" w:rsidR="00EA6F70" w:rsidRPr="00E4560F" w:rsidRDefault="00EA6F70" w:rsidP="00EA6F70">
      <w:pPr>
        <w:spacing w:after="0" w:line="240" w:lineRule="auto"/>
        <w:ind w:left="708"/>
        <w:jc w:val="both"/>
        <w:rPr>
          <w:rFonts w:ascii="Arial" w:hAnsi="Arial" w:cs="Arial"/>
          <w:sz w:val="24"/>
        </w:rPr>
      </w:pPr>
      <w:r w:rsidRPr="00E4560F">
        <w:rPr>
          <w:rFonts w:ascii="Arial" w:hAnsi="Arial" w:cs="Arial"/>
          <w:b/>
          <w:sz w:val="24"/>
        </w:rPr>
        <w:t>19.9</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 xml:space="preserve">Integra este edital de </w:t>
      </w:r>
      <w:r w:rsidR="00E26711" w:rsidRPr="00E4560F">
        <w:rPr>
          <w:rFonts w:ascii="Arial" w:hAnsi="Arial" w:cs="Arial"/>
          <w:sz w:val="24"/>
        </w:rPr>
        <w:t>Concorrência</w:t>
      </w:r>
      <w:r w:rsidRPr="00E4560F">
        <w:rPr>
          <w:rFonts w:ascii="Arial" w:hAnsi="Arial" w:cs="Arial"/>
          <w:sz w:val="24"/>
        </w:rPr>
        <w:t>:</w:t>
      </w:r>
    </w:p>
    <w:p w14:paraId="0A63A57F" w14:textId="2421AB90"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I – </w:t>
      </w:r>
      <w:r w:rsidR="00CD5D4D" w:rsidRPr="00E4560F">
        <w:rPr>
          <w:rFonts w:ascii="Arial" w:hAnsi="Arial" w:cs="Arial"/>
          <w:b/>
          <w:sz w:val="24"/>
        </w:rPr>
        <w:t>T. R.</w:t>
      </w:r>
      <w:r w:rsidRPr="00E4560F">
        <w:rPr>
          <w:rFonts w:ascii="Arial" w:hAnsi="Arial" w:cs="Arial"/>
          <w:b/>
          <w:sz w:val="24"/>
        </w:rPr>
        <w:t>;</w:t>
      </w:r>
    </w:p>
    <w:p w14:paraId="2BD0BC20"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A</w:t>
      </w:r>
      <w:r w:rsidR="00A017B7" w:rsidRPr="00E4560F">
        <w:rPr>
          <w:rFonts w:ascii="Arial" w:hAnsi="Arial" w:cs="Arial"/>
          <w:b/>
          <w:sz w:val="24"/>
        </w:rPr>
        <w:t>NEXO II – Minuta do Contrato</w:t>
      </w:r>
      <w:r w:rsidRPr="00E4560F">
        <w:rPr>
          <w:rFonts w:ascii="Arial" w:hAnsi="Arial" w:cs="Arial"/>
          <w:b/>
          <w:sz w:val="24"/>
        </w:rPr>
        <w:t>;</w:t>
      </w:r>
    </w:p>
    <w:p w14:paraId="01CDD9F1"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ANEXO III – Proposta de Preços;</w:t>
      </w:r>
    </w:p>
    <w:p w14:paraId="512E9C83"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IV – Credenciamento de Preposto; </w:t>
      </w:r>
    </w:p>
    <w:p w14:paraId="04371CA5"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 – </w:t>
      </w:r>
      <w:r w:rsidR="00960D1F" w:rsidRPr="00E4560F">
        <w:rPr>
          <w:rFonts w:ascii="Arial" w:hAnsi="Arial" w:cs="Arial"/>
          <w:b/>
          <w:sz w:val="24"/>
        </w:rPr>
        <w:t>Informações de e-mail(s);</w:t>
      </w:r>
    </w:p>
    <w:p w14:paraId="5152A242"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VI – </w:t>
      </w:r>
      <w:r w:rsidR="00960D1F" w:rsidRPr="00E4560F">
        <w:rPr>
          <w:rFonts w:ascii="Arial" w:hAnsi="Arial" w:cs="Arial"/>
          <w:b/>
          <w:sz w:val="24"/>
        </w:rPr>
        <w:t>Declaração de Inteiro Teor;</w:t>
      </w:r>
    </w:p>
    <w:p w14:paraId="6A27A048"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VII – </w:t>
      </w:r>
      <w:r w:rsidR="00960D1F" w:rsidRPr="00E4560F">
        <w:rPr>
          <w:rFonts w:ascii="Arial" w:hAnsi="Arial" w:cs="Arial"/>
          <w:b/>
          <w:sz w:val="24"/>
        </w:rPr>
        <w:t xml:space="preserve">Declaração Empregador; </w:t>
      </w:r>
    </w:p>
    <w:p w14:paraId="0D3CCFFD"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VIII – </w:t>
      </w:r>
      <w:r w:rsidR="00960D1F" w:rsidRPr="00E4560F">
        <w:rPr>
          <w:rFonts w:ascii="Arial" w:hAnsi="Arial" w:cs="Arial"/>
          <w:b/>
          <w:sz w:val="24"/>
        </w:rPr>
        <w:t>Modelo de Declaração de Inexistência de Fato Impeditivo da Habilitação;</w:t>
      </w:r>
    </w:p>
    <w:p w14:paraId="7103CA9D" w14:textId="14033AC1"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ANEXO IX – Declaração de Microempresa ou Empresa de Pequeno Porte</w:t>
      </w:r>
      <w:r w:rsidR="00403B43" w:rsidRPr="00E4560F">
        <w:rPr>
          <w:rFonts w:ascii="Arial" w:hAnsi="Arial" w:cs="Arial"/>
          <w:b/>
          <w:sz w:val="24"/>
        </w:rPr>
        <w:t>;</w:t>
      </w:r>
    </w:p>
    <w:p w14:paraId="3980E198" w14:textId="77777777" w:rsidR="00EA6F70" w:rsidRPr="00E4560F" w:rsidRDefault="00EA6F70" w:rsidP="00EB1CFB">
      <w:pPr>
        <w:spacing w:after="0" w:line="240" w:lineRule="auto"/>
        <w:jc w:val="both"/>
        <w:rPr>
          <w:rFonts w:ascii="Arial" w:hAnsi="Arial" w:cs="Arial"/>
          <w:b/>
          <w:sz w:val="24"/>
        </w:rPr>
      </w:pPr>
    </w:p>
    <w:p w14:paraId="205B681A" w14:textId="49B62F3D" w:rsidR="00EA6F70" w:rsidRPr="00E4560F" w:rsidRDefault="00E26711" w:rsidP="00EB1CFB">
      <w:pPr>
        <w:spacing w:after="0" w:line="240" w:lineRule="auto"/>
        <w:jc w:val="both"/>
        <w:rPr>
          <w:rFonts w:ascii="Arial" w:hAnsi="Arial" w:cs="Arial"/>
          <w:sz w:val="24"/>
        </w:rPr>
      </w:pPr>
      <w:r w:rsidRPr="00E4560F">
        <w:rPr>
          <w:rFonts w:ascii="Arial" w:hAnsi="Arial" w:cs="Arial"/>
          <w:sz w:val="24"/>
        </w:rPr>
        <w:t>Belmiro Braga</w:t>
      </w:r>
      <w:r w:rsidR="00960D1F" w:rsidRPr="00E4560F">
        <w:rPr>
          <w:rFonts w:ascii="Arial" w:hAnsi="Arial" w:cs="Arial"/>
          <w:sz w:val="24"/>
        </w:rPr>
        <w:t xml:space="preserve">, </w:t>
      </w:r>
      <w:r w:rsidR="005F574C">
        <w:rPr>
          <w:rFonts w:ascii="Arial" w:hAnsi="Arial" w:cs="Arial"/>
          <w:sz w:val="24"/>
        </w:rPr>
        <w:t>03 de junho</w:t>
      </w:r>
      <w:r w:rsidR="00960D1F" w:rsidRPr="00E4560F">
        <w:rPr>
          <w:rFonts w:ascii="Arial" w:hAnsi="Arial" w:cs="Arial"/>
          <w:sz w:val="24"/>
        </w:rPr>
        <w:t xml:space="preserve"> de 2024.</w:t>
      </w:r>
    </w:p>
    <w:p w14:paraId="1787BF61" w14:textId="0BCC22A7" w:rsidR="00B42FE8" w:rsidRPr="00E4560F" w:rsidRDefault="00B42FE8" w:rsidP="00960D1F">
      <w:pPr>
        <w:spacing w:after="0" w:line="240" w:lineRule="auto"/>
        <w:jc w:val="center"/>
        <w:rPr>
          <w:rFonts w:ascii="Arial" w:hAnsi="Arial" w:cs="Arial"/>
          <w:sz w:val="24"/>
        </w:rPr>
      </w:pPr>
    </w:p>
    <w:p w14:paraId="243D2FCB" w14:textId="77777777" w:rsidR="004C2093" w:rsidRPr="00E4560F" w:rsidRDefault="004C2093" w:rsidP="004C2093">
      <w:pPr>
        <w:spacing w:after="0" w:line="240" w:lineRule="auto"/>
        <w:jc w:val="center"/>
        <w:rPr>
          <w:rFonts w:ascii="Arial" w:hAnsi="Arial" w:cs="Arial"/>
          <w:sz w:val="24"/>
        </w:rPr>
      </w:pPr>
    </w:p>
    <w:p w14:paraId="4FCF7765"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_________________________</w:t>
      </w:r>
    </w:p>
    <w:p w14:paraId="65243940"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Marcos Heleno Sales</w:t>
      </w:r>
    </w:p>
    <w:p w14:paraId="39B54B1B"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Agente de Compras Municipal</w:t>
      </w:r>
    </w:p>
    <w:p w14:paraId="7B0F1223"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Portaria n° 042/2023– PMBB</w:t>
      </w:r>
    </w:p>
    <w:p w14:paraId="0C37C5EC" w14:textId="77777777" w:rsidR="004C2093" w:rsidRPr="00E4560F" w:rsidRDefault="004C2093" w:rsidP="004C2093">
      <w:pPr>
        <w:spacing w:after="0" w:line="240" w:lineRule="auto"/>
        <w:jc w:val="center"/>
        <w:rPr>
          <w:rFonts w:ascii="Arial" w:hAnsi="Arial" w:cs="Arial"/>
          <w:b/>
          <w:sz w:val="24"/>
        </w:rPr>
      </w:pPr>
    </w:p>
    <w:p w14:paraId="52B0B64A" w14:textId="77777777" w:rsidR="004C2093" w:rsidRPr="00E4560F" w:rsidRDefault="004C2093" w:rsidP="004C2093">
      <w:pPr>
        <w:spacing w:after="0" w:line="240" w:lineRule="auto"/>
        <w:jc w:val="center"/>
        <w:rPr>
          <w:rFonts w:ascii="Arial" w:hAnsi="Arial" w:cs="Arial"/>
          <w:b/>
          <w:sz w:val="24"/>
        </w:rPr>
      </w:pPr>
    </w:p>
    <w:p w14:paraId="7F837720" w14:textId="77777777" w:rsidR="004C2093" w:rsidRPr="00E4560F" w:rsidRDefault="004C2093" w:rsidP="004C2093">
      <w:pPr>
        <w:spacing w:after="0" w:line="240" w:lineRule="auto"/>
        <w:jc w:val="center"/>
        <w:rPr>
          <w:rFonts w:ascii="Arial" w:hAnsi="Arial" w:cs="Arial"/>
          <w:b/>
          <w:sz w:val="24"/>
        </w:rPr>
        <w:sectPr w:rsidR="004C2093" w:rsidRPr="00E4560F" w:rsidSect="00B727DC">
          <w:headerReference w:type="default" r:id="rId10"/>
          <w:type w:val="continuous"/>
          <w:pgSz w:w="11906" w:h="16838"/>
          <w:pgMar w:top="1417" w:right="1133" w:bottom="1417" w:left="1701" w:header="284" w:footer="708" w:gutter="0"/>
          <w:cols w:space="708"/>
          <w:docGrid w:linePitch="360"/>
        </w:sectPr>
      </w:pPr>
    </w:p>
    <w:p w14:paraId="3046A1F9" w14:textId="41BCB549"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w:t>
      </w:r>
    </w:p>
    <w:p w14:paraId="20C08D00"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João Victor Bebiano Pareça</w:t>
      </w:r>
    </w:p>
    <w:p w14:paraId="15EDEDAD"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Comissão de Contratação</w:t>
      </w:r>
    </w:p>
    <w:p w14:paraId="63C3D3EC"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Portaria n° 042/2023 – PMBB</w:t>
      </w:r>
    </w:p>
    <w:p w14:paraId="6AA5E8E9" w14:textId="77777777" w:rsidR="004C2093" w:rsidRPr="00E4560F" w:rsidRDefault="004C2093" w:rsidP="004C2093">
      <w:pPr>
        <w:spacing w:after="0" w:line="240" w:lineRule="auto"/>
        <w:jc w:val="center"/>
        <w:rPr>
          <w:rFonts w:ascii="Arial" w:hAnsi="Arial" w:cs="Arial"/>
          <w:b/>
          <w:sz w:val="24"/>
        </w:rPr>
      </w:pPr>
    </w:p>
    <w:p w14:paraId="79E52D39"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w:t>
      </w:r>
    </w:p>
    <w:p w14:paraId="6804EA34"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Telma da Silva Venâncio</w:t>
      </w:r>
    </w:p>
    <w:p w14:paraId="1F99A888"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Comissão de Contratação</w:t>
      </w:r>
    </w:p>
    <w:p w14:paraId="64E32280"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Portaria n° 042/2023 – PMBB</w:t>
      </w:r>
    </w:p>
    <w:p w14:paraId="096035A2" w14:textId="77777777" w:rsidR="004C2093" w:rsidRPr="00E4560F" w:rsidRDefault="004C2093" w:rsidP="004C2093">
      <w:pPr>
        <w:spacing w:after="0" w:line="240" w:lineRule="auto"/>
        <w:jc w:val="center"/>
        <w:rPr>
          <w:rFonts w:ascii="Arial" w:hAnsi="Arial" w:cs="Arial"/>
          <w:b/>
          <w:sz w:val="24"/>
        </w:rPr>
        <w:sectPr w:rsidR="004C2093" w:rsidRPr="00E4560F" w:rsidSect="004C2093">
          <w:type w:val="continuous"/>
          <w:pgSz w:w="11906" w:h="16838"/>
          <w:pgMar w:top="1417" w:right="1133" w:bottom="1417" w:left="1701" w:header="284" w:footer="708" w:gutter="0"/>
          <w:cols w:num="2" w:space="708"/>
          <w:docGrid w:linePitch="360"/>
        </w:sectPr>
      </w:pPr>
    </w:p>
    <w:p w14:paraId="78AF7212" w14:textId="717DFD02"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 xml:space="preserve"> </w:t>
      </w:r>
    </w:p>
    <w:p w14:paraId="7DB81A1E" w14:textId="77777777" w:rsidR="004C2093" w:rsidRPr="00E4560F" w:rsidRDefault="004C2093" w:rsidP="004C2093">
      <w:pPr>
        <w:spacing w:after="0" w:line="240" w:lineRule="auto"/>
        <w:jc w:val="center"/>
        <w:rPr>
          <w:rFonts w:ascii="Arial" w:hAnsi="Arial" w:cs="Arial"/>
          <w:b/>
          <w:sz w:val="24"/>
        </w:rPr>
      </w:pPr>
    </w:p>
    <w:p w14:paraId="0CBCE9F5"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w:t>
      </w:r>
    </w:p>
    <w:p w14:paraId="315A1126" w14:textId="46682416" w:rsidR="00B727DC" w:rsidRPr="00E4560F" w:rsidRDefault="004C2093" w:rsidP="004C2093">
      <w:pPr>
        <w:spacing w:after="0" w:line="240" w:lineRule="auto"/>
        <w:jc w:val="center"/>
        <w:rPr>
          <w:rFonts w:ascii="Arial" w:hAnsi="Arial" w:cs="Arial"/>
          <w:b/>
          <w:sz w:val="24"/>
        </w:rPr>
      </w:pPr>
      <w:r w:rsidRPr="00E4560F">
        <w:rPr>
          <w:rFonts w:ascii="Arial" w:hAnsi="Arial" w:cs="Arial"/>
          <w:b/>
          <w:sz w:val="24"/>
        </w:rPr>
        <w:t>Jose Paulo de Oliveira Franco</w:t>
      </w:r>
    </w:p>
    <w:p w14:paraId="0E8FE7CF" w14:textId="77777777" w:rsidR="004C2093" w:rsidRPr="00E4560F" w:rsidRDefault="004C2093" w:rsidP="004C2093">
      <w:pPr>
        <w:spacing w:after="0" w:line="240" w:lineRule="auto"/>
        <w:jc w:val="center"/>
        <w:rPr>
          <w:rFonts w:ascii="Arial" w:hAnsi="Arial" w:cs="Arial"/>
          <w:b/>
          <w:bCs/>
          <w:sz w:val="24"/>
          <w:szCs w:val="24"/>
        </w:rPr>
      </w:pPr>
      <w:r w:rsidRPr="00E4560F">
        <w:rPr>
          <w:rFonts w:ascii="Arial" w:hAnsi="Arial" w:cs="Arial"/>
          <w:b/>
          <w:bCs/>
          <w:sz w:val="24"/>
          <w:szCs w:val="24"/>
        </w:rPr>
        <w:t>Prefeito Municipal</w:t>
      </w:r>
    </w:p>
    <w:p w14:paraId="33A5A814" w14:textId="77777777" w:rsidR="00B727DC" w:rsidRPr="00E4560F" w:rsidRDefault="00B727DC" w:rsidP="005D5D05">
      <w:pPr>
        <w:spacing w:after="0" w:line="240" w:lineRule="auto"/>
        <w:jc w:val="center"/>
        <w:rPr>
          <w:rFonts w:ascii="Arial" w:hAnsi="Arial" w:cs="Arial"/>
          <w:b/>
          <w:sz w:val="36"/>
        </w:rPr>
      </w:pPr>
    </w:p>
    <w:p w14:paraId="7CD99233" w14:textId="77777777" w:rsidR="00B727DC" w:rsidRPr="00E4560F" w:rsidRDefault="00B727DC" w:rsidP="005D5D05">
      <w:pPr>
        <w:spacing w:after="0" w:line="240" w:lineRule="auto"/>
        <w:jc w:val="center"/>
        <w:rPr>
          <w:rFonts w:ascii="Arial" w:hAnsi="Arial" w:cs="Arial"/>
          <w:b/>
          <w:sz w:val="36"/>
        </w:rPr>
      </w:pPr>
    </w:p>
    <w:p w14:paraId="184A85EC" w14:textId="77777777" w:rsidR="00B727DC" w:rsidRPr="00E4560F" w:rsidRDefault="00B727DC" w:rsidP="005D5D05">
      <w:pPr>
        <w:spacing w:after="0" w:line="240" w:lineRule="auto"/>
        <w:jc w:val="center"/>
        <w:rPr>
          <w:rFonts w:ascii="Arial" w:hAnsi="Arial" w:cs="Arial"/>
          <w:b/>
          <w:sz w:val="36"/>
        </w:rPr>
      </w:pPr>
    </w:p>
    <w:p w14:paraId="73EEF34E" w14:textId="77777777" w:rsidR="00B727DC" w:rsidRPr="00E4560F" w:rsidRDefault="00B727DC" w:rsidP="005D5D05">
      <w:pPr>
        <w:spacing w:after="0" w:line="240" w:lineRule="auto"/>
        <w:jc w:val="center"/>
        <w:rPr>
          <w:rFonts w:ascii="Arial" w:hAnsi="Arial" w:cs="Arial"/>
          <w:b/>
          <w:sz w:val="36"/>
        </w:rPr>
      </w:pPr>
    </w:p>
    <w:p w14:paraId="4B28E0C8" w14:textId="77777777" w:rsidR="00E77A6E" w:rsidRDefault="00E77A6E" w:rsidP="005D5D05">
      <w:pPr>
        <w:spacing w:after="0" w:line="240" w:lineRule="auto"/>
        <w:jc w:val="center"/>
        <w:rPr>
          <w:rFonts w:ascii="Arial" w:hAnsi="Arial" w:cs="Arial"/>
          <w:b/>
          <w:sz w:val="36"/>
        </w:rPr>
      </w:pPr>
    </w:p>
    <w:p w14:paraId="723F25DE" w14:textId="0B86BDB8" w:rsidR="005D5D05" w:rsidRPr="00E4560F" w:rsidRDefault="005D5D05" w:rsidP="005D5D05">
      <w:pPr>
        <w:spacing w:after="0" w:line="240" w:lineRule="auto"/>
        <w:jc w:val="center"/>
        <w:rPr>
          <w:rFonts w:ascii="Arial" w:hAnsi="Arial" w:cs="Arial"/>
          <w:b/>
          <w:sz w:val="36"/>
        </w:rPr>
      </w:pPr>
      <w:r w:rsidRPr="00E4560F">
        <w:rPr>
          <w:rFonts w:ascii="Arial" w:hAnsi="Arial" w:cs="Arial"/>
          <w:b/>
          <w:sz w:val="36"/>
        </w:rPr>
        <w:lastRenderedPageBreak/>
        <w:t>ANEXO I</w:t>
      </w:r>
    </w:p>
    <w:p w14:paraId="7B9CABF5" w14:textId="77777777" w:rsidR="005D5D05" w:rsidRPr="00E4560F" w:rsidRDefault="005D5D05" w:rsidP="005D5D05">
      <w:pPr>
        <w:spacing w:after="0" w:line="240" w:lineRule="auto"/>
        <w:jc w:val="center"/>
        <w:rPr>
          <w:rFonts w:ascii="Arial" w:hAnsi="Arial" w:cs="Arial"/>
          <w:b/>
          <w:sz w:val="36"/>
        </w:rPr>
      </w:pPr>
    </w:p>
    <w:p w14:paraId="447DCF03" w14:textId="6C0132BC" w:rsidR="005D5D05"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297B8D6B" w14:textId="3201B39D" w:rsidR="00EA6F70"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03ED07DC" w14:textId="77777777" w:rsidR="00EA6F70" w:rsidRPr="00E4560F" w:rsidRDefault="00EA6F70" w:rsidP="00EB1CFB">
      <w:pPr>
        <w:spacing w:after="0" w:line="240" w:lineRule="auto"/>
        <w:jc w:val="both"/>
        <w:rPr>
          <w:rFonts w:ascii="Arial" w:hAnsi="Arial" w:cs="Arial"/>
          <w:b/>
          <w:sz w:val="28"/>
        </w:rPr>
      </w:pPr>
    </w:p>
    <w:p w14:paraId="71185AE9" w14:textId="77777777" w:rsidR="005F574C" w:rsidRPr="00526196" w:rsidRDefault="005F574C" w:rsidP="005F574C">
      <w:pPr>
        <w:autoSpaceDE w:val="0"/>
        <w:autoSpaceDN w:val="0"/>
        <w:adjustRightInd w:val="0"/>
        <w:spacing w:after="0" w:line="240" w:lineRule="auto"/>
        <w:jc w:val="center"/>
        <w:rPr>
          <w:rFonts w:ascii="Arial" w:hAnsi="Arial" w:cs="Arial"/>
          <w:b/>
          <w:bCs/>
          <w:noProof w:val="0"/>
          <w:sz w:val="28"/>
          <w:szCs w:val="32"/>
        </w:rPr>
      </w:pPr>
      <w:bookmarkStart w:id="4" w:name="_Hlk161837567"/>
      <w:r w:rsidRPr="00526196">
        <w:rPr>
          <w:rFonts w:ascii="Arial" w:hAnsi="Arial" w:cs="Arial"/>
          <w:b/>
          <w:bCs/>
          <w:noProof w:val="0"/>
          <w:sz w:val="28"/>
          <w:szCs w:val="32"/>
        </w:rPr>
        <w:t>TERMO DE REFERENCIA</w:t>
      </w:r>
    </w:p>
    <w:p w14:paraId="4E64974D" w14:textId="77777777" w:rsidR="005F574C" w:rsidRPr="00E4560F" w:rsidRDefault="005F574C" w:rsidP="005F574C">
      <w:pPr>
        <w:autoSpaceDE w:val="0"/>
        <w:autoSpaceDN w:val="0"/>
        <w:adjustRightInd w:val="0"/>
        <w:spacing w:after="0" w:line="240" w:lineRule="auto"/>
        <w:jc w:val="center"/>
        <w:rPr>
          <w:rFonts w:ascii="Arial" w:hAnsi="Arial" w:cs="Arial"/>
          <w:b/>
          <w:bCs/>
          <w:noProof w:val="0"/>
          <w:sz w:val="32"/>
          <w:szCs w:val="32"/>
          <w:u w:val="single"/>
        </w:rPr>
      </w:pPr>
    </w:p>
    <w:p w14:paraId="040D4C27" w14:textId="77777777" w:rsidR="005F574C" w:rsidRPr="00E4560F" w:rsidRDefault="005F574C" w:rsidP="005F574C">
      <w:pPr>
        <w:spacing w:after="0" w:line="240" w:lineRule="auto"/>
        <w:rPr>
          <w:rFonts w:ascii="Arial" w:hAnsi="Arial" w:cs="Arial"/>
          <w:b/>
          <w:noProof w:val="0"/>
          <w:sz w:val="24"/>
        </w:rPr>
      </w:pPr>
      <w:r w:rsidRPr="00E4560F">
        <w:rPr>
          <w:rFonts w:ascii="Arial" w:hAnsi="Arial" w:cs="Arial"/>
          <w:b/>
          <w:noProof w:val="0"/>
          <w:sz w:val="24"/>
        </w:rPr>
        <w:t>1 – DO OBJETO:</w:t>
      </w:r>
    </w:p>
    <w:p w14:paraId="0D2F2C38" w14:textId="77777777" w:rsidR="005F574C" w:rsidRPr="00E4560F" w:rsidRDefault="005F574C" w:rsidP="005F574C">
      <w:pPr>
        <w:spacing w:after="0" w:line="240" w:lineRule="auto"/>
        <w:jc w:val="both"/>
        <w:rPr>
          <w:rFonts w:ascii="Arial" w:hAnsi="Arial" w:cs="Arial"/>
          <w:noProof w:val="0"/>
          <w:sz w:val="24"/>
        </w:rPr>
      </w:pPr>
      <w:r w:rsidRPr="00E4560F">
        <w:rPr>
          <w:rFonts w:ascii="Arial" w:hAnsi="Arial" w:cs="Arial"/>
          <w:b/>
          <w:noProof w:val="0"/>
          <w:sz w:val="24"/>
        </w:rPr>
        <w:t>1.1</w:t>
      </w:r>
      <w:r>
        <w:rPr>
          <w:rFonts w:ascii="Arial" w:hAnsi="Arial" w:cs="Arial"/>
          <w:b/>
          <w:noProof w:val="0"/>
          <w:sz w:val="24"/>
        </w:rPr>
        <w:t>-</w:t>
      </w:r>
      <w:r w:rsidRPr="00510635">
        <w:rPr>
          <w:rFonts w:ascii="Arial" w:hAnsi="Arial" w:cs="Arial"/>
          <w:noProof w:val="0"/>
          <w:sz w:val="24"/>
        </w:rPr>
        <w:t>Contratação de empresa para execução da 2ª etapa da reforma da Igreja de Sant’ Anna</w:t>
      </w:r>
      <w:r w:rsidRPr="00E4560F">
        <w:rPr>
          <w:rFonts w:ascii="Arial" w:hAnsi="Arial" w:cs="Arial"/>
          <w:noProof w:val="0"/>
          <w:sz w:val="24"/>
        </w:rPr>
        <w:t>.</w:t>
      </w:r>
    </w:p>
    <w:p w14:paraId="65C00EB9" w14:textId="77777777" w:rsidR="005F574C" w:rsidRPr="00E4560F" w:rsidRDefault="005F574C" w:rsidP="005F574C">
      <w:pPr>
        <w:pStyle w:val="Cabealho"/>
        <w:numPr>
          <w:ilvl w:val="0"/>
          <w:numId w:val="28"/>
        </w:numPr>
        <w:jc w:val="both"/>
        <w:rPr>
          <w:rFonts w:ascii="Arial" w:hAnsi="Arial" w:cs="Arial"/>
          <w:noProof w:val="0"/>
          <w:sz w:val="24"/>
        </w:rPr>
      </w:pPr>
      <w:r w:rsidRPr="00E4560F">
        <w:rPr>
          <w:rFonts w:ascii="Arial" w:hAnsi="Arial" w:cs="Arial"/>
          <w:noProof w:val="0"/>
          <w:sz w:val="24"/>
        </w:rPr>
        <w:t>Natureza: Obras</w:t>
      </w:r>
    </w:p>
    <w:p w14:paraId="1401B9C2" w14:textId="77777777" w:rsidR="005F574C" w:rsidRPr="00E4560F" w:rsidRDefault="005F574C" w:rsidP="005F574C">
      <w:pPr>
        <w:pStyle w:val="Cabealho"/>
        <w:numPr>
          <w:ilvl w:val="0"/>
          <w:numId w:val="28"/>
        </w:numPr>
        <w:jc w:val="both"/>
        <w:rPr>
          <w:rFonts w:ascii="Arial" w:hAnsi="Arial" w:cs="Arial"/>
          <w:noProof w:val="0"/>
          <w:sz w:val="24"/>
        </w:rPr>
      </w:pPr>
      <w:r w:rsidRPr="00E4560F">
        <w:rPr>
          <w:rFonts w:ascii="Arial" w:hAnsi="Arial" w:cs="Arial"/>
          <w:noProof w:val="0"/>
          <w:sz w:val="24"/>
        </w:rPr>
        <w:t>Quantitativos: Conforme Edital.</w:t>
      </w:r>
    </w:p>
    <w:p w14:paraId="21400632" w14:textId="77777777" w:rsidR="005F574C" w:rsidRPr="00E4560F" w:rsidRDefault="005F574C" w:rsidP="005F574C">
      <w:pPr>
        <w:pStyle w:val="Cabealho"/>
        <w:numPr>
          <w:ilvl w:val="0"/>
          <w:numId w:val="28"/>
        </w:numPr>
        <w:jc w:val="both"/>
        <w:rPr>
          <w:rFonts w:ascii="Arial" w:hAnsi="Arial" w:cs="Arial"/>
          <w:noProof w:val="0"/>
          <w:sz w:val="24"/>
        </w:rPr>
      </w:pPr>
      <w:r w:rsidRPr="00E4560F">
        <w:rPr>
          <w:rFonts w:ascii="Arial" w:hAnsi="Arial" w:cs="Arial"/>
          <w:noProof w:val="0"/>
          <w:sz w:val="24"/>
        </w:rPr>
        <w:t>Prazo do contrato: 0</w:t>
      </w:r>
      <w:r>
        <w:rPr>
          <w:rFonts w:ascii="Arial" w:hAnsi="Arial" w:cs="Arial"/>
          <w:noProof w:val="0"/>
          <w:sz w:val="24"/>
        </w:rPr>
        <w:t>2</w:t>
      </w:r>
      <w:r w:rsidRPr="00E4560F">
        <w:rPr>
          <w:rFonts w:ascii="Arial" w:hAnsi="Arial" w:cs="Arial"/>
          <w:noProof w:val="0"/>
          <w:sz w:val="24"/>
        </w:rPr>
        <w:t xml:space="preserve"> meses.</w:t>
      </w:r>
    </w:p>
    <w:p w14:paraId="303A60EA" w14:textId="77777777" w:rsidR="005F574C" w:rsidRPr="00E4560F" w:rsidRDefault="005F574C" w:rsidP="005F574C">
      <w:pPr>
        <w:pStyle w:val="PargrafodaLista"/>
        <w:numPr>
          <w:ilvl w:val="0"/>
          <w:numId w:val="28"/>
        </w:numPr>
        <w:spacing w:after="0" w:line="240" w:lineRule="auto"/>
        <w:jc w:val="both"/>
        <w:rPr>
          <w:rFonts w:ascii="Arial" w:hAnsi="Arial" w:cs="Arial"/>
          <w:noProof w:val="0"/>
          <w:sz w:val="24"/>
        </w:rPr>
      </w:pPr>
      <w:r w:rsidRPr="00E4560F">
        <w:rPr>
          <w:rFonts w:ascii="Arial" w:hAnsi="Arial" w:cs="Arial"/>
          <w:noProof w:val="0"/>
          <w:sz w:val="24"/>
        </w:rPr>
        <w:t>Possibilidade de sua prorrogação; por até igual período.</w:t>
      </w:r>
    </w:p>
    <w:p w14:paraId="4AA4C60D" w14:textId="77777777" w:rsidR="005F574C" w:rsidRDefault="005F574C" w:rsidP="005F574C">
      <w:pPr>
        <w:spacing w:after="0" w:line="240" w:lineRule="auto"/>
        <w:jc w:val="both"/>
        <w:rPr>
          <w:rFonts w:ascii="Arial" w:hAnsi="Arial" w:cs="Arial"/>
          <w:b/>
          <w:noProof w:val="0"/>
          <w:sz w:val="24"/>
        </w:rPr>
      </w:pPr>
    </w:p>
    <w:p w14:paraId="2E4EC0C8" w14:textId="77777777" w:rsidR="005F574C" w:rsidRDefault="005F574C" w:rsidP="005F574C">
      <w:pPr>
        <w:spacing w:after="0" w:line="240" w:lineRule="auto"/>
        <w:jc w:val="both"/>
        <w:rPr>
          <w:rFonts w:ascii="Arial" w:hAnsi="Arial" w:cs="Arial"/>
          <w:b/>
          <w:noProof w:val="0"/>
          <w:sz w:val="24"/>
        </w:rPr>
      </w:pPr>
      <w:r w:rsidRPr="003C6478">
        <w:rPr>
          <w:rFonts w:ascii="Arial" w:hAnsi="Arial" w:cs="Arial"/>
          <w:b/>
          <w:noProof w:val="0"/>
          <w:sz w:val="24"/>
        </w:rPr>
        <w:t>2 – FUNDAMENTAÇÃO DA CONTRATAÇÃO:</w:t>
      </w:r>
    </w:p>
    <w:p w14:paraId="1E468D41" w14:textId="77777777" w:rsidR="005F574C" w:rsidRDefault="005F574C" w:rsidP="005F574C">
      <w:pPr>
        <w:autoSpaceDE w:val="0"/>
        <w:autoSpaceDN w:val="0"/>
        <w:adjustRightInd w:val="0"/>
        <w:spacing w:after="0" w:line="240" w:lineRule="auto"/>
        <w:jc w:val="both"/>
        <w:rPr>
          <w:rFonts w:ascii="Arial" w:hAnsi="Arial" w:cs="Arial"/>
          <w:noProof w:val="0"/>
          <w:sz w:val="24"/>
        </w:rPr>
      </w:pPr>
      <w:r>
        <w:rPr>
          <w:rFonts w:ascii="Arial" w:hAnsi="Arial" w:cs="Arial"/>
          <w:b/>
          <w:noProof w:val="0"/>
          <w:sz w:val="24"/>
        </w:rPr>
        <w:t>2.1-</w:t>
      </w:r>
      <w:r w:rsidRPr="0077542B">
        <w:rPr>
          <w:rFonts w:ascii="Arial" w:hAnsi="Arial" w:cs="Arial"/>
          <w:noProof w:val="0"/>
          <w:sz w:val="24"/>
        </w:rPr>
        <w:t>A prefeitura municipal de Belmiro Braga - MG objet</w:t>
      </w:r>
      <w:r>
        <w:rPr>
          <w:rFonts w:ascii="Arial" w:hAnsi="Arial" w:cs="Arial"/>
          <w:noProof w:val="0"/>
          <w:sz w:val="24"/>
        </w:rPr>
        <w:t xml:space="preserve">ivando a disponibilidade para o </w:t>
      </w:r>
      <w:r w:rsidRPr="0077542B">
        <w:rPr>
          <w:rFonts w:ascii="Arial" w:hAnsi="Arial" w:cs="Arial"/>
          <w:noProof w:val="0"/>
          <w:sz w:val="24"/>
        </w:rPr>
        <w:t xml:space="preserve">funcionamento dos serviços decidiu de acordo com a </w:t>
      </w:r>
      <w:r>
        <w:rPr>
          <w:rFonts w:ascii="Arial" w:hAnsi="Arial" w:cs="Arial"/>
          <w:noProof w:val="0"/>
          <w:sz w:val="24"/>
        </w:rPr>
        <w:t xml:space="preserve">Lei nº 14.133 e suas alterações </w:t>
      </w:r>
      <w:r w:rsidRPr="0077542B">
        <w:rPr>
          <w:rFonts w:ascii="Arial" w:hAnsi="Arial" w:cs="Arial"/>
          <w:noProof w:val="0"/>
          <w:sz w:val="24"/>
        </w:rPr>
        <w:t>posteriores, providenciar a contratação de empresa pa</w:t>
      </w:r>
      <w:r>
        <w:rPr>
          <w:rFonts w:ascii="Arial" w:hAnsi="Arial" w:cs="Arial"/>
          <w:noProof w:val="0"/>
          <w:sz w:val="24"/>
        </w:rPr>
        <w:t xml:space="preserve">ra execução da segunda etapa da </w:t>
      </w:r>
      <w:r w:rsidRPr="0077542B">
        <w:rPr>
          <w:rFonts w:ascii="Arial" w:hAnsi="Arial" w:cs="Arial"/>
          <w:noProof w:val="0"/>
          <w:sz w:val="24"/>
        </w:rPr>
        <w:t xml:space="preserve">reforma da Igreja de Sant' Anna destinada a atender a </w:t>
      </w:r>
      <w:r>
        <w:rPr>
          <w:rFonts w:ascii="Arial" w:hAnsi="Arial" w:cs="Arial"/>
          <w:noProof w:val="0"/>
          <w:sz w:val="24"/>
        </w:rPr>
        <w:t xml:space="preserve">demanda da população usuária da </w:t>
      </w:r>
      <w:r w:rsidRPr="0077542B">
        <w:rPr>
          <w:rFonts w:ascii="Arial" w:hAnsi="Arial" w:cs="Arial"/>
          <w:noProof w:val="0"/>
          <w:sz w:val="24"/>
        </w:rPr>
        <w:t>Igreja. Conforme levantamento realizado pelo referido de</w:t>
      </w:r>
      <w:r>
        <w:rPr>
          <w:rFonts w:ascii="Arial" w:hAnsi="Arial" w:cs="Arial"/>
          <w:noProof w:val="0"/>
          <w:sz w:val="24"/>
        </w:rPr>
        <w:t xml:space="preserve">partamento, estima-se que todos </w:t>
      </w:r>
      <w:r w:rsidRPr="0077542B">
        <w:rPr>
          <w:rFonts w:ascii="Arial" w:hAnsi="Arial" w:cs="Arial"/>
          <w:noProof w:val="0"/>
          <w:sz w:val="24"/>
        </w:rPr>
        <w:t>os munícipes serão beneficiados com a contratação, uma vez que o referido equipamento</w:t>
      </w:r>
      <w:r>
        <w:rPr>
          <w:rFonts w:ascii="Arial" w:hAnsi="Arial" w:cs="Arial"/>
          <w:noProof w:val="0"/>
          <w:sz w:val="24"/>
        </w:rPr>
        <w:t xml:space="preserve"> </w:t>
      </w:r>
      <w:r w:rsidRPr="0077542B">
        <w:rPr>
          <w:rFonts w:ascii="Arial" w:hAnsi="Arial" w:cs="Arial"/>
          <w:noProof w:val="0"/>
          <w:sz w:val="24"/>
        </w:rPr>
        <w:t>público é um bem tombado que integra o patrimônio cultura</w:t>
      </w:r>
      <w:r>
        <w:rPr>
          <w:rFonts w:ascii="Arial" w:hAnsi="Arial" w:cs="Arial"/>
          <w:noProof w:val="0"/>
          <w:sz w:val="24"/>
        </w:rPr>
        <w:t xml:space="preserve">l do município e se destina não </w:t>
      </w:r>
      <w:r w:rsidRPr="0077542B">
        <w:rPr>
          <w:rFonts w:ascii="Arial" w:hAnsi="Arial" w:cs="Arial"/>
          <w:noProof w:val="0"/>
          <w:sz w:val="24"/>
        </w:rPr>
        <w:t>só a atividade da fé católica como apoia as atividades festi</w:t>
      </w:r>
      <w:r>
        <w:rPr>
          <w:rFonts w:ascii="Arial" w:hAnsi="Arial" w:cs="Arial"/>
          <w:noProof w:val="0"/>
          <w:sz w:val="24"/>
        </w:rPr>
        <w:t xml:space="preserve">vas da cidade. Por estas razões </w:t>
      </w:r>
      <w:r w:rsidRPr="0077542B">
        <w:rPr>
          <w:rFonts w:ascii="Arial" w:hAnsi="Arial" w:cs="Arial"/>
          <w:noProof w:val="0"/>
          <w:sz w:val="24"/>
        </w:rPr>
        <w:t>elencadas acima, nota-se a importância da contratação dos referidos serviç</w:t>
      </w:r>
      <w:r>
        <w:rPr>
          <w:rFonts w:ascii="Arial" w:hAnsi="Arial" w:cs="Arial"/>
          <w:noProof w:val="0"/>
          <w:sz w:val="24"/>
        </w:rPr>
        <w:t xml:space="preserve">os, pois a não </w:t>
      </w:r>
      <w:r w:rsidRPr="0077542B">
        <w:rPr>
          <w:rFonts w:ascii="Arial" w:hAnsi="Arial" w:cs="Arial"/>
          <w:noProof w:val="0"/>
          <w:sz w:val="24"/>
        </w:rPr>
        <w:t>contratação irá prejudicar a execução dos serviços pela administração.</w:t>
      </w:r>
    </w:p>
    <w:p w14:paraId="13A5ACDD" w14:textId="77777777" w:rsidR="005F574C" w:rsidRPr="003C6478" w:rsidRDefault="005F574C" w:rsidP="005F574C">
      <w:pPr>
        <w:spacing w:after="0" w:line="240" w:lineRule="auto"/>
        <w:jc w:val="both"/>
        <w:rPr>
          <w:rFonts w:ascii="Arial" w:hAnsi="Arial" w:cs="Arial"/>
          <w:noProof w:val="0"/>
          <w:sz w:val="24"/>
        </w:rPr>
      </w:pPr>
    </w:p>
    <w:p w14:paraId="55E5613E" w14:textId="77777777" w:rsidR="005F574C" w:rsidRDefault="005F574C" w:rsidP="005F574C">
      <w:pPr>
        <w:spacing w:after="0" w:line="240" w:lineRule="auto"/>
        <w:jc w:val="both"/>
        <w:rPr>
          <w:rFonts w:ascii="Arial" w:hAnsi="Arial" w:cs="Arial"/>
          <w:b/>
          <w:noProof w:val="0"/>
          <w:sz w:val="24"/>
        </w:rPr>
      </w:pPr>
      <w:r w:rsidRPr="008406E7">
        <w:rPr>
          <w:rFonts w:ascii="Arial" w:hAnsi="Arial" w:cs="Arial"/>
          <w:b/>
          <w:noProof w:val="0"/>
          <w:sz w:val="24"/>
        </w:rPr>
        <w:t>3 – DESCRIÇÃO DA SOLUÇÃO COMO UM TODO:</w:t>
      </w:r>
    </w:p>
    <w:p w14:paraId="5BD061E3" w14:textId="77777777" w:rsidR="005F574C" w:rsidRDefault="005F574C" w:rsidP="005F574C">
      <w:pPr>
        <w:spacing w:after="0" w:line="240" w:lineRule="auto"/>
        <w:jc w:val="both"/>
        <w:rPr>
          <w:rFonts w:ascii="Arial" w:hAnsi="Arial" w:cs="Arial"/>
          <w:noProof w:val="0"/>
          <w:sz w:val="24"/>
        </w:rPr>
      </w:pPr>
      <w:r>
        <w:rPr>
          <w:rFonts w:ascii="Arial" w:hAnsi="Arial" w:cs="Arial"/>
          <w:b/>
          <w:noProof w:val="0"/>
          <w:sz w:val="24"/>
        </w:rPr>
        <w:t>3.1-</w:t>
      </w:r>
      <w:r w:rsidRPr="00681ECF">
        <w:rPr>
          <w:rFonts w:ascii="Arial" w:hAnsi="Arial" w:cs="Arial"/>
          <w:noProof w:val="0"/>
          <w:sz w:val="24"/>
        </w:rPr>
        <w:t>Uma empresa especializada em reforma será contratada para e</w:t>
      </w:r>
      <w:r>
        <w:rPr>
          <w:rFonts w:ascii="Arial" w:hAnsi="Arial" w:cs="Arial"/>
          <w:noProof w:val="0"/>
          <w:sz w:val="24"/>
        </w:rPr>
        <w:t xml:space="preserve">xecutar os serviços necessários </w:t>
      </w:r>
      <w:r w:rsidRPr="00681ECF">
        <w:rPr>
          <w:rFonts w:ascii="Arial" w:hAnsi="Arial" w:cs="Arial"/>
          <w:noProof w:val="0"/>
          <w:sz w:val="24"/>
        </w:rPr>
        <w:t>na segunda etapa da reforma na Igreja de Sant' Ana . A empresa deverá possuir experiência</w:t>
      </w:r>
      <w:r>
        <w:rPr>
          <w:rFonts w:ascii="Arial" w:hAnsi="Arial" w:cs="Arial"/>
          <w:noProof w:val="0"/>
          <w:sz w:val="24"/>
        </w:rPr>
        <w:t xml:space="preserve"> </w:t>
      </w:r>
      <w:r w:rsidRPr="00681ECF">
        <w:rPr>
          <w:rFonts w:ascii="Arial" w:hAnsi="Arial" w:cs="Arial"/>
          <w:noProof w:val="0"/>
          <w:sz w:val="24"/>
        </w:rPr>
        <w:t>compr</w:t>
      </w:r>
      <w:r>
        <w:rPr>
          <w:rFonts w:ascii="Arial" w:hAnsi="Arial" w:cs="Arial"/>
          <w:noProof w:val="0"/>
          <w:sz w:val="24"/>
        </w:rPr>
        <w:t xml:space="preserve">ovada, equipamentos adequados e </w:t>
      </w:r>
      <w:r w:rsidRPr="00681ECF">
        <w:rPr>
          <w:rFonts w:ascii="Arial" w:hAnsi="Arial" w:cs="Arial"/>
          <w:noProof w:val="0"/>
          <w:sz w:val="24"/>
        </w:rPr>
        <w:t>equipe técnica qualificada para realizar os serviços</w:t>
      </w:r>
      <w:r>
        <w:rPr>
          <w:rFonts w:ascii="Arial" w:hAnsi="Arial" w:cs="Arial"/>
          <w:noProof w:val="0"/>
          <w:sz w:val="24"/>
        </w:rPr>
        <w:t xml:space="preserve"> </w:t>
      </w:r>
      <w:r w:rsidRPr="00681ECF">
        <w:rPr>
          <w:rFonts w:ascii="Arial" w:hAnsi="Arial" w:cs="Arial"/>
          <w:noProof w:val="0"/>
          <w:sz w:val="24"/>
        </w:rPr>
        <w:t>de forma eficiente e duradoura além de fornecer o material necessário.</w:t>
      </w:r>
    </w:p>
    <w:p w14:paraId="64481D8D" w14:textId="77777777" w:rsidR="005F574C" w:rsidRDefault="005F574C" w:rsidP="005F574C">
      <w:pPr>
        <w:spacing w:after="0" w:line="240" w:lineRule="auto"/>
        <w:jc w:val="both"/>
        <w:rPr>
          <w:rFonts w:ascii="Arial" w:hAnsi="Arial" w:cs="Arial"/>
          <w:b/>
          <w:noProof w:val="0"/>
          <w:sz w:val="24"/>
        </w:rPr>
      </w:pPr>
    </w:p>
    <w:p w14:paraId="3DA28D21" w14:textId="77777777" w:rsidR="005F574C" w:rsidRPr="00E4560F" w:rsidRDefault="005F574C" w:rsidP="005F574C">
      <w:pPr>
        <w:spacing w:after="0" w:line="240" w:lineRule="auto"/>
        <w:jc w:val="both"/>
        <w:rPr>
          <w:rFonts w:ascii="Arial" w:hAnsi="Arial" w:cs="Arial"/>
          <w:b/>
          <w:noProof w:val="0"/>
          <w:sz w:val="24"/>
        </w:rPr>
      </w:pPr>
      <w:r>
        <w:rPr>
          <w:rFonts w:ascii="Arial" w:hAnsi="Arial" w:cs="Arial"/>
          <w:b/>
          <w:noProof w:val="0"/>
          <w:sz w:val="24"/>
        </w:rPr>
        <w:t>4</w:t>
      </w:r>
      <w:r w:rsidRPr="00E4560F">
        <w:rPr>
          <w:rFonts w:ascii="Arial" w:hAnsi="Arial" w:cs="Arial"/>
          <w:b/>
          <w:noProof w:val="0"/>
          <w:sz w:val="24"/>
        </w:rPr>
        <w:t xml:space="preserve"> – REQUISITOS DA CONTRATAÇÃO:</w:t>
      </w:r>
    </w:p>
    <w:p w14:paraId="200CFBD7" w14:textId="77777777" w:rsidR="005F574C" w:rsidRPr="00E4560F" w:rsidRDefault="005F574C" w:rsidP="005F574C">
      <w:pPr>
        <w:spacing w:after="0" w:line="240" w:lineRule="auto"/>
        <w:jc w:val="both"/>
        <w:rPr>
          <w:rFonts w:ascii="Arial" w:hAnsi="Arial" w:cs="Arial"/>
          <w:noProof w:val="0"/>
          <w:sz w:val="24"/>
        </w:rPr>
      </w:pPr>
      <w:r>
        <w:rPr>
          <w:rFonts w:ascii="Arial" w:hAnsi="Arial" w:cs="Arial"/>
          <w:b/>
          <w:bCs/>
          <w:noProof w:val="0"/>
          <w:sz w:val="24"/>
          <w:szCs w:val="24"/>
        </w:rPr>
        <w:t>4</w:t>
      </w:r>
      <w:r w:rsidRPr="00E4560F">
        <w:rPr>
          <w:rFonts w:ascii="Arial" w:hAnsi="Arial" w:cs="Arial"/>
          <w:b/>
          <w:bCs/>
          <w:noProof w:val="0"/>
          <w:sz w:val="24"/>
          <w:szCs w:val="24"/>
        </w:rPr>
        <w:t>.1</w:t>
      </w:r>
      <w:r>
        <w:rPr>
          <w:rFonts w:ascii="Arial" w:hAnsi="Arial" w:cs="Arial"/>
          <w:b/>
          <w:bCs/>
          <w:noProof w:val="0"/>
          <w:sz w:val="24"/>
          <w:szCs w:val="24"/>
        </w:rPr>
        <w:t>-</w:t>
      </w:r>
      <w:r w:rsidRPr="00E4560F">
        <w:rPr>
          <w:rFonts w:ascii="Arial" w:hAnsi="Arial" w:cs="Arial"/>
          <w:noProof w:val="0"/>
          <w:sz w:val="24"/>
        </w:rPr>
        <w:t>O fornecimento e aplicação referentes a esta contratação deverão ser executados pelo fornecedor, ora denominado de contratada, de acordo com as especificações abaixo:</w:t>
      </w:r>
    </w:p>
    <w:p w14:paraId="2D261A35"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(x)</w:t>
      </w:r>
      <w:r w:rsidRPr="00E4560F">
        <w:rPr>
          <w:rFonts w:ascii="Arial" w:eastAsia="Times New Roman" w:hAnsi="Arial" w:cs="Arial"/>
          <w:noProof w:val="0"/>
          <w:sz w:val="24"/>
          <w:szCs w:val="24"/>
          <w:lang w:val="pt-PT" w:eastAsia="en-US"/>
        </w:rPr>
        <w:t xml:space="preserve"> A contratada possui registro em órgãos regulamentadores;</w:t>
      </w:r>
    </w:p>
    <w:p w14:paraId="29C83873"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w:t>
      </w:r>
      <w:r w:rsidRPr="00E4560F">
        <w:rPr>
          <w:rFonts w:ascii="Arial" w:eastAsia="Times New Roman" w:hAnsi="Arial" w:cs="Arial"/>
          <w:noProof w:val="0"/>
          <w:sz w:val="24"/>
          <w:szCs w:val="24"/>
          <w:lang w:val="pt-PT" w:eastAsia="en-US"/>
        </w:rPr>
        <w:t xml:space="preserve"> Possui critérios para possível execução de logística reversa;</w:t>
      </w:r>
    </w:p>
    <w:p w14:paraId="012A5B6A"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w:t>
      </w:r>
      <w:r w:rsidRPr="00E4560F">
        <w:rPr>
          <w:rFonts w:ascii="Arial" w:eastAsia="Times New Roman" w:hAnsi="Arial" w:cs="Arial"/>
          <w:noProof w:val="0"/>
          <w:sz w:val="24"/>
          <w:szCs w:val="24"/>
          <w:lang w:val="pt-PT" w:eastAsia="en-US"/>
        </w:rPr>
        <w:t xml:space="preserve"> Adota critérios de su</w:t>
      </w:r>
      <w:r>
        <w:rPr>
          <w:rFonts w:ascii="Arial" w:eastAsia="Times New Roman" w:hAnsi="Arial" w:cs="Arial"/>
          <w:noProof w:val="0"/>
          <w:sz w:val="24"/>
          <w:szCs w:val="24"/>
          <w:lang w:val="pt-PT" w:eastAsia="en-US"/>
        </w:rPr>
        <w:t>stentabilidade e boas práticas;</w:t>
      </w:r>
    </w:p>
    <w:p w14:paraId="5101977F"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(x)</w:t>
      </w:r>
      <w:r>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Apresenta formalmente o responsável técnico com registro no respectivo conselho;</w:t>
      </w:r>
    </w:p>
    <w:p w14:paraId="451DC080"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(x)</w:t>
      </w:r>
      <w:r w:rsidRPr="00E4560F">
        <w:rPr>
          <w:rFonts w:ascii="Arial" w:eastAsia="Times New Roman" w:hAnsi="Arial" w:cs="Arial"/>
          <w:noProof w:val="0"/>
          <w:sz w:val="24"/>
          <w:szCs w:val="24"/>
          <w:lang w:val="pt-PT" w:eastAsia="en-US"/>
        </w:rPr>
        <w:t xml:space="preserve"> Apresenta catálogo</w:t>
      </w:r>
      <w:r>
        <w:rPr>
          <w:rFonts w:ascii="Arial" w:eastAsia="Times New Roman" w:hAnsi="Arial" w:cs="Arial"/>
          <w:noProof w:val="0"/>
          <w:sz w:val="24"/>
          <w:szCs w:val="24"/>
          <w:lang w:val="pt-PT" w:eastAsia="en-US"/>
        </w:rPr>
        <w:t>s, folders de produtos/serviços;</w:t>
      </w:r>
    </w:p>
    <w:p w14:paraId="216EB9E1"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(x)</w:t>
      </w:r>
      <w:r w:rsidRPr="00E4560F">
        <w:rPr>
          <w:rFonts w:ascii="Arial" w:eastAsia="Times New Roman" w:hAnsi="Arial" w:cs="Arial"/>
          <w:noProof w:val="0"/>
          <w:sz w:val="24"/>
          <w:szCs w:val="24"/>
          <w:lang w:val="pt-PT" w:eastAsia="en-US"/>
        </w:rPr>
        <w:t xml:space="preserve"> Possui certifica</w:t>
      </w:r>
      <w:r>
        <w:rPr>
          <w:rFonts w:ascii="Arial" w:eastAsia="Times New Roman" w:hAnsi="Arial" w:cs="Arial"/>
          <w:noProof w:val="0"/>
          <w:sz w:val="24"/>
          <w:szCs w:val="24"/>
          <w:lang w:val="pt-PT" w:eastAsia="en-US"/>
        </w:rPr>
        <w:t>do de licença de funcionamento;</w:t>
      </w:r>
    </w:p>
    <w:p w14:paraId="2FDDBC3D"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(x)</w:t>
      </w:r>
      <w:r w:rsidRPr="00E4560F">
        <w:rPr>
          <w:rFonts w:ascii="Arial" w:eastAsia="Times New Roman" w:hAnsi="Arial" w:cs="Arial"/>
          <w:noProof w:val="0"/>
          <w:sz w:val="24"/>
          <w:szCs w:val="24"/>
          <w:lang w:val="pt-PT" w:eastAsia="en-US"/>
        </w:rPr>
        <w:t xml:space="preserve"> Atende as</w:t>
      </w:r>
      <w:r>
        <w:rPr>
          <w:rFonts w:ascii="Arial" w:eastAsia="Times New Roman" w:hAnsi="Arial" w:cs="Arial"/>
          <w:noProof w:val="0"/>
          <w:sz w:val="24"/>
          <w:szCs w:val="24"/>
          <w:lang w:val="pt-PT" w:eastAsia="en-US"/>
        </w:rPr>
        <w:t xml:space="preserve"> demais legislações pertinentes </w:t>
      </w:r>
      <w:r w:rsidRPr="00E4560F">
        <w:rPr>
          <w:rFonts w:ascii="Arial" w:eastAsia="Times New Roman" w:hAnsi="Arial" w:cs="Arial"/>
          <w:noProof w:val="0"/>
          <w:sz w:val="24"/>
          <w:szCs w:val="24"/>
          <w:lang w:val="pt-PT" w:eastAsia="en-US"/>
        </w:rPr>
        <w:t>do serviço a ser realizado.</w:t>
      </w:r>
    </w:p>
    <w:p w14:paraId="688B3F48" w14:textId="77777777" w:rsidR="005F574C" w:rsidRDefault="005F574C" w:rsidP="005F574C">
      <w:pPr>
        <w:widowControl w:val="0"/>
        <w:autoSpaceDE w:val="0"/>
        <w:autoSpaceDN w:val="0"/>
        <w:spacing w:after="0" w:line="240" w:lineRule="auto"/>
        <w:jc w:val="both"/>
        <w:rPr>
          <w:rFonts w:ascii="Arial" w:eastAsia="Times New Roman" w:hAnsi="Arial" w:cs="Arial"/>
          <w:b/>
          <w:noProof w:val="0"/>
          <w:sz w:val="24"/>
          <w:szCs w:val="24"/>
          <w:lang w:val="pt-PT" w:eastAsia="en-US"/>
        </w:rPr>
      </w:pPr>
    </w:p>
    <w:p w14:paraId="4107A62A" w14:textId="77777777" w:rsidR="005F574C" w:rsidRPr="00E4560F" w:rsidRDefault="005F574C" w:rsidP="005F574C">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4.2</w:t>
      </w:r>
      <w:r>
        <w:rPr>
          <w:rFonts w:ascii="Arial" w:eastAsia="Times New Roman" w:hAnsi="Arial" w:cs="Arial"/>
          <w:b/>
          <w:noProof w:val="0"/>
          <w:sz w:val="24"/>
          <w:szCs w:val="24"/>
          <w:lang w:val="pt-PT" w:eastAsia="en-US"/>
        </w:rPr>
        <w:t>-</w:t>
      </w:r>
      <w:r w:rsidRPr="00E4560F">
        <w:rPr>
          <w:rFonts w:ascii="Arial" w:eastAsia="Times New Roman" w:hAnsi="Arial" w:cs="Arial"/>
          <w:noProof w:val="0"/>
          <w:sz w:val="24"/>
          <w:szCs w:val="24"/>
          <w:lang w:val="pt-PT" w:eastAsia="en-US"/>
        </w:rPr>
        <w:t xml:space="preserve">Para se habilitar a concorrente deve apresentar os seguintes documentos que </w:t>
      </w:r>
      <w:r w:rsidRPr="00E4560F">
        <w:rPr>
          <w:rFonts w:ascii="Arial" w:eastAsia="Times New Roman" w:hAnsi="Arial" w:cs="Arial"/>
          <w:noProof w:val="0"/>
          <w:sz w:val="24"/>
          <w:szCs w:val="24"/>
          <w:lang w:val="pt-PT" w:eastAsia="en-US"/>
        </w:rPr>
        <w:lastRenderedPageBreak/>
        <w:t>serão detalhados no edital.</w:t>
      </w:r>
    </w:p>
    <w:p w14:paraId="5D7E8082" w14:textId="77777777" w:rsidR="005F574C" w:rsidRDefault="005F574C" w:rsidP="005F574C">
      <w:pPr>
        <w:pStyle w:val="PargrafodaLista"/>
        <w:numPr>
          <w:ilvl w:val="0"/>
          <w:numId w:val="29"/>
        </w:numPr>
        <w:spacing w:after="0" w:line="240" w:lineRule="auto"/>
        <w:jc w:val="both"/>
        <w:rPr>
          <w:rFonts w:ascii="Arial" w:hAnsi="Arial" w:cs="Arial"/>
          <w:b/>
          <w:sz w:val="24"/>
        </w:rPr>
      </w:pPr>
      <w:r w:rsidRPr="003E1F0D">
        <w:rPr>
          <w:rFonts w:ascii="Arial" w:hAnsi="Arial" w:cs="Arial"/>
          <w:b/>
          <w:sz w:val="24"/>
        </w:rPr>
        <w:t>Habilitação Jurídica</w:t>
      </w:r>
      <w:r>
        <w:rPr>
          <w:rFonts w:ascii="Arial" w:hAnsi="Arial" w:cs="Arial"/>
          <w:b/>
          <w:sz w:val="24"/>
        </w:rPr>
        <w:t>;</w:t>
      </w:r>
    </w:p>
    <w:p w14:paraId="5914E09A" w14:textId="77777777" w:rsidR="005F574C" w:rsidRDefault="005F574C" w:rsidP="005F574C">
      <w:pPr>
        <w:pStyle w:val="PargrafodaLista"/>
        <w:numPr>
          <w:ilvl w:val="0"/>
          <w:numId w:val="29"/>
        </w:numPr>
        <w:spacing w:after="0" w:line="240" w:lineRule="auto"/>
        <w:jc w:val="both"/>
        <w:rPr>
          <w:rFonts w:ascii="Arial" w:hAnsi="Arial" w:cs="Arial"/>
          <w:b/>
          <w:sz w:val="24"/>
        </w:rPr>
      </w:pPr>
      <w:r w:rsidRPr="003E1F0D">
        <w:rPr>
          <w:rFonts w:ascii="Arial" w:hAnsi="Arial" w:cs="Arial"/>
          <w:b/>
          <w:sz w:val="24"/>
        </w:rPr>
        <w:t>Habilitação Fiscal, Social e Trabalhista</w:t>
      </w:r>
      <w:r>
        <w:rPr>
          <w:rFonts w:ascii="Arial" w:hAnsi="Arial" w:cs="Arial"/>
          <w:b/>
          <w:sz w:val="24"/>
        </w:rPr>
        <w:t>;</w:t>
      </w:r>
    </w:p>
    <w:p w14:paraId="10F96AEF" w14:textId="77777777" w:rsidR="005F574C" w:rsidRDefault="005F574C" w:rsidP="005F574C">
      <w:pPr>
        <w:pStyle w:val="PargrafodaLista"/>
        <w:numPr>
          <w:ilvl w:val="0"/>
          <w:numId w:val="29"/>
        </w:numPr>
        <w:spacing w:after="0" w:line="240" w:lineRule="auto"/>
        <w:jc w:val="both"/>
        <w:rPr>
          <w:rFonts w:ascii="Arial" w:hAnsi="Arial" w:cs="Arial"/>
          <w:b/>
          <w:sz w:val="24"/>
        </w:rPr>
      </w:pPr>
      <w:r w:rsidRPr="003E1F0D">
        <w:rPr>
          <w:rFonts w:ascii="Arial" w:hAnsi="Arial" w:cs="Arial"/>
          <w:b/>
          <w:sz w:val="24"/>
        </w:rPr>
        <w:t>Habilitação Tecnica</w:t>
      </w:r>
      <w:r>
        <w:rPr>
          <w:rFonts w:ascii="Arial" w:hAnsi="Arial" w:cs="Arial"/>
          <w:b/>
          <w:sz w:val="24"/>
        </w:rPr>
        <w:t>;</w:t>
      </w:r>
    </w:p>
    <w:p w14:paraId="4B881762" w14:textId="77777777" w:rsidR="005F574C" w:rsidRDefault="005F574C" w:rsidP="005F574C">
      <w:pPr>
        <w:pStyle w:val="PargrafodaLista"/>
        <w:numPr>
          <w:ilvl w:val="0"/>
          <w:numId w:val="29"/>
        </w:numPr>
        <w:spacing w:after="0" w:line="240" w:lineRule="auto"/>
        <w:jc w:val="both"/>
        <w:rPr>
          <w:rFonts w:ascii="Arial" w:hAnsi="Arial" w:cs="Arial"/>
          <w:b/>
          <w:sz w:val="24"/>
        </w:rPr>
      </w:pPr>
      <w:r w:rsidRPr="003E1F0D">
        <w:rPr>
          <w:rFonts w:ascii="Arial" w:hAnsi="Arial" w:cs="Arial"/>
          <w:b/>
          <w:sz w:val="24"/>
        </w:rPr>
        <w:t>H</w:t>
      </w:r>
      <w:r>
        <w:rPr>
          <w:rFonts w:ascii="Arial" w:hAnsi="Arial" w:cs="Arial"/>
          <w:b/>
          <w:sz w:val="24"/>
        </w:rPr>
        <w:t>abilitação Econômico-Financeira.</w:t>
      </w:r>
    </w:p>
    <w:p w14:paraId="3EF5EC29" w14:textId="77777777" w:rsidR="005F574C" w:rsidRDefault="005F574C" w:rsidP="005F574C">
      <w:pPr>
        <w:spacing w:after="0" w:line="240" w:lineRule="auto"/>
        <w:jc w:val="both"/>
        <w:rPr>
          <w:rFonts w:ascii="Arial" w:hAnsi="Arial" w:cs="Arial"/>
          <w:b/>
          <w:sz w:val="24"/>
        </w:rPr>
      </w:pPr>
    </w:p>
    <w:p w14:paraId="7B71A766" w14:textId="77777777" w:rsidR="005F574C" w:rsidRPr="003E1F0D" w:rsidRDefault="005F574C" w:rsidP="005F574C">
      <w:pPr>
        <w:pStyle w:val="Cabealho"/>
        <w:rPr>
          <w:rFonts w:ascii="Arial" w:hAnsi="Arial" w:cs="Arial"/>
          <w:b/>
          <w:bCs/>
          <w:sz w:val="24"/>
        </w:rPr>
      </w:pPr>
      <w:r>
        <w:rPr>
          <w:rFonts w:ascii="Arial" w:hAnsi="Arial" w:cs="Arial"/>
          <w:b/>
          <w:bCs/>
          <w:sz w:val="24"/>
        </w:rPr>
        <w:t xml:space="preserve">5 – </w:t>
      </w:r>
      <w:r w:rsidRPr="003E1F0D">
        <w:rPr>
          <w:rFonts w:ascii="Arial" w:hAnsi="Arial" w:cs="Arial"/>
          <w:b/>
          <w:bCs/>
          <w:sz w:val="24"/>
        </w:rPr>
        <w:t>EXECUÇÃO DO OBJETO:</w:t>
      </w:r>
    </w:p>
    <w:p w14:paraId="522FF156" w14:textId="77777777" w:rsidR="005F574C" w:rsidRPr="008250C1" w:rsidRDefault="005F574C" w:rsidP="005F574C">
      <w:pPr>
        <w:pStyle w:val="PargrafodaLista"/>
        <w:spacing w:line="240" w:lineRule="auto"/>
        <w:ind w:left="0"/>
        <w:jc w:val="both"/>
        <w:rPr>
          <w:rFonts w:ascii="Arial" w:hAnsi="Arial" w:cs="Arial"/>
          <w:sz w:val="24"/>
          <w:szCs w:val="24"/>
        </w:rPr>
      </w:pPr>
      <w:r>
        <w:rPr>
          <w:rFonts w:ascii="Arial" w:hAnsi="Arial" w:cs="Arial"/>
          <w:b/>
          <w:sz w:val="24"/>
          <w:szCs w:val="24"/>
        </w:rPr>
        <w:t>5.1-</w:t>
      </w:r>
      <w:r w:rsidRPr="008250C1">
        <w:rPr>
          <w:rFonts w:ascii="Arial" w:hAnsi="Arial" w:cs="Arial"/>
          <w:sz w:val="24"/>
          <w:szCs w:val="24"/>
        </w:rPr>
        <w:t xml:space="preserve">A execução do serviço, objeto deste Termo de Referência será feita pela CONTRATADA em conformidade com as orientações das respectivas leis. </w:t>
      </w:r>
    </w:p>
    <w:p w14:paraId="144A3EB2" w14:textId="77777777" w:rsidR="005F574C" w:rsidRPr="008250C1" w:rsidRDefault="005F574C" w:rsidP="005F574C">
      <w:pPr>
        <w:pStyle w:val="NormalWeb"/>
        <w:spacing w:before="0" w:beforeAutospacing="0" w:after="0" w:afterAutospacing="0"/>
        <w:jc w:val="both"/>
        <w:rPr>
          <w:rFonts w:ascii="Arial" w:hAnsi="Arial" w:cs="Arial" w:hint="default"/>
          <w:color w:val="auto"/>
        </w:rPr>
      </w:pPr>
      <w:r>
        <w:rPr>
          <w:rFonts w:ascii="Arial" w:hAnsi="Arial" w:cs="Arial" w:hint="default"/>
          <w:b/>
          <w:color w:val="auto"/>
        </w:rPr>
        <w:t>5.2-</w:t>
      </w:r>
      <w:r w:rsidRPr="003E1F0D">
        <w:rPr>
          <w:rFonts w:ascii="Arial" w:hAnsi="Arial" w:cs="Arial" w:hint="default"/>
          <w:color w:val="auto"/>
          <w:u w:val="single"/>
        </w:rPr>
        <w:t>Justificativas para o parcelamento ou não da contratação</w:t>
      </w:r>
      <w:r w:rsidRPr="003E1F0D">
        <w:rPr>
          <w:rFonts w:ascii="Arial" w:hAnsi="Arial" w:cs="Arial" w:hint="default"/>
          <w:color w:val="auto"/>
        </w:rPr>
        <w:t>:</w:t>
      </w:r>
    </w:p>
    <w:p w14:paraId="7F53ECF4" w14:textId="77777777" w:rsidR="005F574C" w:rsidRPr="008250C1" w:rsidRDefault="005F574C" w:rsidP="005F574C">
      <w:pPr>
        <w:pStyle w:val="PargrafodaLista"/>
        <w:spacing w:after="0" w:line="240" w:lineRule="auto"/>
        <w:ind w:left="0"/>
        <w:jc w:val="both"/>
        <w:rPr>
          <w:rFonts w:ascii="Arial" w:hAnsi="Arial" w:cs="Arial"/>
          <w:sz w:val="24"/>
          <w:szCs w:val="24"/>
        </w:rPr>
      </w:pPr>
      <w:r>
        <w:rPr>
          <w:rFonts w:ascii="Arial" w:hAnsi="Arial" w:cs="Arial"/>
          <w:b/>
          <w:sz w:val="24"/>
          <w:szCs w:val="24"/>
        </w:rPr>
        <w:t>5.2.1-</w:t>
      </w:r>
      <w:r w:rsidRPr="008250C1">
        <w:rPr>
          <w:rFonts w:ascii="Arial" w:hAnsi="Arial" w:cs="Arial"/>
          <w:sz w:val="24"/>
          <w:szCs w:val="24"/>
        </w:rPr>
        <w:t xml:space="preserve">A contratação dos itens destinados a atender a demanda da </w:t>
      </w:r>
      <w:r w:rsidRPr="003C6478">
        <w:rPr>
          <w:rFonts w:ascii="Arial" w:hAnsi="Arial" w:cs="Arial"/>
          <w:sz w:val="24"/>
          <w:szCs w:val="24"/>
        </w:rPr>
        <w:t>Secretaria Municipal de Obras e Transportes Públicos</w:t>
      </w:r>
      <w:r w:rsidRPr="008250C1">
        <w:rPr>
          <w:rFonts w:ascii="Arial" w:hAnsi="Arial" w:cs="Arial"/>
          <w:color w:val="FF0000"/>
          <w:sz w:val="24"/>
          <w:szCs w:val="24"/>
        </w:rPr>
        <w:t xml:space="preserve"> </w:t>
      </w:r>
      <w:r w:rsidRPr="008250C1">
        <w:rPr>
          <w:rFonts w:ascii="Arial" w:hAnsi="Arial" w:cs="Arial"/>
          <w:sz w:val="24"/>
          <w:szCs w:val="24"/>
        </w:rPr>
        <w:t>pode ser divisível, uma vez que o parcelamento não irá alterar as características, visto se tratar de pagamento por medição.</w:t>
      </w:r>
    </w:p>
    <w:p w14:paraId="51B658FB" w14:textId="77777777" w:rsidR="005F574C" w:rsidRDefault="005F574C" w:rsidP="005F574C">
      <w:pPr>
        <w:spacing w:after="0" w:line="240" w:lineRule="auto"/>
        <w:jc w:val="both"/>
        <w:rPr>
          <w:rFonts w:ascii="Arial" w:hAnsi="Arial" w:cs="Arial"/>
          <w:b/>
          <w:sz w:val="24"/>
        </w:rPr>
      </w:pPr>
    </w:p>
    <w:p w14:paraId="5B807743" w14:textId="77777777" w:rsidR="005F574C" w:rsidRPr="003E1F0D" w:rsidRDefault="005F574C" w:rsidP="005F574C">
      <w:pPr>
        <w:spacing w:after="0" w:line="240" w:lineRule="auto"/>
        <w:jc w:val="both"/>
        <w:rPr>
          <w:rFonts w:ascii="Arial" w:hAnsi="Arial" w:cs="Arial"/>
          <w:b/>
          <w:sz w:val="24"/>
        </w:rPr>
      </w:pPr>
      <w:r>
        <w:rPr>
          <w:rFonts w:ascii="Arial" w:hAnsi="Arial" w:cs="Arial"/>
          <w:b/>
          <w:sz w:val="24"/>
        </w:rPr>
        <w:t xml:space="preserve">6 </w:t>
      </w:r>
      <w:r w:rsidRPr="003E1F0D">
        <w:rPr>
          <w:rFonts w:ascii="Arial" w:hAnsi="Arial" w:cs="Arial"/>
          <w:b/>
          <w:sz w:val="24"/>
        </w:rPr>
        <w:t>– GESTÃO DO CONTRATO:</w:t>
      </w:r>
    </w:p>
    <w:p w14:paraId="6A6C3CA0" w14:textId="77777777" w:rsidR="005F574C" w:rsidRPr="008250C1" w:rsidRDefault="005F574C" w:rsidP="005F574C">
      <w:pPr>
        <w:pStyle w:val="PargrafodaLista"/>
        <w:spacing w:line="240" w:lineRule="auto"/>
        <w:ind w:left="0"/>
        <w:jc w:val="both"/>
        <w:rPr>
          <w:rFonts w:ascii="Arial" w:hAnsi="Arial" w:cs="Arial"/>
          <w:sz w:val="24"/>
          <w:szCs w:val="24"/>
        </w:rPr>
      </w:pPr>
      <w:r>
        <w:rPr>
          <w:rFonts w:ascii="Arial" w:hAnsi="Arial" w:cs="Arial"/>
          <w:b/>
          <w:sz w:val="24"/>
          <w:szCs w:val="24"/>
        </w:rPr>
        <w:t>6.1-</w:t>
      </w:r>
      <w:r w:rsidRPr="008250C1">
        <w:rPr>
          <w:rFonts w:ascii="Arial" w:hAnsi="Arial" w:cs="Arial"/>
          <w:sz w:val="24"/>
          <w:szCs w:val="24"/>
        </w:rPr>
        <w:t xml:space="preserve">A execução dos serviços será acompanhada e obrigatoriamente fiscalizada na figura da </w:t>
      </w:r>
      <w:r w:rsidRPr="003C6478">
        <w:rPr>
          <w:rFonts w:ascii="Arial" w:hAnsi="Arial" w:cs="Arial"/>
          <w:sz w:val="24"/>
          <w:szCs w:val="24"/>
        </w:rPr>
        <w:t>Secretaria Municipal de Obras e Transportes Públicos</w:t>
      </w:r>
      <w:r w:rsidRPr="008250C1">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555EA68F" w14:textId="77777777" w:rsidR="005F574C" w:rsidRPr="003E1F0D" w:rsidRDefault="005F574C" w:rsidP="005F574C">
      <w:pPr>
        <w:spacing w:after="0" w:line="240" w:lineRule="auto"/>
        <w:jc w:val="both"/>
        <w:rPr>
          <w:rFonts w:ascii="Arial" w:hAnsi="Arial" w:cs="Arial"/>
          <w:b/>
          <w:noProof w:val="0"/>
          <w:sz w:val="24"/>
        </w:rPr>
      </w:pPr>
      <w:r w:rsidRPr="003E1F0D">
        <w:rPr>
          <w:rFonts w:ascii="Arial" w:hAnsi="Arial" w:cs="Arial"/>
          <w:b/>
          <w:noProof w:val="0"/>
          <w:sz w:val="24"/>
        </w:rPr>
        <w:t>7</w:t>
      </w:r>
      <w:r>
        <w:rPr>
          <w:rFonts w:ascii="Arial" w:hAnsi="Arial" w:cs="Arial"/>
          <w:b/>
          <w:noProof w:val="0"/>
          <w:sz w:val="24"/>
        </w:rPr>
        <w:t xml:space="preserve"> –</w:t>
      </w:r>
      <w:r w:rsidRPr="003E1F0D">
        <w:rPr>
          <w:rFonts w:ascii="Arial" w:hAnsi="Arial" w:cs="Arial"/>
          <w:b/>
          <w:noProof w:val="0"/>
          <w:sz w:val="24"/>
        </w:rPr>
        <w:t xml:space="preserve"> CRITÉRIOS DE PAGAMENTO:</w:t>
      </w:r>
    </w:p>
    <w:p w14:paraId="2B288D06" w14:textId="77777777" w:rsidR="005F574C" w:rsidRDefault="005F574C" w:rsidP="005F574C">
      <w:pPr>
        <w:spacing w:after="0" w:line="240" w:lineRule="auto"/>
        <w:jc w:val="both"/>
        <w:rPr>
          <w:rFonts w:ascii="Arial" w:hAnsi="Arial" w:cs="Arial"/>
          <w:noProof w:val="0"/>
          <w:sz w:val="24"/>
        </w:rPr>
      </w:pPr>
      <w:r>
        <w:rPr>
          <w:rFonts w:ascii="Arial" w:hAnsi="Arial" w:cs="Arial"/>
          <w:b/>
          <w:noProof w:val="0"/>
          <w:sz w:val="24"/>
        </w:rPr>
        <w:t>7.1-</w:t>
      </w:r>
      <w:r w:rsidRPr="003E1F0D">
        <w:rPr>
          <w:rFonts w:ascii="Arial" w:hAnsi="Arial" w:cs="Arial"/>
          <w:noProof w:val="0"/>
          <w:sz w:val="24"/>
        </w:rPr>
        <w:t>Os pagamentos serão realizados mediante apresentação de relatório de atividades, devidamente aprovado pelo gestor do contrato, sempre de acordo com cronograma do projeto.</w:t>
      </w:r>
    </w:p>
    <w:p w14:paraId="4DB6E72F" w14:textId="77777777" w:rsidR="005F574C" w:rsidRDefault="005F574C" w:rsidP="005F574C">
      <w:pPr>
        <w:spacing w:after="0" w:line="240" w:lineRule="auto"/>
        <w:jc w:val="both"/>
        <w:rPr>
          <w:rFonts w:ascii="Arial" w:hAnsi="Arial" w:cs="Arial"/>
          <w:noProof w:val="0"/>
          <w:sz w:val="24"/>
        </w:rPr>
      </w:pPr>
    </w:p>
    <w:p w14:paraId="7CCFE544" w14:textId="77777777" w:rsidR="005F574C" w:rsidRPr="003E1F0D" w:rsidRDefault="005F574C" w:rsidP="005F574C">
      <w:pPr>
        <w:spacing w:after="0" w:line="240" w:lineRule="auto"/>
        <w:jc w:val="both"/>
        <w:rPr>
          <w:rFonts w:ascii="Arial" w:hAnsi="Arial" w:cs="Arial"/>
          <w:b/>
          <w:noProof w:val="0"/>
          <w:sz w:val="24"/>
        </w:rPr>
      </w:pPr>
      <w:r w:rsidRPr="003E1F0D">
        <w:rPr>
          <w:rFonts w:ascii="Arial" w:hAnsi="Arial" w:cs="Arial"/>
          <w:b/>
          <w:noProof w:val="0"/>
          <w:sz w:val="24"/>
        </w:rPr>
        <w:t xml:space="preserve">8 </w:t>
      </w:r>
      <w:r>
        <w:rPr>
          <w:rFonts w:ascii="Arial" w:hAnsi="Arial" w:cs="Arial"/>
          <w:b/>
          <w:noProof w:val="0"/>
          <w:sz w:val="24"/>
        </w:rPr>
        <w:t>–</w:t>
      </w:r>
      <w:r w:rsidRPr="003E1F0D">
        <w:rPr>
          <w:rFonts w:ascii="Arial" w:hAnsi="Arial" w:cs="Arial"/>
          <w:b/>
          <w:noProof w:val="0"/>
          <w:sz w:val="24"/>
        </w:rPr>
        <w:t xml:space="preserve"> FORMA E CRITÉRIOS DE SELEÇÃO DO FORNECEDOR:</w:t>
      </w:r>
    </w:p>
    <w:p w14:paraId="4E9B50D2" w14:textId="77777777" w:rsidR="005F574C" w:rsidRDefault="005F574C" w:rsidP="005F574C">
      <w:pPr>
        <w:spacing w:after="0" w:line="240" w:lineRule="auto"/>
        <w:jc w:val="both"/>
        <w:rPr>
          <w:rFonts w:ascii="Arial" w:hAnsi="Arial" w:cs="Arial"/>
          <w:noProof w:val="0"/>
          <w:sz w:val="24"/>
        </w:rPr>
      </w:pPr>
      <w:r>
        <w:rPr>
          <w:rFonts w:ascii="Arial" w:hAnsi="Arial" w:cs="Arial"/>
          <w:b/>
          <w:noProof w:val="0"/>
          <w:sz w:val="24"/>
        </w:rPr>
        <w:t>8.1-Menor P</w:t>
      </w:r>
      <w:r w:rsidRPr="003E1F0D">
        <w:rPr>
          <w:rFonts w:ascii="Arial" w:hAnsi="Arial" w:cs="Arial"/>
          <w:b/>
          <w:noProof w:val="0"/>
          <w:sz w:val="24"/>
        </w:rPr>
        <w:t>re</w:t>
      </w:r>
      <w:r>
        <w:rPr>
          <w:rFonts w:ascii="Arial" w:hAnsi="Arial" w:cs="Arial"/>
          <w:b/>
          <w:noProof w:val="0"/>
          <w:sz w:val="24"/>
        </w:rPr>
        <w:t>ço G</w:t>
      </w:r>
      <w:r w:rsidRPr="003E1F0D">
        <w:rPr>
          <w:rFonts w:ascii="Arial" w:hAnsi="Arial" w:cs="Arial"/>
          <w:b/>
          <w:noProof w:val="0"/>
          <w:sz w:val="24"/>
        </w:rPr>
        <w:t>lobal</w:t>
      </w:r>
      <w:r w:rsidRPr="003E1F0D">
        <w:rPr>
          <w:rFonts w:ascii="Arial" w:hAnsi="Arial" w:cs="Arial"/>
          <w:noProof w:val="0"/>
          <w:sz w:val="24"/>
        </w:rPr>
        <w:t xml:space="preserve"> na proposta a ser apresentada.</w:t>
      </w:r>
    </w:p>
    <w:p w14:paraId="37787084" w14:textId="77777777" w:rsidR="005F574C" w:rsidRDefault="005F574C" w:rsidP="005F574C">
      <w:pPr>
        <w:spacing w:after="0" w:line="240" w:lineRule="auto"/>
        <w:jc w:val="both"/>
        <w:rPr>
          <w:rFonts w:ascii="Arial" w:hAnsi="Arial" w:cs="Arial"/>
          <w:noProof w:val="0"/>
          <w:sz w:val="24"/>
        </w:rPr>
      </w:pPr>
    </w:p>
    <w:p w14:paraId="228144D5" w14:textId="77777777" w:rsidR="005F574C" w:rsidRPr="003E1F0D" w:rsidRDefault="005F574C" w:rsidP="005F574C">
      <w:pPr>
        <w:pStyle w:val="Cabealho"/>
        <w:jc w:val="both"/>
        <w:rPr>
          <w:rFonts w:ascii="Arial" w:hAnsi="Arial" w:cs="Arial"/>
          <w:b/>
          <w:bCs/>
        </w:rPr>
      </w:pPr>
      <w:r w:rsidRPr="008250C1">
        <w:rPr>
          <w:rFonts w:ascii="Arial" w:hAnsi="Arial" w:cs="Arial"/>
          <w:b/>
          <w:bCs/>
        </w:rPr>
        <w:t>9</w:t>
      </w:r>
      <w:r>
        <w:rPr>
          <w:rFonts w:ascii="Arial" w:hAnsi="Arial" w:cs="Arial"/>
          <w:b/>
          <w:bCs/>
        </w:rPr>
        <w:t xml:space="preserve"> –</w:t>
      </w:r>
      <w:r w:rsidRPr="008250C1">
        <w:rPr>
          <w:rFonts w:ascii="Arial" w:hAnsi="Arial" w:cs="Arial"/>
          <w:b/>
          <w:bCs/>
        </w:rPr>
        <w:t xml:space="preserve"> ESTIMATIVAS DO VALOR DA CONTRATAÇÃO:</w:t>
      </w:r>
    </w:p>
    <w:p w14:paraId="543A60CA" w14:textId="77777777" w:rsidR="005F574C" w:rsidRPr="003E1F0D" w:rsidRDefault="005F574C" w:rsidP="005F574C">
      <w:pPr>
        <w:pStyle w:val="Cabealho"/>
        <w:tabs>
          <w:tab w:val="clear" w:pos="4252"/>
          <w:tab w:val="clear" w:pos="8504"/>
          <w:tab w:val="center" w:pos="4419"/>
          <w:tab w:val="right" w:pos="8838"/>
        </w:tabs>
        <w:jc w:val="both"/>
        <w:rPr>
          <w:rFonts w:ascii="Arial" w:hAnsi="Arial" w:cs="Arial"/>
          <w:sz w:val="24"/>
          <w:szCs w:val="24"/>
        </w:rPr>
      </w:pPr>
      <w:r>
        <w:rPr>
          <w:rFonts w:ascii="Arial" w:hAnsi="Arial" w:cs="Arial"/>
          <w:b/>
          <w:sz w:val="24"/>
          <w:szCs w:val="24"/>
        </w:rPr>
        <w:t>9.1-</w:t>
      </w:r>
      <w:r w:rsidRPr="003E1F0D">
        <w:rPr>
          <w:rFonts w:ascii="Arial" w:hAnsi="Arial" w:cs="Arial"/>
          <w:sz w:val="24"/>
          <w:szCs w:val="24"/>
        </w:rPr>
        <w:t>As estimativas das quantidades para a contratação, acompanhadas dos documentos que lhes dão suporte, que considerem interdependências com outras contratações, de modo a possibilitar economia de escala;</w:t>
      </w:r>
    </w:p>
    <w:p w14:paraId="5EA0152D" w14:textId="77777777" w:rsidR="005F574C" w:rsidRPr="003E1F0D" w:rsidRDefault="005F574C" w:rsidP="005F574C">
      <w:pPr>
        <w:pStyle w:val="PargrafodaLista"/>
        <w:spacing w:after="0" w:line="240" w:lineRule="auto"/>
        <w:ind w:left="0"/>
        <w:jc w:val="both"/>
        <w:rPr>
          <w:rFonts w:ascii="Arial" w:hAnsi="Arial" w:cs="Arial"/>
          <w:sz w:val="24"/>
          <w:szCs w:val="24"/>
        </w:rPr>
      </w:pPr>
      <w:r>
        <w:rPr>
          <w:rFonts w:ascii="Arial" w:hAnsi="Arial" w:cs="Arial"/>
          <w:b/>
          <w:sz w:val="24"/>
          <w:szCs w:val="24"/>
        </w:rPr>
        <w:t>9.2-</w:t>
      </w:r>
      <w:r w:rsidRPr="003E1F0D">
        <w:rPr>
          <w:rFonts w:ascii="Arial" w:hAnsi="Arial" w:cs="Arial"/>
          <w:sz w:val="24"/>
          <w:szCs w:val="24"/>
        </w:rPr>
        <w:t>Conforme Instrução Normativa SEGES/ME nº 65, de 7 de julho de 2021, foi realizado pesquisas de preços através da tabela SINAPI, para realizar cálculo da média do preço, que será utilizada como preço referencial</w:t>
      </w:r>
      <w:r>
        <w:rPr>
          <w:rFonts w:ascii="Arial" w:hAnsi="Arial" w:cs="Arial"/>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3855"/>
        <w:gridCol w:w="992"/>
        <w:gridCol w:w="851"/>
        <w:gridCol w:w="1417"/>
        <w:gridCol w:w="1525"/>
      </w:tblGrid>
      <w:tr w:rsidR="005F574C" w:rsidRPr="00E4560F" w14:paraId="14D658A6" w14:textId="77777777" w:rsidTr="00F525CB">
        <w:tc>
          <w:tcPr>
            <w:tcW w:w="349" w:type="pct"/>
            <w:vAlign w:val="center"/>
          </w:tcPr>
          <w:p w14:paraId="3E59397D" w14:textId="77777777" w:rsidR="005F574C" w:rsidRPr="00E4560F" w:rsidRDefault="005F574C" w:rsidP="00F525CB">
            <w:pPr>
              <w:spacing w:after="0" w:line="240" w:lineRule="auto"/>
              <w:jc w:val="center"/>
              <w:rPr>
                <w:rFonts w:ascii="Arial" w:eastAsia="Times New Roman" w:hAnsi="Arial" w:cs="Arial"/>
                <w:b/>
                <w:bCs/>
                <w:noProof w:val="0"/>
                <w:w w:val="105"/>
                <w:sz w:val="20"/>
                <w:lang w:val="pt-PT" w:eastAsia="en-US"/>
              </w:rPr>
            </w:pPr>
            <w:bookmarkStart w:id="5" w:name="_Hlk161838067"/>
            <w:r w:rsidRPr="00E4560F">
              <w:rPr>
                <w:rFonts w:ascii="Arial" w:eastAsia="Times New Roman" w:hAnsi="Arial" w:cs="Arial"/>
                <w:b/>
                <w:bCs/>
                <w:noProof w:val="0"/>
                <w:w w:val="105"/>
                <w:sz w:val="20"/>
                <w:lang w:val="pt-PT" w:eastAsia="en-US"/>
              </w:rPr>
              <w:t>Item</w:t>
            </w:r>
          </w:p>
        </w:tc>
        <w:tc>
          <w:tcPr>
            <w:tcW w:w="2075" w:type="pct"/>
            <w:vAlign w:val="center"/>
          </w:tcPr>
          <w:p w14:paraId="7FFF3797" w14:textId="77777777" w:rsidR="005F574C" w:rsidRPr="00E4560F" w:rsidRDefault="005F574C" w:rsidP="00F525CB">
            <w:pPr>
              <w:spacing w:after="0" w:line="240" w:lineRule="auto"/>
              <w:jc w:val="center"/>
              <w:rPr>
                <w:rFonts w:ascii="Arial" w:eastAsia="Times New Roman" w:hAnsi="Arial" w:cs="Arial"/>
                <w:b/>
                <w:bCs/>
                <w:noProof w:val="0"/>
                <w:w w:val="105"/>
                <w:sz w:val="20"/>
                <w:lang w:val="pt-PT" w:eastAsia="en-US"/>
              </w:rPr>
            </w:pPr>
            <w:r w:rsidRPr="00E4560F">
              <w:rPr>
                <w:rFonts w:ascii="Arial" w:eastAsia="Times New Roman" w:hAnsi="Arial" w:cs="Arial"/>
                <w:b/>
                <w:bCs/>
                <w:noProof w:val="0"/>
                <w:w w:val="105"/>
                <w:sz w:val="20"/>
                <w:lang w:val="pt-PT" w:eastAsia="en-US"/>
              </w:rPr>
              <w:t>Descrição</w:t>
            </w:r>
          </w:p>
        </w:tc>
        <w:tc>
          <w:tcPr>
            <w:tcW w:w="534" w:type="pct"/>
            <w:vAlign w:val="center"/>
          </w:tcPr>
          <w:p w14:paraId="7D048B1F" w14:textId="77777777" w:rsidR="005F574C" w:rsidRPr="00E4560F" w:rsidRDefault="005F574C" w:rsidP="00F525CB">
            <w:pPr>
              <w:spacing w:after="0" w:line="240" w:lineRule="auto"/>
              <w:jc w:val="center"/>
              <w:rPr>
                <w:rFonts w:ascii="Arial" w:eastAsia="Times New Roman" w:hAnsi="Arial" w:cs="Arial"/>
                <w:b/>
                <w:bCs/>
                <w:noProof w:val="0"/>
                <w:w w:val="105"/>
                <w:sz w:val="20"/>
                <w:lang w:val="pt-PT" w:eastAsia="en-US"/>
              </w:rPr>
            </w:pPr>
            <w:r w:rsidRPr="00E4560F">
              <w:rPr>
                <w:rFonts w:ascii="Arial" w:eastAsia="Times New Roman" w:hAnsi="Arial" w:cs="Arial"/>
                <w:b/>
                <w:bCs/>
                <w:noProof w:val="0"/>
                <w:w w:val="105"/>
                <w:sz w:val="20"/>
                <w:lang w:val="pt-PT" w:eastAsia="en-US"/>
              </w:rPr>
              <w:t>Quant.</w:t>
            </w:r>
          </w:p>
        </w:tc>
        <w:tc>
          <w:tcPr>
            <w:tcW w:w="458" w:type="pct"/>
            <w:vAlign w:val="center"/>
          </w:tcPr>
          <w:p w14:paraId="325A1A6D" w14:textId="77777777" w:rsidR="005F574C" w:rsidRPr="00E4560F" w:rsidRDefault="005F574C" w:rsidP="00F525CB">
            <w:pPr>
              <w:spacing w:after="0" w:line="240" w:lineRule="auto"/>
              <w:jc w:val="center"/>
              <w:rPr>
                <w:rFonts w:ascii="Arial" w:eastAsia="Times New Roman" w:hAnsi="Arial" w:cs="Arial"/>
                <w:b/>
                <w:bCs/>
                <w:noProof w:val="0"/>
                <w:w w:val="105"/>
                <w:sz w:val="20"/>
                <w:lang w:val="pt-PT" w:eastAsia="en-US"/>
              </w:rPr>
            </w:pPr>
            <w:r w:rsidRPr="00E4560F">
              <w:rPr>
                <w:rFonts w:ascii="Arial" w:eastAsia="Times New Roman" w:hAnsi="Arial" w:cs="Arial"/>
                <w:b/>
                <w:bCs/>
                <w:noProof w:val="0"/>
                <w:w w:val="105"/>
                <w:sz w:val="20"/>
                <w:lang w:val="pt-PT" w:eastAsia="en-US"/>
              </w:rPr>
              <w:t>Unid.</w:t>
            </w:r>
          </w:p>
        </w:tc>
        <w:tc>
          <w:tcPr>
            <w:tcW w:w="763" w:type="pct"/>
            <w:vAlign w:val="center"/>
          </w:tcPr>
          <w:p w14:paraId="45B48C4F" w14:textId="77777777" w:rsidR="005F574C" w:rsidRPr="00E4560F" w:rsidRDefault="005F574C" w:rsidP="00F525CB">
            <w:pPr>
              <w:spacing w:after="0" w:line="240" w:lineRule="auto"/>
              <w:jc w:val="center"/>
              <w:rPr>
                <w:rFonts w:ascii="Arial" w:eastAsia="Times New Roman" w:hAnsi="Arial" w:cs="Arial"/>
                <w:b/>
                <w:bCs/>
                <w:noProof w:val="0"/>
                <w:w w:val="105"/>
                <w:sz w:val="20"/>
                <w:lang w:val="pt-PT" w:eastAsia="en-US"/>
              </w:rPr>
            </w:pPr>
            <w:r w:rsidRPr="00E4560F">
              <w:rPr>
                <w:rFonts w:ascii="Arial" w:eastAsia="Times New Roman" w:hAnsi="Arial" w:cs="Arial"/>
                <w:b/>
                <w:bCs/>
                <w:noProof w:val="0"/>
                <w:w w:val="105"/>
                <w:sz w:val="20"/>
                <w:lang w:val="pt-PT" w:eastAsia="en-US"/>
              </w:rPr>
              <w:t>Valor Unitário</w:t>
            </w:r>
          </w:p>
        </w:tc>
        <w:tc>
          <w:tcPr>
            <w:tcW w:w="821" w:type="pct"/>
            <w:vAlign w:val="center"/>
          </w:tcPr>
          <w:p w14:paraId="3A777BD4" w14:textId="77777777" w:rsidR="005F574C" w:rsidRPr="00E4560F" w:rsidRDefault="005F574C" w:rsidP="00F525CB">
            <w:pPr>
              <w:spacing w:after="0" w:line="240" w:lineRule="auto"/>
              <w:jc w:val="center"/>
              <w:rPr>
                <w:rFonts w:ascii="Arial" w:eastAsia="Times New Roman" w:hAnsi="Arial" w:cs="Arial"/>
                <w:b/>
                <w:bCs/>
                <w:noProof w:val="0"/>
                <w:w w:val="105"/>
                <w:sz w:val="20"/>
                <w:lang w:val="pt-PT" w:eastAsia="en-US"/>
              </w:rPr>
            </w:pPr>
            <w:r w:rsidRPr="00E4560F">
              <w:rPr>
                <w:rFonts w:ascii="Arial" w:eastAsia="Times New Roman" w:hAnsi="Arial" w:cs="Arial"/>
                <w:b/>
                <w:bCs/>
                <w:noProof w:val="0"/>
                <w:w w:val="105"/>
                <w:sz w:val="20"/>
                <w:lang w:val="pt-PT" w:eastAsia="en-US"/>
              </w:rPr>
              <w:t>Valor Total</w:t>
            </w:r>
          </w:p>
        </w:tc>
      </w:tr>
      <w:tr w:rsidR="005F574C" w:rsidRPr="00E4560F" w14:paraId="717D41AA" w14:textId="77777777" w:rsidTr="00F525CB">
        <w:tc>
          <w:tcPr>
            <w:tcW w:w="349" w:type="pct"/>
            <w:vAlign w:val="center"/>
          </w:tcPr>
          <w:p w14:paraId="7E13899B" w14:textId="77777777" w:rsidR="005F574C" w:rsidRPr="009B155D" w:rsidRDefault="005F574C" w:rsidP="00F525CB">
            <w:pPr>
              <w:spacing w:after="0" w:line="240" w:lineRule="auto"/>
              <w:jc w:val="center"/>
              <w:rPr>
                <w:rFonts w:ascii="Arial" w:eastAsia="Times New Roman" w:hAnsi="Arial" w:cs="Arial"/>
                <w:b/>
                <w:bCs/>
                <w:noProof w:val="0"/>
                <w:w w:val="105"/>
                <w:sz w:val="16"/>
                <w:szCs w:val="14"/>
                <w:lang w:val="pt-PT" w:eastAsia="en-US"/>
              </w:rPr>
            </w:pPr>
            <w:r w:rsidRPr="009B155D">
              <w:rPr>
                <w:rFonts w:ascii="Arial" w:eastAsia="Times New Roman" w:hAnsi="Arial" w:cs="Arial"/>
                <w:b/>
                <w:bCs/>
                <w:noProof w:val="0"/>
                <w:w w:val="105"/>
                <w:sz w:val="16"/>
                <w:szCs w:val="14"/>
                <w:lang w:val="pt-PT" w:eastAsia="en-US"/>
              </w:rPr>
              <w:t>1</w:t>
            </w:r>
          </w:p>
        </w:tc>
        <w:tc>
          <w:tcPr>
            <w:tcW w:w="2075" w:type="pct"/>
            <w:shd w:val="clear" w:color="auto" w:fill="auto"/>
            <w:vAlign w:val="center"/>
          </w:tcPr>
          <w:p w14:paraId="4E92ED14" w14:textId="77777777" w:rsidR="005F574C" w:rsidRPr="009B155D" w:rsidRDefault="005F574C" w:rsidP="00F525CB">
            <w:pPr>
              <w:spacing w:after="0" w:line="240" w:lineRule="auto"/>
              <w:jc w:val="both"/>
              <w:rPr>
                <w:rFonts w:ascii="Arial" w:eastAsia="Times New Roman" w:hAnsi="Arial" w:cs="Arial"/>
                <w:b/>
                <w:bCs/>
                <w:noProof w:val="0"/>
                <w:w w:val="105"/>
                <w:sz w:val="16"/>
                <w:szCs w:val="14"/>
                <w:lang w:val="pt-PT" w:eastAsia="en-US"/>
              </w:rPr>
            </w:pPr>
            <w:r w:rsidRPr="009B155D">
              <w:rPr>
                <w:rFonts w:ascii="Arial" w:hAnsi="Arial" w:cs="Arial"/>
                <w:b/>
                <w:noProof w:val="0"/>
                <w:color w:val="000000"/>
                <w:sz w:val="16"/>
                <w:szCs w:val="14"/>
              </w:rPr>
              <w:t>CONTRATAÇÃO DE EMPRESA PARA EXECUÇÃO DA 2ª ETAPA DA REFORMA DA IGREJA DE SANT’ ANNA.</w:t>
            </w:r>
          </w:p>
        </w:tc>
        <w:tc>
          <w:tcPr>
            <w:tcW w:w="534" w:type="pct"/>
            <w:shd w:val="clear" w:color="auto" w:fill="auto"/>
            <w:vAlign w:val="center"/>
          </w:tcPr>
          <w:p w14:paraId="759DF626" w14:textId="77777777" w:rsidR="005F574C" w:rsidRPr="009B155D" w:rsidRDefault="005F574C" w:rsidP="00F525CB">
            <w:pPr>
              <w:spacing w:after="0" w:line="240" w:lineRule="auto"/>
              <w:jc w:val="center"/>
              <w:rPr>
                <w:rFonts w:ascii="Arial" w:eastAsia="Times New Roman" w:hAnsi="Arial" w:cs="Arial"/>
                <w:b/>
                <w:bCs/>
                <w:noProof w:val="0"/>
                <w:w w:val="105"/>
                <w:sz w:val="16"/>
                <w:szCs w:val="14"/>
                <w:lang w:val="pt-PT" w:eastAsia="en-US"/>
              </w:rPr>
            </w:pPr>
            <w:r w:rsidRPr="009B155D">
              <w:rPr>
                <w:rFonts w:ascii="Arial" w:hAnsi="Arial" w:cs="Arial"/>
                <w:b/>
                <w:noProof w:val="0"/>
                <w:color w:val="000000"/>
                <w:sz w:val="16"/>
                <w:szCs w:val="14"/>
              </w:rPr>
              <w:t>1,00</w:t>
            </w:r>
          </w:p>
        </w:tc>
        <w:tc>
          <w:tcPr>
            <w:tcW w:w="458" w:type="pct"/>
            <w:shd w:val="clear" w:color="auto" w:fill="auto"/>
            <w:vAlign w:val="center"/>
          </w:tcPr>
          <w:p w14:paraId="47F9007F" w14:textId="77777777" w:rsidR="005F574C" w:rsidRPr="009B155D" w:rsidRDefault="005F574C" w:rsidP="00F525CB">
            <w:pPr>
              <w:spacing w:after="0" w:line="240" w:lineRule="auto"/>
              <w:jc w:val="center"/>
              <w:rPr>
                <w:rFonts w:ascii="Arial" w:eastAsia="Times New Roman" w:hAnsi="Arial" w:cs="Arial"/>
                <w:b/>
                <w:bCs/>
                <w:noProof w:val="0"/>
                <w:w w:val="105"/>
                <w:sz w:val="16"/>
                <w:szCs w:val="14"/>
                <w:lang w:val="pt-PT" w:eastAsia="en-US"/>
              </w:rPr>
            </w:pPr>
            <w:r w:rsidRPr="009B155D">
              <w:rPr>
                <w:rFonts w:ascii="Arial" w:hAnsi="Arial" w:cs="Arial"/>
                <w:b/>
                <w:noProof w:val="0"/>
                <w:color w:val="000000"/>
                <w:sz w:val="16"/>
                <w:szCs w:val="14"/>
              </w:rPr>
              <w:t>SERV.</w:t>
            </w:r>
          </w:p>
        </w:tc>
        <w:tc>
          <w:tcPr>
            <w:tcW w:w="763" w:type="pct"/>
            <w:shd w:val="clear" w:color="auto" w:fill="auto"/>
            <w:vAlign w:val="center"/>
          </w:tcPr>
          <w:p w14:paraId="3694E92B" w14:textId="77777777" w:rsidR="005F574C" w:rsidRPr="009B155D" w:rsidRDefault="005F574C" w:rsidP="00F525CB">
            <w:pPr>
              <w:spacing w:after="0" w:line="240" w:lineRule="auto"/>
              <w:jc w:val="center"/>
              <w:rPr>
                <w:rFonts w:ascii="Arial" w:eastAsia="Times New Roman" w:hAnsi="Arial" w:cs="Arial"/>
                <w:b/>
                <w:bCs/>
                <w:noProof w:val="0"/>
                <w:w w:val="105"/>
                <w:sz w:val="16"/>
                <w:szCs w:val="14"/>
                <w:lang w:val="pt-PT" w:eastAsia="en-US"/>
              </w:rPr>
            </w:pPr>
            <w:r w:rsidRPr="009B155D">
              <w:rPr>
                <w:rFonts w:ascii="Arial" w:hAnsi="Arial" w:cs="Arial"/>
                <w:b/>
                <w:noProof w:val="0"/>
                <w:color w:val="000000"/>
                <w:sz w:val="16"/>
                <w:szCs w:val="14"/>
                <w:lang w:val="en-US"/>
              </w:rPr>
              <w:t>R$ 59.361,42</w:t>
            </w:r>
          </w:p>
        </w:tc>
        <w:tc>
          <w:tcPr>
            <w:tcW w:w="821" w:type="pct"/>
            <w:shd w:val="clear" w:color="auto" w:fill="auto"/>
            <w:vAlign w:val="center"/>
          </w:tcPr>
          <w:p w14:paraId="09C1F915" w14:textId="77777777" w:rsidR="005F574C" w:rsidRPr="009B155D" w:rsidRDefault="005F574C" w:rsidP="00F525CB">
            <w:pPr>
              <w:spacing w:after="0" w:line="240" w:lineRule="auto"/>
              <w:jc w:val="center"/>
              <w:rPr>
                <w:rFonts w:ascii="Arial" w:eastAsia="Times New Roman" w:hAnsi="Arial" w:cs="Arial"/>
                <w:b/>
                <w:bCs/>
                <w:noProof w:val="0"/>
                <w:w w:val="105"/>
                <w:sz w:val="16"/>
                <w:szCs w:val="14"/>
                <w:u w:val="single"/>
                <w:lang w:val="pt-PT" w:eastAsia="en-US"/>
              </w:rPr>
            </w:pPr>
            <w:r w:rsidRPr="009B155D">
              <w:rPr>
                <w:rFonts w:ascii="Arial" w:hAnsi="Arial" w:cs="Arial"/>
                <w:b/>
                <w:noProof w:val="0"/>
                <w:color w:val="000000"/>
                <w:sz w:val="16"/>
                <w:szCs w:val="14"/>
                <w:lang w:val="en-US"/>
              </w:rPr>
              <w:t>R$ 59.361,42</w:t>
            </w:r>
          </w:p>
        </w:tc>
      </w:tr>
      <w:bookmarkEnd w:id="5"/>
    </w:tbl>
    <w:p w14:paraId="6D4D08F2" w14:textId="77777777" w:rsidR="005F574C" w:rsidRDefault="005F574C" w:rsidP="005F574C">
      <w:pPr>
        <w:tabs>
          <w:tab w:val="center" w:pos="4252"/>
          <w:tab w:val="right" w:pos="8504"/>
        </w:tabs>
        <w:spacing w:after="0" w:line="240" w:lineRule="auto"/>
        <w:jc w:val="both"/>
        <w:rPr>
          <w:rFonts w:ascii="Arial" w:hAnsi="Arial" w:cs="Arial"/>
          <w:b/>
          <w:noProof w:val="0"/>
          <w:sz w:val="24"/>
        </w:rPr>
      </w:pPr>
    </w:p>
    <w:p w14:paraId="3F5D2539" w14:textId="77777777" w:rsidR="005F574C" w:rsidRPr="008C1696" w:rsidRDefault="005F574C" w:rsidP="005F574C">
      <w:pPr>
        <w:tabs>
          <w:tab w:val="center" w:pos="4252"/>
          <w:tab w:val="right" w:pos="8504"/>
        </w:tabs>
        <w:spacing w:after="0" w:line="240" w:lineRule="auto"/>
        <w:jc w:val="both"/>
        <w:rPr>
          <w:rFonts w:ascii="Arial" w:eastAsia="Times New Roman" w:hAnsi="Arial" w:cs="Arial"/>
          <w:b/>
          <w:noProof w:val="0"/>
          <w:sz w:val="24"/>
          <w:szCs w:val="24"/>
        </w:rPr>
      </w:pPr>
      <w:r w:rsidRPr="008C1696">
        <w:rPr>
          <w:rFonts w:ascii="Arial" w:eastAsia="Times New Roman" w:hAnsi="Arial" w:cs="Arial"/>
          <w:b/>
          <w:noProof w:val="0"/>
          <w:sz w:val="24"/>
          <w:szCs w:val="24"/>
        </w:rPr>
        <w:t>10</w:t>
      </w:r>
      <w:r>
        <w:rPr>
          <w:rFonts w:ascii="Arial" w:eastAsia="Times New Roman" w:hAnsi="Arial" w:cs="Arial"/>
          <w:b/>
          <w:noProof w:val="0"/>
          <w:sz w:val="24"/>
          <w:szCs w:val="24"/>
        </w:rPr>
        <w:t xml:space="preserve"> –</w:t>
      </w:r>
      <w:r w:rsidRPr="008C1696">
        <w:rPr>
          <w:rFonts w:ascii="Arial" w:eastAsia="Times New Roman" w:hAnsi="Arial" w:cs="Arial"/>
          <w:b/>
          <w:noProof w:val="0"/>
          <w:sz w:val="24"/>
          <w:szCs w:val="24"/>
        </w:rPr>
        <w:t xml:space="preserve"> RESPONSABILIDADES DA CONTRATADA:</w:t>
      </w:r>
    </w:p>
    <w:p w14:paraId="7369D88A" w14:textId="77777777" w:rsidR="005F574C" w:rsidRDefault="005F574C" w:rsidP="005F574C">
      <w:pPr>
        <w:widowControl w:val="0"/>
        <w:tabs>
          <w:tab w:val="center" w:pos="4419"/>
          <w:tab w:val="right" w:pos="8838"/>
        </w:tabs>
        <w:autoSpaceDE w:val="0"/>
        <w:autoSpaceDN w:val="0"/>
        <w:spacing w:after="0" w:line="240" w:lineRule="auto"/>
        <w:jc w:val="both"/>
        <w:rPr>
          <w:rFonts w:ascii="Arial" w:eastAsia="Times New Roman" w:hAnsi="Arial" w:cs="Arial"/>
          <w:noProof w:val="0"/>
          <w:sz w:val="24"/>
          <w:szCs w:val="24"/>
        </w:rPr>
      </w:pPr>
      <w:r>
        <w:rPr>
          <w:rFonts w:ascii="Arial" w:eastAsia="Times New Roman" w:hAnsi="Arial" w:cs="Arial"/>
          <w:b/>
          <w:noProof w:val="0"/>
          <w:sz w:val="24"/>
          <w:szCs w:val="24"/>
        </w:rPr>
        <w:t>10.1-</w:t>
      </w:r>
      <w:r w:rsidRPr="008C1696">
        <w:rPr>
          <w:rFonts w:ascii="Arial" w:eastAsia="Times New Roman" w:hAnsi="Arial" w:cs="Arial"/>
          <w:noProof w:val="0"/>
          <w:sz w:val="24"/>
          <w:szCs w:val="24"/>
        </w:rPr>
        <w:t>Realizar os serviços do presente Objeto, de acordo com a melhor técnica aplicável, com zelo e diligência;</w:t>
      </w:r>
    </w:p>
    <w:p w14:paraId="3EA5285C" w14:textId="77777777" w:rsidR="005F574C" w:rsidRPr="008C1696" w:rsidRDefault="005F574C" w:rsidP="005F574C">
      <w:pPr>
        <w:widowControl w:val="0"/>
        <w:tabs>
          <w:tab w:val="center" w:pos="4419"/>
          <w:tab w:val="right" w:pos="8838"/>
        </w:tabs>
        <w:autoSpaceDE w:val="0"/>
        <w:autoSpaceDN w:val="0"/>
        <w:spacing w:after="0" w:line="240" w:lineRule="auto"/>
        <w:jc w:val="both"/>
        <w:rPr>
          <w:rFonts w:ascii="Arial" w:eastAsia="Times New Roman" w:hAnsi="Arial" w:cs="Arial"/>
          <w:noProof w:val="0"/>
          <w:sz w:val="24"/>
          <w:szCs w:val="24"/>
        </w:rPr>
      </w:pPr>
      <w:r>
        <w:rPr>
          <w:rFonts w:ascii="Arial" w:eastAsia="Times New Roman" w:hAnsi="Arial" w:cs="Arial"/>
          <w:b/>
          <w:noProof w:val="0"/>
          <w:sz w:val="24"/>
          <w:szCs w:val="24"/>
        </w:rPr>
        <w:t>10.2-</w:t>
      </w:r>
      <w:r w:rsidRPr="008C1696">
        <w:rPr>
          <w:rFonts w:ascii="Arial" w:eastAsia="Times New Roman" w:hAnsi="Arial" w:cs="Arial"/>
          <w:noProof w:val="0"/>
          <w:sz w:val="24"/>
          <w:szCs w:val="24"/>
        </w:rPr>
        <w:t>Assumir sob sua responsabilidade, o pagamento de todos os impostos, taxas ou quaisquer ônus fiscais de origem federal, estadual ou municipal bem como todos os encargos trabalhistas, previdenciários e comerciais;</w:t>
      </w:r>
    </w:p>
    <w:p w14:paraId="610A1F6C" w14:textId="77777777" w:rsidR="005F574C" w:rsidRDefault="005F574C" w:rsidP="005F574C">
      <w:pPr>
        <w:widowControl w:val="0"/>
        <w:tabs>
          <w:tab w:val="center" w:pos="4419"/>
          <w:tab w:val="right" w:pos="8838"/>
        </w:tabs>
        <w:autoSpaceDE w:val="0"/>
        <w:autoSpaceDN w:val="0"/>
        <w:spacing w:after="0" w:line="240" w:lineRule="auto"/>
        <w:jc w:val="both"/>
        <w:rPr>
          <w:rFonts w:ascii="Arial" w:eastAsia="Times New Roman" w:hAnsi="Arial" w:cs="Arial"/>
          <w:noProof w:val="0"/>
          <w:sz w:val="24"/>
          <w:szCs w:val="24"/>
        </w:rPr>
      </w:pPr>
      <w:r w:rsidRPr="008C1696">
        <w:rPr>
          <w:rFonts w:ascii="Arial" w:eastAsia="Times New Roman" w:hAnsi="Arial" w:cs="Arial"/>
          <w:b/>
          <w:noProof w:val="0"/>
          <w:sz w:val="24"/>
          <w:szCs w:val="24"/>
        </w:rPr>
        <w:t>10.3</w:t>
      </w:r>
      <w:r>
        <w:rPr>
          <w:rFonts w:ascii="Arial" w:eastAsia="Times New Roman" w:hAnsi="Arial" w:cs="Arial"/>
          <w:b/>
          <w:noProof w:val="0"/>
          <w:sz w:val="24"/>
          <w:szCs w:val="24"/>
        </w:rPr>
        <w:t>-</w:t>
      </w:r>
      <w:r w:rsidRPr="008C1696">
        <w:rPr>
          <w:rFonts w:ascii="Arial" w:eastAsia="Times New Roman" w:hAnsi="Arial" w:cs="Arial"/>
          <w:noProof w:val="0"/>
          <w:sz w:val="24"/>
          <w:szCs w:val="24"/>
        </w:rPr>
        <w:t xml:space="preserve">Manter seus empregados (caso tenha) identificados, uniformizados, quando em trabalho, devendo substituir qualquer um deles que demonstre ser inconveniente à </w:t>
      </w:r>
      <w:r w:rsidRPr="008C1696">
        <w:rPr>
          <w:rFonts w:ascii="Arial" w:eastAsia="Times New Roman" w:hAnsi="Arial" w:cs="Arial"/>
          <w:noProof w:val="0"/>
          <w:sz w:val="24"/>
          <w:szCs w:val="24"/>
        </w:rPr>
        <w:lastRenderedPageBreak/>
        <w:t xml:space="preserve">boa ordem dos serviços; </w:t>
      </w:r>
    </w:p>
    <w:p w14:paraId="5C644F72" w14:textId="77777777" w:rsidR="005F574C" w:rsidRDefault="005F574C" w:rsidP="005F574C">
      <w:pPr>
        <w:widowControl w:val="0"/>
        <w:tabs>
          <w:tab w:val="center" w:pos="4419"/>
          <w:tab w:val="right" w:pos="8838"/>
        </w:tabs>
        <w:autoSpaceDE w:val="0"/>
        <w:autoSpaceDN w:val="0"/>
        <w:spacing w:after="0" w:line="240" w:lineRule="auto"/>
        <w:jc w:val="both"/>
        <w:rPr>
          <w:rFonts w:ascii="Arial" w:eastAsia="Times New Roman" w:hAnsi="Arial" w:cs="Arial"/>
          <w:noProof w:val="0"/>
          <w:sz w:val="24"/>
          <w:szCs w:val="24"/>
        </w:rPr>
      </w:pPr>
      <w:r>
        <w:rPr>
          <w:rFonts w:ascii="Arial" w:eastAsia="Times New Roman" w:hAnsi="Arial" w:cs="Arial"/>
          <w:b/>
          <w:noProof w:val="0"/>
          <w:sz w:val="24"/>
          <w:szCs w:val="24"/>
        </w:rPr>
        <w:t>10.4-</w:t>
      </w:r>
      <w:r w:rsidRPr="008C1696">
        <w:rPr>
          <w:rFonts w:ascii="Arial" w:eastAsia="Times New Roman" w:hAnsi="Arial" w:cs="Arial"/>
          <w:noProof w:val="0"/>
          <w:sz w:val="24"/>
          <w:szCs w:val="24"/>
        </w:rPr>
        <w:t>Acompanhamento da execução dos serviços pelo Responsável Técnico da empresa;</w:t>
      </w:r>
    </w:p>
    <w:p w14:paraId="0F48A0C2" w14:textId="77777777" w:rsidR="005F574C" w:rsidRPr="008C1696" w:rsidRDefault="005F574C" w:rsidP="005F574C">
      <w:pPr>
        <w:widowControl w:val="0"/>
        <w:tabs>
          <w:tab w:val="center" w:pos="4419"/>
          <w:tab w:val="right" w:pos="8838"/>
        </w:tabs>
        <w:autoSpaceDE w:val="0"/>
        <w:autoSpaceDN w:val="0"/>
        <w:spacing w:after="0" w:line="240" w:lineRule="auto"/>
        <w:jc w:val="both"/>
        <w:rPr>
          <w:rFonts w:ascii="Arial" w:eastAsia="Times New Roman" w:hAnsi="Arial" w:cs="Arial"/>
          <w:noProof w:val="0"/>
          <w:sz w:val="24"/>
          <w:szCs w:val="24"/>
        </w:rPr>
      </w:pPr>
      <w:r w:rsidRPr="008C1696">
        <w:rPr>
          <w:rFonts w:ascii="Arial" w:eastAsia="Times New Roman" w:hAnsi="Arial" w:cs="Arial"/>
          <w:b/>
          <w:noProof w:val="0"/>
          <w:sz w:val="24"/>
          <w:szCs w:val="24"/>
        </w:rPr>
        <w:t>10.5</w:t>
      </w:r>
      <w:r>
        <w:rPr>
          <w:rFonts w:ascii="Arial" w:eastAsia="Times New Roman" w:hAnsi="Arial" w:cs="Arial"/>
          <w:b/>
          <w:noProof w:val="0"/>
          <w:sz w:val="24"/>
          <w:szCs w:val="24"/>
        </w:rPr>
        <w:t>-</w:t>
      </w:r>
      <w:r w:rsidRPr="008C1696">
        <w:rPr>
          <w:rFonts w:ascii="Arial" w:eastAsia="Times New Roman" w:hAnsi="Arial" w:cs="Arial"/>
          <w:noProof w:val="0"/>
          <w:sz w:val="24"/>
          <w:szCs w:val="24"/>
        </w:rPr>
        <w:t>Comunicar ao CONTRATANTE qualquer irregularidade relacionada com a execução dos serviços;</w:t>
      </w:r>
    </w:p>
    <w:p w14:paraId="704BEBDE" w14:textId="77777777" w:rsidR="005F574C" w:rsidRPr="008C1696" w:rsidRDefault="005F574C" w:rsidP="005F574C">
      <w:pPr>
        <w:widowControl w:val="0"/>
        <w:tabs>
          <w:tab w:val="center" w:pos="4419"/>
          <w:tab w:val="right" w:pos="8838"/>
        </w:tabs>
        <w:autoSpaceDE w:val="0"/>
        <w:autoSpaceDN w:val="0"/>
        <w:spacing w:after="0" w:line="240" w:lineRule="auto"/>
        <w:jc w:val="both"/>
        <w:rPr>
          <w:rFonts w:ascii="Arial" w:eastAsia="Times New Roman" w:hAnsi="Arial" w:cs="Arial"/>
          <w:noProof w:val="0"/>
          <w:sz w:val="24"/>
          <w:szCs w:val="24"/>
        </w:rPr>
      </w:pPr>
      <w:r w:rsidRPr="008C1696">
        <w:rPr>
          <w:rFonts w:ascii="Arial" w:eastAsia="Times New Roman" w:hAnsi="Arial" w:cs="Arial"/>
          <w:b/>
          <w:noProof w:val="0"/>
          <w:sz w:val="24"/>
          <w:szCs w:val="24"/>
        </w:rPr>
        <w:t>10.6</w:t>
      </w:r>
      <w:r>
        <w:rPr>
          <w:rFonts w:ascii="Arial" w:eastAsia="Times New Roman" w:hAnsi="Arial" w:cs="Arial"/>
          <w:b/>
          <w:noProof w:val="0"/>
          <w:sz w:val="24"/>
          <w:szCs w:val="24"/>
        </w:rPr>
        <w:t>-</w:t>
      </w:r>
      <w:r w:rsidRPr="008C1696">
        <w:rPr>
          <w:rFonts w:ascii="Arial" w:eastAsia="Times New Roman" w:hAnsi="Arial" w:cs="Arial"/>
          <w:noProof w:val="0"/>
          <w:sz w:val="24"/>
          <w:szCs w:val="24"/>
        </w:rPr>
        <w:t>Não subcontratar, total ou parcialmente, o objeto do presente contrato sem prévia anuência e autorização da Administração.</w:t>
      </w:r>
    </w:p>
    <w:p w14:paraId="2BA4A919" w14:textId="77777777" w:rsidR="005F574C" w:rsidRPr="00E4560F" w:rsidRDefault="005F574C" w:rsidP="005F574C">
      <w:pPr>
        <w:autoSpaceDE w:val="0"/>
        <w:autoSpaceDN w:val="0"/>
        <w:adjustRightInd w:val="0"/>
        <w:spacing w:after="0" w:line="240" w:lineRule="auto"/>
        <w:jc w:val="both"/>
        <w:rPr>
          <w:rFonts w:ascii="Arial" w:hAnsi="Arial" w:cs="Arial"/>
          <w:bCs/>
          <w:noProof w:val="0"/>
          <w:sz w:val="24"/>
          <w:szCs w:val="20"/>
        </w:rPr>
      </w:pPr>
    </w:p>
    <w:p w14:paraId="66F7EAE3" w14:textId="77777777" w:rsidR="005F574C" w:rsidRPr="00E4560F" w:rsidRDefault="005F574C" w:rsidP="005F574C">
      <w:pPr>
        <w:autoSpaceDE w:val="0"/>
        <w:autoSpaceDN w:val="0"/>
        <w:adjustRightInd w:val="0"/>
        <w:spacing w:after="0" w:line="240" w:lineRule="auto"/>
        <w:jc w:val="both"/>
        <w:rPr>
          <w:rFonts w:ascii="Arial" w:hAnsi="Arial" w:cs="Arial"/>
          <w:b/>
          <w:bCs/>
          <w:noProof w:val="0"/>
          <w:sz w:val="24"/>
          <w:szCs w:val="20"/>
        </w:rPr>
      </w:pPr>
      <w:r>
        <w:rPr>
          <w:rFonts w:ascii="Arial" w:hAnsi="Arial" w:cs="Arial"/>
          <w:b/>
          <w:bCs/>
          <w:noProof w:val="0"/>
          <w:sz w:val="24"/>
          <w:szCs w:val="20"/>
        </w:rPr>
        <w:t>11</w:t>
      </w:r>
      <w:r w:rsidRPr="00E4560F">
        <w:rPr>
          <w:rFonts w:ascii="Arial" w:hAnsi="Arial" w:cs="Arial"/>
          <w:b/>
          <w:bCs/>
          <w:noProof w:val="0"/>
          <w:sz w:val="24"/>
          <w:szCs w:val="20"/>
        </w:rPr>
        <w:t xml:space="preserve"> – </w:t>
      </w:r>
      <w:r w:rsidRPr="008C1696">
        <w:rPr>
          <w:rFonts w:ascii="Arial" w:hAnsi="Arial" w:cs="Arial"/>
          <w:b/>
          <w:bCs/>
          <w:noProof w:val="0"/>
          <w:sz w:val="24"/>
          <w:szCs w:val="20"/>
        </w:rPr>
        <w:t>ADEQUAÇÃO ORÇAMENTÁRIA</w:t>
      </w:r>
      <w:r w:rsidRPr="00E4560F">
        <w:rPr>
          <w:rFonts w:ascii="Arial" w:hAnsi="Arial" w:cs="Arial"/>
          <w:b/>
          <w:bCs/>
          <w:noProof w:val="0"/>
          <w:sz w:val="24"/>
          <w:szCs w:val="20"/>
        </w:rPr>
        <w:t>:</w:t>
      </w:r>
    </w:p>
    <w:p w14:paraId="4FFAF941" w14:textId="77777777" w:rsidR="005F574C" w:rsidRPr="00E4560F" w:rsidRDefault="005F574C" w:rsidP="005F574C">
      <w:pPr>
        <w:spacing w:after="0" w:line="240" w:lineRule="auto"/>
        <w:jc w:val="both"/>
        <w:rPr>
          <w:rFonts w:ascii="Arial" w:hAnsi="Arial" w:cs="Arial"/>
          <w:sz w:val="24"/>
        </w:rPr>
      </w:pPr>
      <w:r w:rsidRPr="003C6478">
        <w:rPr>
          <w:rFonts w:ascii="Arial" w:hAnsi="Arial" w:cs="Arial"/>
          <w:b/>
          <w:sz w:val="24"/>
        </w:rPr>
        <w:t>11.1</w:t>
      </w:r>
      <w:r>
        <w:rPr>
          <w:rFonts w:ascii="Arial" w:hAnsi="Arial" w:cs="Arial"/>
          <w:b/>
          <w:sz w:val="24"/>
        </w:rPr>
        <w:t>-</w:t>
      </w:r>
      <w:r w:rsidRPr="00E4560F">
        <w:rPr>
          <w:rFonts w:ascii="Arial" w:hAnsi="Arial" w:cs="Arial"/>
          <w:sz w:val="24"/>
        </w:rPr>
        <w:t>As despesas com o objeto desta licitação ser</w:t>
      </w:r>
      <w:r>
        <w:rPr>
          <w:rFonts w:ascii="Arial" w:hAnsi="Arial" w:cs="Arial"/>
          <w:sz w:val="24"/>
        </w:rPr>
        <w:t>á</w:t>
      </w:r>
      <w:r w:rsidRPr="00E4560F">
        <w:rPr>
          <w:rFonts w:ascii="Arial" w:hAnsi="Arial" w:cs="Arial"/>
          <w:sz w:val="24"/>
        </w:rPr>
        <w:t xml:space="preserve"> suportada pela seguinte dotaç</w:t>
      </w:r>
      <w:r>
        <w:rPr>
          <w:rFonts w:ascii="Arial" w:hAnsi="Arial" w:cs="Arial"/>
          <w:sz w:val="24"/>
        </w:rPr>
        <w:t>ão orçamentária</w:t>
      </w:r>
      <w:r w:rsidRPr="00E4560F">
        <w:rPr>
          <w:rFonts w:ascii="Arial" w:hAnsi="Arial" w:cs="Arial"/>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7904"/>
      </w:tblGrid>
      <w:tr w:rsidR="005F574C" w:rsidRPr="00E4560F" w14:paraId="37DEE0A5" w14:textId="77777777" w:rsidTr="00F525CB">
        <w:trPr>
          <w:trHeight w:val="20"/>
        </w:trPr>
        <w:tc>
          <w:tcPr>
            <w:tcW w:w="745" w:type="pct"/>
            <w:vAlign w:val="center"/>
          </w:tcPr>
          <w:p w14:paraId="6A3916F1" w14:textId="77777777" w:rsidR="005F574C" w:rsidRPr="00E4560F" w:rsidRDefault="005F574C" w:rsidP="00F525CB">
            <w:pPr>
              <w:spacing w:after="0" w:line="240" w:lineRule="auto"/>
              <w:jc w:val="center"/>
              <w:rPr>
                <w:rFonts w:ascii="Arial" w:hAnsi="Arial" w:cs="Arial"/>
                <w:b/>
                <w:noProof w:val="0"/>
                <w:sz w:val="24"/>
              </w:rPr>
            </w:pPr>
            <w:r w:rsidRPr="00E4560F">
              <w:rPr>
                <w:rFonts w:ascii="Arial" w:hAnsi="Arial" w:cs="Arial"/>
                <w:b/>
                <w:noProof w:val="0"/>
                <w:sz w:val="24"/>
              </w:rPr>
              <w:t>Secretaria</w:t>
            </w:r>
          </w:p>
        </w:tc>
        <w:tc>
          <w:tcPr>
            <w:tcW w:w="4255" w:type="pct"/>
            <w:vAlign w:val="center"/>
          </w:tcPr>
          <w:p w14:paraId="2B31FDB5" w14:textId="77777777" w:rsidR="005F574C" w:rsidRPr="00E4560F" w:rsidRDefault="005F574C" w:rsidP="00F525CB">
            <w:pPr>
              <w:spacing w:after="0" w:line="240" w:lineRule="auto"/>
              <w:jc w:val="center"/>
              <w:rPr>
                <w:rFonts w:ascii="Arial" w:hAnsi="Arial" w:cs="Arial"/>
                <w:b/>
                <w:noProof w:val="0"/>
                <w:sz w:val="24"/>
              </w:rPr>
            </w:pPr>
            <w:r w:rsidRPr="00E4560F">
              <w:rPr>
                <w:rFonts w:ascii="Arial" w:hAnsi="Arial" w:cs="Arial"/>
                <w:b/>
                <w:noProof w:val="0"/>
                <w:sz w:val="24"/>
              </w:rPr>
              <w:t>Dotação orçamentaria</w:t>
            </w:r>
          </w:p>
        </w:tc>
      </w:tr>
      <w:tr w:rsidR="005F574C" w:rsidRPr="00E4560F" w14:paraId="1C164360" w14:textId="77777777" w:rsidTr="00F525CB">
        <w:trPr>
          <w:trHeight w:val="20"/>
        </w:trPr>
        <w:tc>
          <w:tcPr>
            <w:tcW w:w="745" w:type="pct"/>
            <w:vAlign w:val="center"/>
          </w:tcPr>
          <w:p w14:paraId="7C5CF640" w14:textId="77777777" w:rsidR="005F574C" w:rsidRPr="00E4560F" w:rsidRDefault="005F574C" w:rsidP="00F525CB">
            <w:pPr>
              <w:spacing w:after="0" w:line="240" w:lineRule="auto"/>
              <w:jc w:val="center"/>
              <w:rPr>
                <w:rFonts w:ascii="Arial" w:hAnsi="Arial" w:cs="Arial"/>
                <w:b/>
                <w:bCs/>
                <w:noProof w:val="0"/>
                <w:sz w:val="18"/>
              </w:rPr>
            </w:pPr>
            <w:r>
              <w:rPr>
                <w:rFonts w:ascii="Arial" w:hAnsi="Arial" w:cs="Arial"/>
                <w:b/>
                <w:bCs/>
                <w:noProof w:val="0"/>
                <w:sz w:val="18"/>
              </w:rPr>
              <w:t>Obras</w:t>
            </w:r>
          </w:p>
        </w:tc>
        <w:tc>
          <w:tcPr>
            <w:tcW w:w="4255" w:type="pct"/>
            <w:vAlign w:val="center"/>
          </w:tcPr>
          <w:p w14:paraId="155FED10" w14:textId="77777777" w:rsidR="005F574C" w:rsidRPr="00E4560F" w:rsidRDefault="005F574C" w:rsidP="00F525CB">
            <w:pPr>
              <w:spacing w:after="0" w:line="240" w:lineRule="auto"/>
              <w:rPr>
                <w:rFonts w:ascii="Arial" w:hAnsi="Arial" w:cs="Arial"/>
                <w:b/>
                <w:bCs/>
                <w:noProof w:val="0"/>
                <w:sz w:val="14"/>
              </w:rPr>
            </w:pPr>
            <w:r w:rsidRPr="00510635">
              <w:rPr>
                <w:rFonts w:ascii="Arial" w:hAnsi="Arial" w:cs="Arial"/>
                <w:b/>
                <w:bCs/>
                <w:noProof w:val="0"/>
                <w:sz w:val="16"/>
              </w:rPr>
              <w:t>4.4.90.51.00.2.12.01.13.391.0012.1.0024-RESTAURAÇÃO DE PATRIMÔNIOS CULTURAIS DO MUNICIPIO</w:t>
            </w:r>
          </w:p>
        </w:tc>
      </w:tr>
    </w:tbl>
    <w:p w14:paraId="1D237512" w14:textId="77777777" w:rsidR="005F574C" w:rsidRPr="00E4560F" w:rsidRDefault="005F574C" w:rsidP="005F574C">
      <w:pPr>
        <w:autoSpaceDE w:val="0"/>
        <w:autoSpaceDN w:val="0"/>
        <w:adjustRightInd w:val="0"/>
        <w:spacing w:after="0" w:line="240" w:lineRule="auto"/>
        <w:jc w:val="both"/>
        <w:rPr>
          <w:rFonts w:ascii="Arial" w:hAnsi="Arial" w:cs="Arial"/>
          <w:bCs/>
          <w:noProof w:val="0"/>
          <w:sz w:val="24"/>
          <w:szCs w:val="20"/>
        </w:rPr>
      </w:pPr>
    </w:p>
    <w:bookmarkEnd w:id="4"/>
    <w:p w14:paraId="744EFA0B" w14:textId="77777777" w:rsidR="005F574C" w:rsidRPr="008C1696" w:rsidRDefault="005F574C" w:rsidP="005F574C">
      <w:pPr>
        <w:widowControl w:val="0"/>
        <w:autoSpaceDE w:val="0"/>
        <w:autoSpaceDN w:val="0"/>
        <w:spacing w:after="0" w:line="240" w:lineRule="auto"/>
        <w:rPr>
          <w:rFonts w:ascii="Arial" w:eastAsia="Times New Roman" w:hAnsi="Arial" w:cs="Arial"/>
          <w:b/>
          <w:bCs/>
          <w:noProof w:val="0"/>
          <w:sz w:val="24"/>
          <w:szCs w:val="24"/>
          <w:lang w:val="pt-PT" w:eastAsia="en-US"/>
        </w:rPr>
      </w:pPr>
      <w:r w:rsidRPr="008C1696">
        <w:rPr>
          <w:rFonts w:ascii="Arial" w:eastAsia="Times New Roman" w:hAnsi="Arial" w:cs="Arial"/>
          <w:b/>
          <w:bCs/>
          <w:noProof w:val="0"/>
          <w:sz w:val="24"/>
          <w:szCs w:val="24"/>
          <w:lang w:val="pt-PT" w:eastAsia="en-US"/>
        </w:rPr>
        <w:t>12</w:t>
      </w:r>
      <w:r>
        <w:rPr>
          <w:rFonts w:ascii="Arial" w:eastAsia="Times New Roman" w:hAnsi="Arial" w:cs="Arial"/>
          <w:b/>
          <w:bCs/>
          <w:noProof w:val="0"/>
          <w:sz w:val="24"/>
          <w:szCs w:val="24"/>
          <w:lang w:val="pt-PT" w:eastAsia="en-US"/>
        </w:rPr>
        <w:t xml:space="preserve"> –</w:t>
      </w:r>
      <w:r w:rsidRPr="008C1696">
        <w:rPr>
          <w:rFonts w:ascii="Arial" w:eastAsia="Times New Roman" w:hAnsi="Arial" w:cs="Arial"/>
          <w:b/>
          <w:bCs/>
          <w:noProof w:val="0"/>
          <w:sz w:val="24"/>
          <w:szCs w:val="24"/>
          <w:lang w:val="pt-PT" w:eastAsia="en-US"/>
        </w:rPr>
        <w:t xml:space="preserve"> PROJETOS E DOCUMENTOS TÉCNICOS E ANEXOS.</w:t>
      </w:r>
    </w:p>
    <w:p w14:paraId="14DB7547" w14:textId="77777777" w:rsidR="005F574C" w:rsidRPr="008C1696" w:rsidRDefault="005F574C" w:rsidP="005F574C">
      <w:pPr>
        <w:widowControl w:val="0"/>
        <w:autoSpaceDE w:val="0"/>
        <w:autoSpaceDN w:val="0"/>
        <w:spacing w:after="0" w:line="240" w:lineRule="auto"/>
        <w:ind w:right="179"/>
        <w:jc w:val="both"/>
        <w:rPr>
          <w:rFonts w:ascii="Arial" w:eastAsia="Times New Roman" w:hAnsi="Arial" w:cs="Arial"/>
          <w:noProof w:val="0"/>
          <w:sz w:val="24"/>
          <w:szCs w:val="24"/>
          <w:lang w:val="pt-PT" w:eastAsia="en-US"/>
        </w:rPr>
      </w:pPr>
      <w:r>
        <w:rPr>
          <w:rFonts w:ascii="Arial" w:eastAsia="Times New Roman" w:hAnsi="Arial" w:cs="Arial"/>
          <w:b/>
          <w:noProof w:val="0"/>
          <w:sz w:val="24"/>
          <w:szCs w:val="24"/>
          <w:lang w:val="pt-PT" w:eastAsia="en-US"/>
        </w:rPr>
        <w:t>12.1-</w:t>
      </w:r>
      <w:r w:rsidRPr="008C1696">
        <w:rPr>
          <w:rFonts w:ascii="Arial" w:eastAsia="Times New Roman" w:hAnsi="Arial" w:cs="Arial"/>
          <w:noProof w:val="0"/>
          <w:sz w:val="24"/>
          <w:szCs w:val="24"/>
          <w:lang w:val="pt-PT" w:eastAsia="en-US"/>
        </w:rPr>
        <w:t>Legislação pertinente: Lei nº</w:t>
      </w:r>
      <w:r>
        <w:rPr>
          <w:rFonts w:ascii="Arial" w:eastAsia="Times New Roman" w:hAnsi="Arial" w:cs="Arial"/>
          <w:noProof w:val="0"/>
          <w:sz w:val="24"/>
          <w:szCs w:val="24"/>
          <w:lang w:val="pt-PT" w:eastAsia="en-US"/>
        </w:rPr>
        <w:t xml:space="preserve"> </w:t>
      </w:r>
      <w:r w:rsidRPr="008C1696">
        <w:rPr>
          <w:rFonts w:ascii="Arial" w:eastAsia="Times New Roman" w:hAnsi="Arial" w:cs="Arial"/>
          <w:noProof w:val="0"/>
          <w:sz w:val="24"/>
          <w:szCs w:val="24"/>
          <w:lang w:val="pt-PT" w:eastAsia="en-US"/>
        </w:rPr>
        <w:t>14.133/2021</w:t>
      </w:r>
      <w:r>
        <w:rPr>
          <w:rFonts w:ascii="Arial" w:eastAsia="Times New Roman" w:hAnsi="Arial" w:cs="Arial"/>
          <w:noProof w:val="0"/>
          <w:sz w:val="24"/>
          <w:szCs w:val="24"/>
          <w:lang w:val="pt-PT" w:eastAsia="en-US"/>
        </w:rPr>
        <w:t xml:space="preserve"> </w:t>
      </w:r>
      <w:r w:rsidRPr="008C1696">
        <w:rPr>
          <w:rFonts w:ascii="Arial" w:eastAsia="Times New Roman" w:hAnsi="Arial" w:cs="Arial"/>
          <w:noProof w:val="0"/>
          <w:sz w:val="24"/>
          <w:szCs w:val="24"/>
          <w:lang w:val="pt-PT" w:eastAsia="en-US"/>
        </w:rPr>
        <w:t>e decreto municipal</w:t>
      </w:r>
      <w:r>
        <w:rPr>
          <w:rFonts w:ascii="Arial" w:eastAsia="Times New Roman" w:hAnsi="Arial" w:cs="Arial"/>
          <w:noProof w:val="0"/>
          <w:sz w:val="24"/>
          <w:szCs w:val="24"/>
          <w:lang w:val="pt-PT" w:eastAsia="en-US"/>
        </w:rPr>
        <w:t xml:space="preserve"> nº </w:t>
      </w:r>
      <w:r w:rsidRPr="008C1696">
        <w:rPr>
          <w:rFonts w:ascii="Arial" w:eastAsia="Times New Roman" w:hAnsi="Arial" w:cs="Arial"/>
          <w:noProof w:val="0"/>
          <w:sz w:val="24"/>
          <w:szCs w:val="24"/>
          <w:lang w:val="pt-PT" w:eastAsia="en-US"/>
        </w:rPr>
        <w:t>031/2024 e alterações supervenientes.</w:t>
      </w:r>
    </w:p>
    <w:p w14:paraId="422EF33E" w14:textId="77777777" w:rsidR="005F574C" w:rsidRDefault="005F574C" w:rsidP="005F574C">
      <w:pPr>
        <w:spacing w:after="0" w:line="240" w:lineRule="auto"/>
        <w:jc w:val="both"/>
        <w:rPr>
          <w:rFonts w:ascii="Arial" w:hAnsi="Arial" w:cs="Arial"/>
          <w:b/>
          <w:sz w:val="24"/>
          <w:szCs w:val="24"/>
        </w:rPr>
      </w:pPr>
    </w:p>
    <w:p w14:paraId="1E36722F" w14:textId="77777777" w:rsidR="005F574C" w:rsidRDefault="005F574C" w:rsidP="005F574C">
      <w:pPr>
        <w:spacing w:after="0" w:line="240" w:lineRule="auto"/>
        <w:jc w:val="both"/>
        <w:rPr>
          <w:rFonts w:ascii="Arial" w:hAnsi="Arial" w:cs="Arial"/>
          <w:color w:val="000000" w:themeColor="text1"/>
          <w:sz w:val="24"/>
          <w:szCs w:val="24"/>
          <w:u w:val="single"/>
        </w:rPr>
      </w:pPr>
      <w:r>
        <w:rPr>
          <w:rFonts w:ascii="Arial" w:hAnsi="Arial" w:cs="Arial"/>
          <w:b/>
          <w:color w:val="000000" w:themeColor="text1"/>
          <w:sz w:val="24"/>
          <w:szCs w:val="24"/>
        </w:rPr>
        <w:t>A</w:t>
      </w:r>
      <w:r w:rsidRPr="003C6478">
        <w:rPr>
          <w:rFonts w:ascii="Arial" w:hAnsi="Arial" w:cs="Arial"/>
          <w:b/>
          <w:color w:val="000000" w:themeColor="text1"/>
          <w:sz w:val="24"/>
          <w:szCs w:val="24"/>
        </w:rPr>
        <w:t xml:space="preserve">) </w:t>
      </w:r>
      <w:r w:rsidRPr="003C6478">
        <w:rPr>
          <w:rFonts w:ascii="Arial" w:hAnsi="Arial" w:cs="Arial"/>
          <w:color w:val="000000" w:themeColor="text1"/>
          <w:sz w:val="24"/>
          <w:szCs w:val="24"/>
          <w:u w:val="single"/>
        </w:rPr>
        <w:t>COMPOSIÇÃO DO BDI.</w:t>
      </w:r>
    </w:p>
    <w:p w14:paraId="29C734B1" w14:textId="77777777" w:rsidR="005F574C" w:rsidRDefault="005F574C" w:rsidP="005F574C">
      <w:pPr>
        <w:spacing w:after="0" w:line="240" w:lineRule="auto"/>
        <w:jc w:val="center"/>
        <w:rPr>
          <w:rFonts w:ascii="Arial" w:hAnsi="Arial" w:cs="Arial"/>
          <w:b/>
          <w:sz w:val="24"/>
          <w:szCs w:val="24"/>
        </w:rPr>
      </w:pPr>
      <w:r>
        <w:rPr>
          <w:rFonts w:ascii="Arial" w:hAnsi="Arial" w:cs="Arial"/>
          <w:b/>
          <w:sz w:val="24"/>
          <w:szCs w:val="24"/>
        </w:rPr>
        <w:drawing>
          <wp:inline distT="0" distB="0" distL="0" distR="0" wp14:anchorId="48BDD91B" wp14:editId="704A9A6B">
            <wp:extent cx="3899902" cy="5514975"/>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07929" cy="5526326"/>
                    </a:xfrm>
                    <a:prstGeom prst="rect">
                      <a:avLst/>
                    </a:prstGeom>
                  </pic:spPr>
                </pic:pic>
              </a:graphicData>
            </a:graphic>
          </wp:inline>
        </w:drawing>
      </w:r>
    </w:p>
    <w:p w14:paraId="2677C94F" w14:textId="77777777" w:rsidR="00526196" w:rsidRDefault="00526196" w:rsidP="005F574C">
      <w:pPr>
        <w:spacing w:after="0" w:line="240" w:lineRule="auto"/>
        <w:jc w:val="both"/>
        <w:rPr>
          <w:rFonts w:ascii="Arial" w:hAnsi="Arial" w:cs="Arial"/>
          <w:b/>
          <w:sz w:val="24"/>
          <w:szCs w:val="24"/>
        </w:rPr>
      </w:pPr>
    </w:p>
    <w:p w14:paraId="5A3D25F1" w14:textId="77777777" w:rsidR="005F574C" w:rsidRDefault="005F574C" w:rsidP="005F574C">
      <w:pPr>
        <w:spacing w:after="0" w:line="240" w:lineRule="auto"/>
        <w:jc w:val="both"/>
        <w:rPr>
          <w:rFonts w:ascii="Arial" w:hAnsi="Arial" w:cs="Arial"/>
          <w:sz w:val="24"/>
          <w:szCs w:val="24"/>
          <w:u w:val="single"/>
        </w:rPr>
      </w:pPr>
      <w:r>
        <w:rPr>
          <w:rFonts w:ascii="Arial" w:hAnsi="Arial" w:cs="Arial"/>
          <w:b/>
          <w:sz w:val="24"/>
          <w:szCs w:val="24"/>
        </w:rPr>
        <w:t>B</w:t>
      </w:r>
      <w:r w:rsidRPr="003C6478">
        <w:rPr>
          <w:rFonts w:ascii="Arial" w:hAnsi="Arial" w:cs="Arial"/>
          <w:b/>
          <w:sz w:val="24"/>
          <w:szCs w:val="24"/>
        </w:rPr>
        <w:t>)</w:t>
      </w:r>
      <w:r w:rsidRPr="003C6478">
        <w:rPr>
          <w:rFonts w:ascii="Arial" w:hAnsi="Arial" w:cs="Arial"/>
          <w:sz w:val="24"/>
          <w:szCs w:val="24"/>
        </w:rPr>
        <w:t xml:space="preserve"> </w:t>
      </w:r>
      <w:r w:rsidRPr="003C6478">
        <w:rPr>
          <w:rFonts w:ascii="Arial" w:hAnsi="Arial" w:cs="Arial"/>
          <w:sz w:val="24"/>
          <w:szCs w:val="24"/>
          <w:u w:val="single"/>
        </w:rPr>
        <w:t>PLANILHA ORÇAMENTARIA DE CUSTO:</w:t>
      </w:r>
    </w:p>
    <w:p w14:paraId="76E57EDE" w14:textId="77777777" w:rsidR="005F574C" w:rsidRDefault="005F574C" w:rsidP="005F574C">
      <w:pPr>
        <w:spacing w:after="0" w:line="240" w:lineRule="auto"/>
        <w:jc w:val="center"/>
        <w:rPr>
          <w:rFonts w:ascii="Arial" w:hAnsi="Arial" w:cs="Arial"/>
          <w:b/>
          <w:color w:val="000000" w:themeColor="text1"/>
          <w:sz w:val="24"/>
          <w:szCs w:val="24"/>
        </w:rPr>
      </w:pPr>
      <w:r>
        <w:rPr>
          <w:rFonts w:ascii="Arial" w:hAnsi="Arial" w:cs="Arial"/>
          <w:b/>
          <w:color w:val="000000" w:themeColor="text1"/>
          <w:sz w:val="24"/>
          <w:szCs w:val="24"/>
        </w:rPr>
        <w:drawing>
          <wp:inline distT="0" distB="0" distL="0" distR="0" wp14:anchorId="21403052" wp14:editId="20C9944A">
            <wp:extent cx="5760720" cy="8146415"/>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ilha Orçamentaria_Página_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D40EF33" w14:textId="77777777" w:rsidR="005F574C" w:rsidRDefault="005F574C" w:rsidP="005F574C">
      <w:pPr>
        <w:spacing w:after="0" w:line="240" w:lineRule="auto"/>
        <w:jc w:val="both"/>
        <w:rPr>
          <w:rFonts w:ascii="Arial" w:hAnsi="Arial" w:cs="Arial"/>
          <w:b/>
          <w:color w:val="000000" w:themeColor="text1"/>
          <w:sz w:val="24"/>
          <w:szCs w:val="24"/>
        </w:rPr>
      </w:pPr>
    </w:p>
    <w:p w14:paraId="1F256E97" w14:textId="77777777" w:rsidR="005F574C" w:rsidRDefault="005F574C" w:rsidP="005F574C">
      <w:pPr>
        <w:spacing w:after="0" w:line="240" w:lineRule="auto"/>
        <w:jc w:val="both"/>
        <w:rPr>
          <w:rFonts w:ascii="Arial" w:hAnsi="Arial" w:cs="Arial"/>
          <w:b/>
          <w:color w:val="000000" w:themeColor="text1"/>
          <w:sz w:val="24"/>
          <w:szCs w:val="24"/>
        </w:rPr>
      </w:pPr>
    </w:p>
    <w:p w14:paraId="7A106261" w14:textId="77777777" w:rsidR="005F574C" w:rsidRDefault="005F574C" w:rsidP="005F574C">
      <w:pPr>
        <w:spacing w:after="0" w:line="240" w:lineRule="auto"/>
        <w:jc w:val="both"/>
        <w:rPr>
          <w:rFonts w:ascii="Arial" w:hAnsi="Arial" w:cs="Arial"/>
          <w:b/>
          <w:color w:val="000000" w:themeColor="text1"/>
          <w:sz w:val="24"/>
          <w:szCs w:val="24"/>
        </w:rPr>
      </w:pPr>
    </w:p>
    <w:p w14:paraId="619B2709" w14:textId="77777777" w:rsidR="005F574C" w:rsidRDefault="005F574C" w:rsidP="005F574C">
      <w:pPr>
        <w:spacing w:after="0" w:line="240" w:lineRule="auto"/>
        <w:jc w:val="both"/>
        <w:rPr>
          <w:rFonts w:ascii="Arial" w:hAnsi="Arial" w:cs="Arial"/>
          <w:b/>
          <w:color w:val="000000" w:themeColor="text1"/>
          <w:sz w:val="24"/>
          <w:szCs w:val="24"/>
        </w:rPr>
      </w:pPr>
      <w:r>
        <w:rPr>
          <w:rFonts w:ascii="Arial" w:hAnsi="Arial" w:cs="Arial"/>
          <w:b/>
          <w:color w:val="000000" w:themeColor="text1"/>
          <w:sz w:val="24"/>
          <w:szCs w:val="24"/>
        </w:rPr>
        <w:lastRenderedPageBreak/>
        <w:drawing>
          <wp:inline distT="0" distB="0" distL="0" distR="0" wp14:anchorId="7B5A2FA9" wp14:editId="5500F526">
            <wp:extent cx="5760720" cy="8146415"/>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ilha Orçamentaria_Página_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18357198" w14:textId="77777777" w:rsidR="005F574C" w:rsidRDefault="005F574C" w:rsidP="005F574C">
      <w:pPr>
        <w:spacing w:after="0" w:line="240" w:lineRule="auto"/>
        <w:jc w:val="both"/>
        <w:rPr>
          <w:rFonts w:ascii="Arial" w:hAnsi="Arial" w:cs="Arial"/>
          <w:b/>
          <w:color w:val="000000" w:themeColor="text1"/>
          <w:sz w:val="24"/>
          <w:szCs w:val="24"/>
        </w:rPr>
      </w:pPr>
    </w:p>
    <w:p w14:paraId="55538838" w14:textId="77777777" w:rsidR="005F574C" w:rsidRDefault="005F574C" w:rsidP="005F574C">
      <w:pPr>
        <w:spacing w:after="0" w:line="240" w:lineRule="auto"/>
        <w:jc w:val="both"/>
        <w:rPr>
          <w:rFonts w:ascii="Arial" w:hAnsi="Arial" w:cs="Arial"/>
          <w:b/>
          <w:color w:val="000000" w:themeColor="text1"/>
          <w:sz w:val="24"/>
          <w:szCs w:val="24"/>
        </w:rPr>
      </w:pPr>
    </w:p>
    <w:p w14:paraId="009DA86F" w14:textId="77777777" w:rsidR="005F574C" w:rsidRDefault="005F574C" w:rsidP="005F574C">
      <w:pPr>
        <w:spacing w:after="0" w:line="240" w:lineRule="auto"/>
        <w:jc w:val="both"/>
        <w:rPr>
          <w:rFonts w:ascii="Arial" w:hAnsi="Arial" w:cs="Arial"/>
          <w:b/>
          <w:color w:val="000000" w:themeColor="text1"/>
          <w:sz w:val="24"/>
          <w:szCs w:val="24"/>
        </w:rPr>
      </w:pPr>
    </w:p>
    <w:p w14:paraId="3B5366DE" w14:textId="77777777" w:rsidR="005F574C" w:rsidRDefault="005F574C" w:rsidP="005F574C">
      <w:pPr>
        <w:spacing w:after="0" w:line="240" w:lineRule="auto"/>
        <w:jc w:val="both"/>
        <w:rPr>
          <w:rFonts w:ascii="Arial" w:hAnsi="Arial" w:cs="Arial"/>
          <w:b/>
          <w:color w:val="000000" w:themeColor="text1"/>
          <w:sz w:val="24"/>
          <w:szCs w:val="24"/>
        </w:rPr>
      </w:pPr>
    </w:p>
    <w:p w14:paraId="31A64A2F" w14:textId="77777777" w:rsidR="00C96367" w:rsidRDefault="00C96367" w:rsidP="005F574C">
      <w:pPr>
        <w:spacing w:after="0" w:line="240" w:lineRule="auto"/>
        <w:jc w:val="both"/>
        <w:rPr>
          <w:rFonts w:ascii="Arial" w:hAnsi="Arial" w:cs="Arial"/>
          <w:b/>
          <w:color w:val="000000" w:themeColor="text1"/>
          <w:sz w:val="24"/>
          <w:szCs w:val="24"/>
        </w:rPr>
      </w:pPr>
    </w:p>
    <w:p w14:paraId="5378AFC2" w14:textId="77777777" w:rsidR="00C96367" w:rsidRDefault="00C96367" w:rsidP="005F574C">
      <w:pPr>
        <w:spacing w:after="0" w:line="240" w:lineRule="auto"/>
        <w:jc w:val="both"/>
        <w:rPr>
          <w:rFonts w:ascii="Arial" w:hAnsi="Arial" w:cs="Arial"/>
          <w:b/>
          <w:color w:val="000000" w:themeColor="text1"/>
          <w:sz w:val="24"/>
          <w:szCs w:val="24"/>
        </w:rPr>
      </w:pPr>
    </w:p>
    <w:p w14:paraId="099E2380" w14:textId="77777777" w:rsidR="005F574C" w:rsidRDefault="005F574C" w:rsidP="005F574C">
      <w:pPr>
        <w:spacing w:after="0" w:line="240" w:lineRule="auto"/>
        <w:jc w:val="both"/>
        <w:rPr>
          <w:rFonts w:ascii="Arial" w:hAnsi="Arial" w:cs="Arial"/>
          <w:color w:val="000000" w:themeColor="text1"/>
          <w:sz w:val="24"/>
          <w:szCs w:val="24"/>
        </w:rPr>
      </w:pPr>
      <w:r>
        <w:rPr>
          <w:rFonts w:ascii="Arial" w:hAnsi="Arial" w:cs="Arial"/>
          <w:b/>
          <w:color w:val="000000" w:themeColor="text1"/>
          <w:sz w:val="24"/>
          <w:szCs w:val="24"/>
        </w:rPr>
        <w:t>C</w:t>
      </w:r>
      <w:r w:rsidRPr="003C6478">
        <w:rPr>
          <w:rFonts w:ascii="Arial" w:hAnsi="Arial" w:cs="Arial"/>
          <w:b/>
          <w:color w:val="000000" w:themeColor="text1"/>
          <w:sz w:val="24"/>
          <w:szCs w:val="24"/>
        </w:rPr>
        <w:t xml:space="preserve">) </w:t>
      </w:r>
      <w:r w:rsidRPr="003C6478">
        <w:rPr>
          <w:rFonts w:ascii="Arial" w:hAnsi="Arial" w:cs="Arial"/>
          <w:color w:val="000000" w:themeColor="text1"/>
          <w:sz w:val="24"/>
          <w:szCs w:val="24"/>
          <w:u w:val="single"/>
        </w:rPr>
        <w:t>CROGRAMA FISICO-FINANCEIRO:</w:t>
      </w:r>
    </w:p>
    <w:p w14:paraId="12C4A411" w14:textId="77777777" w:rsidR="005F574C" w:rsidRDefault="005F574C" w:rsidP="005F574C">
      <w:pPr>
        <w:spacing w:after="0" w:line="240" w:lineRule="auto"/>
        <w:jc w:val="center"/>
        <w:rPr>
          <w:rFonts w:ascii="Arial" w:hAnsi="Arial" w:cs="Arial"/>
          <w:b/>
          <w:color w:val="000000" w:themeColor="text1"/>
          <w:sz w:val="24"/>
          <w:szCs w:val="24"/>
        </w:rPr>
      </w:pPr>
      <w:r>
        <w:rPr>
          <w:rFonts w:ascii="Arial" w:hAnsi="Arial" w:cs="Arial"/>
          <w:b/>
          <w:color w:val="000000" w:themeColor="text1"/>
          <w:sz w:val="24"/>
          <w:szCs w:val="24"/>
        </w:rPr>
        <w:drawing>
          <wp:inline distT="0" distB="0" distL="0" distR="0" wp14:anchorId="260C628A" wp14:editId="4B31EA93">
            <wp:extent cx="5760720" cy="8146415"/>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nograma.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1CD6ED5B" w14:textId="77777777" w:rsidR="005F574C" w:rsidRDefault="005F574C" w:rsidP="005F574C">
      <w:pPr>
        <w:spacing w:after="0" w:line="240" w:lineRule="auto"/>
        <w:jc w:val="both"/>
        <w:rPr>
          <w:rFonts w:ascii="Arial" w:hAnsi="Arial" w:cs="Arial"/>
          <w:b/>
          <w:color w:val="000000" w:themeColor="text1"/>
          <w:sz w:val="24"/>
          <w:szCs w:val="24"/>
        </w:rPr>
      </w:pPr>
    </w:p>
    <w:p w14:paraId="7C5C72FA" w14:textId="77777777" w:rsidR="005F574C" w:rsidRDefault="005F574C" w:rsidP="005F574C">
      <w:pPr>
        <w:spacing w:after="0" w:line="240" w:lineRule="auto"/>
        <w:jc w:val="both"/>
        <w:rPr>
          <w:rFonts w:ascii="Arial" w:hAnsi="Arial" w:cs="Arial"/>
          <w:b/>
          <w:color w:val="000000" w:themeColor="text1"/>
          <w:sz w:val="24"/>
          <w:szCs w:val="24"/>
        </w:rPr>
      </w:pPr>
    </w:p>
    <w:p w14:paraId="01B3E67F" w14:textId="77777777" w:rsidR="005F574C" w:rsidRDefault="005F574C" w:rsidP="005F574C">
      <w:pPr>
        <w:spacing w:after="0" w:line="240" w:lineRule="auto"/>
        <w:jc w:val="both"/>
        <w:rPr>
          <w:rFonts w:ascii="Arial" w:hAnsi="Arial" w:cs="Arial"/>
          <w:b/>
          <w:color w:val="000000" w:themeColor="text1"/>
          <w:sz w:val="24"/>
          <w:szCs w:val="24"/>
        </w:rPr>
      </w:pPr>
    </w:p>
    <w:p w14:paraId="57FB98A4" w14:textId="77777777" w:rsidR="00C96367" w:rsidRDefault="00C96367" w:rsidP="005F574C">
      <w:pPr>
        <w:spacing w:after="0" w:line="240" w:lineRule="auto"/>
        <w:jc w:val="both"/>
        <w:rPr>
          <w:rFonts w:ascii="Arial" w:hAnsi="Arial" w:cs="Arial"/>
          <w:b/>
          <w:color w:val="000000" w:themeColor="text1"/>
          <w:sz w:val="24"/>
          <w:szCs w:val="24"/>
        </w:rPr>
      </w:pPr>
    </w:p>
    <w:p w14:paraId="6A1BAC62" w14:textId="77777777" w:rsidR="00C96367" w:rsidRDefault="00C96367" w:rsidP="005F574C">
      <w:pPr>
        <w:spacing w:after="0" w:line="240" w:lineRule="auto"/>
        <w:jc w:val="both"/>
        <w:rPr>
          <w:rFonts w:ascii="Arial" w:hAnsi="Arial" w:cs="Arial"/>
          <w:b/>
          <w:color w:val="000000" w:themeColor="text1"/>
          <w:sz w:val="24"/>
          <w:szCs w:val="24"/>
        </w:rPr>
      </w:pPr>
    </w:p>
    <w:p w14:paraId="6D9E4B69" w14:textId="77777777" w:rsidR="005F574C" w:rsidRDefault="005F574C" w:rsidP="005F574C">
      <w:pPr>
        <w:spacing w:after="0" w:line="240" w:lineRule="auto"/>
        <w:jc w:val="both"/>
        <w:rPr>
          <w:rFonts w:ascii="Arial" w:hAnsi="Arial" w:cs="Arial"/>
          <w:color w:val="000000" w:themeColor="text1"/>
          <w:sz w:val="24"/>
          <w:szCs w:val="24"/>
          <w:u w:val="single"/>
        </w:rPr>
      </w:pPr>
      <w:r w:rsidRPr="003C6478">
        <w:rPr>
          <w:rFonts w:ascii="Arial" w:hAnsi="Arial" w:cs="Arial"/>
          <w:b/>
          <w:color w:val="000000" w:themeColor="text1"/>
          <w:sz w:val="24"/>
          <w:szCs w:val="24"/>
        </w:rPr>
        <w:t>D)</w:t>
      </w:r>
      <w:r w:rsidRPr="00141E51">
        <w:rPr>
          <w:rFonts w:ascii="Arial" w:hAnsi="Arial" w:cs="Arial"/>
          <w:b/>
          <w:color w:val="000000" w:themeColor="text1"/>
          <w:sz w:val="24"/>
          <w:szCs w:val="24"/>
        </w:rPr>
        <w:t xml:space="preserve"> </w:t>
      </w:r>
      <w:r>
        <w:rPr>
          <w:rFonts w:ascii="Arial" w:hAnsi="Arial" w:cs="Arial"/>
          <w:color w:val="000000" w:themeColor="text1"/>
          <w:sz w:val="24"/>
          <w:szCs w:val="24"/>
          <w:u w:val="single"/>
        </w:rPr>
        <w:t>MEMORIAL DE CALCULO:</w:t>
      </w:r>
    </w:p>
    <w:p w14:paraId="6CBFDA9A" w14:textId="77777777" w:rsidR="005F574C" w:rsidRDefault="005F574C" w:rsidP="005F574C">
      <w:pPr>
        <w:spacing w:after="0" w:line="240" w:lineRule="auto"/>
        <w:jc w:val="center"/>
        <w:rPr>
          <w:rFonts w:ascii="Arial" w:hAnsi="Arial" w:cs="Arial"/>
          <w:b/>
          <w:color w:val="000000" w:themeColor="text1"/>
          <w:sz w:val="24"/>
          <w:szCs w:val="24"/>
        </w:rPr>
      </w:pPr>
      <w:r>
        <w:rPr>
          <w:rFonts w:ascii="Arial" w:hAnsi="Arial" w:cs="Arial"/>
          <w:b/>
          <w:color w:val="000000" w:themeColor="text1"/>
          <w:sz w:val="24"/>
          <w:szCs w:val="24"/>
        </w:rPr>
        <w:drawing>
          <wp:inline distT="0" distB="0" distL="0" distR="0" wp14:anchorId="1143CD3B" wp14:editId="092AD4C9">
            <wp:extent cx="5760720" cy="8146415"/>
            <wp:effectExtent l="0" t="0" r="0"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ória de  Cálculo_Página_1.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17324673" w14:textId="77777777" w:rsidR="005F574C" w:rsidRDefault="005F574C" w:rsidP="005F574C">
      <w:pPr>
        <w:spacing w:after="0" w:line="240" w:lineRule="auto"/>
        <w:jc w:val="both"/>
        <w:rPr>
          <w:rFonts w:ascii="Arial" w:hAnsi="Arial" w:cs="Arial"/>
          <w:b/>
          <w:color w:val="000000" w:themeColor="text1"/>
          <w:sz w:val="24"/>
          <w:szCs w:val="24"/>
        </w:rPr>
      </w:pPr>
    </w:p>
    <w:p w14:paraId="7EC57108" w14:textId="77777777" w:rsidR="005F574C" w:rsidRDefault="005F574C" w:rsidP="005F574C">
      <w:pPr>
        <w:spacing w:after="0" w:line="240" w:lineRule="auto"/>
        <w:jc w:val="both"/>
        <w:rPr>
          <w:rFonts w:ascii="Arial" w:hAnsi="Arial" w:cs="Arial"/>
          <w:b/>
          <w:color w:val="000000" w:themeColor="text1"/>
          <w:sz w:val="24"/>
          <w:szCs w:val="24"/>
        </w:rPr>
      </w:pPr>
    </w:p>
    <w:p w14:paraId="778E3624" w14:textId="77777777" w:rsidR="005F574C" w:rsidRDefault="005F574C" w:rsidP="005F574C">
      <w:pPr>
        <w:spacing w:after="0" w:line="240" w:lineRule="auto"/>
        <w:jc w:val="both"/>
        <w:rPr>
          <w:rFonts w:ascii="Arial" w:hAnsi="Arial" w:cs="Arial"/>
          <w:b/>
          <w:color w:val="000000" w:themeColor="text1"/>
          <w:sz w:val="24"/>
          <w:szCs w:val="24"/>
        </w:rPr>
      </w:pPr>
    </w:p>
    <w:p w14:paraId="25BFF50C" w14:textId="77777777" w:rsidR="005F574C" w:rsidRDefault="005F574C" w:rsidP="005F574C">
      <w:pPr>
        <w:spacing w:after="0" w:line="240" w:lineRule="auto"/>
        <w:jc w:val="center"/>
        <w:rPr>
          <w:rFonts w:ascii="Arial" w:hAnsi="Arial" w:cs="Arial"/>
          <w:b/>
          <w:color w:val="000000" w:themeColor="text1"/>
          <w:sz w:val="24"/>
          <w:szCs w:val="24"/>
        </w:rPr>
      </w:pPr>
      <w:r>
        <w:rPr>
          <w:rFonts w:ascii="Arial" w:hAnsi="Arial" w:cs="Arial"/>
          <w:b/>
          <w:color w:val="000000" w:themeColor="text1"/>
          <w:sz w:val="24"/>
          <w:szCs w:val="24"/>
        </w:rPr>
        <w:drawing>
          <wp:inline distT="0" distB="0" distL="0" distR="0" wp14:anchorId="3256475D" wp14:editId="3DE80594">
            <wp:extent cx="5760720" cy="8146415"/>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ória de  Cálculo_Página_2.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0288B79" w14:textId="77777777" w:rsidR="005F574C" w:rsidRDefault="005F574C" w:rsidP="005F574C">
      <w:pPr>
        <w:spacing w:after="0" w:line="240" w:lineRule="auto"/>
        <w:jc w:val="both"/>
        <w:rPr>
          <w:rFonts w:ascii="Arial" w:hAnsi="Arial" w:cs="Arial"/>
          <w:b/>
          <w:color w:val="000000" w:themeColor="text1"/>
          <w:sz w:val="24"/>
          <w:szCs w:val="24"/>
        </w:rPr>
      </w:pPr>
    </w:p>
    <w:p w14:paraId="3E7B910D" w14:textId="77777777" w:rsidR="005F574C" w:rsidRDefault="005F574C" w:rsidP="005F574C">
      <w:pPr>
        <w:spacing w:after="0" w:line="240" w:lineRule="auto"/>
        <w:jc w:val="both"/>
        <w:rPr>
          <w:rFonts w:ascii="Arial" w:hAnsi="Arial" w:cs="Arial"/>
          <w:b/>
          <w:color w:val="000000" w:themeColor="text1"/>
          <w:sz w:val="24"/>
          <w:szCs w:val="24"/>
        </w:rPr>
      </w:pPr>
    </w:p>
    <w:p w14:paraId="25786F60" w14:textId="77777777" w:rsidR="005F574C" w:rsidRDefault="005F574C" w:rsidP="005F574C">
      <w:pPr>
        <w:spacing w:after="0" w:line="240" w:lineRule="auto"/>
        <w:jc w:val="both"/>
        <w:rPr>
          <w:rFonts w:ascii="Arial" w:hAnsi="Arial" w:cs="Arial"/>
          <w:b/>
          <w:color w:val="000000" w:themeColor="text1"/>
          <w:sz w:val="24"/>
          <w:szCs w:val="24"/>
        </w:rPr>
      </w:pPr>
    </w:p>
    <w:p w14:paraId="18556C93" w14:textId="77777777" w:rsidR="005F574C" w:rsidRDefault="005F574C" w:rsidP="005F574C">
      <w:pPr>
        <w:spacing w:after="0" w:line="240" w:lineRule="auto"/>
        <w:jc w:val="both"/>
        <w:rPr>
          <w:rFonts w:ascii="Arial" w:hAnsi="Arial" w:cs="Arial"/>
          <w:b/>
          <w:color w:val="000000" w:themeColor="text1"/>
          <w:sz w:val="24"/>
          <w:szCs w:val="24"/>
        </w:rPr>
      </w:pPr>
    </w:p>
    <w:p w14:paraId="42B11F84" w14:textId="77777777" w:rsidR="00C96367" w:rsidRDefault="00C96367" w:rsidP="005F574C">
      <w:pPr>
        <w:spacing w:after="0" w:line="240" w:lineRule="auto"/>
        <w:jc w:val="both"/>
        <w:rPr>
          <w:rFonts w:ascii="Arial" w:hAnsi="Arial" w:cs="Arial"/>
          <w:b/>
          <w:color w:val="000000" w:themeColor="text1"/>
          <w:sz w:val="24"/>
          <w:szCs w:val="24"/>
        </w:rPr>
      </w:pPr>
    </w:p>
    <w:p w14:paraId="2012E4B8" w14:textId="77777777" w:rsidR="00C96367" w:rsidRDefault="00C96367" w:rsidP="005F574C">
      <w:pPr>
        <w:spacing w:after="0" w:line="240" w:lineRule="auto"/>
        <w:jc w:val="both"/>
        <w:rPr>
          <w:rFonts w:ascii="Arial" w:hAnsi="Arial" w:cs="Arial"/>
          <w:b/>
          <w:color w:val="000000" w:themeColor="text1"/>
          <w:sz w:val="24"/>
          <w:szCs w:val="24"/>
        </w:rPr>
      </w:pPr>
    </w:p>
    <w:p w14:paraId="20330DCF" w14:textId="77777777" w:rsidR="005F574C" w:rsidRDefault="005F574C" w:rsidP="005F574C">
      <w:pPr>
        <w:spacing w:after="0" w:line="240" w:lineRule="auto"/>
        <w:jc w:val="both"/>
        <w:rPr>
          <w:rFonts w:ascii="Arial" w:hAnsi="Arial" w:cs="Arial"/>
          <w:color w:val="000000" w:themeColor="text1"/>
          <w:sz w:val="24"/>
          <w:szCs w:val="24"/>
          <w:u w:val="single"/>
        </w:rPr>
      </w:pPr>
      <w:r w:rsidRPr="00141E51">
        <w:rPr>
          <w:rFonts w:ascii="Arial" w:hAnsi="Arial" w:cs="Arial"/>
          <w:b/>
          <w:color w:val="000000" w:themeColor="text1"/>
          <w:sz w:val="24"/>
          <w:szCs w:val="24"/>
        </w:rPr>
        <w:t xml:space="preserve">E) </w:t>
      </w:r>
      <w:r w:rsidRPr="00141E51">
        <w:rPr>
          <w:rFonts w:ascii="Arial" w:hAnsi="Arial" w:cs="Arial"/>
          <w:color w:val="000000" w:themeColor="text1"/>
          <w:sz w:val="24"/>
          <w:szCs w:val="24"/>
          <w:u w:val="single"/>
        </w:rPr>
        <w:t>PROJETO:</w:t>
      </w:r>
    </w:p>
    <w:p w14:paraId="61A57FD6" w14:textId="77777777" w:rsidR="005F574C" w:rsidRDefault="005F574C" w:rsidP="005F574C">
      <w:pPr>
        <w:spacing w:after="0" w:line="240" w:lineRule="auto"/>
        <w:jc w:val="center"/>
        <w:rPr>
          <w:rFonts w:ascii="Arial" w:hAnsi="Arial" w:cs="Arial"/>
          <w:color w:val="000000" w:themeColor="text1"/>
          <w:sz w:val="24"/>
          <w:szCs w:val="24"/>
          <w:u w:val="single"/>
        </w:rPr>
      </w:pPr>
    </w:p>
    <w:p w14:paraId="25261314" w14:textId="77777777" w:rsidR="005F574C" w:rsidRDefault="005F574C" w:rsidP="005F574C">
      <w:pPr>
        <w:spacing w:after="0" w:line="240" w:lineRule="auto"/>
        <w:jc w:val="both"/>
        <w:rPr>
          <w:rFonts w:ascii="Arial" w:hAnsi="Arial" w:cs="Arial"/>
          <w:b/>
          <w:color w:val="000000" w:themeColor="text1"/>
          <w:sz w:val="24"/>
          <w:szCs w:val="24"/>
        </w:rPr>
      </w:pPr>
      <w:r>
        <w:rPr>
          <w:rFonts w:ascii="Arial" w:hAnsi="Arial" w:cs="Arial"/>
          <w:b/>
          <w:color w:val="000000" w:themeColor="text1"/>
          <w:sz w:val="24"/>
          <w:szCs w:val="24"/>
        </w:rPr>
        <w:drawing>
          <wp:inline distT="0" distB="0" distL="0" distR="0" wp14:anchorId="1CCDA798" wp14:editId="18A3429F">
            <wp:extent cx="5760720" cy="8191500"/>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60720" cy="8191500"/>
                    </a:xfrm>
                    <a:prstGeom prst="rect">
                      <a:avLst/>
                    </a:prstGeom>
                  </pic:spPr>
                </pic:pic>
              </a:graphicData>
            </a:graphic>
          </wp:inline>
        </w:drawing>
      </w:r>
    </w:p>
    <w:p w14:paraId="40B6B40B" w14:textId="77777777" w:rsidR="005F574C" w:rsidRDefault="005F574C" w:rsidP="005F574C">
      <w:pPr>
        <w:spacing w:after="0" w:line="240" w:lineRule="auto"/>
        <w:jc w:val="both"/>
        <w:rPr>
          <w:rFonts w:ascii="Arial" w:hAnsi="Arial" w:cs="Arial"/>
          <w:b/>
          <w:color w:val="000000" w:themeColor="text1"/>
          <w:sz w:val="24"/>
          <w:szCs w:val="24"/>
        </w:rPr>
      </w:pPr>
    </w:p>
    <w:p w14:paraId="3C25D24D" w14:textId="77777777" w:rsidR="005F574C" w:rsidRDefault="005F574C" w:rsidP="005F574C">
      <w:pPr>
        <w:spacing w:after="0" w:line="240" w:lineRule="auto"/>
        <w:jc w:val="both"/>
        <w:rPr>
          <w:rFonts w:ascii="Arial" w:hAnsi="Arial" w:cs="Arial"/>
          <w:b/>
          <w:color w:val="000000" w:themeColor="text1"/>
          <w:sz w:val="24"/>
          <w:szCs w:val="24"/>
        </w:rPr>
      </w:pPr>
    </w:p>
    <w:p w14:paraId="0FDD318D" w14:textId="77777777" w:rsidR="00C96367" w:rsidRDefault="00C96367" w:rsidP="005F574C">
      <w:pPr>
        <w:spacing w:after="0" w:line="240" w:lineRule="auto"/>
        <w:jc w:val="both"/>
        <w:rPr>
          <w:rFonts w:ascii="Arial" w:hAnsi="Arial" w:cs="Arial"/>
          <w:b/>
          <w:color w:val="000000" w:themeColor="text1"/>
          <w:sz w:val="24"/>
          <w:szCs w:val="24"/>
        </w:rPr>
      </w:pPr>
    </w:p>
    <w:p w14:paraId="1201B8AE" w14:textId="77777777" w:rsidR="005F574C" w:rsidRDefault="005F574C" w:rsidP="005F574C">
      <w:pPr>
        <w:spacing w:after="0" w:line="240" w:lineRule="auto"/>
        <w:jc w:val="both"/>
        <w:rPr>
          <w:rFonts w:ascii="Arial" w:hAnsi="Arial" w:cs="Arial"/>
          <w:color w:val="000000" w:themeColor="text1"/>
          <w:sz w:val="24"/>
          <w:szCs w:val="24"/>
          <w:u w:val="single"/>
        </w:rPr>
      </w:pPr>
      <w:r w:rsidRPr="00141E51">
        <w:rPr>
          <w:rFonts w:ascii="Arial" w:hAnsi="Arial" w:cs="Arial"/>
          <w:b/>
          <w:color w:val="000000" w:themeColor="text1"/>
          <w:sz w:val="24"/>
          <w:szCs w:val="24"/>
        </w:rPr>
        <w:t xml:space="preserve">F) </w:t>
      </w:r>
      <w:r w:rsidRPr="00141E51">
        <w:rPr>
          <w:rFonts w:ascii="Arial" w:hAnsi="Arial" w:cs="Arial"/>
          <w:color w:val="000000" w:themeColor="text1"/>
          <w:sz w:val="24"/>
          <w:szCs w:val="24"/>
          <w:u w:val="single"/>
        </w:rPr>
        <w:t>MEMORIAL DESCRITIVO:</w:t>
      </w:r>
    </w:p>
    <w:p w14:paraId="6716A37B" w14:textId="77777777" w:rsidR="005F574C" w:rsidRDefault="005F574C" w:rsidP="005F574C">
      <w:pPr>
        <w:spacing w:after="0" w:line="240" w:lineRule="auto"/>
        <w:jc w:val="center"/>
        <w:rPr>
          <w:rFonts w:ascii="Arial" w:hAnsi="Arial" w:cs="Arial"/>
          <w:color w:val="000000" w:themeColor="text1"/>
          <w:sz w:val="24"/>
          <w:szCs w:val="24"/>
          <w:u w:val="single"/>
        </w:rPr>
      </w:pPr>
      <w:r>
        <w:rPr>
          <w:rFonts w:ascii="Arial" w:hAnsi="Arial" w:cs="Arial"/>
          <w:color w:val="000000" w:themeColor="text1"/>
          <w:sz w:val="24"/>
          <w:szCs w:val="24"/>
          <w:u w:val="single"/>
        </w:rPr>
        <w:drawing>
          <wp:inline distT="0" distB="0" distL="0" distR="0" wp14:anchorId="4A3F7D6A" wp14:editId="40209B06">
            <wp:extent cx="5760720" cy="8146415"/>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1.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6A8A8F55" w14:textId="77777777" w:rsidR="005F574C" w:rsidRPr="00141E51" w:rsidRDefault="005F574C" w:rsidP="005F574C">
      <w:pPr>
        <w:spacing w:after="0" w:line="240" w:lineRule="auto"/>
        <w:jc w:val="both"/>
        <w:rPr>
          <w:rFonts w:ascii="Arial" w:hAnsi="Arial" w:cs="Arial"/>
          <w:color w:val="000000" w:themeColor="text1"/>
          <w:sz w:val="24"/>
          <w:szCs w:val="24"/>
        </w:rPr>
      </w:pPr>
    </w:p>
    <w:p w14:paraId="60A98E10" w14:textId="77777777" w:rsidR="005F574C" w:rsidRDefault="005F574C" w:rsidP="005F574C">
      <w:pPr>
        <w:spacing w:after="0" w:line="240" w:lineRule="auto"/>
        <w:jc w:val="center"/>
        <w:rPr>
          <w:rFonts w:ascii="Arial" w:hAnsi="Arial" w:cs="Arial"/>
          <w:b/>
          <w:sz w:val="36"/>
        </w:rPr>
      </w:pPr>
    </w:p>
    <w:p w14:paraId="63BBE203" w14:textId="77777777" w:rsidR="005F574C" w:rsidRDefault="005F574C" w:rsidP="005F574C">
      <w:pPr>
        <w:spacing w:after="0" w:line="240" w:lineRule="auto"/>
        <w:jc w:val="center"/>
        <w:rPr>
          <w:rFonts w:ascii="Arial" w:hAnsi="Arial" w:cs="Arial"/>
          <w:b/>
          <w:sz w:val="36"/>
        </w:rPr>
      </w:pPr>
      <w:r>
        <w:rPr>
          <w:rFonts w:ascii="Arial" w:hAnsi="Arial" w:cs="Arial"/>
          <w:b/>
          <w:sz w:val="36"/>
        </w:rPr>
        <w:drawing>
          <wp:inline distT="0" distB="0" distL="0" distR="0" wp14:anchorId="2996F659" wp14:editId="3B33751D">
            <wp:extent cx="5760720" cy="8148320"/>
            <wp:effectExtent l="0" t="0" r="0"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2.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14:paraId="39DA8400" w14:textId="77777777" w:rsidR="005F574C" w:rsidRDefault="005F574C" w:rsidP="005F574C">
      <w:pPr>
        <w:spacing w:after="0" w:line="240" w:lineRule="auto"/>
        <w:jc w:val="center"/>
        <w:rPr>
          <w:rFonts w:ascii="Arial" w:hAnsi="Arial" w:cs="Arial"/>
          <w:b/>
          <w:sz w:val="36"/>
        </w:rPr>
      </w:pPr>
    </w:p>
    <w:p w14:paraId="0F06D7F5" w14:textId="77777777" w:rsidR="005F574C" w:rsidRDefault="005F574C" w:rsidP="005F574C">
      <w:pPr>
        <w:spacing w:after="0" w:line="240" w:lineRule="auto"/>
        <w:jc w:val="center"/>
        <w:rPr>
          <w:rFonts w:ascii="Arial" w:hAnsi="Arial" w:cs="Arial"/>
          <w:b/>
          <w:sz w:val="36"/>
        </w:rPr>
      </w:pPr>
    </w:p>
    <w:p w14:paraId="14979152" w14:textId="77777777" w:rsidR="005F574C" w:rsidRDefault="005F574C" w:rsidP="005F574C">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7741802E" wp14:editId="1820BE5B">
            <wp:extent cx="5760720" cy="8148320"/>
            <wp:effectExtent l="0" t="0" r="0" b="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3.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14:paraId="15AEBCED" w14:textId="77777777" w:rsidR="005F574C" w:rsidRDefault="005F574C" w:rsidP="005F574C">
      <w:pPr>
        <w:spacing w:after="0" w:line="240" w:lineRule="auto"/>
        <w:jc w:val="center"/>
        <w:rPr>
          <w:rFonts w:ascii="Arial" w:hAnsi="Arial" w:cs="Arial"/>
          <w:b/>
          <w:sz w:val="36"/>
        </w:rPr>
      </w:pPr>
    </w:p>
    <w:p w14:paraId="6B92842C" w14:textId="77777777" w:rsidR="005F574C" w:rsidRDefault="005F574C" w:rsidP="005F574C">
      <w:pPr>
        <w:spacing w:after="0" w:line="240" w:lineRule="auto"/>
        <w:jc w:val="center"/>
        <w:rPr>
          <w:rFonts w:ascii="Arial" w:hAnsi="Arial" w:cs="Arial"/>
          <w:b/>
          <w:sz w:val="36"/>
        </w:rPr>
      </w:pPr>
    </w:p>
    <w:p w14:paraId="6EE56F09" w14:textId="77777777" w:rsidR="005F574C" w:rsidRPr="00E4560F" w:rsidRDefault="005F574C" w:rsidP="005F574C">
      <w:pPr>
        <w:spacing w:after="0" w:line="240" w:lineRule="auto"/>
        <w:jc w:val="both"/>
        <w:rPr>
          <w:rFonts w:ascii="Arial" w:hAnsi="Arial" w:cs="Arial"/>
          <w:b/>
          <w:sz w:val="24"/>
        </w:rPr>
      </w:pPr>
    </w:p>
    <w:p w14:paraId="72E1B16A" w14:textId="77777777" w:rsidR="005F574C" w:rsidRDefault="005F574C" w:rsidP="005F574C">
      <w:pPr>
        <w:spacing w:after="0" w:line="240" w:lineRule="auto"/>
        <w:jc w:val="center"/>
        <w:rPr>
          <w:rFonts w:ascii="Arial" w:hAnsi="Arial" w:cs="Arial"/>
          <w:sz w:val="24"/>
        </w:rPr>
      </w:pPr>
      <w:r>
        <w:rPr>
          <w:rFonts w:ascii="Arial" w:hAnsi="Arial" w:cs="Arial"/>
          <w:sz w:val="24"/>
        </w:rPr>
        <w:lastRenderedPageBreak/>
        <w:drawing>
          <wp:inline distT="0" distB="0" distL="0" distR="0" wp14:anchorId="5FCF6D81" wp14:editId="70B62E72">
            <wp:extent cx="5760720" cy="8148320"/>
            <wp:effectExtent l="0" t="0" r="0" b="0"/>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4.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14:paraId="5760272B" w14:textId="77777777" w:rsidR="005F574C" w:rsidRDefault="005F574C" w:rsidP="005F574C">
      <w:pPr>
        <w:spacing w:after="0" w:line="240" w:lineRule="auto"/>
        <w:jc w:val="both"/>
        <w:rPr>
          <w:rFonts w:ascii="Arial" w:hAnsi="Arial" w:cs="Arial"/>
          <w:sz w:val="24"/>
        </w:rPr>
      </w:pPr>
    </w:p>
    <w:p w14:paraId="1ECB799C" w14:textId="77777777" w:rsidR="005F574C" w:rsidRDefault="005F574C" w:rsidP="005F574C">
      <w:pPr>
        <w:spacing w:after="0" w:line="240" w:lineRule="auto"/>
        <w:jc w:val="both"/>
        <w:rPr>
          <w:rFonts w:ascii="Arial" w:hAnsi="Arial" w:cs="Arial"/>
          <w:sz w:val="24"/>
        </w:rPr>
      </w:pPr>
    </w:p>
    <w:p w14:paraId="7F05191B" w14:textId="77777777" w:rsidR="005F574C" w:rsidRDefault="005F574C" w:rsidP="005F574C">
      <w:pPr>
        <w:spacing w:after="0" w:line="240" w:lineRule="auto"/>
        <w:jc w:val="both"/>
        <w:rPr>
          <w:rFonts w:ascii="Arial" w:hAnsi="Arial" w:cs="Arial"/>
          <w:sz w:val="24"/>
        </w:rPr>
      </w:pPr>
    </w:p>
    <w:p w14:paraId="01A10CEF" w14:textId="77777777" w:rsidR="005F574C" w:rsidRDefault="005F574C" w:rsidP="005F574C">
      <w:pPr>
        <w:spacing w:after="0" w:line="240" w:lineRule="auto"/>
        <w:jc w:val="both"/>
        <w:rPr>
          <w:rFonts w:ascii="Arial" w:hAnsi="Arial" w:cs="Arial"/>
          <w:sz w:val="24"/>
        </w:rPr>
      </w:pPr>
    </w:p>
    <w:p w14:paraId="1A79E480" w14:textId="77777777" w:rsidR="005F574C" w:rsidRDefault="005F574C" w:rsidP="005F574C">
      <w:pPr>
        <w:spacing w:after="0" w:line="240" w:lineRule="auto"/>
        <w:jc w:val="center"/>
        <w:rPr>
          <w:rFonts w:ascii="Arial" w:hAnsi="Arial" w:cs="Arial"/>
          <w:sz w:val="24"/>
        </w:rPr>
      </w:pPr>
      <w:r>
        <w:rPr>
          <w:rFonts w:ascii="Arial" w:hAnsi="Arial" w:cs="Arial"/>
          <w:sz w:val="24"/>
        </w:rPr>
        <w:lastRenderedPageBreak/>
        <w:drawing>
          <wp:inline distT="0" distB="0" distL="0" distR="0" wp14:anchorId="6E07AA4B" wp14:editId="639BF295">
            <wp:extent cx="5760720" cy="8148320"/>
            <wp:effectExtent l="0" t="0" r="0" b="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5.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14:paraId="513FB467" w14:textId="77777777" w:rsidR="005F574C" w:rsidRDefault="005F574C" w:rsidP="005F574C">
      <w:pPr>
        <w:spacing w:after="0" w:line="240" w:lineRule="auto"/>
        <w:jc w:val="both"/>
        <w:rPr>
          <w:rFonts w:ascii="Arial" w:hAnsi="Arial" w:cs="Arial"/>
          <w:sz w:val="24"/>
        </w:rPr>
      </w:pPr>
    </w:p>
    <w:p w14:paraId="13F8B7B6" w14:textId="77777777" w:rsidR="005F574C" w:rsidRDefault="005F574C" w:rsidP="005F574C">
      <w:pPr>
        <w:spacing w:after="0" w:line="240" w:lineRule="auto"/>
        <w:jc w:val="both"/>
        <w:rPr>
          <w:rFonts w:ascii="Arial" w:hAnsi="Arial" w:cs="Arial"/>
          <w:sz w:val="24"/>
        </w:rPr>
      </w:pPr>
    </w:p>
    <w:p w14:paraId="47AC8CA5" w14:textId="77777777" w:rsidR="005F574C" w:rsidRDefault="005F574C" w:rsidP="005F574C">
      <w:pPr>
        <w:spacing w:after="0" w:line="240" w:lineRule="auto"/>
        <w:jc w:val="both"/>
        <w:rPr>
          <w:rFonts w:ascii="Arial" w:hAnsi="Arial" w:cs="Arial"/>
          <w:sz w:val="24"/>
        </w:rPr>
      </w:pPr>
    </w:p>
    <w:p w14:paraId="419C7361" w14:textId="77777777" w:rsidR="005F574C" w:rsidRDefault="005F574C" w:rsidP="005F574C">
      <w:pPr>
        <w:spacing w:after="0" w:line="240" w:lineRule="auto"/>
        <w:jc w:val="both"/>
        <w:rPr>
          <w:rFonts w:ascii="Arial" w:hAnsi="Arial" w:cs="Arial"/>
          <w:sz w:val="24"/>
        </w:rPr>
      </w:pPr>
    </w:p>
    <w:p w14:paraId="2A03171F" w14:textId="77777777" w:rsidR="005F574C" w:rsidRDefault="005F574C" w:rsidP="005F574C">
      <w:pPr>
        <w:spacing w:after="0" w:line="240" w:lineRule="auto"/>
        <w:jc w:val="center"/>
        <w:rPr>
          <w:rFonts w:ascii="Arial" w:hAnsi="Arial" w:cs="Arial"/>
          <w:sz w:val="24"/>
        </w:rPr>
      </w:pPr>
      <w:r>
        <w:rPr>
          <w:rFonts w:ascii="Arial" w:hAnsi="Arial" w:cs="Arial"/>
          <w:sz w:val="24"/>
        </w:rPr>
        <w:lastRenderedPageBreak/>
        <w:drawing>
          <wp:inline distT="0" distB="0" distL="0" distR="0" wp14:anchorId="69FA4491" wp14:editId="004EA1A5">
            <wp:extent cx="5760720" cy="8148320"/>
            <wp:effectExtent l="0" t="0" r="0" b="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6.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14:paraId="539AD3A8" w14:textId="77777777" w:rsidR="005F574C" w:rsidRDefault="005F574C" w:rsidP="005F574C">
      <w:pPr>
        <w:spacing w:after="0" w:line="240" w:lineRule="auto"/>
        <w:jc w:val="both"/>
        <w:rPr>
          <w:rFonts w:ascii="Arial" w:hAnsi="Arial" w:cs="Arial"/>
          <w:sz w:val="24"/>
        </w:rPr>
      </w:pPr>
    </w:p>
    <w:p w14:paraId="33C2A55F" w14:textId="77777777" w:rsidR="00C96367" w:rsidRDefault="00C96367" w:rsidP="005D5D05">
      <w:pPr>
        <w:spacing w:after="0" w:line="240" w:lineRule="auto"/>
        <w:jc w:val="center"/>
        <w:rPr>
          <w:rFonts w:ascii="Arial" w:hAnsi="Arial" w:cs="Arial"/>
          <w:b/>
          <w:sz w:val="36"/>
        </w:rPr>
      </w:pPr>
    </w:p>
    <w:p w14:paraId="4D4EFB5D" w14:textId="77777777" w:rsidR="00C96367" w:rsidRDefault="00C96367" w:rsidP="005D5D05">
      <w:pPr>
        <w:spacing w:after="0" w:line="240" w:lineRule="auto"/>
        <w:jc w:val="center"/>
        <w:rPr>
          <w:rFonts w:ascii="Arial" w:hAnsi="Arial" w:cs="Arial"/>
          <w:b/>
          <w:sz w:val="36"/>
        </w:rPr>
      </w:pPr>
    </w:p>
    <w:p w14:paraId="6A0DEE0F" w14:textId="77777777" w:rsidR="00C96367" w:rsidRDefault="00C96367" w:rsidP="005D5D05">
      <w:pPr>
        <w:spacing w:after="0" w:line="240" w:lineRule="auto"/>
        <w:jc w:val="center"/>
        <w:rPr>
          <w:rFonts w:ascii="Arial" w:hAnsi="Arial" w:cs="Arial"/>
          <w:b/>
          <w:sz w:val="36"/>
        </w:rPr>
      </w:pPr>
    </w:p>
    <w:p w14:paraId="700728A8" w14:textId="5751BEB8" w:rsidR="005D5D05" w:rsidRPr="00E4560F" w:rsidRDefault="005D5D05" w:rsidP="005D5D05">
      <w:pPr>
        <w:spacing w:after="0" w:line="240" w:lineRule="auto"/>
        <w:jc w:val="center"/>
        <w:rPr>
          <w:rFonts w:ascii="Arial" w:hAnsi="Arial" w:cs="Arial"/>
          <w:b/>
          <w:sz w:val="36"/>
        </w:rPr>
      </w:pPr>
      <w:r w:rsidRPr="00E4560F">
        <w:rPr>
          <w:rFonts w:ascii="Arial" w:hAnsi="Arial" w:cs="Arial"/>
          <w:b/>
          <w:sz w:val="36"/>
        </w:rPr>
        <w:t>ANEXO II</w:t>
      </w:r>
    </w:p>
    <w:p w14:paraId="5DAFA62C" w14:textId="77777777" w:rsidR="005D5D05" w:rsidRPr="00E4560F" w:rsidRDefault="005D5D05" w:rsidP="005D5D05">
      <w:pPr>
        <w:spacing w:after="0" w:line="240" w:lineRule="auto"/>
        <w:jc w:val="center"/>
        <w:rPr>
          <w:rFonts w:ascii="Arial" w:hAnsi="Arial" w:cs="Arial"/>
          <w:b/>
          <w:sz w:val="36"/>
        </w:rPr>
      </w:pPr>
    </w:p>
    <w:p w14:paraId="3686CA9D" w14:textId="0E3B8EEE" w:rsidR="005D5D05"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6C17C0B3" w14:textId="6C0E317B" w:rsidR="005D5D05"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664880CC" w14:textId="77777777" w:rsidR="00960D1F" w:rsidRPr="00E4560F" w:rsidRDefault="00960D1F" w:rsidP="00EB1CFB">
      <w:pPr>
        <w:spacing w:after="0" w:line="240" w:lineRule="auto"/>
        <w:jc w:val="both"/>
        <w:rPr>
          <w:rFonts w:ascii="Arial" w:hAnsi="Arial" w:cs="Arial"/>
          <w:b/>
          <w:sz w:val="28"/>
        </w:rPr>
      </w:pPr>
    </w:p>
    <w:p w14:paraId="0681F000" w14:textId="77777777" w:rsidR="00D156B1" w:rsidRPr="00E4560F" w:rsidRDefault="00D156B1" w:rsidP="00D156B1">
      <w:pPr>
        <w:spacing w:after="0" w:line="240" w:lineRule="auto"/>
        <w:jc w:val="center"/>
        <w:rPr>
          <w:rFonts w:ascii="Arial" w:hAnsi="Arial" w:cs="Arial"/>
          <w:b/>
          <w:sz w:val="28"/>
        </w:rPr>
      </w:pPr>
      <w:r w:rsidRPr="00E4560F">
        <w:rPr>
          <w:rFonts w:ascii="Arial" w:hAnsi="Arial" w:cs="Arial"/>
          <w:b/>
          <w:sz w:val="28"/>
        </w:rPr>
        <w:t>MINUTA DO CONTRATO</w:t>
      </w:r>
    </w:p>
    <w:p w14:paraId="41E0D3F7" w14:textId="77777777" w:rsidR="00960D1F" w:rsidRPr="00E4560F" w:rsidRDefault="00960D1F" w:rsidP="00EB1CFB">
      <w:pPr>
        <w:spacing w:after="0" w:line="240" w:lineRule="auto"/>
        <w:jc w:val="both"/>
        <w:rPr>
          <w:rFonts w:ascii="Arial" w:hAnsi="Arial" w:cs="Arial"/>
          <w:b/>
          <w:sz w:val="24"/>
        </w:rPr>
      </w:pPr>
    </w:p>
    <w:p w14:paraId="69308BC3"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CONTRATANTE</w:t>
      </w:r>
    </w:p>
    <w:p w14:paraId="066E9A4D"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5C222302"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Razão Social:</w:t>
      </w:r>
    </w:p>
    <w:p w14:paraId="24A5F5EB"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0DD80B52"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3436FF30" w14:textId="77777777" w:rsidR="00D156B1" w:rsidRPr="00E4560F" w:rsidRDefault="004500A8" w:rsidP="004500A8">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3CE8A955" w14:textId="77777777" w:rsidR="00D156B1" w:rsidRPr="00E4560F" w:rsidRDefault="00D156B1" w:rsidP="00EB1CFB">
      <w:pPr>
        <w:spacing w:after="0" w:line="240" w:lineRule="auto"/>
        <w:jc w:val="both"/>
        <w:rPr>
          <w:rFonts w:ascii="Arial" w:hAnsi="Arial" w:cs="Arial"/>
          <w:b/>
          <w:sz w:val="24"/>
        </w:rPr>
      </w:pPr>
    </w:p>
    <w:p w14:paraId="44B4F400" w14:textId="77777777" w:rsidR="00D156B1" w:rsidRPr="00E4560F" w:rsidRDefault="004500A8" w:rsidP="00EB1CFB">
      <w:pPr>
        <w:spacing w:after="0" w:line="240" w:lineRule="auto"/>
        <w:jc w:val="both"/>
        <w:rPr>
          <w:rFonts w:ascii="Arial" w:hAnsi="Arial" w:cs="Arial"/>
          <w:b/>
          <w:sz w:val="24"/>
        </w:rPr>
      </w:pPr>
      <w:r w:rsidRPr="00E4560F">
        <w:rPr>
          <w:rFonts w:ascii="Arial" w:hAnsi="Arial" w:cs="Arial"/>
          <w:b/>
          <w:sz w:val="24"/>
        </w:rPr>
        <w:t>CONTRATADO</w:t>
      </w:r>
    </w:p>
    <w:p w14:paraId="6D0180D5"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DB86D9A"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Razão Social:</w:t>
      </w:r>
    </w:p>
    <w:p w14:paraId="5751A175"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71ABF0B9"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6C3EE6A2" w14:textId="77777777" w:rsidR="00D156B1" w:rsidRPr="00E4560F" w:rsidRDefault="004500A8" w:rsidP="004500A8">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4422D7C0" w14:textId="77777777" w:rsidR="00D156B1" w:rsidRPr="00E4560F" w:rsidRDefault="00D156B1" w:rsidP="00EB1CFB">
      <w:pPr>
        <w:spacing w:after="0" w:line="240" w:lineRule="auto"/>
        <w:jc w:val="both"/>
        <w:rPr>
          <w:rFonts w:ascii="Arial" w:hAnsi="Arial" w:cs="Arial"/>
          <w:b/>
          <w:sz w:val="24"/>
        </w:rPr>
      </w:pPr>
    </w:p>
    <w:p w14:paraId="07BBC72E" w14:textId="7CEC6B7D" w:rsidR="004500A8" w:rsidRPr="00E4560F" w:rsidRDefault="004500A8" w:rsidP="00DB0355">
      <w:pPr>
        <w:spacing w:after="0" w:line="240" w:lineRule="auto"/>
        <w:ind w:firstLine="708"/>
        <w:jc w:val="both"/>
        <w:rPr>
          <w:rFonts w:ascii="Arial" w:hAnsi="Arial" w:cs="Arial"/>
          <w:sz w:val="24"/>
        </w:rPr>
      </w:pPr>
      <w:r w:rsidRPr="00E4560F">
        <w:rPr>
          <w:rFonts w:ascii="Arial" w:hAnsi="Arial" w:cs="Arial"/>
          <w:sz w:val="24"/>
        </w:rPr>
        <w:t xml:space="preserve">Pelo presente instrumento, devidamente autorizado no processo administrativo referente à </w:t>
      </w:r>
      <w:r w:rsidR="000B360B" w:rsidRPr="00E4560F">
        <w:rPr>
          <w:rFonts w:ascii="Arial" w:hAnsi="Arial" w:cs="Arial"/>
          <w:sz w:val="24"/>
        </w:rPr>
        <w:t>Licitação</w:t>
      </w:r>
      <w:r w:rsidR="004C2093" w:rsidRPr="00E4560F">
        <w:rPr>
          <w:rFonts w:ascii="Arial" w:hAnsi="Arial" w:cs="Arial"/>
          <w:sz w:val="24"/>
        </w:rPr>
        <w:t xml:space="preserve"> </w:t>
      </w:r>
      <w:r w:rsidR="000B360B" w:rsidRPr="00E4560F">
        <w:rPr>
          <w:rFonts w:ascii="Arial" w:hAnsi="Arial" w:cs="Arial"/>
          <w:sz w:val="24"/>
        </w:rPr>
        <w:t xml:space="preserve">nº </w:t>
      </w:r>
      <w:r w:rsidR="005F574C">
        <w:rPr>
          <w:rFonts w:ascii="Arial" w:hAnsi="Arial" w:cs="Arial"/>
          <w:sz w:val="24"/>
        </w:rPr>
        <w:t>037/2024</w:t>
      </w:r>
      <w:r w:rsidRPr="00E4560F">
        <w:rPr>
          <w:rFonts w:ascii="Arial" w:hAnsi="Arial" w:cs="Arial"/>
          <w:sz w:val="24"/>
        </w:rPr>
        <w:t xml:space="preserve">, instaurada sob a modalidade de </w:t>
      </w:r>
      <w:r w:rsidR="000B360B" w:rsidRPr="00E4560F">
        <w:rPr>
          <w:rFonts w:ascii="Arial" w:hAnsi="Arial" w:cs="Arial"/>
          <w:sz w:val="24"/>
        </w:rPr>
        <w:t>Concorrência</w:t>
      </w:r>
      <w:r w:rsidR="004C2093" w:rsidRPr="00E4560F">
        <w:rPr>
          <w:rFonts w:ascii="Arial" w:hAnsi="Arial" w:cs="Arial"/>
          <w:sz w:val="24"/>
        </w:rPr>
        <w:t xml:space="preserve"> </w:t>
      </w:r>
      <w:r w:rsidR="000B360B" w:rsidRPr="00E4560F">
        <w:rPr>
          <w:rFonts w:ascii="Arial" w:hAnsi="Arial" w:cs="Arial"/>
          <w:sz w:val="24"/>
        </w:rPr>
        <w:t xml:space="preserve">nº </w:t>
      </w:r>
      <w:r w:rsidR="005F574C">
        <w:rPr>
          <w:rFonts w:ascii="Arial" w:hAnsi="Arial" w:cs="Arial"/>
          <w:sz w:val="24"/>
        </w:rPr>
        <w:t>003/2024</w:t>
      </w:r>
      <w:r w:rsidRPr="00E4560F">
        <w:rPr>
          <w:rFonts w:ascii="Arial" w:hAnsi="Arial" w:cs="Arial"/>
          <w:sz w:val="24"/>
        </w:rPr>
        <w:t>, regido pela lei ordinária nº 14.133/2021</w:t>
      </w:r>
      <w:r w:rsidR="004C2093" w:rsidRPr="00E4560F">
        <w:rPr>
          <w:rFonts w:ascii="Arial" w:hAnsi="Arial" w:cs="Arial"/>
          <w:sz w:val="24"/>
        </w:rPr>
        <w:t xml:space="preserve"> e D</w:t>
      </w:r>
      <w:r w:rsidR="00F07132" w:rsidRPr="00E4560F">
        <w:rPr>
          <w:rFonts w:ascii="Arial" w:hAnsi="Arial" w:cs="Arial"/>
          <w:sz w:val="24"/>
        </w:rPr>
        <w:t>ecreto Municipa</w:t>
      </w:r>
      <w:r w:rsidR="004C2093" w:rsidRPr="00E4560F">
        <w:rPr>
          <w:rFonts w:ascii="Arial" w:hAnsi="Arial" w:cs="Arial"/>
          <w:sz w:val="24"/>
        </w:rPr>
        <w:t>l</w:t>
      </w:r>
      <w:r w:rsidR="00F07132" w:rsidRPr="00E4560F">
        <w:rPr>
          <w:rFonts w:ascii="Arial" w:hAnsi="Arial" w:cs="Arial"/>
          <w:sz w:val="24"/>
        </w:rPr>
        <w:t xml:space="preserve"> nº </w:t>
      </w:r>
      <w:r w:rsidR="004C2093" w:rsidRPr="00E4560F">
        <w:rPr>
          <w:rFonts w:ascii="Arial" w:hAnsi="Arial" w:cs="Arial"/>
          <w:sz w:val="24"/>
        </w:rPr>
        <w:t>31</w:t>
      </w:r>
      <w:r w:rsidR="00F07132" w:rsidRPr="00E4560F">
        <w:rPr>
          <w:rFonts w:ascii="Arial" w:hAnsi="Arial" w:cs="Arial"/>
          <w:sz w:val="24"/>
        </w:rPr>
        <w:t>/2024</w:t>
      </w:r>
      <w:r w:rsidRPr="00E4560F">
        <w:rPr>
          <w:rFonts w:ascii="Arial" w:hAnsi="Arial" w:cs="Arial"/>
          <w:sz w:val="24"/>
        </w:rPr>
        <w:t>,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E4560F" w:rsidRDefault="00D156B1" w:rsidP="00EB1CFB">
      <w:pPr>
        <w:spacing w:after="0" w:line="240" w:lineRule="auto"/>
        <w:jc w:val="both"/>
        <w:rPr>
          <w:rFonts w:ascii="Arial" w:hAnsi="Arial" w:cs="Arial"/>
          <w:b/>
          <w:sz w:val="24"/>
        </w:rPr>
      </w:pPr>
    </w:p>
    <w:p w14:paraId="08DA0611" w14:textId="77777777" w:rsidR="00D156B1" w:rsidRPr="00E4560F" w:rsidRDefault="00DB0355" w:rsidP="00EB1CFB">
      <w:pPr>
        <w:spacing w:after="0" w:line="240" w:lineRule="auto"/>
        <w:jc w:val="both"/>
        <w:rPr>
          <w:rFonts w:ascii="Arial" w:hAnsi="Arial" w:cs="Arial"/>
          <w:b/>
          <w:sz w:val="24"/>
        </w:rPr>
      </w:pPr>
      <w:r w:rsidRPr="00E4560F">
        <w:rPr>
          <w:rFonts w:ascii="Arial" w:hAnsi="Arial" w:cs="Arial"/>
          <w:b/>
          <w:sz w:val="24"/>
        </w:rPr>
        <w:t>OBJETO:</w:t>
      </w:r>
    </w:p>
    <w:p w14:paraId="2F277A9E" w14:textId="7C27FAE1" w:rsidR="00D156B1"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 xml:space="preserve">Constitui objeto do presente </w:t>
      </w:r>
      <w:r w:rsidR="004C2093" w:rsidRPr="00E4560F">
        <w:rPr>
          <w:rFonts w:ascii="Arial" w:hAnsi="Arial" w:cs="Arial"/>
          <w:sz w:val="24"/>
          <w:lang w:val="pt-PT"/>
        </w:rPr>
        <w:t xml:space="preserve">instrumento </w:t>
      </w:r>
      <w:r w:rsidR="00510635">
        <w:rPr>
          <w:rFonts w:ascii="Arial" w:hAnsi="Arial" w:cs="Arial"/>
          <w:b/>
          <w:sz w:val="24"/>
          <w:lang w:val="pt-PT"/>
        </w:rPr>
        <w:t>Contratação de empresa para execução da 2ª etapa da reforma da Igreja de Sant’ Anna.</w:t>
      </w:r>
      <w:r w:rsidR="004C2093" w:rsidRPr="00E4560F">
        <w:rPr>
          <w:rFonts w:ascii="Arial" w:hAnsi="Arial" w:cs="Arial"/>
          <w:b/>
          <w:sz w:val="24"/>
          <w:lang w:val="pt-PT"/>
        </w:rPr>
        <w:t xml:space="preserve">, </w:t>
      </w:r>
      <w:r w:rsidRPr="00E4560F">
        <w:rPr>
          <w:rFonts w:ascii="Arial" w:hAnsi="Arial" w:cs="Arial"/>
          <w:sz w:val="24"/>
        </w:rPr>
        <w:t>e em conformidade com os termos de sua proposta, para cumprimento do especificado abaixo:</w:t>
      </w:r>
    </w:p>
    <w:p w14:paraId="1897BAF8" w14:textId="77777777" w:rsidR="00D156B1" w:rsidRPr="00E4560F" w:rsidRDefault="00D156B1" w:rsidP="00EB1CFB">
      <w:pPr>
        <w:spacing w:after="0" w:line="240" w:lineRule="auto"/>
        <w:jc w:val="both"/>
        <w:rPr>
          <w:rFonts w:ascii="Arial" w:hAnsi="Arial" w:cs="Arial"/>
          <w:b/>
          <w:sz w:val="24"/>
          <w:lang w:val="pt-PT"/>
        </w:rPr>
      </w:pPr>
    </w:p>
    <w:p w14:paraId="0FEC7F15" w14:textId="77777777" w:rsidR="00D156B1" w:rsidRPr="00E4560F" w:rsidRDefault="00DB0355" w:rsidP="00DB0355">
      <w:pPr>
        <w:spacing w:after="0" w:line="240" w:lineRule="auto"/>
        <w:jc w:val="center"/>
        <w:rPr>
          <w:rFonts w:ascii="Arial" w:hAnsi="Arial" w:cs="Arial"/>
          <w:b/>
          <w:sz w:val="24"/>
        </w:rPr>
      </w:pPr>
      <w:r w:rsidRPr="00E4560F">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E4560F" w14:paraId="1ABFEF66" w14:textId="77777777" w:rsidTr="00DB0355">
        <w:tc>
          <w:tcPr>
            <w:tcW w:w="499" w:type="pct"/>
          </w:tcPr>
          <w:p w14:paraId="7ED40AF0"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N° Item</w:t>
            </w:r>
          </w:p>
        </w:tc>
        <w:tc>
          <w:tcPr>
            <w:tcW w:w="538" w:type="pct"/>
          </w:tcPr>
          <w:p w14:paraId="27B48FE0"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Unidade</w:t>
            </w:r>
          </w:p>
        </w:tc>
        <w:tc>
          <w:tcPr>
            <w:tcW w:w="1612" w:type="pct"/>
          </w:tcPr>
          <w:p w14:paraId="5500536C"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Especificação</w:t>
            </w:r>
          </w:p>
        </w:tc>
        <w:tc>
          <w:tcPr>
            <w:tcW w:w="390" w:type="pct"/>
          </w:tcPr>
          <w:p w14:paraId="088D4847"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Marca</w:t>
            </w:r>
          </w:p>
        </w:tc>
        <w:tc>
          <w:tcPr>
            <w:tcW w:w="461" w:type="pct"/>
          </w:tcPr>
          <w:p w14:paraId="2F1A90CE"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Quant.</w:t>
            </w:r>
          </w:p>
        </w:tc>
        <w:tc>
          <w:tcPr>
            <w:tcW w:w="847" w:type="pct"/>
          </w:tcPr>
          <w:p w14:paraId="2931ED7A"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Valor Unitário</w:t>
            </w:r>
          </w:p>
        </w:tc>
        <w:tc>
          <w:tcPr>
            <w:tcW w:w="653" w:type="pct"/>
          </w:tcPr>
          <w:p w14:paraId="7B703576"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Valor Total</w:t>
            </w:r>
          </w:p>
        </w:tc>
      </w:tr>
      <w:tr w:rsidR="00DB0355" w:rsidRPr="00E4560F" w14:paraId="126D356A" w14:textId="77777777" w:rsidTr="00DB0355">
        <w:tc>
          <w:tcPr>
            <w:tcW w:w="499" w:type="pct"/>
          </w:tcPr>
          <w:p w14:paraId="504FD586"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1</w:t>
            </w:r>
          </w:p>
        </w:tc>
        <w:tc>
          <w:tcPr>
            <w:tcW w:w="538" w:type="pct"/>
          </w:tcPr>
          <w:p w14:paraId="21BF5BBC"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E4560F"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E4560F" w:rsidRDefault="00D156B1" w:rsidP="00EB1CFB">
      <w:pPr>
        <w:spacing w:after="0" w:line="240" w:lineRule="auto"/>
        <w:jc w:val="both"/>
        <w:rPr>
          <w:rFonts w:ascii="Arial" w:hAnsi="Arial" w:cs="Arial"/>
          <w:b/>
          <w:sz w:val="24"/>
        </w:rPr>
      </w:pPr>
    </w:p>
    <w:p w14:paraId="55D7501D" w14:textId="77777777" w:rsidR="00DB0355" w:rsidRPr="00E4560F" w:rsidRDefault="00DB0355" w:rsidP="00EB1CFB">
      <w:pPr>
        <w:spacing w:after="0" w:line="240" w:lineRule="auto"/>
        <w:jc w:val="both"/>
        <w:rPr>
          <w:rFonts w:ascii="Arial" w:hAnsi="Arial" w:cs="Arial"/>
          <w:b/>
          <w:sz w:val="24"/>
        </w:rPr>
      </w:pPr>
      <w:r w:rsidRPr="00E4560F">
        <w:rPr>
          <w:rFonts w:ascii="Arial" w:hAnsi="Arial" w:cs="Arial"/>
          <w:b/>
          <w:sz w:val="24"/>
        </w:rPr>
        <w:t>DOCUMENTOS E ANEXOS:</w:t>
      </w:r>
    </w:p>
    <w:p w14:paraId="4029521D" w14:textId="77777777" w:rsidR="00D156B1"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E4560F" w:rsidRDefault="00D156B1" w:rsidP="00EB1CFB">
      <w:pPr>
        <w:spacing w:after="0" w:line="240" w:lineRule="auto"/>
        <w:jc w:val="both"/>
        <w:rPr>
          <w:rFonts w:ascii="Arial" w:hAnsi="Arial" w:cs="Arial"/>
          <w:b/>
          <w:sz w:val="24"/>
        </w:rPr>
      </w:pPr>
    </w:p>
    <w:p w14:paraId="0B0FDF97" w14:textId="77777777" w:rsidR="00DB0355" w:rsidRPr="00E4560F" w:rsidRDefault="00DB0355" w:rsidP="00EB1CFB">
      <w:pPr>
        <w:spacing w:after="0" w:line="240" w:lineRule="auto"/>
        <w:jc w:val="both"/>
        <w:rPr>
          <w:rFonts w:ascii="Arial" w:hAnsi="Arial" w:cs="Arial"/>
          <w:b/>
          <w:sz w:val="24"/>
        </w:rPr>
      </w:pPr>
      <w:r w:rsidRPr="00E4560F">
        <w:rPr>
          <w:rFonts w:ascii="Arial" w:hAnsi="Arial" w:cs="Arial"/>
          <w:b/>
          <w:sz w:val="24"/>
        </w:rPr>
        <w:t>VALOR OU PREÇO:</w:t>
      </w:r>
    </w:p>
    <w:p w14:paraId="7B014E7D"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Dá-se ao presente instrumento o valor de R$ _________(____________).</w:t>
      </w:r>
    </w:p>
    <w:p w14:paraId="7C2CF8CF" w14:textId="77777777" w:rsidR="00DB0355" w:rsidRPr="00E4560F" w:rsidRDefault="00DB0355" w:rsidP="00DB0355">
      <w:pPr>
        <w:spacing w:after="0" w:line="240" w:lineRule="auto"/>
        <w:jc w:val="both"/>
        <w:rPr>
          <w:rFonts w:ascii="Arial" w:hAnsi="Arial" w:cs="Arial"/>
          <w:sz w:val="24"/>
        </w:rPr>
      </w:pPr>
    </w:p>
    <w:p w14:paraId="64521083" w14:textId="77777777" w:rsidR="00DB0355" w:rsidRPr="00E4560F" w:rsidRDefault="00DB0355" w:rsidP="00DB0355">
      <w:pPr>
        <w:spacing w:after="0" w:line="240" w:lineRule="auto"/>
        <w:jc w:val="both"/>
        <w:rPr>
          <w:rFonts w:ascii="Arial" w:hAnsi="Arial" w:cs="Arial"/>
          <w:b/>
          <w:sz w:val="24"/>
        </w:rPr>
      </w:pPr>
      <w:r w:rsidRPr="00E4560F">
        <w:rPr>
          <w:rFonts w:ascii="Arial" w:hAnsi="Arial" w:cs="Arial"/>
          <w:b/>
          <w:sz w:val="24"/>
        </w:rPr>
        <w:lastRenderedPageBreak/>
        <w:t>FORMA DE PAGAMENTO:</w:t>
      </w:r>
    </w:p>
    <w:p w14:paraId="3B506069"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080F46E6" w14:textId="77777777" w:rsidR="004C2093" w:rsidRPr="00E4560F" w:rsidRDefault="004C2093" w:rsidP="00DB0355">
      <w:pPr>
        <w:spacing w:after="0" w:line="240" w:lineRule="auto"/>
        <w:ind w:firstLine="708"/>
        <w:jc w:val="both"/>
        <w:rPr>
          <w:rFonts w:ascii="Arial" w:hAnsi="Arial" w:cs="Arial"/>
          <w:sz w:val="24"/>
        </w:rPr>
      </w:pPr>
    </w:p>
    <w:p w14:paraId="158F686D"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4D1F99DB" w14:textId="77777777" w:rsidR="004C2093" w:rsidRPr="00E4560F" w:rsidRDefault="004C2093" w:rsidP="00DB0355">
      <w:pPr>
        <w:spacing w:after="0" w:line="240" w:lineRule="auto"/>
        <w:ind w:firstLine="708"/>
        <w:jc w:val="both"/>
        <w:rPr>
          <w:rFonts w:ascii="Arial" w:hAnsi="Arial" w:cs="Arial"/>
          <w:sz w:val="24"/>
        </w:rPr>
      </w:pPr>
    </w:p>
    <w:p w14:paraId="39A5CDA1"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505E3828" w14:textId="77777777" w:rsidR="004C2093" w:rsidRPr="00E4560F" w:rsidRDefault="004C2093" w:rsidP="00DB0355">
      <w:pPr>
        <w:spacing w:after="0" w:line="240" w:lineRule="auto"/>
        <w:ind w:firstLine="708"/>
        <w:jc w:val="both"/>
        <w:rPr>
          <w:rFonts w:ascii="Arial" w:hAnsi="Arial" w:cs="Arial"/>
          <w:sz w:val="24"/>
        </w:rPr>
      </w:pPr>
    </w:p>
    <w:p w14:paraId="28CE5D86"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E4560F" w:rsidRDefault="00D156B1" w:rsidP="00EB1CFB">
      <w:pPr>
        <w:spacing w:after="0" w:line="240" w:lineRule="auto"/>
        <w:jc w:val="both"/>
        <w:rPr>
          <w:rFonts w:ascii="Arial" w:hAnsi="Arial" w:cs="Arial"/>
          <w:b/>
          <w:sz w:val="24"/>
        </w:rPr>
      </w:pPr>
    </w:p>
    <w:p w14:paraId="20B3BFA5" w14:textId="77777777" w:rsidR="00DB0355" w:rsidRPr="00E4560F" w:rsidRDefault="00DB0355" w:rsidP="00DB0355">
      <w:pPr>
        <w:pStyle w:val="Ttulo3"/>
        <w:ind w:left="0"/>
        <w:rPr>
          <w:rFonts w:ascii="Arial" w:hAnsi="Arial" w:cs="Arial"/>
          <w:b w:val="0"/>
          <w:bCs w:val="0"/>
          <w:lang w:val="pt-BR"/>
        </w:rPr>
      </w:pPr>
      <w:r w:rsidRPr="00E4560F">
        <w:rPr>
          <w:rFonts w:ascii="Arial" w:hAnsi="Arial" w:cs="Arial"/>
          <w:lang w:val="pt-BR"/>
        </w:rPr>
        <w:t>DOTAÇÕES ORÇAMENTÁRIAS</w:t>
      </w:r>
      <w:r w:rsidR="00CB2F5E" w:rsidRPr="00E4560F">
        <w:rPr>
          <w:rFonts w:ascii="Arial" w:hAnsi="Arial" w:cs="Arial"/>
          <w:lang w:val="pt-BR"/>
        </w:rPr>
        <w:t>:</w:t>
      </w:r>
    </w:p>
    <w:p w14:paraId="2ACBF13D" w14:textId="7430C23A" w:rsidR="00D156B1"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As despesas com o objeto desta licitação serão suportadas pelas seguintes dotações orçamentárias nº:</w:t>
      </w:r>
    </w:p>
    <w:p w14:paraId="771FE337" w14:textId="7B9BB749" w:rsidR="00EC359D" w:rsidRPr="00E4560F" w:rsidRDefault="00EC359D" w:rsidP="009D54BA">
      <w:pPr>
        <w:pStyle w:val="PargrafodaLista"/>
        <w:numPr>
          <w:ilvl w:val="0"/>
          <w:numId w:val="2"/>
        </w:numPr>
        <w:spacing w:after="0" w:line="240" w:lineRule="auto"/>
        <w:jc w:val="both"/>
        <w:rPr>
          <w:rFonts w:ascii="Arial" w:hAnsi="Arial" w:cs="Arial"/>
          <w:b/>
        </w:rPr>
      </w:pPr>
      <w:r w:rsidRPr="00E4560F">
        <w:rPr>
          <w:rFonts w:ascii="Arial" w:hAnsi="Arial" w:cs="Arial"/>
          <w:b/>
        </w:rPr>
        <w:t xml:space="preserve">SECRETARIA DE </w:t>
      </w:r>
      <w:r w:rsidR="004C2093" w:rsidRPr="00E4560F">
        <w:rPr>
          <w:rFonts w:ascii="Arial" w:hAnsi="Arial" w:cs="Arial"/>
          <w:b/>
        </w:rPr>
        <w:t>OBRAS</w:t>
      </w:r>
    </w:p>
    <w:p w14:paraId="5319BD5B" w14:textId="59825AB3" w:rsidR="00DC079D" w:rsidRDefault="00510635" w:rsidP="00CB2F5E">
      <w:pPr>
        <w:spacing w:after="0" w:line="240" w:lineRule="auto"/>
        <w:jc w:val="both"/>
        <w:rPr>
          <w:rFonts w:ascii="Arial" w:hAnsi="Arial" w:cs="Arial"/>
          <w:b/>
          <w:sz w:val="16"/>
          <w:szCs w:val="20"/>
        </w:rPr>
      </w:pPr>
      <w:r w:rsidRPr="00510635">
        <w:rPr>
          <w:rFonts w:ascii="Arial" w:hAnsi="Arial" w:cs="Arial"/>
          <w:b/>
          <w:sz w:val="16"/>
          <w:szCs w:val="20"/>
        </w:rPr>
        <w:t>4.4.90.51.00.2.12.01.13.391.0012.1.0024-RESTAURAÇÃO DE PATRIMÔNIOS CULTURAIS DO MUNICIPIO</w:t>
      </w:r>
    </w:p>
    <w:p w14:paraId="78DE7A5D" w14:textId="77777777" w:rsidR="00510635" w:rsidRPr="00E4560F" w:rsidRDefault="00510635" w:rsidP="00CB2F5E">
      <w:pPr>
        <w:spacing w:after="0" w:line="240" w:lineRule="auto"/>
        <w:jc w:val="both"/>
        <w:rPr>
          <w:rFonts w:ascii="Arial" w:hAnsi="Arial" w:cs="Arial"/>
          <w:b/>
          <w:sz w:val="24"/>
        </w:rPr>
      </w:pPr>
    </w:p>
    <w:p w14:paraId="698829E6" w14:textId="2FE300E1" w:rsidR="00CB2F5E" w:rsidRPr="00E4560F" w:rsidRDefault="00CB2F5E" w:rsidP="00CB2F5E">
      <w:pPr>
        <w:spacing w:after="0" w:line="240" w:lineRule="auto"/>
        <w:jc w:val="both"/>
        <w:rPr>
          <w:rFonts w:ascii="Arial" w:hAnsi="Arial" w:cs="Arial"/>
          <w:b/>
          <w:sz w:val="24"/>
        </w:rPr>
      </w:pPr>
      <w:r w:rsidRPr="00E4560F">
        <w:rPr>
          <w:rFonts w:ascii="Arial" w:hAnsi="Arial" w:cs="Arial"/>
          <w:b/>
          <w:sz w:val="24"/>
        </w:rPr>
        <w:t>PRAZO:</w:t>
      </w:r>
    </w:p>
    <w:p w14:paraId="27BC54AB" w14:textId="77777777" w:rsidR="00CB2F5E" w:rsidRPr="00E4560F" w:rsidRDefault="00CB2F5E" w:rsidP="00CB2F5E">
      <w:pPr>
        <w:spacing w:after="0" w:line="240" w:lineRule="auto"/>
        <w:ind w:firstLine="708"/>
        <w:jc w:val="both"/>
        <w:rPr>
          <w:rFonts w:ascii="Arial" w:hAnsi="Arial" w:cs="Arial"/>
          <w:sz w:val="24"/>
        </w:rPr>
      </w:pPr>
      <w:r w:rsidRPr="00E4560F">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E4560F" w:rsidRDefault="00CB2F5E" w:rsidP="00CB2F5E">
      <w:pPr>
        <w:spacing w:after="0" w:line="240" w:lineRule="auto"/>
        <w:ind w:firstLine="708"/>
        <w:jc w:val="both"/>
        <w:rPr>
          <w:rFonts w:ascii="Arial" w:hAnsi="Arial" w:cs="Arial"/>
          <w:sz w:val="24"/>
        </w:rPr>
      </w:pPr>
    </w:p>
    <w:p w14:paraId="123DEF01" w14:textId="77777777" w:rsidR="00CB2F5E" w:rsidRPr="00E4560F" w:rsidRDefault="00CB2F5E" w:rsidP="00CB2F5E">
      <w:pPr>
        <w:spacing w:after="0" w:line="240" w:lineRule="auto"/>
        <w:jc w:val="center"/>
        <w:rPr>
          <w:rFonts w:ascii="Arial" w:hAnsi="Arial" w:cs="Arial"/>
          <w:b/>
          <w:sz w:val="24"/>
        </w:rPr>
      </w:pPr>
      <w:r w:rsidRPr="00E4560F">
        <w:rPr>
          <w:rFonts w:ascii="Arial" w:hAnsi="Arial" w:cs="Arial"/>
          <w:b/>
          <w:sz w:val="24"/>
        </w:rPr>
        <w:t>CONDIÇÕES GERAIS CONTRATUAIS</w:t>
      </w:r>
    </w:p>
    <w:p w14:paraId="6D06C590" w14:textId="77777777" w:rsidR="00DB0355" w:rsidRPr="00E4560F" w:rsidRDefault="00DB0355" w:rsidP="00CB2F5E">
      <w:pPr>
        <w:spacing w:after="0" w:line="240" w:lineRule="auto"/>
        <w:jc w:val="both"/>
        <w:rPr>
          <w:rFonts w:ascii="Arial" w:hAnsi="Arial" w:cs="Arial"/>
          <w:sz w:val="24"/>
        </w:rPr>
      </w:pPr>
    </w:p>
    <w:p w14:paraId="37D61B1A" w14:textId="54ADAADB" w:rsidR="00CB2F5E" w:rsidRPr="00E4560F" w:rsidRDefault="00CB2F5E" w:rsidP="00CB2F5E">
      <w:pPr>
        <w:spacing w:after="0" w:line="240" w:lineRule="auto"/>
        <w:jc w:val="both"/>
        <w:rPr>
          <w:rFonts w:ascii="Arial" w:hAnsi="Arial" w:cs="Arial"/>
          <w:b/>
          <w:sz w:val="24"/>
        </w:rPr>
      </w:pPr>
      <w:r w:rsidRPr="00E4560F">
        <w:rPr>
          <w:rFonts w:ascii="Arial" w:hAnsi="Arial" w:cs="Arial"/>
          <w:b/>
          <w:sz w:val="24"/>
        </w:rPr>
        <w:t xml:space="preserve">PRIMEIRA </w:t>
      </w:r>
      <w:r w:rsidR="0023302C" w:rsidRPr="00E4560F">
        <w:rPr>
          <w:rFonts w:ascii="Arial" w:hAnsi="Arial" w:cs="Arial"/>
          <w:b/>
          <w:sz w:val="24"/>
        </w:rPr>
        <w:t>–</w:t>
      </w:r>
      <w:r w:rsidRPr="00E4560F">
        <w:rPr>
          <w:rFonts w:ascii="Arial" w:hAnsi="Arial" w:cs="Arial"/>
          <w:b/>
          <w:sz w:val="24"/>
        </w:rPr>
        <w:t xml:space="preserve"> DO OBJETO:</w:t>
      </w:r>
    </w:p>
    <w:p w14:paraId="2BDA7C9A" w14:textId="5C365661" w:rsidR="00DB0355"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1.1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O objeto contratado deverá obedecer integralmente a esse instrumento. Qualquer alteração somente poderá ser efetuada mediante prévio entendimento, sendo o mesmo consubstanciado em termo aditivo.</w:t>
      </w:r>
    </w:p>
    <w:p w14:paraId="77EAF6B6" w14:textId="77777777" w:rsidR="00CB2F5E" w:rsidRPr="00E4560F" w:rsidRDefault="00CB2F5E" w:rsidP="00CB2F5E">
      <w:pPr>
        <w:spacing w:after="0" w:line="240" w:lineRule="auto"/>
        <w:jc w:val="both"/>
        <w:rPr>
          <w:rFonts w:ascii="Arial" w:hAnsi="Arial" w:cs="Arial"/>
          <w:sz w:val="24"/>
        </w:rPr>
      </w:pPr>
    </w:p>
    <w:p w14:paraId="0C078AFF" w14:textId="1B9C290E" w:rsidR="00CB2F5E" w:rsidRPr="00E4560F" w:rsidRDefault="00CB2F5E" w:rsidP="00CB2F5E">
      <w:pPr>
        <w:pStyle w:val="Ttulo3"/>
        <w:ind w:left="0"/>
        <w:rPr>
          <w:rFonts w:ascii="Arial" w:hAnsi="Arial" w:cs="Arial"/>
          <w:lang w:val="pt-BR"/>
        </w:rPr>
      </w:pPr>
      <w:r w:rsidRPr="00E4560F">
        <w:rPr>
          <w:rFonts w:ascii="Arial" w:hAnsi="Arial" w:cs="Arial"/>
          <w:lang w:val="pt-BR"/>
        </w:rPr>
        <w:t xml:space="preserve">SEGUNDA </w:t>
      </w:r>
      <w:r w:rsidR="0023302C" w:rsidRPr="00E4560F">
        <w:rPr>
          <w:rFonts w:ascii="Arial" w:hAnsi="Arial" w:cs="Arial"/>
          <w:lang w:val="pt-BR"/>
        </w:rPr>
        <w:t>–</w:t>
      </w:r>
      <w:r w:rsidRPr="00E4560F">
        <w:rPr>
          <w:rFonts w:ascii="Arial" w:hAnsi="Arial" w:cs="Arial"/>
          <w:lang w:val="pt-BR"/>
        </w:rPr>
        <w:t xml:space="preserve"> DO PREÇO OU VALOR:</w:t>
      </w:r>
    </w:p>
    <w:p w14:paraId="186C1B40" w14:textId="32A87C18" w:rsidR="00CB2F5E" w:rsidRPr="00E4560F" w:rsidRDefault="00CB2F5E" w:rsidP="00CB2F5E">
      <w:pPr>
        <w:pStyle w:val="Ttulo3"/>
        <w:ind w:left="0" w:firstLine="708"/>
        <w:jc w:val="both"/>
        <w:rPr>
          <w:rFonts w:ascii="Arial" w:hAnsi="Arial" w:cs="Arial"/>
          <w:b w:val="0"/>
          <w:bCs w:val="0"/>
          <w:lang w:val="pt-BR"/>
        </w:rPr>
      </w:pPr>
      <w:r w:rsidRPr="00E4560F">
        <w:rPr>
          <w:rFonts w:ascii="Arial" w:hAnsi="Arial" w:cs="Arial"/>
          <w:bCs w:val="0"/>
          <w:lang w:val="pt-BR"/>
        </w:rPr>
        <w:t>2.1</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04AD7D96" w14:textId="77777777" w:rsidR="0023302C" w:rsidRPr="00E4560F" w:rsidRDefault="0023302C" w:rsidP="00CB2F5E">
      <w:pPr>
        <w:pStyle w:val="Ttulo3"/>
        <w:ind w:left="0" w:firstLine="708"/>
        <w:jc w:val="both"/>
        <w:rPr>
          <w:rFonts w:ascii="Arial" w:hAnsi="Arial" w:cs="Arial"/>
          <w:b w:val="0"/>
          <w:bCs w:val="0"/>
          <w:lang w:val="pt-BR"/>
        </w:rPr>
      </w:pPr>
    </w:p>
    <w:p w14:paraId="65CE068E" w14:textId="516D59C2" w:rsidR="00CB2F5E" w:rsidRPr="00E4560F" w:rsidRDefault="00CB2F5E" w:rsidP="00CB2F5E">
      <w:pPr>
        <w:pStyle w:val="Ttulo3"/>
        <w:ind w:left="0" w:firstLine="708"/>
        <w:jc w:val="both"/>
        <w:rPr>
          <w:rFonts w:ascii="Arial" w:hAnsi="Arial" w:cs="Arial"/>
          <w:b w:val="0"/>
          <w:bCs w:val="0"/>
          <w:lang w:val="pt-BR"/>
        </w:rPr>
      </w:pPr>
      <w:r w:rsidRPr="00E4560F">
        <w:rPr>
          <w:rFonts w:ascii="Arial" w:hAnsi="Arial" w:cs="Arial"/>
          <w:bCs w:val="0"/>
          <w:lang w:val="pt-BR"/>
        </w:rPr>
        <w:t>2.2</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Será mantido o equilíbrio econômico-financeiro deste contrato diante das seguintes hipóteses e mediante o cumprimento das seguintes formalidades:</w:t>
      </w:r>
    </w:p>
    <w:p w14:paraId="0EB7A74E" w14:textId="77777777" w:rsidR="0023302C" w:rsidRPr="00E4560F" w:rsidRDefault="0023302C" w:rsidP="00CB2F5E">
      <w:pPr>
        <w:pStyle w:val="Ttulo3"/>
        <w:ind w:left="0" w:firstLine="708"/>
        <w:jc w:val="both"/>
        <w:rPr>
          <w:rFonts w:ascii="Arial" w:hAnsi="Arial" w:cs="Arial"/>
          <w:b w:val="0"/>
          <w:bCs w:val="0"/>
          <w:lang w:val="pt-BR"/>
        </w:rPr>
      </w:pPr>
    </w:p>
    <w:p w14:paraId="2BDE6920" w14:textId="41EBBD9C" w:rsidR="00CB2F5E" w:rsidRPr="00E4560F" w:rsidRDefault="00CB2F5E" w:rsidP="00CB2F5E">
      <w:pPr>
        <w:pStyle w:val="Ttulo3"/>
        <w:ind w:left="0" w:firstLine="708"/>
        <w:jc w:val="both"/>
        <w:rPr>
          <w:rFonts w:ascii="Arial" w:hAnsi="Arial" w:cs="Arial"/>
          <w:b w:val="0"/>
          <w:bCs w:val="0"/>
          <w:lang w:val="pt-BR"/>
        </w:rPr>
      </w:pPr>
      <w:r w:rsidRPr="00E4560F">
        <w:rPr>
          <w:rFonts w:ascii="Arial" w:hAnsi="Arial" w:cs="Arial"/>
          <w:bCs w:val="0"/>
          <w:lang w:val="pt-BR"/>
        </w:rPr>
        <w:t>2.2.1</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 xml:space="preserve">Por reajuste: ao contratado será resguardada a aplicação da variação </w:t>
      </w:r>
      <w:r w:rsidRPr="00E4560F">
        <w:rPr>
          <w:rFonts w:ascii="Arial" w:hAnsi="Arial" w:cs="Arial"/>
          <w:b w:val="0"/>
          <w:bCs w:val="0"/>
          <w:lang w:val="pt-BR"/>
        </w:rPr>
        <w:lastRenderedPageBreak/>
        <w:t>acumulada do IPCA divulgado pelo IBGE, quando entre a assinatura do contrato e sua execução transcorrerem mais de 12 meses.</w:t>
      </w:r>
    </w:p>
    <w:p w14:paraId="0BD5D248" w14:textId="77777777" w:rsidR="0023302C" w:rsidRPr="00E4560F" w:rsidRDefault="0023302C" w:rsidP="00CB2F5E">
      <w:pPr>
        <w:pStyle w:val="Ttulo3"/>
        <w:ind w:left="0" w:firstLine="708"/>
        <w:jc w:val="both"/>
        <w:rPr>
          <w:rFonts w:ascii="Arial" w:hAnsi="Arial" w:cs="Arial"/>
          <w:b w:val="0"/>
          <w:bCs w:val="0"/>
          <w:lang w:val="pt-BR"/>
        </w:rPr>
      </w:pPr>
    </w:p>
    <w:p w14:paraId="0BAF42F5" w14:textId="77777777" w:rsidR="00CB2F5E" w:rsidRPr="00E4560F" w:rsidRDefault="00BE477F" w:rsidP="0023302C">
      <w:pPr>
        <w:spacing w:after="0" w:line="240" w:lineRule="auto"/>
        <w:ind w:left="708"/>
        <w:jc w:val="both"/>
        <w:rPr>
          <w:rFonts w:ascii="Arial" w:hAnsi="Arial" w:cs="Arial"/>
          <w:b/>
        </w:rPr>
      </w:pPr>
      <w:r w:rsidRPr="00E4560F">
        <w:rPr>
          <w:rFonts w:ascii="Arial" w:hAnsi="Arial" w:cs="Arial"/>
          <w:b/>
        </w:rPr>
        <w:t>§1º</w:t>
      </w:r>
      <w:r w:rsidR="00CB2F5E" w:rsidRPr="00E4560F">
        <w:rPr>
          <w:rFonts w:ascii="Arial" w:hAnsi="Arial" w:cs="Arial"/>
          <w:b/>
        </w:rPr>
        <w:t xml:space="preserve"> O contratado deverá requerer o reajuste até 11º mês, inclusive, de vigência do contrato ou do termo aditivo.</w:t>
      </w:r>
    </w:p>
    <w:p w14:paraId="24F0C802" w14:textId="77777777" w:rsidR="0023302C" w:rsidRPr="00E4560F" w:rsidRDefault="0023302C" w:rsidP="0023302C">
      <w:pPr>
        <w:spacing w:after="0" w:line="240" w:lineRule="auto"/>
        <w:ind w:left="708"/>
        <w:jc w:val="both"/>
        <w:rPr>
          <w:rFonts w:ascii="Arial" w:hAnsi="Arial" w:cs="Arial"/>
          <w:b/>
        </w:rPr>
      </w:pPr>
    </w:p>
    <w:p w14:paraId="5DA86647" w14:textId="77777777" w:rsidR="00CB2F5E" w:rsidRPr="00E4560F" w:rsidRDefault="00BE477F" w:rsidP="0023302C">
      <w:pPr>
        <w:spacing w:after="0" w:line="240" w:lineRule="auto"/>
        <w:ind w:left="708"/>
        <w:jc w:val="both"/>
        <w:rPr>
          <w:rFonts w:ascii="Arial" w:hAnsi="Arial" w:cs="Arial"/>
          <w:b/>
        </w:rPr>
      </w:pPr>
      <w:r w:rsidRPr="00E4560F">
        <w:rPr>
          <w:rFonts w:ascii="Arial" w:hAnsi="Arial" w:cs="Arial"/>
          <w:b/>
        </w:rPr>
        <w:t>§2º</w:t>
      </w:r>
      <w:r w:rsidR="00CB2F5E" w:rsidRPr="00E4560F">
        <w:rPr>
          <w:rFonts w:ascii="Arial" w:hAnsi="Arial" w:cs="Arial"/>
          <w:b/>
        </w:rPr>
        <w:t xml:space="preserve"> Não sendo requerido o reajuste dentro desse prazo, ou seja, após 11º mês, o CONTRATADO decai do direito de ver reajustado o contrato durante este período.</w:t>
      </w:r>
    </w:p>
    <w:p w14:paraId="4435C2E0" w14:textId="77777777" w:rsidR="0023302C" w:rsidRPr="00E4560F" w:rsidRDefault="0023302C" w:rsidP="0023302C">
      <w:pPr>
        <w:spacing w:after="0" w:line="240" w:lineRule="auto"/>
        <w:ind w:left="708"/>
        <w:jc w:val="both"/>
        <w:rPr>
          <w:rFonts w:ascii="Arial" w:hAnsi="Arial" w:cs="Arial"/>
          <w:b/>
        </w:rPr>
      </w:pPr>
    </w:p>
    <w:p w14:paraId="20689141" w14:textId="77777777" w:rsidR="00DB0355" w:rsidRPr="00E4560F" w:rsidRDefault="00BE477F" w:rsidP="0023302C">
      <w:pPr>
        <w:spacing w:after="0" w:line="240" w:lineRule="auto"/>
        <w:ind w:left="708"/>
        <w:jc w:val="both"/>
        <w:rPr>
          <w:rFonts w:ascii="Arial" w:hAnsi="Arial" w:cs="Arial"/>
          <w:b/>
        </w:rPr>
      </w:pPr>
      <w:r w:rsidRPr="00E4560F">
        <w:rPr>
          <w:rFonts w:ascii="Arial" w:hAnsi="Arial" w:cs="Arial"/>
          <w:b/>
        </w:rPr>
        <w:t>§3º</w:t>
      </w:r>
      <w:r w:rsidR="00CB2F5E" w:rsidRPr="00E4560F">
        <w:rPr>
          <w:rFonts w:ascii="Arial" w:hAnsi="Arial" w:cs="Arial"/>
          <w:b/>
        </w:rPr>
        <w:t xml:space="preserve"> O reajuste será calculado entre a data da assinatura do contrato ou do último reajuste constante do termo aditivo ao 365º dia de vigência do pacto.</w:t>
      </w:r>
    </w:p>
    <w:p w14:paraId="5D81F685" w14:textId="77777777" w:rsidR="0023302C" w:rsidRPr="00E4560F" w:rsidRDefault="0023302C" w:rsidP="00CB2F5E">
      <w:pPr>
        <w:spacing w:after="0" w:line="240" w:lineRule="auto"/>
        <w:ind w:firstLine="708"/>
        <w:jc w:val="both"/>
        <w:rPr>
          <w:rFonts w:ascii="Arial" w:hAnsi="Arial" w:cs="Arial"/>
          <w:sz w:val="24"/>
        </w:rPr>
      </w:pPr>
    </w:p>
    <w:p w14:paraId="1D7FCEDF" w14:textId="3F9DACCD" w:rsidR="00CB2F5E"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1EFB0C84" w14:textId="77777777" w:rsidR="0023302C" w:rsidRPr="00E4560F" w:rsidRDefault="0023302C" w:rsidP="0023302C">
      <w:pPr>
        <w:spacing w:after="0" w:line="240" w:lineRule="auto"/>
        <w:jc w:val="both"/>
        <w:rPr>
          <w:rFonts w:ascii="Arial" w:hAnsi="Arial" w:cs="Arial"/>
          <w:sz w:val="24"/>
        </w:rPr>
      </w:pPr>
    </w:p>
    <w:p w14:paraId="0C3B94A2"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§1º </w:t>
      </w:r>
      <w:r w:rsidR="00CB2F5E" w:rsidRPr="00E4560F">
        <w:rPr>
          <w:rFonts w:ascii="Arial" w:hAnsi="Arial" w:cs="Arial"/>
          <w:b/>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999EC4F" w14:textId="77777777" w:rsidR="0023302C" w:rsidRPr="00E4560F" w:rsidRDefault="0023302C" w:rsidP="0023302C">
      <w:pPr>
        <w:spacing w:after="0" w:line="240" w:lineRule="auto"/>
        <w:ind w:left="708"/>
        <w:jc w:val="both"/>
        <w:rPr>
          <w:rFonts w:ascii="Arial" w:hAnsi="Arial" w:cs="Arial"/>
          <w:b/>
        </w:rPr>
      </w:pPr>
    </w:p>
    <w:p w14:paraId="64C1CBF6"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§2º </w:t>
      </w:r>
      <w:r w:rsidR="00CB2F5E" w:rsidRPr="00E4560F">
        <w:rPr>
          <w:rFonts w:ascii="Arial" w:hAnsi="Arial" w:cs="Arial"/>
          <w:b/>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510B7E4C" w14:textId="77777777" w:rsidR="0023302C" w:rsidRPr="00E4560F" w:rsidRDefault="0023302C" w:rsidP="0023302C">
      <w:pPr>
        <w:spacing w:after="0" w:line="240" w:lineRule="auto"/>
        <w:ind w:left="708"/>
        <w:jc w:val="both"/>
        <w:rPr>
          <w:rFonts w:ascii="Arial" w:hAnsi="Arial" w:cs="Arial"/>
          <w:b/>
        </w:rPr>
      </w:pPr>
    </w:p>
    <w:p w14:paraId="79BA96A6"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§3º </w:t>
      </w:r>
      <w:r w:rsidR="00CB2F5E" w:rsidRPr="00E4560F">
        <w:rPr>
          <w:rFonts w:ascii="Arial" w:hAnsi="Arial" w:cs="Arial"/>
          <w:b/>
        </w:rPr>
        <w:t>Um novo pedido de repactuação só poderá ser protocolizado transcorrido 1 ano a contar da data da última repactuação ou da proposta.</w:t>
      </w:r>
    </w:p>
    <w:p w14:paraId="40F8FD28" w14:textId="77777777" w:rsidR="0023302C" w:rsidRPr="00E4560F" w:rsidRDefault="0023302C" w:rsidP="0023302C">
      <w:pPr>
        <w:spacing w:after="0" w:line="240" w:lineRule="auto"/>
        <w:ind w:left="708"/>
        <w:jc w:val="both"/>
        <w:rPr>
          <w:rFonts w:ascii="Arial" w:hAnsi="Arial" w:cs="Arial"/>
          <w:b/>
        </w:rPr>
      </w:pPr>
    </w:p>
    <w:p w14:paraId="063248EE"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§4º </w:t>
      </w:r>
      <w:r w:rsidR="00CB2F5E" w:rsidRPr="00E4560F">
        <w:rPr>
          <w:rFonts w:ascii="Arial" w:hAnsi="Arial" w:cs="Arial"/>
          <w:b/>
        </w:rPr>
        <w:t>A repactuação se limitará a reposição dos valores incorridos pelo contratado em razão da superveniência dos eventos estipulados na cláusula 2.2.2.</w:t>
      </w:r>
    </w:p>
    <w:p w14:paraId="201BE7D7" w14:textId="77777777" w:rsidR="0023302C" w:rsidRPr="00E4560F" w:rsidRDefault="0023302C" w:rsidP="00CB2F5E">
      <w:pPr>
        <w:spacing w:after="0" w:line="240" w:lineRule="auto"/>
        <w:ind w:firstLine="708"/>
        <w:jc w:val="both"/>
        <w:rPr>
          <w:rFonts w:ascii="Arial" w:hAnsi="Arial" w:cs="Arial"/>
          <w:sz w:val="24"/>
        </w:rPr>
      </w:pPr>
    </w:p>
    <w:p w14:paraId="60F07A4D" w14:textId="53966A5A" w:rsidR="00DB0355"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1F1CB997" w:rsidR="00DB0355"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2.2.3.1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Para a instrução de seu pedido de reequilíbrio, o interessado deverá apresentar:</w:t>
      </w:r>
    </w:p>
    <w:p w14:paraId="4313CAC3"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t>Prova de fato superveniente a elaboração de sua proposta e que tenha causado alteração nos preços do mercado como um todo, não bastando demonstrar apenas a alteração nos preços de seus fornecedores.</w:t>
      </w:r>
    </w:p>
    <w:p w14:paraId="326E6BDD" w14:textId="77777777" w:rsidR="0023302C" w:rsidRPr="00E4560F" w:rsidRDefault="0023302C" w:rsidP="0023302C">
      <w:pPr>
        <w:pStyle w:val="PargrafodaLista"/>
        <w:spacing w:after="0" w:line="240" w:lineRule="auto"/>
        <w:ind w:left="1068"/>
        <w:jc w:val="both"/>
        <w:rPr>
          <w:rFonts w:ascii="Arial" w:hAnsi="Arial" w:cs="Arial"/>
          <w:b/>
        </w:rPr>
      </w:pPr>
    </w:p>
    <w:p w14:paraId="69567DAB"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t>Notas fiscais ou pesquisa de preços demonstrando a oscilação média do valor do insumo no mercado e não apenas em seu fornecedor.</w:t>
      </w:r>
    </w:p>
    <w:p w14:paraId="512CCA76" w14:textId="77777777" w:rsidR="0023302C" w:rsidRPr="00E4560F" w:rsidRDefault="0023302C" w:rsidP="0023302C">
      <w:pPr>
        <w:spacing w:after="0" w:line="240" w:lineRule="auto"/>
        <w:jc w:val="both"/>
        <w:rPr>
          <w:rFonts w:ascii="Arial" w:hAnsi="Arial" w:cs="Arial"/>
          <w:b/>
        </w:rPr>
      </w:pPr>
    </w:p>
    <w:p w14:paraId="361FF95D"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lastRenderedPageBreak/>
        <w:t>Notas fiscais demonstrando o valor de aquisição dos insumos antes ou concomitantemente a elaboração de sua proposta e notas fiscais atuais demonstrando o aumento de seu custo, preferencialmente do mesmo fornecedor.</w:t>
      </w:r>
    </w:p>
    <w:p w14:paraId="08DB4C42" w14:textId="77777777" w:rsidR="0023302C" w:rsidRPr="00E4560F" w:rsidRDefault="0023302C" w:rsidP="0023302C">
      <w:pPr>
        <w:spacing w:after="0" w:line="240" w:lineRule="auto"/>
        <w:jc w:val="both"/>
        <w:rPr>
          <w:rFonts w:ascii="Arial" w:hAnsi="Arial" w:cs="Arial"/>
          <w:b/>
        </w:rPr>
      </w:pPr>
    </w:p>
    <w:p w14:paraId="03AE4260"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t>Pedido requerendo apenas a diferença em R$ entre o valor de compra dos insumos quando elaborou sua proposta e o valor atual.</w:t>
      </w:r>
    </w:p>
    <w:p w14:paraId="09457C0D" w14:textId="77777777" w:rsidR="0023302C" w:rsidRPr="00E4560F" w:rsidRDefault="0023302C" w:rsidP="00CB2F5E">
      <w:pPr>
        <w:spacing w:after="0" w:line="240" w:lineRule="auto"/>
        <w:ind w:firstLine="708"/>
        <w:jc w:val="both"/>
        <w:rPr>
          <w:rFonts w:ascii="Arial" w:hAnsi="Arial" w:cs="Arial"/>
          <w:sz w:val="24"/>
        </w:rPr>
      </w:pPr>
    </w:p>
    <w:p w14:paraId="41008708" w14:textId="7500F706" w:rsidR="00CB2F5E"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2.2.3.2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b/>
          <w:sz w:val="24"/>
        </w:rPr>
        <w:t xml:space="preserve"> </w:t>
      </w:r>
      <w:r w:rsidRPr="00E4560F">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preço de compra do insumo na dada da licitação ou da formulação da proposta: x.</w:t>
      </w:r>
    </w:p>
    <w:p w14:paraId="7C1D534A" w14:textId="77777777" w:rsidR="0023302C" w:rsidRPr="00E4560F" w:rsidRDefault="0023302C" w:rsidP="0023302C">
      <w:pPr>
        <w:pStyle w:val="PargrafodaLista"/>
        <w:spacing w:after="0" w:line="240" w:lineRule="auto"/>
        <w:ind w:left="1134"/>
        <w:jc w:val="both"/>
        <w:rPr>
          <w:rFonts w:ascii="Arial" w:hAnsi="Arial" w:cs="Arial"/>
          <w:b/>
        </w:rPr>
      </w:pPr>
    </w:p>
    <w:p w14:paraId="2C31DFC6"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preço de compra do insumo atualmente: y.</w:t>
      </w:r>
    </w:p>
    <w:p w14:paraId="0C1148A7" w14:textId="77777777" w:rsidR="0023302C" w:rsidRPr="00E4560F" w:rsidRDefault="0023302C" w:rsidP="0023302C">
      <w:pPr>
        <w:spacing w:after="0" w:line="240" w:lineRule="auto"/>
        <w:jc w:val="both"/>
        <w:rPr>
          <w:rFonts w:ascii="Arial" w:hAnsi="Arial" w:cs="Arial"/>
          <w:b/>
        </w:rPr>
      </w:pPr>
    </w:p>
    <w:p w14:paraId="10628074"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valor a ser recomposto: y – x = z.</w:t>
      </w:r>
    </w:p>
    <w:p w14:paraId="57AC7E93" w14:textId="77777777" w:rsidR="0023302C" w:rsidRPr="00E4560F" w:rsidRDefault="0023302C" w:rsidP="0023302C">
      <w:pPr>
        <w:spacing w:after="0" w:line="240" w:lineRule="auto"/>
        <w:jc w:val="both"/>
        <w:rPr>
          <w:rFonts w:ascii="Arial" w:hAnsi="Arial" w:cs="Arial"/>
          <w:b/>
        </w:rPr>
      </w:pPr>
    </w:p>
    <w:p w14:paraId="2DE6AD98"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preço reequilibrado: preço proposto para a Administração Pública: x + z.</w:t>
      </w:r>
    </w:p>
    <w:p w14:paraId="4D700ADB" w14:textId="77777777" w:rsidR="0023302C" w:rsidRPr="00E4560F" w:rsidRDefault="0023302C" w:rsidP="00EC401F">
      <w:pPr>
        <w:spacing w:after="0" w:line="240" w:lineRule="auto"/>
        <w:ind w:firstLine="708"/>
        <w:jc w:val="both"/>
        <w:rPr>
          <w:rFonts w:ascii="Arial" w:hAnsi="Arial" w:cs="Arial"/>
          <w:sz w:val="24"/>
        </w:rPr>
      </w:pPr>
    </w:p>
    <w:p w14:paraId="069A2CF5" w14:textId="77777777" w:rsidR="0023302C" w:rsidRPr="00E4560F" w:rsidRDefault="00CB2F5E" w:rsidP="0023302C">
      <w:pPr>
        <w:spacing w:after="0" w:line="240" w:lineRule="auto"/>
        <w:ind w:firstLine="708"/>
        <w:jc w:val="both"/>
        <w:rPr>
          <w:rFonts w:ascii="Arial" w:hAnsi="Arial" w:cs="Arial"/>
          <w:sz w:val="24"/>
        </w:rPr>
      </w:pPr>
      <w:r w:rsidRPr="00E4560F">
        <w:rPr>
          <w:rFonts w:ascii="Arial" w:hAnsi="Arial" w:cs="Arial"/>
          <w:b/>
          <w:sz w:val="24"/>
        </w:rPr>
        <w:t>2.2.3.3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Não serão deferidos pedidos estruturados em percentuais, mas apenas na forma acima identificada.</w:t>
      </w:r>
    </w:p>
    <w:p w14:paraId="2526C793" w14:textId="77777777" w:rsidR="0023302C" w:rsidRPr="00E4560F" w:rsidRDefault="0023302C" w:rsidP="0023302C">
      <w:pPr>
        <w:spacing w:after="0" w:line="240" w:lineRule="auto"/>
        <w:jc w:val="both"/>
        <w:rPr>
          <w:rFonts w:ascii="Arial" w:hAnsi="Arial" w:cs="Arial"/>
          <w:sz w:val="24"/>
        </w:rPr>
      </w:pPr>
    </w:p>
    <w:p w14:paraId="7B943CC4" w14:textId="63BB57DE" w:rsidR="00EC401F" w:rsidRPr="00E4560F" w:rsidRDefault="00EC401F" w:rsidP="0023302C">
      <w:pPr>
        <w:spacing w:after="0" w:line="240" w:lineRule="auto"/>
        <w:ind w:left="708"/>
        <w:jc w:val="both"/>
        <w:rPr>
          <w:rFonts w:ascii="Arial" w:hAnsi="Arial" w:cs="Arial"/>
          <w:b/>
        </w:rPr>
      </w:pPr>
      <w:r w:rsidRPr="00E4560F">
        <w:rPr>
          <w:rFonts w:ascii="Arial" w:hAnsi="Arial" w:cs="Arial"/>
          <w:b/>
        </w:rPr>
        <w:t>§1º Protocolizados os pedidos dentro dos prazos aqui previstos e estando os mesmos devidamente instruídos, a administração disporá de até 30 dias para a sua análise.</w:t>
      </w:r>
    </w:p>
    <w:p w14:paraId="69263C76" w14:textId="77777777" w:rsidR="0023302C" w:rsidRPr="00E4560F" w:rsidRDefault="0023302C" w:rsidP="0023302C">
      <w:pPr>
        <w:spacing w:after="0" w:line="240" w:lineRule="auto"/>
        <w:ind w:left="708"/>
        <w:jc w:val="both"/>
        <w:rPr>
          <w:rFonts w:ascii="Arial" w:hAnsi="Arial" w:cs="Arial"/>
          <w:b/>
        </w:rPr>
      </w:pPr>
    </w:p>
    <w:p w14:paraId="00EC2258" w14:textId="77777777" w:rsidR="00EC401F" w:rsidRPr="00E4560F" w:rsidRDefault="00EC401F" w:rsidP="0023302C">
      <w:pPr>
        <w:spacing w:after="0" w:line="240" w:lineRule="auto"/>
        <w:ind w:left="708"/>
        <w:jc w:val="both"/>
        <w:rPr>
          <w:rFonts w:ascii="Arial" w:hAnsi="Arial" w:cs="Arial"/>
          <w:b/>
        </w:rPr>
      </w:pPr>
      <w:r w:rsidRPr="00E4560F">
        <w:rPr>
          <w:rFonts w:ascii="Arial" w:hAnsi="Arial" w:cs="Arial"/>
          <w:b/>
        </w:rPr>
        <w:t>§2º Havendo deficiência em sua instrução, os prazos começarão a correr a partir do protocolo do documento faltante.</w:t>
      </w:r>
    </w:p>
    <w:p w14:paraId="7AEA6929" w14:textId="77777777" w:rsidR="0023302C" w:rsidRPr="00E4560F" w:rsidRDefault="0023302C" w:rsidP="0023302C">
      <w:pPr>
        <w:spacing w:after="0" w:line="240" w:lineRule="auto"/>
        <w:ind w:left="708"/>
        <w:jc w:val="both"/>
        <w:rPr>
          <w:rFonts w:ascii="Arial" w:hAnsi="Arial" w:cs="Arial"/>
          <w:b/>
        </w:rPr>
      </w:pPr>
    </w:p>
    <w:p w14:paraId="7DEE363F" w14:textId="77777777" w:rsidR="00EC401F" w:rsidRPr="00E4560F" w:rsidRDefault="00EC401F" w:rsidP="0023302C">
      <w:pPr>
        <w:spacing w:after="0" w:line="240" w:lineRule="auto"/>
        <w:ind w:left="708"/>
        <w:jc w:val="both"/>
        <w:rPr>
          <w:rFonts w:ascii="Arial" w:hAnsi="Arial" w:cs="Arial"/>
        </w:rPr>
      </w:pPr>
      <w:r w:rsidRPr="00E4560F">
        <w:rPr>
          <w:rFonts w:ascii="Arial" w:hAnsi="Arial" w:cs="Arial"/>
          <w:b/>
        </w:rPr>
        <w:t>§3º Estando corretamente instruído o pedido, os seus efeitos correrão a partir da data de deferimento da apostila ou da assinatura do termo aditivo, podendo ser protocolizado outro pedido com escopo similar sobrevindo as hipóteses da cláusula 2.2.3.</w:t>
      </w:r>
    </w:p>
    <w:p w14:paraId="5BC329C4" w14:textId="77777777" w:rsidR="0023302C" w:rsidRPr="00E4560F" w:rsidRDefault="0023302C" w:rsidP="00EC401F">
      <w:pPr>
        <w:spacing w:after="0" w:line="240" w:lineRule="auto"/>
        <w:ind w:firstLine="708"/>
        <w:jc w:val="both"/>
        <w:rPr>
          <w:rFonts w:ascii="Arial" w:hAnsi="Arial" w:cs="Arial"/>
          <w:sz w:val="24"/>
        </w:rPr>
      </w:pPr>
    </w:p>
    <w:p w14:paraId="50E64B6B" w14:textId="2D7C9C37" w:rsidR="00EC401F" w:rsidRPr="00E4560F" w:rsidRDefault="00EC401F" w:rsidP="00EC401F">
      <w:pPr>
        <w:spacing w:after="0" w:line="240" w:lineRule="auto"/>
        <w:ind w:firstLine="708"/>
        <w:jc w:val="both"/>
        <w:rPr>
          <w:rFonts w:ascii="Arial" w:hAnsi="Arial" w:cs="Arial"/>
          <w:sz w:val="24"/>
        </w:rPr>
      </w:pPr>
      <w:r w:rsidRPr="00E4560F">
        <w:rPr>
          <w:rFonts w:ascii="Arial" w:hAnsi="Arial" w:cs="Arial"/>
          <w:b/>
          <w:sz w:val="24"/>
        </w:rPr>
        <w:t>2.3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Registros que não caracterizem alteração do contrato podem ser realizados por simples apostila, dispensada a celebração de termo aditivo, como nas seguintes situações:</w:t>
      </w:r>
    </w:p>
    <w:p w14:paraId="46F87117" w14:textId="77777777" w:rsidR="0023302C" w:rsidRPr="00E4560F" w:rsidRDefault="0023302C" w:rsidP="0023302C">
      <w:pPr>
        <w:spacing w:after="0" w:line="240" w:lineRule="auto"/>
        <w:jc w:val="both"/>
        <w:rPr>
          <w:rFonts w:ascii="Arial" w:hAnsi="Arial" w:cs="Arial"/>
          <w:sz w:val="24"/>
        </w:rPr>
      </w:pPr>
    </w:p>
    <w:p w14:paraId="2DE81772"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variação do valor contratual para fazer face ao reajuste ou à repactuação de preços previstos no próprio contrato;</w:t>
      </w:r>
    </w:p>
    <w:p w14:paraId="3B2480B8" w14:textId="77777777" w:rsidR="0023302C" w:rsidRPr="00E4560F" w:rsidRDefault="0023302C" w:rsidP="0023302C">
      <w:pPr>
        <w:pStyle w:val="PargrafodaLista"/>
        <w:spacing w:after="0" w:line="240" w:lineRule="auto"/>
        <w:ind w:left="1068"/>
        <w:jc w:val="both"/>
        <w:rPr>
          <w:rFonts w:ascii="Arial" w:hAnsi="Arial" w:cs="Arial"/>
          <w:b/>
        </w:rPr>
      </w:pPr>
    </w:p>
    <w:p w14:paraId="3BD84682"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atualizações, compensações ou penalizações financeiras decorrentes das condições de pagamento previstas no contrato;</w:t>
      </w:r>
    </w:p>
    <w:p w14:paraId="78C3EABC" w14:textId="77777777" w:rsidR="0023302C" w:rsidRPr="00E4560F" w:rsidRDefault="0023302C" w:rsidP="0023302C">
      <w:pPr>
        <w:spacing w:after="0" w:line="240" w:lineRule="auto"/>
        <w:jc w:val="both"/>
        <w:rPr>
          <w:rFonts w:ascii="Arial" w:hAnsi="Arial" w:cs="Arial"/>
          <w:b/>
        </w:rPr>
      </w:pPr>
    </w:p>
    <w:p w14:paraId="7315B7C0"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alterações na razão ou na denominação social do contratado;</w:t>
      </w:r>
    </w:p>
    <w:p w14:paraId="6009F12F" w14:textId="77777777" w:rsidR="0023302C" w:rsidRPr="00E4560F" w:rsidRDefault="0023302C" w:rsidP="0023302C">
      <w:pPr>
        <w:spacing w:after="0" w:line="240" w:lineRule="auto"/>
        <w:jc w:val="both"/>
        <w:rPr>
          <w:rFonts w:ascii="Arial" w:hAnsi="Arial" w:cs="Arial"/>
          <w:b/>
        </w:rPr>
      </w:pPr>
    </w:p>
    <w:p w14:paraId="23372861"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empenho de dotações orçamentárias.</w:t>
      </w:r>
    </w:p>
    <w:p w14:paraId="1614CCCF" w14:textId="77777777" w:rsidR="00DB0355" w:rsidRPr="00E4560F" w:rsidRDefault="00DB0355" w:rsidP="00EC401F">
      <w:pPr>
        <w:spacing w:after="0" w:line="240" w:lineRule="auto"/>
        <w:jc w:val="both"/>
        <w:rPr>
          <w:rFonts w:ascii="Arial" w:hAnsi="Arial" w:cs="Arial"/>
          <w:sz w:val="24"/>
        </w:rPr>
      </w:pPr>
    </w:p>
    <w:p w14:paraId="3701E430" w14:textId="52F42535" w:rsidR="00DB0355" w:rsidRPr="00E4560F" w:rsidRDefault="00EC401F" w:rsidP="00085E28">
      <w:pPr>
        <w:spacing w:after="0" w:line="240" w:lineRule="auto"/>
        <w:jc w:val="both"/>
        <w:rPr>
          <w:rFonts w:ascii="Arial" w:hAnsi="Arial" w:cs="Arial"/>
          <w:b/>
          <w:sz w:val="24"/>
        </w:rPr>
      </w:pPr>
      <w:r w:rsidRPr="00E4560F">
        <w:rPr>
          <w:rFonts w:ascii="Arial" w:hAnsi="Arial" w:cs="Arial"/>
          <w:b/>
          <w:sz w:val="24"/>
        </w:rPr>
        <w:t xml:space="preserve">TERCEIRA </w:t>
      </w:r>
      <w:r w:rsidR="0023302C" w:rsidRPr="00E4560F">
        <w:rPr>
          <w:rFonts w:ascii="Arial" w:hAnsi="Arial" w:cs="Arial"/>
          <w:b/>
          <w:sz w:val="24"/>
        </w:rPr>
        <w:t>–</w:t>
      </w:r>
      <w:r w:rsidRPr="00E4560F">
        <w:rPr>
          <w:rFonts w:ascii="Arial" w:hAnsi="Arial" w:cs="Arial"/>
          <w:b/>
          <w:sz w:val="24"/>
        </w:rPr>
        <w:t xml:space="preserve"> DAS RESPONSABILIDADES DO CONTRATADO:</w:t>
      </w:r>
    </w:p>
    <w:p w14:paraId="5E9BC7BF" w14:textId="05436511" w:rsidR="00085E28" w:rsidRPr="00E4560F" w:rsidRDefault="00085E28" w:rsidP="00085E28">
      <w:pPr>
        <w:spacing w:after="0" w:line="240" w:lineRule="auto"/>
        <w:ind w:firstLine="708"/>
        <w:jc w:val="both"/>
        <w:rPr>
          <w:rFonts w:ascii="Arial" w:hAnsi="Arial" w:cs="Arial"/>
          <w:sz w:val="24"/>
        </w:rPr>
      </w:pPr>
      <w:r w:rsidRPr="00E4560F">
        <w:rPr>
          <w:rFonts w:ascii="Arial" w:hAnsi="Arial" w:cs="Arial"/>
          <w:b/>
          <w:sz w:val="24"/>
        </w:rPr>
        <w:t>3.1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 xml:space="preserve">O CONTRATADO assume por força do presente instrumento a responsabilidade de indenizar o CONTRATANTE dos danos ou prejuízos, inclusive </w:t>
      </w:r>
      <w:r w:rsidRPr="00E4560F">
        <w:rPr>
          <w:rFonts w:ascii="Arial" w:hAnsi="Arial" w:cs="Arial"/>
          <w:sz w:val="24"/>
        </w:rPr>
        <w:lastRenderedPageBreak/>
        <w:t>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0588E112" w14:textId="77777777" w:rsidR="0023302C" w:rsidRPr="00E4560F" w:rsidRDefault="0023302C" w:rsidP="00085E28">
      <w:pPr>
        <w:spacing w:after="0" w:line="240" w:lineRule="auto"/>
        <w:ind w:firstLine="708"/>
        <w:jc w:val="both"/>
        <w:rPr>
          <w:rFonts w:ascii="Arial" w:hAnsi="Arial" w:cs="Arial"/>
          <w:sz w:val="24"/>
        </w:rPr>
      </w:pPr>
    </w:p>
    <w:p w14:paraId="194AE113" w14:textId="7E67C1BC" w:rsidR="00085E28" w:rsidRPr="00E4560F" w:rsidRDefault="00085E28" w:rsidP="00085E28">
      <w:pPr>
        <w:spacing w:after="0" w:line="240" w:lineRule="auto"/>
        <w:ind w:firstLine="708"/>
        <w:jc w:val="both"/>
        <w:rPr>
          <w:rFonts w:ascii="Arial" w:hAnsi="Arial" w:cs="Arial"/>
          <w:sz w:val="24"/>
        </w:rPr>
      </w:pPr>
      <w:r w:rsidRPr="00E4560F">
        <w:rPr>
          <w:rFonts w:ascii="Arial" w:hAnsi="Arial" w:cs="Arial"/>
          <w:b/>
          <w:sz w:val="24"/>
        </w:rPr>
        <w:t>3.2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Além das responsabilidades previstas nesta cláusula, obriga-se, ainda, o CONTRATADO a:</w:t>
      </w:r>
    </w:p>
    <w:p w14:paraId="68A964F3" w14:textId="1DD7BA69"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Cumprir as normas gerais e regulamentares de medicina e segurança do trabalho nas suas instalações, inclusive o uso por seus empregados dos equipamentos de proteção individual.</w:t>
      </w:r>
    </w:p>
    <w:p w14:paraId="36920519" w14:textId="77777777" w:rsidR="0023302C" w:rsidRPr="00E4560F" w:rsidRDefault="0023302C" w:rsidP="0023302C">
      <w:pPr>
        <w:pStyle w:val="PargrafodaLista"/>
        <w:spacing w:after="0" w:line="240" w:lineRule="auto"/>
        <w:ind w:left="1068"/>
        <w:jc w:val="both"/>
        <w:rPr>
          <w:rFonts w:ascii="Arial" w:hAnsi="Arial" w:cs="Arial"/>
          <w:b/>
        </w:rPr>
      </w:pPr>
    </w:p>
    <w:p w14:paraId="4592B051" w14:textId="38DB7F47"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1ADA69D9" w14:textId="77777777" w:rsidR="0023302C" w:rsidRPr="00E4560F" w:rsidRDefault="0023302C" w:rsidP="0023302C">
      <w:pPr>
        <w:spacing w:after="0" w:line="240" w:lineRule="auto"/>
        <w:jc w:val="both"/>
        <w:rPr>
          <w:rFonts w:ascii="Arial" w:hAnsi="Arial" w:cs="Arial"/>
          <w:b/>
        </w:rPr>
      </w:pPr>
    </w:p>
    <w:p w14:paraId="2782FECD" w14:textId="11BF10CF"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Não transferir a terceiros, ou subcontratar, o objeto do presente contrato, no todo ou em parte, sem prévia e expressa autorização do CONTRATANTE.</w:t>
      </w:r>
    </w:p>
    <w:p w14:paraId="2F9F79EC" w14:textId="77777777" w:rsidR="0023302C" w:rsidRPr="00E4560F" w:rsidRDefault="0023302C" w:rsidP="0023302C">
      <w:pPr>
        <w:spacing w:after="0" w:line="240" w:lineRule="auto"/>
        <w:jc w:val="both"/>
        <w:rPr>
          <w:rFonts w:ascii="Arial" w:hAnsi="Arial" w:cs="Arial"/>
          <w:b/>
        </w:rPr>
      </w:pPr>
    </w:p>
    <w:p w14:paraId="1A761AB1" w14:textId="77777777" w:rsidR="0023302C"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Comunicar ao CONTRATANTE qualquer alteração que ocorra na sua constituição.</w:t>
      </w:r>
    </w:p>
    <w:p w14:paraId="157D3D1E" w14:textId="77777777" w:rsidR="0023302C" w:rsidRPr="00E4560F" w:rsidRDefault="0023302C" w:rsidP="0023302C">
      <w:pPr>
        <w:spacing w:after="0" w:line="240" w:lineRule="auto"/>
        <w:jc w:val="both"/>
        <w:rPr>
          <w:rFonts w:ascii="Arial" w:hAnsi="Arial" w:cs="Arial"/>
          <w:b/>
        </w:rPr>
      </w:pPr>
    </w:p>
    <w:p w14:paraId="2AE4D5AE" w14:textId="3FEAC028"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Apresentar, sempre que solicitado, as cópias das guias de recolhimento dos encargos previdenciários, fiscais e trabalhistas ou respectivos comprovantes de regularidade.</w:t>
      </w:r>
    </w:p>
    <w:p w14:paraId="03BB683D" w14:textId="77777777" w:rsidR="0023302C" w:rsidRPr="00E4560F" w:rsidRDefault="0023302C" w:rsidP="0023302C">
      <w:pPr>
        <w:spacing w:after="0" w:line="240" w:lineRule="auto"/>
        <w:jc w:val="both"/>
        <w:rPr>
          <w:rFonts w:ascii="Arial" w:hAnsi="Arial" w:cs="Arial"/>
          <w:b/>
        </w:rPr>
      </w:pPr>
    </w:p>
    <w:p w14:paraId="27E64D61" w14:textId="14AC36CA"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Manter, durante toda a execução do objeto, as condições de habilitação exigidas.</w:t>
      </w:r>
    </w:p>
    <w:p w14:paraId="6BA7DB3B" w14:textId="77777777" w:rsidR="0023302C" w:rsidRPr="00E4560F" w:rsidRDefault="0023302C" w:rsidP="00985EA5">
      <w:pPr>
        <w:spacing w:after="0" w:line="240" w:lineRule="auto"/>
        <w:ind w:firstLine="708"/>
        <w:jc w:val="both"/>
        <w:rPr>
          <w:rFonts w:ascii="Arial" w:hAnsi="Arial" w:cs="Arial"/>
          <w:sz w:val="24"/>
        </w:rPr>
      </w:pPr>
    </w:p>
    <w:p w14:paraId="49333B8F" w14:textId="43DA8050" w:rsidR="00DB0355" w:rsidRPr="00E4560F" w:rsidRDefault="00985EA5" w:rsidP="00985EA5">
      <w:pPr>
        <w:spacing w:after="0" w:line="240" w:lineRule="auto"/>
        <w:ind w:firstLine="708"/>
        <w:jc w:val="both"/>
        <w:rPr>
          <w:rFonts w:ascii="Arial" w:hAnsi="Arial" w:cs="Arial"/>
          <w:sz w:val="24"/>
        </w:rPr>
      </w:pPr>
      <w:r w:rsidRPr="00E4560F">
        <w:rPr>
          <w:rFonts w:ascii="Arial" w:hAnsi="Arial" w:cs="Arial"/>
          <w:b/>
          <w:sz w:val="24"/>
        </w:rPr>
        <w:t>3.3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O descumprimento total ou parcial deste contrato, a execução parcial ou a inexecução do objeto licitado, resguardado o direito de defesa, poderá ensejar a aplicação das seguintes sanções ao CONTRATADO, isoladas ou cumuladas:</w:t>
      </w:r>
    </w:p>
    <w:p w14:paraId="4F0ED832" w14:textId="77777777" w:rsidR="0023302C" w:rsidRPr="00E4560F" w:rsidRDefault="0023302C" w:rsidP="0023302C">
      <w:pPr>
        <w:spacing w:after="0" w:line="240" w:lineRule="auto"/>
        <w:jc w:val="both"/>
        <w:rPr>
          <w:rFonts w:ascii="Arial" w:hAnsi="Arial" w:cs="Arial"/>
          <w:sz w:val="24"/>
        </w:rPr>
      </w:pPr>
    </w:p>
    <w:p w14:paraId="4D80B510"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advertência;</w:t>
      </w:r>
    </w:p>
    <w:p w14:paraId="6CACF5A0" w14:textId="77777777" w:rsidR="003871BE" w:rsidRPr="00E4560F" w:rsidRDefault="003871BE" w:rsidP="003871BE">
      <w:pPr>
        <w:pStyle w:val="PargrafodaLista"/>
        <w:spacing w:after="0" w:line="240" w:lineRule="auto"/>
        <w:ind w:left="1068"/>
        <w:jc w:val="both"/>
        <w:rPr>
          <w:rFonts w:ascii="Arial" w:hAnsi="Arial" w:cs="Arial"/>
          <w:b/>
        </w:rPr>
      </w:pPr>
    </w:p>
    <w:p w14:paraId="5DAF1807"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multa, por cada infração cometida, de até 10% (dez por cento) do valor faturado até a data da ocorrência ou de até 10% (dez por cento) sobre o valor do contrato, que poderá ser retida no pagamento;</w:t>
      </w:r>
    </w:p>
    <w:p w14:paraId="142A12A3" w14:textId="77777777" w:rsidR="0023302C" w:rsidRPr="00E4560F" w:rsidRDefault="0023302C" w:rsidP="003871BE">
      <w:pPr>
        <w:spacing w:after="0" w:line="240" w:lineRule="auto"/>
        <w:ind w:left="348"/>
        <w:jc w:val="both"/>
        <w:rPr>
          <w:rFonts w:ascii="Arial" w:hAnsi="Arial" w:cs="Arial"/>
          <w:b/>
        </w:rPr>
      </w:pPr>
    </w:p>
    <w:p w14:paraId="2139AFFE"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impedimento de licitar e contratar com a Administração Pública promotora desse procedimento por prazo não superior a 3 anos;</w:t>
      </w:r>
    </w:p>
    <w:p w14:paraId="6F6EBEE3" w14:textId="77777777" w:rsidR="0023302C" w:rsidRPr="00E4560F" w:rsidRDefault="0023302C" w:rsidP="003871BE">
      <w:pPr>
        <w:spacing w:after="0" w:line="240" w:lineRule="auto"/>
        <w:ind w:left="348"/>
        <w:jc w:val="both"/>
        <w:rPr>
          <w:rFonts w:ascii="Arial" w:hAnsi="Arial" w:cs="Arial"/>
          <w:b/>
        </w:rPr>
      </w:pPr>
    </w:p>
    <w:p w14:paraId="3D2168E2"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declaração de inidoneidade para licitar ou contratar com a Administração Pública de todos os entes federativos prazo não inferior a 3 anos e não superior a 6 anos.</w:t>
      </w:r>
    </w:p>
    <w:p w14:paraId="069DECD9" w14:textId="77777777" w:rsidR="0023302C" w:rsidRPr="00E4560F" w:rsidRDefault="0023302C" w:rsidP="008C6D92">
      <w:pPr>
        <w:spacing w:after="0" w:line="240" w:lineRule="auto"/>
        <w:ind w:firstLine="360"/>
        <w:jc w:val="both"/>
        <w:rPr>
          <w:rFonts w:ascii="Arial" w:hAnsi="Arial" w:cs="Arial"/>
          <w:sz w:val="24"/>
        </w:rPr>
      </w:pPr>
    </w:p>
    <w:p w14:paraId="29DD832A"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§1º A advertência será aplicada quando o contratado der causa à inexecução parcial do contrato, exceto se isso der causa a fato mais grave.</w:t>
      </w:r>
    </w:p>
    <w:p w14:paraId="41D93F1A" w14:textId="77777777" w:rsidR="003871BE" w:rsidRPr="00E4560F" w:rsidRDefault="003871BE" w:rsidP="003871BE">
      <w:pPr>
        <w:spacing w:after="0" w:line="240" w:lineRule="auto"/>
        <w:ind w:left="708"/>
        <w:jc w:val="both"/>
        <w:rPr>
          <w:rFonts w:ascii="Arial" w:hAnsi="Arial" w:cs="Arial"/>
          <w:b/>
        </w:rPr>
      </w:pPr>
    </w:p>
    <w:p w14:paraId="31FDBE6C"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§2º A multa será graduada considerando o valor do serviço ou produto não fornecido por mora ou inadimplência do contratado, quando o contratado incorrer em uma das hipóteses previstas no art.155 da lei ordinária nº14133/2021.</w:t>
      </w:r>
    </w:p>
    <w:p w14:paraId="4656B218" w14:textId="77777777" w:rsidR="003871BE" w:rsidRPr="00E4560F" w:rsidRDefault="003871BE" w:rsidP="003871BE">
      <w:pPr>
        <w:spacing w:after="0" w:line="240" w:lineRule="auto"/>
        <w:ind w:left="708"/>
        <w:jc w:val="both"/>
        <w:rPr>
          <w:rFonts w:ascii="Arial" w:hAnsi="Arial" w:cs="Arial"/>
          <w:b/>
        </w:rPr>
      </w:pPr>
    </w:p>
    <w:p w14:paraId="6E7EF8BE"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lastRenderedPageBreak/>
        <w:t>§3º O impedimento de licitar e contratar será aplicado ao contratado que incorrer nas condutas previstas nos incisos II, III, IV, V, VI e VII do caput do art.155 da lei ordinária nº14133/2021, quando não se justificar a imposição de penalidade mais grave.</w:t>
      </w:r>
    </w:p>
    <w:p w14:paraId="06FB20E8" w14:textId="77777777" w:rsidR="003871BE" w:rsidRPr="00E4560F" w:rsidRDefault="003871BE" w:rsidP="003871BE">
      <w:pPr>
        <w:spacing w:after="0" w:line="240" w:lineRule="auto"/>
        <w:ind w:left="708"/>
        <w:jc w:val="both"/>
        <w:rPr>
          <w:rFonts w:ascii="Arial" w:hAnsi="Arial" w:cs="Arial"/>
          <w:b/>
        </w:rPr>
      </w:pPr>
    </w:p>
    <w:p w14:paraId="1819841E"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6B2A241E" w14:textId="77777777" w:rsidR="003871BE" w:rsidRPr="00E4560F" w:rsidRDefault="003871BE" w:rsidP="003871BE">
      <w:pPr>
        <w:spacing w:after="0" w:line="240" w:lineRule="auto"/>
        <w:ind w:left="708"/>
        <w:jc w:val="both"/>
        <w:rPr>
          <w:rFonts w:ascii="Arial" w:hAnsi="Arial" w:cs="Arial"/>
          <w:b/>
        </w:rPr>
      </w:pPr>
    </w:p>
    <w:p w14:paraId="25EE2660" w14:textId="77777777" w:rsidR="00DB0355" w:rsidRPr="00E4560F" w:rsidRDefault="008C6D92" w:rsidP="003871BE">
      <w:pPr>
        <w:spacing w:after="0" w:line="240" w:lineRule="auto"/>
        <w:ind w:left="708"/>
        <w:jc w:val="both"/>
        <w:rPr>
          <w:rFonts w:ascii="Arial" w:hAnsi="Arial" w:cs="Arial"/>
          <w:b/>
        </w:rPr>
      </w:pPr>
      <w:r w:rsidRPr="00E4560F">
        <w:rPr>
          <w:rFonts w:ascii="Arial" w:hAnsi="Arial" w:cs="Arial"/>
          <w:b/>
        </w:rPr>
        <w:t>§5º A aplicação do tipo de sanção e a graduação das sanções é ato discricionário da autoridade competente que deve motivar sua decisão considerando:</w:t>
      </w:r>
    </w:p>
    <w:p w14:paraId="4257EAD8" w14:textId="77777777" w:rsidR="003871BE" w:rsidRPr="00E4560F" w:rsidRDefault="003871BE" w:rsidP="003871BE">
      <w:pPr>
        <w:spacing w:after="0" w:line="240" w:lineRule="auto"/>
        <w:jc w:val="both"/>
        <w:rPr>
          <w:rFonts w:ascii="Arial" w:hAnsi="Arial" w:cs="Arial"/>
          <w:sz w:val="24"/>
        </w:rPr>
      </w:pPr>
    </w:p>
    <w:p w14:paraId="3C43028C" w14:textId="77777777" w:rsidR="008C6D92"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a natureza e a gravidade da infração cometida;</w:t>
      </w:r>
    </w:p>
    <w:p w14:paraId="4357F3D2" w14:textId="77777777" w:rsidR="003871BE" w:rsidRPr="00E4560F" w:rsidRDefault="003871BE" w:rsidP="003871BE">
      <w:pPr>
        <w:pStyle w:val="PargrafodaLista"/>
        <w:spacing w:after="0" w:line="240" w:lineRule="auto"/>
        <w:jc w:val="both"/>
        <w:rPr>
          <w:rFonts w:ascii="Arial" w:hAnsi="Arial" w:cs="Arial"/>
          <w:b/>
        </w:rPr>
      </w:pPr>
    </w:p>
    <w:p w14:paraId="71C58E3F" w14:textId="77777777" w:rsidR="008C6D92"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as peculiaridades do caso concreto;</w:t>
      </w:r>
    </w:p>
    <w:p w14:paraId="20318ECA" w14:textId="77777777" w:rsidR="003871BE" w:rsidRPr="00E4560F" w:rsidRDefault="003871BE" w:rsidP="003871BE">
      <w:pPr>
        <w:spacing w:after="0" w:line="240" w:lineRule="auto"/>
        <w:jc w:val="both"/>
        <w:rPr>
          <w:rFonts w:ascii="Arial" w:hAnsi="Arial" w:cs="Arial"/>
          <w:b/>
        </w:rPr>
      </w:pPr>
    </w:p>
    <w:p w14:paraId="42EEFB7A" w14:textId="068FDD5B" w:rsidR="008C6D92"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r w:rsidR="003871BE" w:rsidRPr="00E4560F">
        <w:rPr>
          <w:rFonts w:ascii="Arial" w:hAnsi="Arial" w:cs="Arial"/>
          <w:b/>
        </w:rPr>
        <w:t>;</w:t>
      </w:r>
    </w:p>
    <w:p w14:paraId="67AD8338" w14:textId="77777777" w:rsidR="003871BE" w:rsidRPr="00E4560F" w:rsidRDefault="003871BE" w:rsidP="003871BE">
      <w:pPr>
        <w:spacing w:after="0" w:line="240" w:lineRule="auto"/>
        <w:jc w:val="both"/>
        <w:rPr>
          <w:rFonts w:ascii="Arial" w:hAnsi="Arial" w:cs="Arial"/>
          <w:b/>
        </w:rPr>
      </w:pPr>
    </w:p>
    <w:p w14:paraId="65324312" w14:textId="77777777" w:rsidR="00DB0355"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os danos que dela provierem para a Administração Pública (interrupção na prestação de serviços públicos comuns ou essenciais; paralisação ou destruição de obras ou do patrimônio público; prejuízo a integridade física de cidadãos etc.).</w:t>
      </w:r>
    </w:p>
    <w:p w14:paraId="4AB889CF" w14:textId="77777777" w:rsidR="003871BE" w:rsidRPr="00E4560F" w:rsidRDefault="003871BE" w:rsidP="003871BE">
      <w:pPr>
        <w:spacing w:after="0" w:line="240" w:lineRule="auto"/>
        <w:jc w:val="both"/>
        <w:rPr>
          <w:rFonts w:ascii="Arial" w:hAnsi="Arial" w:cs="Arial"/>
          <w:sz w:val="24"/>
        </w:rPr>
      </w:pPr>
    </w:p>
    <w:p w14:paraId="5443FBE1"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25055DB8" w14:textId="77777777" w:rsidR="003871BE" w:rsidRPr="00E4560F" w:rsidRDefault="003871BE" w:rsidP="003871BE">
      <w:pPr>
        <w:spacing w:after="0" w:line="240" w:lineRule="auto"/>
        <w:ind w:left="708"/>
        <w:jc w:val="both"/>
        <w:rPr>
          <w:rFonts w:ascii="Arial" w:hAnsi="Arial" w:cs="Arial"/>
          <w:b/>
        </w:rPr>
      </w:pPr>
    </w:p>
    <w:p w14:paraId="4F22C79F" w14:textId="77777777" w:rsidR="00DB0355" w:rsidRPr="00E4560F" w:rsidRDefault="008C6D92" w:rsidP="003871BE">
      <w:pPr>
        <w:spacing w:after="0" w:line="240" w:lineRule="auto"/>
        <w:ind w:left="708"/>
        <w:jc w:val="both"/>
        <w:rPr>
          <w:rFonts w:ascii="Arial" w:hAnsi="Arial" w:cs="Arial"/>
          <w:b/>
        </w:rPr>
      </w:pPr>
      <w:r w:rsidRPr="00E4560F">
        <w:rPr>
          <w:rFonts w:ascii="Arial" w:hAnsi="Arial" w:cs="Arial"/>
          <w:b/>
        </w:rPr>
        <w:t>§7º A aplicação das sanções aqui previstas não exclui, em hipótese alguma, a obrigação de reparação integral do dano causado à Administração Pública.</w:t>
      </w:r>
    </w:p>
    <w:p w14:paraId="5C6D25F7" w14:textId="77777777" w:rsidR="003871BE" w:rsidRPr="00E4560F" w:rsidRDefault="003871BE" w:rsidP="008C6D92">
      <w:pPr>
        <w:spacing w:after="0" w:line="240" w:lineRule="auto"/>
        <w:ind w:firstLine="708"/>
        <w:jc w:val="both"/>
        <w:rPr>
          <w:rFonts w:ascii="Arial" w:hAnsi="Arial" w:cs="Arial"/>
          <w:sz w:val="24"/>
        </w:rPr>
      </w:pPr>
    </w:p>
    <w:p w14:paraId="3091E6CD" w14:textId="61EB75AF"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3.4</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210EB443" w14:textId="77777777" w:rsidR="003871BE" w:rsidRPr="00E4560F" w:rsidRDefault="003871BE" w:rsidP="008C6D92">
      <w:pPr>
        <w:spacing w:after="0" w:line="240" w:lineRule="auto"/>
        <w:ind w:firstLine="708"/>
        <w:jc w:val="both"/>
        <w:rPr>
          <w:rFonts w:ascii="Arial" w:hAnsi="Arial" w:cs="Arial"/>
          <w:sz w:val="24"/>
        </w:rPr>
      </w:pPr>
    </w:p>
    <w:p w14:paraId="6850118C" w14:textId="247817D9"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3.5</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4C262137" w14:textId="77777777" w:rsidR="003871BE" w:rsidRPr="00E4560F" w:rsidRDefault="003871BE" w:rsidP="008C6D92">
      <w:pPr>
        <w:spacing w:after="0" w:line="240" w:lineRule="auto"/>
        <w:ind w:firstLine="708"/>
        <w:jc w:val="both"/>
        <w:rPr>
          <w:rFonts w:ascii="Arial" w:hAnsi="Arial" w:cs="Arial"/>
          <w:sz w:val="24"/>
        </w:rPr>
      </w:pPr>
    </w:p>
    <w:p w14:paraId="62BE2836" w14:textId="28AD263F"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3.6</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 xml:space="preserve">Instruído o processo de responsabilização, será estruturado parecer conclusivo acerca da responsabilidade ou não do contratado pela comissão, </w:t>
      </w:r>
      <w:r w:rsidRPr="00E4560F">
        <w:rPr>
          <w:rFonts w:ascii="Arial" w:hAnsi="Arial" w:cs="Arial"/>
          <w:sz w:val="24"/>
        </w:rPr>
        <w:lastRenderedPageBreak/>
        <w:t>encaminhando-se os autos a autoridade competente para a aplicação da sanção de maior gravidade.</w:t>
      </w:r>
    </w:p>
    <w:p w14:paraId="15A11223" w14:textId="77777777" w:rsidR="003871BE" w:rsidRPr="00E4560F" w:rsidRDefault="003871BE" w:rsidP="008C6D92">
      <w:pPr>
        <w:spacing w:after="0" w:line="240" w:lineRule="auto"/>
        <w:ind w:firstLine="708"/>
        <w:jc w:val="both"/>
        <w:rPr>
          <w:rFonts w:ascii="Arial" w:hAnsi="Arial" w:cs="Arial"/>
          <w:sz w:val="24"/>
        </w:rPr>
      </w:pPr>
    </w:p>
    <w:p w14:paraId="34197F3A" w14:textId="6D23E288"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3.7</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Havendo a aplicação de sanção ao contratado, esta será publicada no Cadastro Nacional de Empresas Inidôneas e Suspensas (</w:t>
      </w:r>
      <w:r w:rsidR="003B644B" w:rsidRPr="00E4560F">
        <w:rPr>
          <w:rFonts w:ascii="Arial" w:hAnsi="Arial" w:cs="Arial"/>
          <w:sz w:val="24"/>
        </w:rPr>
        <w:t>CEIS</w:t>
      </w:r>
      <w:r w:rsidRPr="00E4560F">
        <w:rPr>
          <w:rFonts w:ascii="Arial" w:hAnsi="Arial" w:cs="Arial"/>
          <w:sz w:val="24"/>
        </w:rPr>
        <w:t>) e no Cadastro Nacional de Empresas Punidas (</w:t>
      </w:r>
      <w:r w:rsidR="003B644B" w:rsidRPr="00E4560F">
        <w:rPr>
          <w:rFonts w:ascii="Arial" w:hAnsi="Arial" w:cs="Arial"/>
          <w:sz w:val="24"/>
        </w:rPr>
        <w:t>CNEP</w:t>
      </w:r>
      <w:r w:rsidRPr="00E4560F">
        <w:rPr>
          <w:rFonts w:ascii="Arial" w:hAnsi="Arial" w:cs="Arial"/>
          <w:sz w:val="24"/>
        </w:rPr>
        <w:t>), sem prejuízo da inserção em outros cadastros e de ser dada ampla publicidade na forma da lei.</w:t>
      </w:r>
    </w:p>
    <w:p w14:paraId="14B67564" w14:textId="77777777" w:rsidR="003871BE" w:rsidRPr="00E4560F" w:rsidRDefault="003871BE" w:rsidP="00DB0355">
      <w:pPr>
        <w:spacing w:after="0" w:line="240" w:lineRule="auto"/>
        <w:ind w:firstLine="708"/>
        <w:jc w:val="both"/>
        <w:rPr>
          <w:rFonts w:ascii="Arial" w:hAnsi="Arial" w:cs="Arial"/>
          <w:sz w:val="24"/>
        </w:rPr>
      </w:pPr>
    </w:p>
    <w:p w14:paraId="5132A538" w14:textId="56ED716F" w:rsidR="00DB0355" w:rsidRPr="00E4560F" w:rsidRDefault="008C6D92" w:rsidP="00DB0355">
      <w:pPr>
        <w:spacing w:after="0" w:line="240" w:lineRule="auto"/>
        <w:ind w:firstLine="708"/>
        <w:jc w:val="both"/>
        <w:rPr>
          <w:rFonts w:ascii="Arial" w:hAnsi="Arial" w:cs="Arial"/>
          <w:sz w:val="24"/>
        </w:rPr>
      </w:pPr>
      <w:r w:rsidRPr="00E4560F">
        <w:rPr>
          <w:rFonts w:ascii="Arial" w:hAnsi="Arial" w:cs="Arial"/>
          <w:b/>
          <w:sz w:val="24"/>
        </w:rPr>
        <w:t>3.8</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Será admitida a reabilitação do licitante ou contratado perante quando, cumulativamente:</w:t>
      </w:r>
    </w:p>
    <w:p w14:paraId="1FEF6791" w14:textId="77777777" w:rsidR="003871BE" w:rsidRPr="00E4560F" w:rsidRDefault="003871BE" w:rsidP="003871BE">
      <w:pPr>
        <w:spacing w:after="0" w:line="240" w:lineRule="auto"/>
        <w:jc w:val="both"/>
        <w:rPr>
          <w:rFonts w:ascii="Arial" w:hAnsi="Arial" w:cs="Arial"/>
          <w:sz w:val="24"/>
        </w:rPr>
      </w:pPr>
    </w:p>
    <w:p w14:paraId="1EF92452" w14:textId="77777777" w:rsidR="008C6D92" w:rsidRPr="00E4560F" w:rsidRDefault="008C6D92" w:rsidP="00790B1D">
      <w:pPr>
        <w:pStyle w:val="PargrafodaLista"/>
        <w:numPr>
          <w:ilvl w:val="0"/>
          <w:numId w:val="27"/>
        </w:numPr>
        <w:spacing w:after="0" w:line="240" w:lineRule="auto"/>
        <w:jc w:val="both"/>
        <w:rPr>
          <w:rFonts w:ascii="Arial" w:hAnsi="Arial" w:cs="Arial"/>
          <w:b/>
        </w:rPr>
      </w:pPr>
      <w:r w:rsidRPr="00E4560F">
        <w:rPr>
          <w:rFonts w:ascii="Arial" w:hAnsi="Arial" w:cs="Arial"/>
          <w:b/>
        </w:rPr>
        <w:t>promova a reparação integral do dano causado à Administração Pública;</w:t>
      </w:r>
    </w:p>
    <w:p w14:paraId="60BF89A9" w14:textId="77777777" w:rsidR="003871BE" w:rsidRPr="00E4560F" w:rsidRDefault="003871BE" w:rsidP="003871BE">
      <w:pPr>
        <w:pStyle w:val="PargrafodaLista"/>
        <w:spacing w:after="0" w:line="240" w:lineRule="auto"/>
        <w:ind w:left="1068"/>
        <w:jc w:val="both"/>
        <w:rPr>
          <w:rFonts w:ascii="Arial" w:hAnsi="Arial" w:cs="Arial"/>
          <w:b/>
        </w:rPr>
      </w:pPr>
    </w:p>
    <w:p w14:paraId="56F3227F" w14:textId="77777777" w:rsidR="008C6D92" w:rsidRPr="00E4560F" w:rsidRDefault="008C6D92" w:rsidP="00790B1D">
      <w:pPr>
        <w:pStyle w:val="PargrafodaLista"/>
        <w:numPr>
          <w:ilvl w:val="0"/>
          <w:numId w:val="27"/>
        </w:numPr>
        <w:spacing w:after="0" w:line="240" w:lineRule="auto"/>
        <w:jc w:val="both"/>
        <w:rPr>
          <w:rFonts w:ascii="Arial" w:hAnsi="Arial" w:cs="Arial"/>
          <w:b/>
        </w:rPr>
      </w:pPr>
      <w:r w:rsidRPr="00E4560F">
        <w:rPr>
          <w:rFonts w:ascii="Arial" w:hAnsi="Arial" w:cs="Arial"/>
          <w:b/>
        </w:rPr>
        <w:t>proceda ao pagamento da multa efetivamente corrigida e com juros de 1% ao mês;</w:t>
      </w:r>
    </w:p>
    <w:p w14:paraId="2F11153A" w14:textId="77777777" w:rsidR="003871BE" w:rsidRPr="00E4560F" w:rsidRDefault="003871BE" w:rsidP="003871BE">
      <w:pPr>
        <w:spacing w:after="0" w:line="240" w:lineRule="auto"/>
        <w:jc w:val="both"/>
        <w:rPr>
          <w:rFonts w:ascii="Arial" w:hAnsi="Arial" w:cs="Arial"/>
          <w:b/>
        </w:rPr>
      </w:pPr>
    </w:p>
    <w:p w14:paraId="487F51A1" w14:textId="77777777" w:rsidR="008C6D92" w:rsidRPr="00E4560F" w:rsidRDefault="008C6D92" w:rsidP="00790B1D">
      <w:pPr>
        <w:pStyle w:val="PargrafodaLista"/>
        <w:numPr>
          <w:ilvl w:val="0"/>
          <w:numId w:val="27"/>
        </w:numPr>
        <w:spacing w:after="0" w:line="240" w:lineRule="auto"/>
        <w:jc w:val="both"/>
        <w:rPr>
          <w:rFonts w:ascii="Arial" w:hAnsi="Arial" w:cs="Arial"/>
          <w:b/>
        </w:rPr>
      </w:pPr>
      <w:r w:rsidRPr="00E4560F">
        <w:rPr>
          <w:rFonts w:ascii="Arial" w:hAnsi="Arial" w:cs="Arial"/>
          <w:b/>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E4560F" w:rsidRDefault="00DB0355" w:rsidP="002825DA">
      <w:pPr>
        <w:spacing w:after="0" w:line="240" w:lineRule="auto"/>
        <w:jc w:val="both"/>
        <w:rPr>
          <w:rFonts w:ascii="Arial" w:hAnsi="Arial" w:cs="Arial"/>
          <w:sz w:val="24"/>
        </w:rPr>
      </w:pPr>
    </w:p>
    <w:p w14:paraId="5005C090" w14:textId="16396CE8"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QUARTA </w:t>
      </w:r>
      <w:r w:rsidR="003871BE" w:rsidRPr="00E4560F">
        <w:rPr>
          <w:rFonts w:ascii="Arial" w:hAnsi="Arial" w:cs="Arial"/>
          <w:b/>
          <w:sz w:val="24"/>
        </w:rPr>
        <w:t>–</w:t>
      </w:r>
      <w:r w:rsidRPr="00E4560F">
        <w:rPr>
          <w:rFonts w:ascii="Arial" w:hAnsi="Arial" w:cs="Arial"/>
          <w:b/>
          <w:sz w:val="24"/>
        </w:rPr>
        <w:t xml:space="preserve"> DAS RESPONSABILIDADES DO CONTRATANTE:</w:t>
      </w:r>
    </w:p>
    <w:p w14:paraId="07B94216" w14:textId="767EA1A2"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4.1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Efetuar os pagamentos nos respectivos vencimentos e de acordo com as condições previstas em lei e no procedimento de seleção do contratado.</w:t>
      </w:r>
    </w:p>
    <w:p w14:paraId="730BB118" w14:textId="77777777" w:rsidR="003871BE" w:rsidRPr="00E4560F" w:rsidRDefault="003871BE" w:rsidP="002825DA">
      <w:pPr>
        <w:spacing w:after="0" w:line="240" w:lineRule="auto"/>
        <w:ind w:firstLine="708"/>
        <w:jc w:val="both"/>
        <w:rPr>
          <w:rFonts w:ascii="Arial" w:hAnsi="Arial" w:cs="Arial"/>
          <w:sz w:val="24"/>
        </w:rPr>
      </w:pPr>
    </w:p>
    <w:p w14:paraId="648F9B69" w14:textId="6AAB2B9A"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4.2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E4560F" w:rsidRDefault="002825DA" w:rsidP="002825DA">
      <w:pPr>
        <w:spacing w:after="0" w:line="240" w:lineRule="auto"/>
        <w:jc w:val="both"/>
        <w:rPr>
          <w:rFonts w:ascii="Arial" w:hAnsi="Arial" w:cs="Arial"/>
          <w:sz w:val="24"/>
        </w:rPr>
      </w:pPr>
    </w:p>
    <w:p w14:paraId="539475B1" w14:textId="7B72FED4"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QUINTA </w:t>
      </w:r>
      <w:r w:rsidR="003871BE" w:rsidRPr="00E4560F">
        <w:rPr>
          <w:rFonts w:ascii="Arial" w:hAnsi="Arial" w:cs="Arial"/>
          <w:b/>
          <w:sz w:val="24"/>
        </w:rPr>
        <w:t>–</w:t>
      </w:r>
      <w:r w:rsidRPr="00E4560F">
        <w:rPr>
          <w:rFonts w:ascii="Arial" w:hAnsi="Arial" w:cs="Arial"/>
          <w:b/>
          <w:sz w:val="24"/>
        </w:rPr>
        <w:t xml:space="preserve"> DA FISCALIZAÇÃO</w:t>
      </w:r>
      <w:r w:rsidR="003871BE" w:rsidRPr="00E4560F">
        <w:rPr>
          <w:rFonts w:ascii="Arial" w:hAnsi="Arial" w:cs="Arial"/>
          <w:b/>
          <w:sz w:val="24"/>
        </w:rPr>
        <w:t>:</w:t>
      </w:r>
    </w:p>
    <w:p w14:paraId="0173D84D" w14:textId="71021C25"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objeto licitado será fiscalizado por agente público expressamente designado pelo ADMINISTRAÇÃO, que, entre outras atribuições, atestará a realização do objeto em conformidade com o previsto neste instrumento.</w:t>
      </w:r>
    </w:p>
    <w:p w14:paraId="30217FFE" w14:textId="77777777" w:rsidR="003871BE" w:rsidRPr="00E4560F" w:rsidRDefault="003871BE" w:rsidP="002825DA">
      <w:pPr>
        <w:spacing w:after="0" w:line="240" w:lineRule="auto"/>
        <w:ind w:firstLine="708"/>
        <w:jc w:val="both"/>
        <w:rPr>
          <w:rFonts w:ascii="Arial" w:hAnsi="Arial" w:cs="Arial"/>
          <w:b/>
          <w:sz w:val="24"/>
        </w:rPr>
      </w:pPr>
    </w:p>
    <w:p w14:paraId="543DC302" w14:textId="5C9C005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fica impedida de atestar a realização do objeto fora das suas especificações, sem prejuízo das exigências estabelecidas pelos órgãos oficiais que fiscalizam o segmento.</w:t>
      </w:r>
    </w:p>
    <w:p w14:paraId="10380027" w14:textId="77777777" w:rsidR="003871BE" w:rsidRPr="00E4560F" w:rsidRDefault="003871BE" w:rsidP="002825DA">
      <w:pPr>
        <w:spacing w:after="0" w:line="240" w:lineRule="auto"/>
        <w:ind w:firstLine="708"/>
        <w:jc w:val="both"/>
        <w:rPr>
          <w:rFonts w:ascii="Arial" w:hAnsi="Arial" w:cs="Arial"/>
          <w:sz w:val="24"/>
        </w:rPr>
      </w:pPr>
    </w:p>
    <w:p w14:paraId="606F170A" w14:textId="3B4F4158"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5.2.1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objeto realizado em desacordo com as especificações previstas no item anterior, não impede a ação fiscal posterior, não caracteriza novação, não retira garantias convencionais ou legais e permite a retenção de pagamentos.</w:t>
      </w:r>
    </w:p>
    <w:p w14:paraId="4F6A9994" w14:textId="77777777" w:rsidR="003871BE" w:rsidRPr="00E4560F" w:rsidRDefault="003871BE" w:rsidP="002825DA">
      <w:pPr>
        <w:spacing w:after="0" w:line="240" w:lineRule="auto"/>
        <w:ind w:firstLine="708"/>
        <w:jc w:val="both"/>
        <w:rPr>
          <w:rFonts w:ascii="Arial" w:hAnsi="Arial" w:cs="Arial"/>
          <w:sz w:val="24"/>
        </w:rPr>
      </w:pPr>
    </w:p>
    <w:p w14:paraId="20D3D4D8" w14:textId="62FD7294"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4792B28F" w14:textId="77777777" w:rsidR="003871BE" w:rsidRPr="00E4560F" w:rsidRDefault="003871BE" w:rsidP="002825DA">
      <w:pPr>
        <w:spacing w:after="0" w:line="240" w:lineRule="auto"/>
        <w:ind w:firstLine="708"/>
        <w:jc w:val="both"/>
        <w:rPr>
          <w:rFonts w:ascii="Arial" w:hAnsi="Arial" w:cs="Arial"/>
          <w:sz w:val="24"/>
        </w:rPr>
      </w:pPr>
    </w:p>
    <w:p w14:paraId="79991FC2" w14:textId="5ACC238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5.4</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47C2E09" w14:textId="77777777" w:rsidR="003871BE" w:rsidRPr="00E4560F" w:rsidRDefault="003871BE" w:rsidP="002825DA">
      <w:pPr>
        <w:spacing w:after="0" w:line="240" w:lineRule="auto"/>
        <w:ind w:firstLine="708"/>
        <w:jc w:val="both"/>
        <w:rPr>
          <w:rFonts w:ascii="Arial" w:hAnsi="Arial" w:cs="Arial"/>
          <w:sz w:val="24"/>
        </w:rPr>
      </w:pPr>
    </w:p>
    <w:p w14:paraId="026445A6" w14:textId="747D5816"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5.5</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07A930A4" w14:textId="77777777" w:rsidR="003871BE" w:rsidRPr="00E4560F" w:rsidRDefault="003871BE" w:rsidP="002825DA">
      <w:pPr>
        <w:spacing w:after="0" w:line="240" w:lineRule="auto"/>
        <w:ind w:firstLine="708"/>
        <w:jc w:val="both"/>
        <w:rPr>
          <w:rFonts w:ascii="Arial" w:hAnsi="Arial" w:cs="Arial"/>
          <w:sz w:val="24"/>
        </w:rPr>
      </w:pPr>
    </w:p>
    <w:p w14:paraId="5BD0A1A2" w14:textId="3E980CAB" w:rsidR="00DB0355"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5.6</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E4560F" w:rsidRDefault="00DB0355" w:rsidP="002825DA">
      <w:pPr>
        <w:spacing w:after="0" w:line="240" w:lineRule="auto"/>
        <w:jc w:val="both"/>
        <w:rPr>
          <w:rFonts w:ascii="Arial" w:hAnsi="Arial" w:cs="Arial"/>
          <w:sz w:val="24"/>
        </w:rPr>
      </w:pPr>
    </w:p>
    <w:p w14:paraId="37F84D80" w14:textId="437ED59A"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SEXTA </w:t>
      </w:r>
      <w:r w:rsidR="003871BE" w:rsidRPr="00E4560F">
        <w:rPr>
          <w:rFonts w:ascii="Arial" w:hAnsi="Arial" w:cs="Arial"/>
          <w:b/>
          <w:sz w:val="24"/>
        </w:rPr>
        <w:t>–</w:t>
      </w:r>
      <w:r w:rsidRPr="00E4560F">
        <w:rPr>
          <w:rFonts w:ascii="Arial" w:hAnsi="Arial" w:cs="Arial"/>
          <w:b/>
          <w:sz w:val="24"/>
        </w:rPr>
        <w:t xml:space="preserve"> DAS EXONERAÇÕES DE RESPONSABILIDADES:</w:t>
      </w:r>
    </w:p>
    <w:p w14:paraId="4BC20370" w14:textId="59A811E1"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6.1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1FC2C087" w14:textId="77777777" w:rsidR="003871BE" w:rsidRPr="00E4560F" w:rsidRDefault="003871BE" w:rsidP="002825DA">
      <w:pPr>
        <w:spacing w:after="0" w:line="240" w:lineRule="auto"/>
        <w:ind w:firstLine="708"/>
        <w:jc w:val="both"/>
        <w:rPr>
          <w:rFonts w:ascii="Arial" w:hAnsi="Arial" w:cs="Arial"/>
          <w:sz w:val="24"/>
        </w:rPr>
      </w:pPr>
    </w:p>
    <w:p w14:paraId="6D0AB4A7" w14:textId="5402343C"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6.2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739AB9C3" w14:textId="77777777" w:rsidR="003871BE" w:rsidRPr="00E4560F" w:rsidRDefault="003871BE" w:rsidP="002825DA">
      <w:pPr>
        <w:spacing w:after="0" w:line="240" w:lineRule="auto"/>
        <w:ind w:firstLine="708"/>
        <w:jc w:val="both"/>
        <w:rPr>
          <w:rFonts w:ascii="Arial" w:hAnsi="Arial" w:cs="Arial"/>
          <w:sz w:val="24"/>
        </w:rPr>
      </w:pPr>
    </w:p>
    <w:p w14:paraId="4EC16A1F" w14:textId="3F95DFAA"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6.3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E4560F" w:rsidRDefault="002825DA" w:rsidP="002825DA">
      <w:pPr>
        <w:spacing w:after="0" w:line="240" w:lineRule="auto"/>
        <w:jc w:val="both"/>
        <w:rPr>
          <w:rFonts w:ascii="Arial" w:hAnsi="Arial" w:cs="Arial"/>
          <w:sz w:val="24"/>
        </w:rPr>
      </w:pPr>
    </w:p>
    <w:p w14:paraId="403BD5EE" w14:textId="203F2965"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SÉTIMA </w:t>
      </w:r>
      <w:r w:rsidR="003871BE" w:rsidRPr="00E4560F">
        <w:rPr>
          <w:rFonts w:ascii="Arial" w:hAnsi="Arial" w:cs="Arial"/>
          <w:b/>
          <w:sz w:val="24"/>
        </w:rPr>
        <w:t>–</w:t>
      </w:r>
      <w:r w:rsidRPr="00E4560F">
        <w:rPr>
          <w:rFonts w:ascii="Arial" w:hAnsi="Arial" w:cs="Arial"/>
          <w:b/>
          <w:sz w:val="24"/>
        </w:rPr>
        <w:t xml:space="preserve"> DA EXTINÇÃO:</w:t>
      </w:r>
    </w:p>
    <w:p w14:paraId="528AD1D1" w14:textId="20D5DD88"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7.1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presente instrumento poderá ser extinto ocorrendo qualquer uma das hipóteses previstas no art.137 e ss. da lei ordinária nº 14133/2021.</w:t>
      </w:r>
    </w:p>
    <w:p w14:paraId="47A05CFC" w14:textId="77777777" w:rsidR="003871BE" w:rsidRPr="00E4560F" w:rsidRDefault="003871BE" w:rsidP="002825DA">
      <w:pPr>
        <w:spacing w:after="0" w:line="240" w:lineRule="auto"/>
        <w:ind w:firstLine="708"/>
        <w:jc w:val="both"/>
        <w:rPr>
          <w:rFonts w:ascii="Arial" w:hAnsi="Arial" w:cs="Arial"/>
          <w:sz w:val="24"/>
        </w:rPr>
      </w:pPr>
    </w:p>
    <w:p w14:paraId="32A02E45" w14:textId="425F26A2"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7.2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extinção se fará pelas formas e condições previstas na lei acima referida, onde seja resguardado o interesse e os direitos do CONTRATADO na forma ali prevista.</w:t>
      </w:r>
    </w:p>
    <w:p w14:paraId="461BE3C2" w14:textId="77777777" w:rsidR="002825DA" w:rsidRPr="00E4560F" w:rsidRDefault="002825DA" w:rsidP="002825DA">
      <w:pPr>
        <w:spacing w:after="0" w:line="240" w:lineRule="auto"/>
        <w:jc w:val="both"/>
        <w:rPr>
          <w:rFonts w:ascii="Arial" w:hAnsi="Arial" w:cs="Arial"/>
          <w:sz w:val="24"/>
        </w:rPr>
      </w:pPr>
    </w:p>
    <w:p w14:paraId="36FD6963" w14:textId="5BF55B3C"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OITAVA </w:t>
      </w:r>
      <w:r w:rsidR="003871BE" w:rsidRPr="00E4560F">
        <w:rPr>
          <w:rFonts w:ascii="Arial" w:hAnsi="Arial" w:cs="Arial"/>
          <w:b/>
          <w:sz w:val="24"/>
        </w:rPr>
        <w:t>–</w:t>
      </w:r>
      <w:r w:rsidRPr="00E4560F">
        <w:rPr>
          <w:rFonts w:ascii="Arial" w:hAnsi="Arial" w:cs="Arial"/>
          <w:b/>
          <w:sz w:val="24"/>
        </w:rPr>
        <w:t xml:space="preserve"> DO FORO:</w:t>
      </w:r>
    </w:p>
    <w:p w14:paraId="32C0C1A0" w14:textId="7027867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8.1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E4560F" w:rsidRDefault="002825DA" w:rsidP="002825DA">
      <w:pPr>
        <w:spacing w:after="0" w:line="240" w:lineRule="auto"/>
        <w:jc w:val="both"/>
        <w:rPr>
          <w:rFonts w:ascii="Arial" w:hAnsi="Arial" w:cs="Arial"/>
          <w:sz w:val="24"/>
        </w:rPr>
      </w:pPr>
    </w:p>
    <w:p w14:paraId="119FD49C" w14:textId="130E139D"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NONA </w:t>
      </w:r>
      <w:r w:rsidR="003871BE" w:rsidRPr="00E4560F">
        <w:rPr>
          <w:rFonts w:ascii="Arial" w:hAnsi="Arial" w:cs="Arial"/>
          <w:b/>
          <w:sz w:val="24"/>
        </w:rPr>
        <w:t>–</w:t>
      </w:r>
      <w:r w:rsidRPr="00E4560F">
        <w:rPr>
          <w:rFonts w:ascii="Arial" w:hAnsi="Arial" w:cs="Arial"/>
          <w:b/>
          <w:sz w:val="24"/>
        </w:rPr>
        <w:t xml:space="preserve"> DAS DISPOSIÇÕES FINAIS:</w:t>
      </w:r>
    </w:p>
    <w:p w14:paraId="3BAC1FB7" w14:textId="5E7AF5F3"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9.1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2E3A608B" w14:textId="77777777" w:rsidR="003871BE" w:rsidRPr="00E4560F" w:rsidRDefault="003871BE" w:rsidP="002825DA">
      <w:pPr>
        <w:spacing w:after="0" w:line="240" w:lineRule="auto"/>
        <w:ind w:firstLine="708"/>
        <w:jc w:val="both"/>
        <w:rPr>
          <w:rFonts w:ascii="Arial" w:hAnsi="Arial" w:cs="Arial"/>
          <w:sz w:val="24"/>
        </w:rPr>
      </w:pPr>
    </w:p>
    <w:p w14:paraId="55498E6A" w14:textId="76A95B6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lastRenderedPageBreak/>
        <w:t>9.2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5A24AF66" w14:textId="77777777" w:rsidR="003871BE" w:rsidRPr="00E4560F" w:rsidRDefault="003871BE" w:rsidP="002825DA">
      <w:pPr>
        <w:spacing w:after="0" w:line="240" w:lineRule="auto"/>
        <w:ind w:firstLine="708"/>
        <w:jc w:val="both"/>
        <w:rPr>
          <w:rFonts w:ascii="Arial" w:hAnsi="Arial" w:cs="Arial"/>
          <w:sz w:val="24"/>
        </w:rPr>
      </w:pPr>
    </w:p>
    <w:p w14:paraId="01E957AC" w14:textId="0EA7A18A"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9.3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E4560F" w:rsidRDefault="002825DA" w:rsidP="002825DA">
      <w:pPr>
        <w:spacing w:after="0" w:line="240" w:lineRule="auto"/>
        <w:jc w:val="both"/>
        <w:rPr>
          <w:rFonts w:ascii="Arial" w:hAnsi="Arial" w:cs="Arial"/>
          <w:sz w:val="24"/>
        </w:rPr>
      </w:pPr>
    </w:p>
    <w:p w14:paraId="5AC047FE" w14:textId="77777777" w:rsidR="002825DA" w:rsidRPr="00E4560F" w:rsidRDefault="002825DA" w:rsidP="002825DA">
      <w:pPr>
        <w:spacing w:after="0" w:line="240" w:lineRule="auto"/>
        <w:jc w:val="both"/>
        <w:rPr>
          <w:rFonts w:ascii="Arial" w:hAnsi="Arial" w:cs="Arial"/>
          <w:sz w:val="24"/>
        </w:rPr>
      </w:pPr>
      <w:r w:rsidRPr="00E4560F">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E4560F" w:rsidRDefault="00B01E25" w:rsidP="002825DA">
      <w:pPr>
        <w:spacing w:after="0" w:line="240" w:lineRule="auto"/>
        <w:jc w:val="both"/>
        <w:rPr>
          <w:rFonts w:ascii="Arial" w:hAnsi="Arial" w:cs="Arial"/>
          <w:sz w:val="24"/>
        </w:rPr>
      </w:pPr>
    </w:p>
    <w:p w14:paraId="39A36BBA" w14:textId="5C2489CE" w:rsidR="00B01E25" w:rsidRPr="00E4560F" w:rsidRDefault="003871BE" w:rsidP="002825DA">
      <w:pPr>
        <w:spacing w:after="0" w:line="240" w:lineRule="auto"/>
        <w:jc w:val="both"/>
        <w:rPr>
          <w:rFonts w:ascii="Arial" w:hAnsi="Arial" w:cs="Arial"/>
          <w:sz w:val="24"/>
        </w:rPr>
      </w:pPr>
      <w:r w:rsidRPr="00E4560F">
        <w:rPr>
          <w:rFonts w:ascii="Arial" w:hAnsi="Arial" w:cs="Arial"/>
          <w:sz w:val="24"/>
        </w:rPr>
        <w:t>Belmiro Braga</w:t>
      </w:r>
      <w:r w:rsidR="00B01E25" w:rsidRPr="00E4560F">
        <w:rPr>
          <w:rFonts w:ascii="Arial" w:hAnsi="Arial" w:cs="Arial"/>
          <w:sz w:val="24"/>
        </w:rPr>
        <w:t xml:space="preserve">, </w:t>
      </w:r>
      <w:r w:rsidR="00F07132" w:rsidRPr="00E4560F">
        <w:rPr>
          <w:rFonts w:ascii="Arial" w:hAnsi="Arial" w:cs="Arial"/>
          <w:sz w:val="24"/>
        </w:rPr>
        <w:t>___</w:t>
      </w:r>
      <w:r w:rsidR="00B01E25" w:rsidRPr="00E4560F">
        <w:rPr>
          <w:rFonts w:ascii="Arial" w:hAnsi="Arial" w:cs="Arial"/>
          <w:sz w:val="24"/>
        </w:rPr>
        <w:t xml:space="preserve"> de </w:t>
      </w:r>
      <w:r w:rsidR="00F07132" w:rsidRPr="00E4560F">
        <w:rPr>
          <w:rFonts w:ascii="Arial" w:hAnsi="Arial" w:cs="Arial"/>
          <w:sz w:val="24"/>
        </w:rPr>
        <w:t>__________</w:t>
      </w:r>
      <w:r w:rsidR="00B01E25" w:rsidRPr="00E4560F">
        <w:rPr>
          <w:rFonts w:ascii="Arial" w:hAnsi="Arial" w:cs="Arial"/>
          <w:sz w:val="24"/>
        </w:rPr>
        <w:t xml:space="preserve"> de 2024.</w:t>
      </w:r>
    </w:p>
    <w:p w14:paraId="4D688215" w14:textId="77777777" w:rsidR="00B01E25" w:rsidRPr="00E4560F" w:rsidRDefault="00B01E25" w:rsidP="002825DA">
      <w:pPr>
        <w:spacing w:after="0" w:line="240" w:lineRule="auto"/>
        <w:jc w:val="both"/>
        <w:rPr>
          <w:rFonts w:ascii="Arial" w:hAnsi="Arial" w:cs="Arial"/>
          <w:sz w:val="24"/>
        </w:rPr>
      </w:pPr>
    </w:p>
    <w:p w14:paraId="3D532C5B"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_____________________</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_____________________</w:t>
      </w:r>
    </w:p>
    <w:p w14:paraId="3AD978E6"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Contratante</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 xml:space="preserve">Contratado </w:t>
      </w:r>
    </w:p>
    <w:p w14:paraId="43FFE13A"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CPF</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CPF</w:t>
      </w:r>
    </w:p>
    <w:p w14:paraId="4B448C79"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 xml:space="preserve">__________________ </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____________________</w:t>
      </w:r>
    </w:p>
    <w:p w14:paraId="1FCDC9F0"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Testemunha</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 xml:space="preserve">Testemunha </w:t>
      </w:r>
    </w:p>
    <w:p w14:paraId="34C8B6B5"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CPF</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CPF</w:t>
      </w:r>
    </w:p>
    <w:p w14:paraId="5EE8CB91" w14:textId="77777777" w:rsidR="00FC1BE5" w:rsidRPr="00E4560F" w:rsidRDefault="00FC1BE5" w:rsidP="00FA3B59">
      <w:pPr>
        <w:spacing w:after="0" w:line="240" w:lineRule="auto"/>
        <w:jc w:val="center"/>
        <w:rPr>
          <w:rFonts w:ascii="Arial" w:hAnsi="Arial" w:cs="Arial"/>
          <w:b/>
          <w:sz w:val="36"/>
        </w:rPr>
      </w:pPr>
    </w:p>
    <w:p w14:paraId="72290B49" w14:textId="77777777" w:rsidR="00FC1BE5" w:rsidRPr="00E4560F" w:rsidRDefault="00FC1BE5" w:rsidP="00FA3B59">
      <w:pPr>
        <w:spacing w:after="0" w:line="240" w:lineRule="auto"/>
        <w:jc w:val="center"/>
        <w:rPr>
          <w:rFonts w:ascii="Arial" w:hAnsi="Arial" w:cs="Arial"/>
          <w:b/>
          <w:sz w:val="36"/>
        </w:rPr>
      </w:pPr>
    </w:p>
    <w:p w14:paraId="2097AEC9" w14:textId="77777777" w:rsidR="00FC1BE5" w:rsidRPr="00E4560F" w:rsidRDefault="00FC1BE5" w:rsidP="00FA3B59">
      <w:pPr>
        <w:spacing w:after="0" w:line="240" w:lineRule="auto"/>
        <w:jc w:val="center"/>
        <w:rPr>
          <w:rFonts w:ascii="Arial" w:hAnsi="Arial" w:cs="Arial"/>
          <w:b/>
          <w:sz w:val="36"/>
        </w:rPr>
      </w:pPr>
    </w:p>
    <w:p w14:paraId="3E4A298D" w14:textId="77777777" w:rsidR="00FC1BE5" w:rsidRPr="00E4560F" w:rsidRDefault="00FC1BE5" w:rsidP="00FA3B59">
      <w:pPr>
        <w:spacing w:after="0" w:line="240" w:lineRule="auto"/>
        <w:jc w:val="center"/>
        <w:rPr>
          <w:rFonts w:ascii="Arial" w:hAnsi="Arial" w:cs="Arial"/>
          <w:b/>
          <w:sz w:val="36"/>
        </w:rPr>
      </w:pPr>
    </w:p>
    <w:p w14:paraId="5C0715D0" w14:textId="77777777" w:rsidR="00B727DC" w:rsidRPr="00E4560F" w:rsidRDefault="00B727DC" w:rsidP="00FA3B59">
      <w:pPr>
        <w:spacing w:after="0" w:line="240" w:lineRule="auto"/>
        <w:jc w:val="center"/>
        <w:rPr>
          <w:rFonts w:ascii="Arial" w:hAnsi="Arial" w:cs="Arial"/>
          <w:b/>
          <w:sz w:val="36"/>
        </w:rPr>
      </w:pPr>
    </w:p>
    <w:p w14:paraId="2C529349" w14:textId="77777777" w:rsidR="00B727DC" w:rsidRPr="00E4560F" w:rsidRDefault="00B727DC" w:rsidP="00FA3B59">
      <w:pPr>
        <w:spacing w:after="0" w:line="240" w:lineRule="auto"/>
        <w:jc w:val="center"/>
        <w:rPr>
          <w:rFonts w:ascii="Arial" w:hAnsi="Arial" w:cs="Arial"/>
          <w:b/>
          <w:sz w:val="36"/>
        </w:rPr>
      </w:pPr>
    </w:p>
    <w:p w14:paraId="6A794F34" w14:textId="77777777" w:rsidR="00B727DC" w:rsidRPr="00E4560F" w:rsidRDefault="00B727DC" w:rsidP="00FA3B59">
      <w:pPr>
        <w:spacing w:after="0" w:line="240" w:lineRule="auto"/>
        <w:jc w:val="center"/>
        <w:rPr>
          <w:rFonts w:ascii="Arial" w:hAnsi="Arial" w:cs="Arial"/>
          <w:b/>
          <w:sz w:val="36"/>
        </w:rPr>
      </w:pPr>
    </w:p>
    <w:p w14:paraId="33729608" w14:textId="77777777" w:rsidR="00C96367" w:rsidRDefault="00C96367" w:rsidP="00FA3B59">
      <w:pPr>
        <w:spacing w:after="0" w:line="240" w:lineRule="auto"/>
        <w:jc w:val="center"/>
        <w:rPr>
          <w:rFonts w:ascii="Arial" w:hAnsi="Arial" w:cs="Arial"/>
          <w:b/>
          <w:sz w:val="36"/>
        </w:rPr>
      </w:pPr>
    </w:p>
    <w:p w14:paraId="4DF28FEA" w14:textId="77777777" w:rsidR="00C96367" w:rsidRDefault="00C96367" w:rsidP="00FA3B59">
      <w:pPr>
        <w:spacing w:after="0" w:line="240" w:lineRule="auto"/>
        <w:jc w:val="center"/>
        <w:rPr>
          <w:rFonts w:ascii="Arial" w:hAnsi="Arial" w:cs="Arial"/>
          <w:b/>
          <w:sz w:val="36"/>
        </w:rPr>
      </w:pPr>
    </w:p>
    <w:p w14:paraId="6D87EA22" w14:textId="77777777" w:rsidR="00C96367" w:rsidRDefault="00C96367" w:rsidP="00FA3B59">
      <w:pPr>
        <w:spacing w:after="0" w:line="240" w:lineRule="auto"/>
        <w:jc w:val="center"/>
        <w:rPr>
          <w:rFonts w:ascii="Arial" w:hAnsi="Arial" w:cs="Arial"/>
          <w:b/>
          <w:sz w:val="36"/>
        </w:rPr>
      </w:pPr>
    </w:p>
    <w:p w14:paraId="122E0A4C" w14:textId="77777777" w:rsidR="00C96367" w:rsidRDefault="00C96367" w:rsidP="00FA3B59">
      <w:pPr>
        <w:spacing w:after="0" w:line="240" w:lineRule="auto"/>
        <w:jc w:val="center"/>
        <w:rPr>
          <w:rFonts w:ascii="Arial" w:hAnsi="Arial" w:cs="Arial"/>
          <w:b/>
          <w:sz w:val="36"/>
        </w:rPr>
      </w:pPr>
    </w:p>
    <w:p w14:paraId="0B4DC753" w14:textId="77777777" w:rsidR="00C96367" w:rsidRDefault="00C96367" w:rsidP="00FA3B59">
      <w:pPr>
        <w:spacing w:after="0" w:line="240" w:lineRule="auto"/>
        <w:jc w:val="center"/>
        <w:rPr>
          <w:rFonts w:ascii="Arial" w:hAnsi="Arial" w:cs="Arial"/>
          <w:b/>
          <w:sz w:val="36"/>
        </w:rPr>
      </w:pPr>
    </w:p>
    <w:p w14:paraId="41E47A18" w14:textId="77777777" w:rsidR="00C96367" w:rsidRDefault="00C96367" w:rsidP="00FA3B59">
      <w:pPr>
        <w:spacing w:after="0" w:line="240" w:lineRule="auto"/>
        <w:jc w:val="center"/>
        <w:rPr>
          <w:rFonts w:ascii="Arial" w:hAnsi="Arial" w:cs="Arial"/>
          <w:b/>
          <w:sz w:val="36"/>
        </w:rPr>
      </w:pPr>
    </w:p>
    <w:p w14:paraId="752CB45F" w14:textId="77777777" w:rsidR="00C96367" w:rsidRDefault="00C96367" w:rsidP="00FA3B59">
      <w:pPr>
        <w:spacing w:after="0" w:line="240" w:lineRule="auto"/>
        <w:jc w:val="center"/>
        <w:rPr>
          <w:rFonts w:ascii="Arial" w:hAnsi="Arial" w:cs="Arial"/>
          <w:b/>
          <w:sz w:val="36"/>
        </w:rPr>
      </w:pPr>
    </w:p>
    <w:p w14:paraId="4F108F8E" w14:textId="77777777" w:rsidR="00C96367" w:rsidRDefault="00C96367" w:rsidP="00FA3B59">
      <w:pPr>
        <w:spacing w:after="0" w:line="240" w:lineRule="auto"/>
        <w:jc w:val="center"/>
        <w:rPr>
          <w:rFonts w:ascii="Arial" w:hAnsi="Arial" w:cs="Arial"/>
          <w:b/>
          <w:sz w:val="36"/>
        </w:rPr>
      </w:pPr>
    </w:p>
    <w:p w14:paraId="49601BC5" w14:textId="77777777" w:rsidR="00C96367" w:rsidRDefault="00C96367" w:rsidP="00FA3B59">
      <w:pPr>
        <w:spacing w:after="0" w:line="240" w:lineRule="auto"/>
        <w:jc w:val="center"/>
        <w:rPr>
          <w:rFonts w:ascii="Arial" w:hAnsi="Arial" w:cs="Arial"/>
          <w:b/>
          <w:sz w:val="36"/>
        </w:rPr>
      </w:pPr>
    </w:p>
    <w:p w14:paraId="7D602606" w14:textId="77777777" w:rsidR="00C96367" w:rsidRDefault="00C96367" w:rsidP="00FA3B59">
      <w:pPr>
        <w:spacing w:after="0" w:line="240" w:lineRule="auto"/>
        <w:jc w:val="center"/>
        <w:rPr>
          <w:rFonts w:ascii="Arial" w:hAnsi="Arial" w:cs="Arial"/>
          <w:b/>
          <w:sz w:val="36"/>
        </w:rPr>
      </w:pPr>
    </w:p>
    <w:p w14:paraId="35545BB3" w14:textId="77777777" w:rsidR="00E77A6E" w:rsidRDefault="00E77A6E" w:rsidP="00FA3B59">
      <w:pPr>
        <w:spacing w:after="0" w:line="240" w:lineRule="auto"/>
        <w:jc w:val="center"/>
        <w:rPr>
          <w:rFonts w:ascii="Arial" w:hAnsi="Arial" w:cs="Arial"/>
          <w:b/>
          <w:sz w:val="36"/>
        </w:rPr>
      </w:pPr>
    </w:p>
    <w:p w14:paraId="0FB6A99F" w14:textId="0AB21E6A"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III</w:t>
      </w:r>
    </w:p>
    <w:p w14:paraId="6D95F860" w14:textId="77777777" w:rsidR="00FA3B59" w:rsidRPr="00E4560F" w:rsidRDefault="00FA3B59" w:rsidP="00FA3B59">
      <w:pPr>
        <w:spacing w:after="0" w:line="240" w:lineRule="auto"/>
        <w:jc w:val="center"/>
        <w:rPr>
          <w:rFonts w:ascii="Arial" w:hAnsi="Arial" w:cs="Arial"/>
          <w:b/>
          <w:sz w:val="36"/>
        </w:rPr>
      </w:pPr>
    </w:p>
    <w:p w14:paraId="2D665CE2" w14:textId="5E4D81C6"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4B06140E" w14:textId="20DE4CDA"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433C41A4" w14:textId="77777777" w:rsidR="00FA3B59" w:rsidRPr="00E4560F" w:rsidRDefault="00FA3B59" w:rsidP="00FA3B59">
      <w:pPr>
        <w:spacing w:after="0" w:line="240" w:lineRule="auto"/>
        <w:jc w:val="center"/>
        <w:rPr>
          <w:rFonts w:ascii="Arial" w:hAnsi="Arial" w:cs="Arial"/>
          <w:b/>
          <w:sz w:val="28"/>
        </w:rPr>
      </w:pPr>
    </w:p>
    <w:p w14:paraId="79AF0146" w14:textId="77777777" w:rsidR="00FA3B59" w:rsidRPr="00E4560F" w:rsidRDefault="00FA3B59" w:rsidP="00FA3B59">
      <w:pPr>
        <w:spacing w:after="0" w:line="240" w:lineRule="auto"/>
        <w:jc w:val="center"/>
        <w:rPr>
          <w:rFonts w:ascii="Arial" w:hAnsi="Arial" w:cs="Arial"/>
          <w:b/>
          <w:sz w:val="28"/>
        </w:rPr>
      </w:pPr>
      <w:r w:rsidRPr="00E4560F">
        <w:rPr>
          <w:rFonts w:ascii="Arial" w:hAnsi="Arial" w:cs="Arial"/>
          <w:b/>
          <w:sz w:val="28"/>
        </w:rPr>
        <w:t>PROPOSTA DE PREÇOS</w:t>
      </w:r>
    </w:p>
    <w:p w14:paraId="49D0CC52" w14:textId="77777777" w:rsidR="002C4944" w:rsidRPr="00E4560F" w:rsidRDefault="002C4944" w:rsidP="00FA3B59">
      <w:pPr>
        <w:spacing w:after="0" w:line="240" w:lineRule="auto"/>
        <w:jc w:val="center"/>
        <w:rPr>
          <w:rFonts w:ascii="Arial" w:hAnsi="Arial" w:cs="Arial"/>
          <w:b/>
          <w:sz w:val="24"/>
        </w:rPr>
      </w:pPr>
    </w:p>
    <w:p w14:paraId="6A3B4339" w14:textId="77777777" w:rsidR="00FA3B59" w:rsidRPr="00E4560F" w:rsidRDefault="002C4944" w:rsidP="00FA3B59">
      <w:pPr>
        <w:spacing w:after="0" w:line="240" w:lineRule="auto"/>
        <w:jc w:val="both"/>
        <w:rPr>
          <w:rFonts w:ascii="Arial" w:hAnsi="Arial" w:cs="Arial"/>
          <w:b/>
          <w:sz w:val="24"/>
        </w:rPr>
      </w:pPr>
      <w:r w:rsidRPr="00E4560F">
        <w:rPr>
          <w:rFonts w:ascii="Arial" w:hAnsi="Arial" w:cs="Arial"/>
          <w:b/>
          <w:sz w:val="24"/>
        </w:rPr>
        <w:t>PROPONENTE</w:t>
      </w:r>
    </w:p>
    <w:p w14:paraId="7E8ECEF3"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47A63A09"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Razão Social:</w:t>
      </w:r>
    </w:p>
    <w:p w14:paraId="4F0D4B8D"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4C1849B9"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5AD10E74"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21246696" w14:textId="77777777" w:rsidR="00FA3B59" w:rsidRPr="00E4560F" w:rsidRDefault="00FA3B59" w:rsidP="00FA3B59">
      <w:pPr>
        <w:pStyle w:val="Corpodetexto"/>
        <w:ind w:left="0" w:firstLine="0"/>
        <w:rPr>
          <w:rFonts w:ascii="Arial" w:eastAsiaTheme="minorEastAsia" w:hAnsi="Arial" w:cs="Arial"/>
          <w:b/>
          <w:sz w:val="24"/>
          <w:szCs w:val="22"/>
          <w:lang w:val="pt-BR" w:eastAsia="pt-BR"/>
        </w:rPr>
      </w:pPr>
    </w:p>
    <w:p w14:paraId="0C80584B" w14:textId="1993D65F" w:rsidR="00FA3B59" w:rsidRPr="00E4560F" w:rsidRDefault="00FA3B59" w:rsidP="00FA3B59">
      <w:pPr>
        <w:pStyle w:val="Corpodetexto"/>
        <w:ind w:left="0" w:firstLine="0"/>
        <w:rPr>
          <w:rFonts w:ascii="Arial" w:hAnsi="Arial" w:cs="Arial"/>
          <w:sz w:val="24"/>
          <w:lang w:val="pt-BR"/>
        </w:rPr>
      </w:pPr>
      <w:r w:rsidRPr="00E4560F">
        <w:rPr>
          <w:rFonts w:ascii="Arial" w:hAnsi="Arial" w:cs="Arial"/>
          <w:sz w:val="24"/>
          <w:lang w:val="pt-BR"/>
        </w:rPr>
        <w:t>PARA CUMPRIMENTO DO OBJETO EM REFERÊNCIA, PROPOMOS O SEGUINTE PREÇO:</w:t>
      </w:r>
    </w:p>
    <w:p w14:paraId="32C7F9E2" w14:textId="77777777" w:rsidR="00FA3B59" w:rsidRPr="00E4560F" w:rsidRDefault="00FA3B59" w:rsidP="00FA3B59">
      <w:pPr>
        <w:pStyle w:val="Corpodetexto"/>
        <w:ind w:left="0" w:firstLine="0"/>
        <w:rPr>
          <w:rFonts w:ascii="Arial" w:hAnsi="Arial" w:cs="Arial"/>
          <w:sz w:val="24"/>
          <w:lang w:val="pt-BR"/>
        </w:rPr>
      </w:pPr>
    </w:p>
    <w:p w14:paraId="3CCA1544" w14:textId="77777777" w:rsidR="00FA3B59" w:rsidRPr="00E4560F" w:rsidRDefault="00FA3B59" w:rsidP="00FA3B59">
      <w:pPr>
        <w:spacing w:after="0" w:line="240" w:lineRule="auto"/>
        <w:jc w:val="center"/>
        <w:rPr>
          <w:rFonts w:ascii="Arial" w:hAnsi="Arial" w:cs="Arial"/>
          <w:b/>
          <w:sz w:val="24"/>
        </w:rPr>
      </w:pPr>
      <w:r w:rsidRPr="00E4560F">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953"/>
        <w:gridCol w:w="843"/>
        <w:gridCol w:w="4891"/>
        <w:gridCol w:w="1089"/>
        <w:gridCol w:w="804"/>
      </w:tblGrid>
      <w:tr w:rsidR="000B360B" w:rsidRPr="00E4560F" w14:paraId="420883E1" w14:textId="77777777" w:rsidTr="000B360B">
        <w:tc>
          <w:tcPr>
            <w:tcW w:w="381" w:type="pct"/>
            <w:vAlign w:val="center"/>
          </w:tcPr>
          <w:p w14:paraId="46227A6D" w14:textId="00022BBC" w:rsidR="000B360B" w:rsidRPr="00E4560F" w:rsidRDefault="000B360B" w:rsidP="00C06C55">
            <w:pPr>
              <w:spacing w:after="0" w:line="240" w:lineRule="auto"/>
              <w:jc w:val="center"/>
              <w:rPr>
                <w:rFonts w:ascii="Arial" w:eastAsia="Times New Roman" w:hAnsi="Arial" w:cs="Arial"/>
                <w:b/>
                <w:bCs/>
                <w:noProof w:val="0"/>
                <w:w w:val="105"/>
                <w:lang w:val="pt-PT" w:eastAsia="en-US"/>
              </w:rPr>
            </w:pPr>
            <w:r w:rsidRPr="00E4560F">
              <w:rPr>
                <w:rFonts w:ascii="Arial" w:eastAsia="Times New Roman" w:hAnsi="Arial" w:cs="Arial"/>
                <w:b/>
                <w:bCs/>
                <w:noProof w:val="0"/>
                <w:w w:val="105"/>
                <w:lang w:val="pt-PT" w:eastAsia="en-US"/>
              </w:rPr>
              <w:t>Nº Item</w:t>
            </w:r>
          </w:p>
        </w:tc>
        <w:tc>
          <w:tcPr>
            <w:tcW w:w="513" w:type="pct"/>
            <w:tcBorders>
              <w:bottom w:val="single" w:sz="4" w:space="0" w:color="auto"/>
            </w:tcBorders>
            <w:vAlign w:val="center"/>
          </w:tcPr>
          <w:p w14:paraId="398D71BD" w14:textId="46761FD6" w:rsidR="000B360B" w:rsidRPr="00E4560F" w:rsidRDefault="000B360B" w:rsidP="00C06C55">
            <w:pPr>
              <w:spacing w:after="0" w:line="240" w:lineRule="auto"/>
              <w:jc w:val="center"/>
              <w:rPr>
                <w:rFonts w:ascii="Arial" w:eastAsia="Times New Roman" w:hAnsi="Arial" w:cs="Arial"/>
                <w:b/>
                <w:bCs/>
                <w:noProof w:val="0"/>
                <w:w w:val="105"/>
                <w:lang w:val="pt-PT" w:eastAsia="en-US"/>
              </w:rPr>
            </w:pPr>
            <w:r w:rsidRPr="00E4560F">
              <w:rPr>
                <w:rFonts w:ascii="Arial" w:eastAsia="Times New Roman" w:hAnsi="Arial" w:cs="Arial"/>
                <w:b/>
                <w:bCs/>
                <w:noProof w:val="0"/>
                <w:w w:val="105"/>
                <w:lang w:val="pt-PT" w:eastAsia="en-US"/>
              </w:rPr>
              <w:t>Quant.</w:t>
            </w:r>
          </w:p>
        </w:tc>
        <w:tc>
          <w:tcPr>
            <w:tcW w:w="454" w:type="pct"/>
            <w:tcBorders>
              <w:bottom w:val="single" w:sz="4" w:space="0" w:color="auto"/>
            </w:tcBorders>
            <w:vAlign w:val="center"/>
          </w:tcPr>
          <w:p w14:paraId="0DAE3548" w14:textId="50BDFD7E" w:rsidR="000B360B" w:rsidRPr="00E4560F" w:rsidRDefault="000B360B" w:rsidP="00C06C55">
            <w:pPr>
              <w:spacing w:after="0" w:line="240" w:lineRule="auto"/>
              <w:jc w:val="center"/>
              <w:rPr>
                <w:rFonts w:ascii="Arial" w:eastAsia="Times New Roman" w:hAnsi="Arial" w:cs="Arial"/>
                <w:b/>
                <w:bCs/>
                <w:noProof w:val="0"/>
                <w:w w:val="105"/>
                <w:lang w:val="pt-PT" w:eastAsia="en-US"/>
              </w:rPr>
            </w:pPr>
            <w:r w:rsidRPr="00E4560F">
              <w:rPr>
                <w:rFonts w:ascii="Arial" w:eastAsia="Times New Roman" w:hAnsi="Arial" w:cs="Arial"/>
                <w:b/>
                <w:bCs/>
                <w:noProof w:val="0"/>
                <w:w w:val="105"/>
                <w:lang w:val="pt-PT" w:eastAsia="en-US"/>
              </w:rPr>
              <w:t>Unid.</w:t>
            </w:r>
          </w:p>
        </w:tc>
        <w:tc>
          <w:tcPr>
            <w:tcW w:w="2633" w:type="pct"/>
            <w:tcBorders>
              <w:bottom w:val="single" w:sz="4" w:space="0" w:color="auto"/>
            </w:tcBorders>
            <w:vAlign w:val="center"/>
          </w:tcPr>
          <w:p w14:paraId="33BF814A" w14:textId="7FB52B8C" w:rsidR="000B360B" w:rsidRPr="00E4560F" w:rsidRDefault="000B360B" w:rsidP="00C06C55">
            <w:pPr>
              <w:spacing w:after="0" w:line="240" w:lineRule="auto"/>
              <w:jc w:val="center"/>
              <w:rPr>
                <w:rFonts w:ascii="Arial" w:eastAsia="Times New Roman" w:hAnsi="Arial" w:cs="Arial"/>
                <w:b/>
                <w:bCs/>
                <w:noProof w:val="0"/>
                <w:w w:val="105"/>
                <w:lang w:val="pt-PT" w:eastAsia="en-US"/>
              </w:rPr>
            </w:pPr>
            <w:r w:rsidRPr="00E4560F">
              <w:rPr>
                <w:rFonts w:ascii="Arial" w:eastAsia="Times New Roman" w:hAnsi="Arial" w:cs="Arial"/>
                <w:b/>
                <w:bCs/>
                <w:noProof w:val="0"/>
                <w:w w:val="105"/>
                <w:lang w:val="pt-PT" w:eastAsia="en-US"/>
              </w:rPr>
              <w:t>Especificação</w:t>
            </w:r>
          </w:p>
        </w:tc>
        <w:tc>
          <w:tcPr>
            <w:tcW w:w="586" w:type="pct"/>
            <w:vAlign w:val="center"/>
          </w:tcPr>
          <w:p w14:paraId="5EC1A261" w14:textId="77777777" w:rsidR="000B360B" w:rsidRPr="00E4560F" w:rsidRDefault="000B360B" w:rsidP="00C06C55">
            <w:pPr>
              <w:spacing w:after="0" w:line="240" w:lineRule="auto"/>
              <w:jc w:val="center"/>
              <w:rPr>
                <w:rFonts w:ascii="Arial" w:eastAsia="Times New Roman" w:hAnsi="Arial" w:cs="Arial"/>
                <w:b/>
                <w:bCs/>
                <w:noProof w:val="0"/>
                <w:w w:val="105"/>
                <w:lang w:val="pt-PT" w:eastAsia="en-US"/>
              </w:rPr>
            </w:pPr>
            <w:r w:rsidRPr="00E4560F">
              <w:rPr>
                <w:rFonts w:ascii="Arial" w:eastAsia="Times New Roman" w:hAnsi="Arial" w:cs="Arial"/>
                <w:b/>
                <w:bCs/>
                <w:noProof w:val="0"/>
                <w:w w:val="105"/>
                <w:lang w:val="pt-PT" w:eastAsia="en-US"/>
              </w:rPr>
              <w:t>Valor Unitário</w:t>
            </w:r>
          </w:p>
        </w:tc>
        <w:tc>
          <w:tcPr>
            <w:tcW w:w="433" w:type="pct"/>
            <w:vAlign w:val="center"/>
          </w:tcPr>
          <w:p w14:paraId="457F5C66" w14:textId="77777777" w:rsidR="000B360B" w:rsidRPr="00E4560F" w:rsidRDefault="000B360B" w:rsidP="00C06C55">
            <w:pPr>
              <w:spacing w:after="0" w:line="240" w:lineRule="auto"/>
              <w:jc w:val="center"/>
              <w:rPr>
                <w:rFonts w:ascii="Arial" w:eastAsia="Times New Roman" w:hAnsi="Arial" w:cs="Arial"/>
                <w:b/>
                <w:bCs/>
                <w:noProof w:val="0"/>
                <w:w w:val="105"/>
                <w:lang w:val="pt-PT" w:eastAsia="en-US"/>
              </w:rPr>
            </w:pPr>
            <w:r w:rsidRPr="00E4560F">
              <w:rPr>
                <w:rFonts w:ascii="Arial" w:eastAsia="Times New Roman" w:hAnsi="Arial" w:cs="Arial"/>
                <w:b/>
                <w:bCs/>
                <w:noProof w:val="0"/>
                <w:w w:val="105"/>
                <w:lang w:val="pt-PT" w:eastAsia="en-US"/>
              </w:rPr>
              <w:t>Valor Total</w:t>
            </w:r>
          </w:p>
        </w:tc>
      </w:tr>
      <w:tr w:rsidR="000B360B" w:rsidRPr="00E4560F" w14:paraId="2438112D" w14:textId="77777777" w:rsidTr="000B360B">
        <w:tc>
          <w:tcPr>
            <w:tcW w:w="381" w:type="pct"/>
            <w:vAlign w:val="center"/>
          </w:tcPr>
          <w:p w14:paraId="5BB82BDF" w14:textId="77777777" w:rsidR="000B360B" w:rsidRPr="00E4560F" w:rsidRDefault="000B360B" w:rsidP="00FC1BE5">
            <w:pPr>
              <w:spacing w:after="0" w:line="240" w:lineRule="auto"/>
              <w:jc w:val="center"/>
              <w:rPr>
                <w:rFonts w:ascii="Arial" w:eastAsia="Times New Roman" w:hAnsi="Arial" w:cs="Arial"/>
                <w:b/>
                <w:bCs/>
                <w:noProof w:val="0"/>
                <w:w w:val="105"/>
                <w:sz w:val="20"/>
                <w:lang w:val="pt-PT" w:eastAsia="en-US"/>
              </w:rPr>
            </w:pPr>
            <w:r w:rsidRPr="00E4560F">
              <w:rPr>
                <w:rFonts w:ascii="Arial" w:eastAsia="Times New Roman" w:hAnsi="Arial" w:cs="Arial"/>
                <w:b/>
                <w:bCs/>
                <w:noProof w:val="0"/>
                <w:w w:val="105"/>
                <w:sz w:val="20"/>
                <w:lang w:val="pt-PT" w:eastAsia="en-US"/>
              </w:rPr>
              <w:t>1</w:t>
            </w:r>
          </w:p>
        </w:tc>
        <w:tc>
          <w:tcPr>
            <w:tcW w:w="513" w:type="pct"/>
            <w:tcBorders>
              <w:top w:val="single" w:sz="4" w:space="0" w:color="auto"/>
              <w:left w:val="nil"/>
              <w:bottom w:val="single" w:sz="4" w:space="0" w:color="auto"/>
              <w:right w:val="single" w:sz="4" w:space="0" w:color="auto"/>
            </w:tcBorders>
            <w:shd w:val="clear" w:color="auto" w:fill="auto"/>
            <w:vAlign w:val="center"/>
          </w:tcPr>
          <w:p w14:paraId="7F76E7EC" w14:textId="45C9F87C" w:rsidR="000B360B" w:rsidRPr="00E4560F" w:rsidRDefault="000B360B" w:rsidP="00FC1BE5">
            <w:pPr>
              <w:snapToGrid w:val="0"/>
              <w:spacing w:after="0" w:line="240" w:lineRule="auto"/>
              <w:jc w:val="center"/>
              <w:rPr>
                <w:rFonts w:ascii="Arial" w:eastAsia="Times New Roman" w:hAnsi="Arial" w:cs="Arial"/>
                <w:b/>
                <w:noProof w:val="0"/>
                <w:sz w:val="20"/>
              </w:rPr>
            </w:pPr>
            <w:r w:rsidRPr="00E4560F">
              <w:rPr>
                <w:rFonts w:ascii="Arial" w:hAnsi="Arial" w:cs="Arial"/>
                <w:color w:val="000000"/>
                <w:sz w:val="20"/>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53D6AD86" w14:textId="3A9CE5C3" w:rsidR="000B360B" w:rsidRPr="00E4560F" w:rsidRDefault="000B360B" w:rsidP="00FC1BE5">
            <w:pPr>
              <w:snapToGrid w:val="0"/>
              <w:spacing w:after="0" w:line="240" w:lineRule="auto"/>
              <w:jc w:val="center"/>
              <w:rPr>
                <w:rFonts w:ascii="Arial" w:eastAsia="Times New Roman" w:hAnsi="Arial" w:cs="Arial"/>
                <w:b/>
                <w:noProof w:val="0"/>
                <w:sz w:val="20"/>
              </w:rPr>
            </w:pPr>
            <w:r w:rsidRPr="00E4560F">
              <w:rPr>
                <w:rFonts w:ascii="Arial" w:hAnsi="Arial" w:cs="Arial"/>
                <w:color w:val="000000"/>
                <w:sz w:val="20"/>
              </w:rPr>
              <w:t>SERV.</w:t>
            </w:r>
          </w:p>
        </w:tc>
        <w:tc>
          <w:tcPr>
            <w:tcW w:w="2633" w:type="pct"/>
            <w:tcBorders>
              <w:top w:val="single" w:sz="4" w:space="0" w:color="auto"/>
              <w:left w:val="single" w:sz="4" w:space="0" w:color="auto"/>
              <w:bottom w:val="single" w:sz="4" w:space="0" w:color="auto"/>
            </w:tcBorders>
            <w:shd w:val="clear" w:color="auto" w:fill="auto"/>
            <w:vAlign w:val="center"/>
          </w:tcPr>
          <w:p w14:paraId="7A25FFC2" w14:textId="0A092CDC" w:rsidR="000B360B" w:rsidRPr="00E4560F" w:rsidRDefault="00510635" w:rsidP="000B360B">
            <w:pPr>
              <w:spacing w:after="0" w:line="240" w:lineRule="auto"/>
              <w:jc w:val="both"/>
              <w:rPr>
                <w:rFonts w:ascii="Arial" w:eastAsia="Times New Roman" w:hAnsi="Arial" w:cs="Arial"/>
                <w:b/>
                <w:bCs/>
                <w:noProof w:val="0"/>
                <w:w w:val="105"/>
                <w:sz w:val="20"/>
                <w:lang w:val="pt-PT" w:eastAsia="en-US"/>
              </w:rPr>
            </w:pPr>
            <w:r>
              <w:rPr>
                <w:rFonts w:ascii="Arial" w:hAnsi="Arial" w:cs="Arial"/>
                <w:color w:val="000000"/>
                <w:sz w:val="20"/>
              </w:rPr>
              <w:t>CONTRATAÇÃO DE EMPRESA PARA EXECUÇÃO DA 2ª ETAPA DA REFORMA DA IGREJA DE SANT’ ANNA.</w:t>
            </w:r>
          </w:p>
        </w:tc>
        <w:tc>
          <w:tcPr>
            <w:tcW w:w="586" w:type="pct"/>
            <w:vAlign w:val="center"/>
          </w:tcPr>
          <w:p w14:paraId="078C2FEE" w14:textId="0208A439" w:rsidR="000B360B" w:rsidRPr="00E4560F" w:rsidRDefault="000B360B" w:rsidP="00FC1BE5">
            <w:pPr>
              <w:spacing w:after="0" w:line="240" w:lineRule="auto"/>
              <w:jc w:val="center"/>
              <w:rPr>
                <w:rFonts w:ascii="Arial" w:eastAsia="Times New Roman" w:hAnsi="Arial" w:cs="Arial"/>
                <w:b/>
                <w:bCs/>
                <w:noProof w:val="0"/>
                <w:w w:val="105"/>
                <w:sz w:val="20"/>
                <w:lang w:val="pt-PT" w:eastAsia="en-US"/>
              </w:rPr>
            </w:pPr>
          </w:p>
        </w:tc>
        <w:tc>
          <w:tcPr>
            <w:tcW w:w="433" w:type="pct"/>
            <w:vAlign w:val="center"/>
          </w:tcPr>
          <w:p w14:paraId="281762DA" w14:textId="5B3B03AB" w:rsidR="000B360B" w:rsidRPr="00E4560F" w:rsidRDefault="000B360B" w:rsidP="00FC1BE5">
            <w:pPr>
              <w:spacing w:after="0" w:line="240" w:lineRule="auto"/>
              <w:jc w:val="center"/>
              <w:rPr>
                <w:rFonts w:ascii="Arial" w:eastAsia="Times New Roman" w:hAnsi="Arial" w:cs="Arial"/>
                <w:bCs/>
                <w:noProof w:val="0"/>
                <w:w w:val="105"/>
                <w:sz w:val="20"/>
                <w:u w:val="single"/>
                <w:lang w:val="pt-PT" w:eastAsia="en-US"/>
              </w:rPr>
            </w:pPr>
          </w:p>
        </w:tc>
      </w:tr>
    </w:tbl>
    <w:p w14:paraId="6B260CCA" w14:textId="77777777" w:rsidR="00FC1BE5" w:rsidRPr="00E4560F" w:rsidRDefault="00FC1BE5" w:rsidP="002C4944">
      <w:pPr>
        <w:spacing w:after="0" w:line="240" w:lineRule="auto"/>
        <w:rPr>
          <w:rFonts w:ascii="Arial" w:hAnsi="Arial" w:cs="Arial"/>
          <w:b/>
          <w:sz w:val="24"/>
        </w:rPr>
      </w:pPr>
    </w:p>
    <w:p w14:paraId="38B42315" w14:textId="549B76B6" w:rsidR="002C4944" w:rsidRPr="00E4560F" w:rsidRDefault="00FA3B59" w:rsidP="002C4944">
      <w:pPr>
        <w:spacing w:after="0" w:line="240" w:lineRule="auto"/>
        <w:rPr>
          <w:rFonts w:ascii="Arial" w:eastAsia="Times New Roman" w:hAnsi="Arial" w:cs="Arial"/>
          <w:sz w:val="24"/>
          <w:szCs w:val="24"/>
        </w:rPr>
      </w:pPr>
      <w:r w:rsidRPr="00E4560F">
        <w:rPr>
          <w:rFonts w:ascii="Arial" w:hAnsi="Arial" w:cs="Arial"/>
          <w:b/>
          <w:sz w:val="24"/>
        </w:rPr>
        <w:t>VALIDADE DA PROPOSTA:</w:t>
      </w:r>
    </w:p>
    <w:p w14:paraId="71B2AD79" w14:textId="77777777" w:rsidR="00FA3B59" w:rsidRPr="00E4560F" w:rsidRDefault="00FA3B59" w:rsidP="002C4944">
      <w:pPr>
        <w:spacing w:after="0" w:line="240" w:lineRule="auto"/>
        <w:ind w:firstLine="708"/>
        <w:rPr>
          <w:rFonts w:ascii="Arial" w:hAnsi="Arial" w:cs="Arial"/>
          <w:sz w:val="24"/>
        </w:rPr>
      </w:pPr>
      <w:r w:rsidRPr="00E4560F">
        <w:rPr>
          <w:rFonts w:ascii="Arial" w:hAnsi="Arial" w:cs="Arial"/>
          <w:sz w:val="24"/>
        </w:rPr>
        <w:t>A validade da presente proposta é de 60</w:t>
      </w:r>
      <w:r w:rsidR="002C4944" w:rsidRPr="00E4560F">
        <w:rPr>
          <w:rFonts w:ascii="Arial" w:hAnsi="Arial" w:cs="Arial"/>
          <w:sz w:val="24"/>
        </w:rPr>
        <w:t xml:space="preserve"> dias.</w:t>
      </w:r>
    </w:p>
    <w:p w14:paraId="6EB5FAC8" w14:textId="77777777" w:rsidR="002C4944" w:rsidRPr="00E4560F" w:rsidRDefault="002C4944" w:rsidP="002C4944">
      <w:pPr>
        <w:spacing w:after="0" w:line="240" w:lineRule="auto"/>
        <w:rPr>
          <w:rFonts w:ascii="Arial" w:hAnsi="Arial" w:cs="Arial"/>
          <w:sz w:val="24"/>
        </w:rPr>
      </w:pPr>
    </w:p>
    <w:p w14:paraId="5662C65D" w14:textId="77777777" w:rsidR="002C4944" w:rsidRPr="00E4560F" w:rsidRDefault="002C4944" w:rsidP="002C4944">
      <w:pPr>
        <w:spacing w:after="0" w:line="240" w:lineRule="auto"/>
        <w:rPr>
          <w:rFonts w:ascii="Arial" w:hAnsi="Arial" w:cs="Arial"/>
          <w:b/>
          <w:sz w:val="24"/>
        </w:rPr>
      </w:pPr>
      <w:r w:rsidRPr="00E4560F">
        <w:rPr>
          <w:rFonts w:ascii="Arial" w:hAnsi="Arial" w:cs="Arial"/>
          <w:b/>
          <w:sz w:val="24"/>
        </w:rPr>
        <w:t>DECLARAÇÃO:</w:t>
      </w:r>
    </w:p>
    <w:p w14:paraId="2660B36E" w14:textId="77777777" w:rsidR="002C4944" w:rsidRPr="00E4560F" w:rsidRDefault="002C4944" w:rsidP="002C4944">
      <w:pPr>
        <w:spacing w:after="0" w:line="240" w:lineRule="auto"/>
        <w:ind w:firstLine="708"/>
        <w:jc w:val="both"/>
        <w:rPr>
          <w:rFonts w:ascii="Arial" w:hAnsi="Arial" w:cs="Arial"/>
          <w:sz w:val="24"/>
        </w:rPr>
      </w:pPr>
      <w:r w:rsidRPr="00E4560F">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E4560F" w:rsidRDefault="002C4944" w:rsidP="002C4944">
      <w:pPr>
        <w:spacing w:after="0" w:line="240" w:lineRule="auto"/>
        <w:rPr>
          <w:rFonts w:ascii="Arial" w:eastAsia="Times New Roman" w:hAnsi="Arial" w:cs="Arial"/>
          <w:sz w:val="24"/>
          <w:szCs w:val="24"/>
        </w:rPr>
      </w:pPr>
    </w:p>
    <w:p w14:paraId="604EAF9F" w14:textId="77777777" w:rsidR="00FA3B59" w:rsidRPr="00E4560F" w:rsidRDefault="002C4944" w:rsidP="00FA3B59">
      <w:pPr>
        <w:spacing w:after="0" w:line="240" w:lineRule="auto"/>
        <w:jc w:val="both"/>
        <w:rPr>
          <w:rFonts w:ascii="Arial" w:hAnsi="Arial" w:cs="Arial"/>
          <w:b/>
          <w:sz w:val="24"/>
        </w:rPr>
      </w:pPr>
      <w:r w:rsidRPr="00E4560F">
        <w:rPr>
          <w:rFonts w:ascii="Arial" w:hAnsi="Arial" w:cs="Arial"/>
          <w:b/>
          <w:sz w:val="24"/>
        </w:rPr>
        <w:t>Local_____________, Data_____/____/_____.</w:t>
      </w:r>
    </w:p>
    <w:p w14:paraId="45B4465F" w14:textId="77777777" w:rsidR="00FA3B59" w:rsidRPr="00E4560F" w:rsidRDefault="00FA3B59" w:rsidP="00FA3B59">
      <w:pPr>
        <w:spacing w:after="0" w:line="240" w:lineRule="auto"/>
        <w:jc w:val="both"/>
        <w:rPr>
          <w:rFonts w:ascii="Arial" w:hAnsi="Arial" w:cs="Arial"/>
          <w:b/>
          <w:sz w:val="24"/>
        </w:rPr>
      </w:pPr>
    </w:p>
    <w:p w14:paraId="2FFC7BA9" w14:textId="77777777" w:rsidR="002C4944" w:rsidRPr="00E4560F" w:rsidRDefault="002C4944" w:rsidP="002C4944">
      <w:pPr>
        <w:spacing w:after="0" w:line="240" w:lineRule="auto"/>
        <w:jc w:val="both"/>
        <w:rPr>
          <w:rFonts w:ascii="Arial" w:hAnsi="Arial" w:cs="Arial"/>
          <w:b/>
          <w:sz w:val="24"/>
        </w:rPr>
      </w:pPr>
    </w:p>
    <w:p w14:paraId="0420D15F"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7A0CEE38"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5D1BC9D6"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Identidade:__________________________</w:t>
      </w:r>
    </w:p>
    <w:p w14:paraId="0E1AFB60"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CPF:_______________________________</w:t>
      </w:r>
    </w:p>
    <w:p w14:paraId="3C2A432E"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Cargo:_____________________________</w:t>
      </w:r>
    </w:p>
    <w:p w14:paraId="4D3ADDDA" w14:textId="77777777" w:rsidR="00B727DC" w:rsidRPr="00E4560F" w:rsidRDefault="00B727DC" w:rsidP="00FA3B59">
      <w:pPr>
        <w:spacing w:after="0" w:line="240" w:lineRule="auto"/>
        <w:jc w:val="center"/>
        <w:rPr>
          <w:rFonts w:ascii="Arial" w:hAnsi="Arial" w:cs="Arial"/>
          <w:b/>
          <w:sz w:val="36"/>
        </w:rPr>
      </w:pPr>
    </w:p>
    <w:p w14:paraId="5793B089" w14:textId="77777777" w:rsidR="000B360B" w:rsidRPr="00E4560F" w:rsidRDefault="000B360B" w:rsidP="00FA3B59">
      <w:pPr>
        <w:spacing w:after="0" w:line="240" w:lineRule="auto"/>
        <w:jc w:val="center"/>
        <w:rPr>
          <w:rFonts w:ascii="Arial" w:hAnsi="Arial" w:cs="Arial"/>
          <w:b/>
          <w:sz w:val="36"/>
        </w:rPr>
      </w:pPr>
    </w:p>
    <w:p w14:paraId="6C9FAFCF" w14:textId="77777777" w:rsidR="00C96367" w:rsidRDefault="00C96367" w:rsidP="00FA3B59">
      <w:pPr>
        <w:spacing w:after="0" w:line="240" w:lineRule="auto"/>
        <w:jc w:val="center"/>
        <w:rPr>
          <w:rFonts w:ascii="Arial" w:hAnsi="Arial" w:cs="Arial"/>
          <w:b/>
          <w:sz w:val="36"/>
        </w:rPr>
      </w:pPr>
    </w:p>
    <w:p w14:paraId="45288D2A" w14:textId="77777777" w:rsidR="00C96367" w:rsidRDefault="00C96367" w:rsidP="00FA3B59">
      <w:pPr>
        <w:spacing w:after="0" w:line="240" w:lineRule="auto"/>
        <w:jc w:val="center"/>
        <w:rPr>
          <w:rFonts w:ascii="Arial" w:hAnsi="Arial" w:cs="Arial"/>
          <w:b/>
          <w:sz w:val="36"/>
        </w:rPr>
      </w:pPr>
    </w:p>
    <w:p w14:paraId="4A6473B5" w14:textId="241B7A98"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t>ANEXO IV</w:t>
      </w:r>
    </w:p>
    <w:p w14:paraId="0AB7D07B" w14:textId="77777777" w:rsidR="00FA3B59" w:rsidRPr="00E4560F" w:rsidRDefault="00FA3B59" w:rsidP="00FA3B59">
      <w:pPr>
        <w:spacing w:after="0" w:line="240" w:lineRule="auto"/>
        <w:jc w:val="center"/>
        <w:rPr>
          <w:rFonts w:ascii="Arial" w:hAnsi="Arial" w:cs="Arial"/>
          <w:b/>
          <w:sz w:val="36"/>
        </w:rPr>
      </w:pPr>
    </w:p>
    <w:p w14:paraId="48C5BD79" w14:textId="4FE71DE5"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6502AD09" w14:textId="5C574F50"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32B5298E" w14:textId="77777777" w:rsidR="002C4944" w:rsidRPr="00E4560F" w:rsidRDefault="002C4944" w:rsidP="00FA3B59">
      <w:pPr>
        <w:spacing w:after="0" w:line="240" w:lineRule="auto"/>
        <w:jc w:val="center"/>
        <w:rPr>
          <w:rFonts w:ascii="Arial" w:hAnsi="Arial" w:cs="Arial"/>
          <w:b/>
          <w:sz w:val="28"/>
        </w:rPr>
      </w:pPr>
    </w:p>
    <w:p w14:paraId="6B080D04" w14:textId="77777777" w:rsidR="002C4944" w:rsidRPr="00E4560F" w:rsidRDefault="002C4944" w:rsidP="00FA3B59">
      <w:pPr>
        <w:spacing w:after="0" w:line="240" w:lineRule="auto"/>
        <w:jc w:val="center"/>
        <w:rPr>
          <w:rFonts w:ascii="Arial" w:hAnsi="Arial" w:cs="Arial"/>
          <w:b/>
          <w:sz w:val="28"/>
        </w:rPr>
      </w:pPr>
      <w:r w:rsidRPr="00E4560F">
        <w:rPr>
          <w:rFonts w:ascii="Arial" w:hAnsi="Arial" w:cs="Arial"/>
          <w:b/>
          <w:sz w:val="28"/>
        </w:rPr>
        <w:t>CREDENCIAMENTO DE PREPOSTO</w:t>
      </w:r>
    </w:p>
    <w:p w14:paraId="2EE849E4" w14:textId="77777777" w:rsidR="00FA3B59" w:rsidRPr="00E4560F" w:rsidRDefault="00FA3B59" w:rsidP="00FA3B59">
      <w:pPr>
        <w:spacing w:after="0" w:line="240" w:lineRule="auto"/>
        <w:jc w:val="center"/>
        <w:rPr>
          <w:rFonts w:ascii="Arial" w:hAnsi="Arial" w:cs="Arial"/>
          <w:b/>
          <w:sz w:val="24"/>
        </w:rPr>
      </w:pPr>
    </w:p>
    <w:p w14:paraId="206777FC"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PROPONENTE</w:t>
      </w:r>
    </w:p>
    <w:p w14:paraId="3C72D550"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1C6E44F1"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Razão Social:</w:t>
      </w:r>
    </w:p>
    <w:p w14:paraId="4D579416"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33D8F539"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5444E65" w14:textId="77777777" w:rsidR="002C4944" w:rsidRPr="00E4560F" w:rsidRDefault="002C4944" w:rsidP="002C4944">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4880457E" w14:textId="77777777" w:rsidR="002C4944" w:rsidRPr="00E4560F" w:rsidRDefault="002C4944" w:rsidP="002C4944">
      <w:pPr>
        <w:spacing w:after="0" w:line="240" w:lineRule="auto"/>
        <w:rPr>
          <w:rFonts w:ascii="Arial" w:hAnsi="Arial" w:cs="Arial"/>
          <w:b/>
          <w:sz w:val="24"/>
        </w:rPr>
      </w:pPr>
    </w:p>
    <w:p w14:paraId="7BF6D394" w14:textId="0A7D0D39" w:rsidR="002C4944" w:rsidRPr="00E4560F" w:rsidRDefault="002C4944" w:rsidP="002C4944">
      <w:pPr>
        <w:spacing w:after="0" w:line="240" w:lineRule="auto"/>
        <w:ind w:firstLine="708"/>
        <w:jc w:val="both"/>
        <w:rPr>
          <w:rFonts w:ascii="Arial" w:hAnsi="Arial" w:cs="Arial"/>
          <w:sz w:val="24"/>
        </w:rPr>
      </w:pPr>
      <w:r w:rsidRPr="00E4560F">
        <w:rPr>
          <w:rFonts w:ascii="Arial" w:hAnsi="Arial" w:cs="Arial"/>
          <w:sz w:val="24"/>
        </w:rPr>
        <w:t>Para os fornecimentos objeto da licitação em referência, credenciamos o(a) Sr(a). portador(a) da célula de identidade n° _______, expedida pela _______, outorgando-lhe plenos</w:t>
      </w:r>
      <w:r w:rsidR="000B360B" w:rsidRPr="00E4560F">
        <w:rPr>
          <w:rFonts w:ascii="Arial" w:hAnsi="Arial" w:cs="Arial"/>
          <w:sz w:val="24"/>
        </w:rPr>
        <w:t xml:space="preserve"> </w:t>
      </w:r>
      <w:r w:rsidRPr="00E4560F">
        <w:rPr>
          <w:rFonts w:ascii="Arial" w:hAnsi="Arial" w:cs="Arial"/>
          <w:sz w:val="24"/>
        </w:rPr>
        <w:t>poderes para representá-</w:t>
      </w:r>
      <w:r w:rsidR="000B360B" w:rsidRPr="00E4560F">
        <w:rPr>
          <w:rFonts w:ascii="Arial" w:hAnsi="Arial" w:cs="Arial"/>
          <w:sz w:val="24"/>
        </w:rPr>
        <w:t>la na sessão pública da</w:t>
      </w:r>
      <w:r w:rsidRPr="00E4560F">
        <w:rPr>
          <w:rFonts w:ascii="Arial" w:hAnsi="Arial" w:cs="Arial"/>
          <w:sz w:val="24"/>
        </w:rPr>
        <w:t xml:space="preserve"> </w:t>
      </w:r>
      <w:r w:rsidR="000B360B" w:rsidRPr="00E4560F">
        <w:rPr>
          <w:rFonts w:ascii="Arial" w:hAnsi="Arial" w:cs="Arial"/>
          <w:sz w:val="24"/>
        </w:rPr>
        <w:t xml:space="preserve">Concorrência </w:t>
      </w:r>
      <w:r w:rsidRPr="00E4560F">
        <w:rPr>
          <w:rFonts w:ascii="Arial" w:hAnsi="Arial" w:cs="Arial"/>
          <w:sz w:val="24"/>
        </w:rPr>
        <w:t xml:space="preserve">n° </w:t>
      </w:r>
      <w:r w:rsidR="005F574C">
        <w:rPr>
          <w:rFonts w:ascii="Arial" w:hAnsi="Arial" w:cs="Arial"/>
          <w:sz w:val="24"/>
        </w:rPr>
        <w:t>003/2024</w:t>
      </w:r>
      <w:r w:rsidRPr="00E4560F">
        <w:rPr>
          <w:rFonts w:ascii="Arial" w:hAnsi="Arial" w:cs="Arial"/>
          <w:sz w:val="24"/>
        </w:rPr>
        <w:t xml:space="preserve"> </w:t>
      </w:r>
      <w:r w:rsidR="002C1FAF" w:rsidRPr="00E4560F">
        <w:rPr>
          <w:rFonts w:ascii="Arial" w:hAnsi="Arial" w:cs="Arial"/>
          <w:sz w:val="24"/>
        </w:rPr>
        <w:t>–</w:t>
      </w:r>
      <w:r w:rsidR="00F07132" w:rsidRPr="00E4560F">
        <w:rPr>
          <w:rFonts w:ascii="Arial" w:hAnsi="Arial" w:cs="Arial"/>
          <w:sz w:val="24"/>
        </w:rPr>
        <w:t xml:space="preserve"> </w:t>
      </w:r>
      <w:r w:rsidR="002C1FAF" w:rsidRPr="00E4560F">
        <w:rPr>
          <w:rFonts w:ascii="Arial" w:hAnsi="Arial" w:cs="Arial"/>
          <w:sz w:val="24"/>
        </w:rPr>
        <w:t>Processo</w:t>
      </w:r>
      <w:r w:rsidRPr="00E4560F">
        <w:rPr>
          <w:rFonts w:ascii="Arial" w:hAnsi="Arial" w:cs="Arial"/>
          <w:sz w:val="24"/>
        </w:rPr>
        <w:t xml:space="preserve"> n° </w:t>
      </w:r>
      <w:r w:rsidR="005F574C">
        <w:rPr>
          <w:rFonts w:ascii="Arial" w:hAnsi="Arial" w:cs="Arial"/>
          <w:sz w:val="24"/>
        </w:rPr>
        <w:t>037/2024</w:t>
      </w:r>
      <w:r w:rsidRPr="00E4560F">
        <w:rPr>
          <w:rFonts w:ascii="Arial" w:hAnsi="Arial" w:cs="Arial"/>
          <w:sz w:val="24"/>
        </w:rPr>
        <w:t>, em especial para formular lances verbais e para interpor recursos ou deles desistir.</w:t>
      </w:r>
    </w:p>
    <w:p w14:paraId="471FC8AE" w14:textId="77777777" w:rsidR="002C1FAF" w:rsidRPr="00E4560F" w:rsidRDefault="002C1FAF" w:rsidP="002C1FAF">
      <w:pPr>
        <w:spacing w:after="0" w:line="240" w:lineRule="auto"/>
        <w:ind w:firstLine="708"/>
        <w:jc w:val="both"/>
        <w:rPr>
          <w:rFonts w:ascii="Arial" w:hAnsi="Arial" w:cs="Arial"/>
          <w:sz w:val="24"/>
        </w:rPr>
      </w:pPr>
    </w:p>
    <w:p w14:paraId="2962950D" w14:textId="77777777" w:rsidR="002C4944"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E4560F" w:rsidRDefault="002C1FAF" w:rsidP="002C1FAF">
      <w:pPr>
        <w:spacing w:after="0" w:line="240" w:lineRule="auto"/>
        <w:jc w:val="both"/>
        <w:rPr>
          <w:rFonts w:ascii="Arial" w:hAnsi="Arial" w:cs="Arial"/>
          <w:sz w:val="24"/>
        </w:rPr>
      </w:pPr>
    </w:p>
    <w:p w14:paraId="11F92D16"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Local_____________, Data_____/____/_____.</w:t>
      </w:r>
    </w:p>
    <w:p w14:paraId="1F434CDB" w14:textId="77777777" w:rsidR="002C1FAF" w:rsidRPr="00E4560F" w:rsidRDefault="002C1FAF" w:rsidP="002C1FAF">
      <w:pPr>
        <w:spacing w:after="0" w:line="240" w:lineRule="auto"/>
        <w:jc w:val="both"/>
        <w:rPr>
          <w:rFonts w:ascii="Arial" w:hAnsi="Arial" w:cs="Arial"/>
          <w:b/>
          <w:sz w:val="24"/>
        </w:rPr>
      </w:pPr>
    </w:p>
    <w:p w14:paraId="73E8394F" w14:textId="77777777" w:rsidR="002C1FAF" w:rsidRPr="00E4560F" w:rsidRDefault="002C1FAF" w:rsidP="002C1FAF">
      <w:pPr>
        <w:spacing w:after="0" w:line="240" w:lineRule="auto"/>
        <w:jc w:val="both"/>
        <w:rPr>
          <w:rFonts w:ascii="Arial" w:hAnsi="Arial" w:cs="Arial"/>
          <w:b/>
          <w:sz w:val="24"/>
        </w:rPr>
      </w:pPr>
    </w:p>
    <w:p w14:paraId="2EEB7E0B" w14:textId="77777777" w:rsidR="002C1FAF" w:rsidRPr="00E4560F" w:rsidRDefault="002C1FAF" w:rsidP="002C1FAF">
      <w:pPr>
        <w:spacing w:after="0" w:line="240" w:lineRule="auto"/>
        <w:jc w:val="both"/>
        <w:rPr>
          <w:rFonts w:ascii="Arial" w:hAnsi="Arial" w:cs="Arial"/>
          <w:b/>
          <w:sz w:val="24"/>
        </w:rPr>
      </w:pPr>
    </w:p>
    <w:p w14:paraId="1B4F26AB"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468B2A37"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63DF4D61"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Identidade:__________________________</w:t>
      </w:r>
    </w:p>
    <w:p w14:paraId="08A8746F"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CPF:_______________________________</w:t>
      </w:r>
    </w:p>
    <w:p w14:paraId="418772E8" w14:textId="77777777" w:rsidR="002C1FAF" w:rsidRPr="00E4560F" w:rsidRDefault="002C1FAF" w:rsidP="002C1FAF">
      <w:pPr>
        <w:spacing w:after="0" w:line="240" w:lineRule="auto"/>
        <w:jc w:val="both"/>
        <w:rPr>
          <w:rFonts w:ascii="Arial" w:hAnsi="Arial" w:cs="Arial"/>
          <w:sz w:val="24"/>
        </w:rPr>
      </w:pPr>
      <w:r w:rsidRPr="00E4560F">
        <w:rPr>
          <w:rFonts w:ascii="Arial" w:hAnsi="Arial" w:cs="Arial"/>
          <w:b/>
          <w:sz w:val="24"/>
        </w:rPr>
        <w:t>Cargo:_____________________________</w:t>
      </w:r>
    </w:p>
    <w:p w14:paraId="04500B0C" w14:textId="77777777" w:rsidR="002C4944" w:rsidRPr="00E4560F" w:rsidRDefault="002C4944" w:rsidP="00FA3B59">
      <w:pPr>
        <w:spacing w:after="0" w:line="240" w:lineRule="auto"/>
        <w:jc w:val="center"/>
        <w:rPr>
          <w:rFonts w:ascii="Arial" w:hAnsi="Arial" w:cs="Arial"/>
          <w:b/>
          <w:sz w:val="24"/>
        </w:rPr>
      </w:pPr>
    </w:p>
    <w:p w14:paraId="0DC479E5" w14:textId="77777777" w:rsidR="002C4944" w:rsidRPr="00E4560F" w:rsidRDefault="002C4944" w:rsidP="00FA3B59">
      <w:pPr>
        <w:spacing w:after="0" w:line="240" w:lineRule="auto"/>
        <w:jc w:val="center"/>
        <w:rPr>
          <w:rFonts w:ascii="Arial" w:hAnsi="Arial" w:cs="Arial"/>
          <w:b/>
          <w:sz w:val="24"/>
        </w:rPr>
      </w:pPr>
    </w:p>
    <w:p w14:paraId="4584F1F3" w14:textId="77777777" w:rsidR="002C4944" w:rsidRPr="00E4560F" w:rsidRDefault="002C4944" w:rsidP="00FA3B59">
      <w:pPr>
        <w:spacing w:after="0" w:line="240" w:lineRule="auto"/>
        <w:jc w:val="center"/>
        <w:rPr>
          <w:rFonts w:ascii="Arial" w:hAnsi="Arial" w:cs="Arial"/>
          <w:b/>
          <w:sz w:val="24"/>
        </w:rPr>
      </w:pPr>
    </w:p>
    <w:p w14:paraId="1842D41E" w14:textId="77777777" w:rsidR="002C1FAF" w:rsidRPr="00E4560F" w:rsidRDefault="002C1FAF" w:rsidP="00FA3B59">
      <w:pPr>
        <w:spacing w:after="0" w:line="240" w:lineRule="auto"/>
        <w:jc w:val="center"/>
        <w:rPr>
          <w:rFonts w:ascii="Arial" w:hAnsi="Arial" w:cs="Arial"/>
          <w:b/>
          <w:sz w:val="24"/>
        </w:rPr>
      </w:pPr>
    </w:p>
    <w:p w14:paraId="56D03865" w14:textId="77777777" w:rsidR="002C1FAF" w:rsidRPr="00E4560F" w:rsidRDefault="002C1FAF" w:rsidP="00FA3B59">
      <w:pPr>
        <w:spacing w:after="0" w:line="240" w:lineRule="auto"/>
        <w:jc w:val="center"/>
        <w:rPr>
          <w:rFonts w:ascii="Arial" w:hAnsi="Arial" w:cs="Arial"/>
          <w:b/>
          <w:sz w:val="24"/>
        </w:rPr>
      </w:pPr>
    </w:p>
    <w:p w14:paraId="0D106F0F" w14:textId="77777777" w:rsidR="002C1FAF" w:rsidRPr="00E4560F" w:rsidRDefault="002C1FAF" w:rsidP="00FA3B59">
      <w:pPr>
        <w:spacing w:after="0" w:line="240" w:lineRule="auto"/>
        <w:jc w:val="center"/>
        <w:rPr>
          <w:rFonts w:ascii="Arial" w:hAnsi="Arial" w:cs="Arial"/>
          <w:b/>
          <w:sz w:val="24"/>
        </w:rPr>
      </w:pPr>
    </w:p>
    <w:p w14:paraId="4A81494C" w14:textId="77777777" w:rsidR="002C1FAF" w:rsidRPr="00E4560F" w:rsidRDefault="002C1FAF" w:rsidP="00FA3B59">
      <w:pPr>
        <w:spacing w:after="0" w:line="240" w:lineRule="auto"/>
        <w:jc w:val="center"/>
        <w:rPr>
          <w:rFonts w:ascii="Arial" w:hAnsi="Arial" w:cs="Arial"/>
          <w:b/>
          <w:sz w:val="24"/>
        </w:rPr>
      </w:pPr>
    </w:p>
    <w:p w14:paraId="5CE5C0F3" w14:textId="77777777" w:rsidR="002C1FAF" w:rsidRPr="00E4560F" w:rsidRDefault="002C1FAF" w:rsidP="00FA3B59">
      <w:pPr>
        <w:spacing w:after="0" w:line="240" w:lineRule="auto"/>
        <w:jc w:val="center"/>
        <w:rPr>
          <w:rFonts w:ascii="Arial" w:hAnsi="Arial" w:cs="Arial"/>
          <w:b/>
          <w:sz w:val="24"/>
        </w:rPr>
      </w:pPr>
    </w:p>
    <w:p w14:paraId="75280A08" w14:textId="77777777" w:rsidR="002C1FAF" w:rsidRPr="00E4560F" w:rsidRDefault="002C1FAF" w:rsidP="00FA3B59">
      <w:pPr>
        <w:spacing w:after="0" w:line="240" w:lineRule="auto"/>
        <w:jc w:val="center"/>
        <w:rPr>
          <w:rFonts w:ascii="Arial" w:hAnsi="Arial" w:cs="Arial"/>
          <w:b/>
          <w:sz w:val="24"/>
        </w:rPr>
      </w:pPr>
    </w:p>
    <w:p w14:paraId="1C15DA5B" w14:textId="77777777" w:rsidR="002C1FAF" w:rsidRPr="00E4560F" w:rsidRDefault="002C1FAF" w:rsidP="00FA3B59">
      <w:pPr>
        <w:spacing w:after="0" w:line="240" w:lineRule="auto"/>
        <w:jc w:val="center"/>
        <w:rPr>
          <w:rFonts w:ascii="Arial" w:hAnsi="Arial" w:cs="Arial"/>
          <w:b/>
          <w:sz w:val="24"/>
        </w:rPr>
      </w:pPr>
    </w:p>
    <w:p w14:paraId="0D669BDF" w14:textId="77777777" w:rsidR="002C1FAF" w:rsidRPr="00E4560F" w:rsidRDefault="002C1FAF" w:rsidP="00FA3B59">
      <w:pPr>
        <w:spacing w:after="0" w:line="240" w:lineRule="auto"/>
        <w:jc w:val="center"/>
        <w:rPr>
          <w:rFonts w:ascii="Arial" w:hAnsi="Arial" w:cs="Arial"/>
          <w:b/>
          <w:sz w:val="24"/>
        </w:rPr>
      </w:pPr>
    </w:p>
    <w:p w14:paraId="39E96798" w14:textId="77777777" w:rsidR="00B727DC" w:rsidRPr="00E4560F" w:rsidRDefault="00B727DC" w:rsidP="00FA3B59">
      <w:pPr>
        <w:spacing w:after="0" w:line="240" w:lineRule="auto"/>
        <w:jc w:val="center"/>
        <w:rPr>
          <w:rFonts w:ascii="Arial" w:hAnsi="Arial" w:cs="Arial"/>
          <w:b/>
          <w:sz w:val="36"/>
        </w:rPr>
      </w:pPr>
    </w:p>
    <w:p w14:paraId="3FBC4C90" w14:textId="77777777" w:rsidR="00C96367" w:rsidRDefault="00C96367" w:rsidP="00FA3B59">
      <w:pPr>
        <w:spacing w:after="0" w:line="240" w:lineRule="auto"/>
        <w:jc w:val="center"/>
        <w:rPr>
          <w:rFonts w:ascii="Arial" w:hAnsi="Arial" w:cs="Arial"/>
          <w:b/>
          <w:sz w:val="36"/>
        </w:rPr>
      </w:pPr>
    </w:p>
    <w:p w14:paraId="34766014" w14:textId="665DDCB8"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w:t>
      </w:r>
    </w:p>
    <w:p w14:paraId="3C509D3B" w14:textId="77777777" w:rsidR="00FA3B59" w:rsidRPr="00E4560F" w:rsidRDefault="00FA3B59" w:rsidP="00FA3B59">
      <w:pPr>
        <w:spacing w:after="0" w:line="240" w:lineRule="auto"/>
        <w:jc w:val="center"/>
        <w:rPr>
          <w:rFonts w:ascii="Arial" w:hAnsi="Arial" w:cs="Arial"/>
          <w:b/>
          <w:sz w:val="36"/>
        </w:rPr>
      </w:pPr>
    </w:p>
    <w:p w14:paraId="7BACC296" w14:textId="28D6B330"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2DB1F2BF" w14:textId="5A0140AB"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1EBA65C7" w14:textId="77777777" w:rsidR="00FA3B59" w:rsidRPr="00E4560F" w:rsidRDefault="00FA3B59" w:rsidP="00FA3B59">
      <w:pPr>
        <w:spacing w:after="0" w:line="240" w:lineRule="auto"/>
        <w:jc w:val="center"/>
        <w:rPr>
          <w:rFonts w:ascii="Arial" w:hAnsi="Arial" w:cs="Arial"/>
          <w:b/>
          <w:sz w:val="28"/>
        </w:rPr>
      </w:pPr>
    </w:p>
    <w:p w14:paraId="6FDF3558" w14:textId="77777777" w:rsidR="002C1FAF" w:rsidRPr="00E4560F" w:rsidRDefault="002C1FAF" w:rsidP="00FA3B59">
      <w:pPr>
        <w:spacing w:after="0" w:line="240" w:lineRule="auto"/>
        <w:jc w:val="center"/>
        <w:rPr>
          <w:rFonts w:ascii="Arial" w:hAnsi="Arial" w:cs="Arial"/>
          <w:b/>
          <w:sz w:val="28"/>
        </w:rPr>
      </w:pPr>
      <w:r w:rsidRPr="00E4560F">
        <w:rPr>
          <w:rFonts w:ascii="Arial" w:hAnsi="Arial" w:cs="Arial"/>
          <w:b/>
          <w:sz w:val="28"/>
        </w:rPr>
        <w:t>INFORMAÇÕES DE E-MAILS</w:t>
      </w:r>
    </w:p>
    <w:p w14:paraId="610E57B2" w14:textId="77777777" w:rsidR="00FA3B59" w:rsidRPr="00E4560F" w:rsidRDefault="00FA3B59" w:rsidP="00FA3B59">
      <w:pPr>
        <w:spacing w:after="0" w:line="240" w:lineRule="auto"/>
        <w:jc w:val="center"/>
        <w:rPr>
          <w:rFonts w:ascii="Arial" w:hAnsi="Arial" w:cs="Arial"/>
          <w:b/>
          <w:sz w:val="24"/>
        </w:rPr>
      </w:pPr>
    </w:p>
    <w:p w14:paraId="7E4722B3"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PROPONENTE</w:t>
      </w:r>
    </w:p>
    <w:p w14:paraId="0A0B2178"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80FB68F"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Razão Social:</w:t>
      </w:r>
    </w:p>
    <w:p w14:paraId="3DDB6E1B"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261BD9B4"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157B8458" w14:textId="77777777" w:rsidR="002C1FAF" w:rsidRPr="00E4560F" w:rsidRDefault="002C1FAF" w:rsidP="002C1FAF">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3E90CF0E" w14:textId="77777777" w:rsidR="002C1FAF" w:rsidRPr="00E4560F" w:rsidRDefault="002C1FAF" w:rsidP="00FA3B59">
      <w:pPr>
        <w:spacing w:after="0" w:line="240" w:lineRule="auto"/>
        <w:jc w:val="center"/>
        <w:rPr>
          <w:rFonts w:ascii="Arial" w:hAnsi="Arial" w:cs="Arial"/>
          <w:b/>
          <w:sz w:val="24"/>
        </w:rPr>
      </w:pPr>
    </w:p>
    <w:p w14:paraId="54641092" w14:textId="77777777" w:rsidR="002C1FAF"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E4560F" w:rsidRDefault="002C1FAF" w:rsidP="002C1FAF">
      <w:pPr>
        <w:spacing w:after="0" w:line="240" w:lineRule="auto"/>
        <w:jc w:val="both"/>
        <w:rPr>
          <w:rFonts w:ascii="Arial" w:hAnsi="Arial" w:cs="Arial"/>
          <w:sz w:val="24"/>
        </w:rPr>
      </w:pPr>
    </w:p>
    <w:p w14:paraId="30E56A1E"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E-mail (s):_______________________________</w:t>
      </w:r>
    </w:p>
    <w:p w14:paraId="6C24D770" w14:textId="77777777" w:rsidR="002C1FAF" w:rsidRPr="00E4560F" w:rsidRDefault="002C1FAF" w:rsidP="002C1FAF">
      <w:pPr>
        <w:spacing w:after="0" w:line="240" w:lineRule="auto"/>
        <w:jc w:val="both"/>
        <w:rPr>
          <w:rFonts w:ascii="Arial" w:hAnsi="Arial" w:cs="Arial"/>
          <w:b/>
          <w:sz w:val="24"/>
        </w:rPr>
      </w:pPr>
    </w:p>
    <w:p w14:paraId="5C69DC0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Local_____________, Data_____/____/_____.</w:t>
      </w:r>
    </w:p>
    <w:p w14:paraId="642AA13A" w14:textId="77777777" w:rsidR="002C1FAF" w:rsidRPr="00E4560F" w:rsidRDefault="002C1FAF" w:rsidP="002C1FAF">
      <w:pPr>
        <w:spacing w:after="0" w:line="240" w:lineRule="auto"/>
        <w:jc w:val="both"/>
        <w:rPr>
          <w:rFonts w:ascii="Arial" w:hAnsi="Arial" w:cs="Arial"/>
          <w:b/>
          <w:sz w:val="24"/>
        </w:rPr>
      </w:pPr>
    </w:p>
    <w:p w14:paraId="5278201C" w14:textId="77777777" w:rsidR="002C1FAF" w:rsidRPr="00E4560F" w:rsidRDefault="002C1FAF" w:rsidP="002C1FAF">
      <w:pPr>
        <w:spacing w:after="0" w:line="240" w:lineRule="auto"/>
        <w:jc w:val="both"/>
        <w:rPr>
          <w:rFonts w:ascii="Arial" w:hAnsi="Arial" w:cs="Arial"/>
          <w:b/>
          <w:sz w:val="24"/>
        </w:rPr>
      </w:pPr>
    </w:p>
    <w:p w14:paraId="6574BD8B" w14:textId="77777777" w:rsidR="002C1FAF" w:rsidRPr="00E4560F" w:rsidRDefault="002C1FAF" w:rsidP="002C1FAF">
      <w:pPr>
        <w:spacing w:after="0" w:line="240" w:lineRule="auto"/>
        <w:jc w:val="both"/>
        <w:rPr>
          <w:rFonts w:ascii="Arial" w:hAnsi="Arial" w:cs="Arial"/>
          <w:b/>
          <w:sz w:val="24"/>
        </w:rPr>
      </w:pPr>
    </w:p>
    <w:p w14:paraId="4A986280"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53079CA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66113F1B"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Identidade:__________________________</w:t>
      </w:r>
    </w:p>
    <w:p w14:paraId="3EAECE7E"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CPF:_______________________________</w:t>
      </w:r>
    </w:p>
    <w:p w14:paraId="53348FE3"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Cargo:_____________________________</w:t>
      </w:r>
    </w:p>
    <w:p w14:paraId="2280E8AF" w14:textId="77777777" w:rsidR="002C1FAF" w:rsidRPr="00E4560F" w:rsidRDefault="002C1FAF" w:rsidP="00FA3B59">
      <w:pPr>
        <w:spacing w:after="0" w:line="240" w:lineRule="auto"/>
        <w:jc w:val="center"/>
        <w:rPr>
          <w:rFonts w:ascii="Arial" w:hAnsi="Arial" w:cs="Arial"/>
          <w:b/>
          <w:sz w:val="24"/>
        </w:rPr>
      </w:pPr>
    </w:p>
    <w:p w14:paraId="466B46A8" w14:textId="77777777" w:rsidR="00FA3B59" w:rsidRPr="00E4560F" w:rsidRDefault="00FA3B59" w:rsidP="00FA3B59">
      <w:pPr>
        <w:spacing w:after="0" w:line="240" w:lineRule="auto"/>
        <w:jc w:val="center"/>
        <w:rPr>
          <w:rFonts w:ascii="Arial" w:hAnsi="Arial" w:cs="Arial"/>
          <w:b/>
          <w:sz w:val="36"/>
        </w:rPr>
      </w:pPr>
    </w:p>
    <w:p w14:paraId="1C828701" w14:textId="77777777" w:rsidR="002C1FAF" w:rsidRPr="00E4560F" w:rsidRDefault="002C1FAF" w:rsidP="00FA3B59">
      <w:pPr>
        <w:spacing w:after="0" w:line="240" w:lineRule="auto"/>
        <w:jc w:val="center"/>
        <w:rPr>
          <w:rFonts w:ascii="Arial" w:hAnsi="Arial" w:cs="Arial"/>
          <w:b/>
          <w:sz w:val="36"/>
        </w:rPr>
      </w:pPr>
    </w:p>
    <w:p w14:paraId="56820163" w14:textId="77777777" w:rsidR="002C1FAF" w:rsidRPr="00E4560F" w:rsidRDefault="002C1FAF" w:rsidP="00FA3B59">
      <w:pPr>
        <w:spacing w:after="0" w:line="240" w:lineRule="auto"/>
        <w:jc w:val="center"/>
        <w:rPr>
          <w:rFonts w:ascii="Arial" w:hAnsi="Arial" w:cs="Arial"/>
          <w:b/>
          <w:sz w:val="36"/>
        </w:rPr>
      </w:pPr>
    </w:p>
    <w:p w14:paraId="547C0C81" w14:textId="77777777" w:rsidR="002C1FAF" w:rsidRPr="00E4560F" w:rsidRDefault="002C1FAF" w:rsidP="00FA3B59">
      <w:pPr>
        <w:spacing w:after="0" w:line="240" w:lineRule="auto"/>
        <w:jc w:val="center"/>
        <w:rPr>
          <w:rFonts w:ascii="Arial" w:hAnsi="Arial" w:cs="Arial"/>
          <w:b/>
          <w:sz w:val="36"/>
        </w:rPr>
      </w:pPr>
    </w:p>
    <w:p w14:paraId="35F88D07" w14:textId="77777777" w:rsidR="002C1FAF" w:rsidRPr="00E4560F" w:rsidRDefault="002C1FAF" w:rsidP="00FA3B59">
      <w:pPr>
        <w:spacing w:after="0" w:line="240" w:lineRule="auto"/>
        <w:jc w:val="center"/>
        <w:rPr>
          <w:rFonts w:ascii="Arial" w:hAnsi="Arial" w:cs="Arial"/>
          <w:b/>
          <w:sz w:val="36"/>
        </w:rPr>
      </w:pPr>
    </w:p>
    <w:p w14:paraId="1B47090E" w14:textId="77777777" w:rsidR="002C1FAF" w:rsidRPr="00E4560F" w:rsidRDefault="002C1FAF" w:rsidP="00FA3B59">
      <w:pPr>
        <w:spacing w:after="0" w:line="240" w:lineRule="auto"/>
        <w:jc w:val="center"/>
        <w:rPr>
          <w:rFonts w:ascii="Arial" w:hAnsi="Arial" w:cs="Arial"/>
          <w:b/>
          <w:sz w:val="36"/>
        </w:rPr>
      </w:pPr>
    </w:p>
    <w:p w14:paraId="0F332AD1" w14:textId="77777777" w:rsidR="002C1FAF" w:rsidRPr="00E4560F" w:rsidRDefault="002C1FAF" w:rsidP="00FA3B59">
      <w:pPr>
        <w:spacing w:after="0" w:line="240" w:lineRule="auto"/>
        <w:jc w:val="center"/>
        <w:rPr>
          <w:rFonts w:ascii="Arial" w:hAnsi="Arial" w:cs="Arial"/>
          <w:b/>
          <w:sz w:val="36"/>
        </w:rPr>
      </w:pPr>
    </w:p>
    <w:p w14:paraId="38FE4767" w14:textId="77777777" w:rsidR="002C1FAF" w:rsidRPr="00E4560F" w:rsidRDefault="002C1FAF" w:rsidP="00FA3B59">
      <w:pPr>
        <w:spacing w:after="0" w:line="240" w:lineRule="auto"/>
        <w:jc w:val="center"/>
        <w:rPr>
          <w:rFonts w:ascii="Arial" w:hAnsi="Arial" w:cs="Arial"/>
          <w:b/>
          <w:sz w:val="36"/>
        </w:rPr>
      </w:pPr>
    </w:p>
    <w:p w14:paraId="0E060C18" w14:textId="77777777" w:rsidR="00FE122C" w:rsidRPr="00E4560F" w:rsidRDefault="00FE122C" w:rsidP="00FA3B59">
      <w:pPr>
        <w:spacing w:after="0" w:line="240" w:lineRule="auto"/>
        <w:jc w:val="center"/>
        <w:rPr>
          <w:rFonts w:ascii="Arial" w:hAnsi="Arial" w:cs="Arial"/>
          <w:b/>
          <w:sz w:val="36"/>
        </w:rPr>
      </w:pPr>
    </w:p>
    <w:p w14:paraId="62D1B184" w14:textId="77777777" w:rsidR="00B727DC" w:rsidRPr="00E4560F" w:rsidRDefault="00B727DC" w:rsidP="00FA3B59">
      <w:pPr>
        <w:spacing w:after="0" w:line="240" w:lineRule="auto"/>
        <w:jc w:val="center"/>
        <w:rPr>
          <w:rFonts w:ascii="Arial" w:hAnsi="Arial" w:cs="Arial"/>
          <w:b/>
          <w:sz w:val="36"/>
        </w:rPr>
      </w:pPr>
    </w:p>
    <w:p w14:paraId="7AA6FCE5" w14:textId="77777777" w:rsidR="000B360B" w:rsidRPr="00E4560F" w:rsidRDefault="000B360B" w:rsidP="00FA3B59">
      <w:pPr>
        <w:spacing w:after="0" w:line="240" w:lineRule="auto"/>
        <w:jc w:val="center"/>
        <w:rPr>
          <w:rFonts w:ascii="Arial" w:hAnsi="Arial" w:cs="Arial"/>
          <w:b/>
          <w:sz w:val="36"/>
        </w:rPr>
      </w:pPr>
    </w:p>
    <w:p w14:paraId="577D1916" w14:textId="77777777" w:rsidR="00C96367" w:rsidRDefault="00C96367" w:rsidP="00FA3B59">
      <w:pPr>
        <w:spacing w:after="0" w:line="240" w:lineRule="auto"/>
        <w:jc w:val="center"/>
        <w:rPr>
          <w:rFonts w:ascii="Arial" w:hAnsi="Arial" w:cs="Arial"/>
          <w:b/>
          <w:sz w:val="36"/>
        </w:rPr>
      </w:pPr>
    </w:p>
    <w:p w14:paraId="48D2189D" w14:textId="4A380983"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VI</w:t>
      </w:r>
    </w:p>
    <w:p w14:paraId="3F070ACA" w14:textId="77777777" w:rsidR="00FA3B59" w:rsidRPr="00E4560F" w:rsidRDefault="00FA3B59" w:rsidP="00FA3B59">
      <w:pPr>
        <w:spacing w:after="0" w:line="240" w:lineRule="auto"/>
        <w:jc w:val="center"/>
        <w:rPr>
          <w:rFonts w:ascii="Arial" w:hAnsi="Arial" w:cs="Arial"/>
          <w:b/>
          <w:sz w:val="36"/>
        </w:rPr>
      </w:pPr>
    </w:p>
    <w:p w14:paraId="0C35B35D" w14:textId="08ACF723"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032EB14F" w14:textId="07AD0967"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3154D1DB" w14:textId="77777777" w:rsidR="00FA3B59" w:rsidRPr="00E4560F" w:rsidRDefault="00FA3B59" w:rsidP="00FA3B59">
      <w:pPr>
        <w:spacing w:after="0" w:line="240" w:lineRule="auto"/>
        <w:jc w:val="center"/>
        <w:rPr>
          <w:rFonts w:ascii="Arial" w:hAnsi="Arial" w:cs="Arial"/>
          <w:b/>
          <w:sz w:val="28"/>
        </w:rPr>
      </w:pPr>
    </w:p>
    <w:p w14:paraId="1E039435" w14:textId="77777777" w:rsidR="002C1FAF" w:rsidRPr="00E4560F" w:rsidRDefault="002C1FAF" w:rsidP="00FA3B59">
      <w:pPr>
        <w:spacing w:after="0" w:line="240" w:lineRule="auto"/>
        <w:jc w:val="center"/>
        <w:rPr>
          <w:rFonts w:ascii="Arial" w:hAnsi="Arial" w:cs="Arial"/>
          <w:b/>
          <w:sz w:val="28"/>
        </w:rPr>
      </w:pPr>
      <w:r w:rsidRPr="00E4560F">
        <w:rPr>
          <w:rFonts w:ascii="Arial" w:hAnsi="Arial" w:cs="Arial"/>
          <w:b/>
          <w:sz w:val="28"/>
        </w:rPr>
        <w:t>DECLARAÇÃO DE INTEIRO TEOR</w:t>
      </w:r>
    </w:p>
    <w:p w14:paraId="0A5970FA" w14:textId="77777777" w:rsidR="002C1FAF" w:rsidRPr="00E4560F" w:rsidRDefault="002C1FAF" w:rsidP="00FA3B59">
      <w:pPr>
        <w:spacing w:after="0" w:line="240" w:lineRule="auto"/>
        <w:jc w:val="center"/>
        <w:rPr>
          <w:rFonts w:ascii="Arial" w:hAnsi="Arial" w:cs="Arial"/>
          <w:b/>
          <w:sz w:val="24"/>
        </w:rPr>
      </w:pPr>
    </w:p>
    <w:p w14:paraId="244FD162"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PROPONENTE</w:t>
      </w:r>
    </w:p>
    <w:p w14:paraId="252056AC"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4A9D58E"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Razão Social:</w:t>
      </w:r>
    </w:p>
    <w:p w14:paraId="627296F4"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6115FDD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3B7C380" w14:textId="77777777" w:rsidR="002C1FAF" w:rsidRPr="00E4560F" w:rsidRDefault="002C1FAF" w:rsidP="002C1FAF">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5BD3C749" w14:textId="77777777" w:rsidR="002C1FAF" w:rsidRPr="00E4560F" w:rsidRDefault="002C1FAF" w:rsidP="002C1FAF">
      <w:pPr>
        <w:spacing w:after="0" w:line="240" w:lineRule="auto"/>
        <w:rPr>
          <w:rFonts w:ascii="Arial" w:hAnsi="Arial" w:cs="Arial"/>
          <w:b/>
          <w:sz w:val="24"/>
        </w:rPr>
      </w:pPr>
    </w:p>
    <w:p w14:paraId="669127CA" w14:textId="1E25972D" w:rsidR="002C1FAF"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 xml:space="preserve">Declaro, para os fins de direito, que conheço o teor do Edital </w:t>
      </w:r>
      <w:r w:rsidR="000B360B" w:rsidRPr="00E4560F">
        <w:rPr>
          <w:rFonts w:ascii="Arial" w:hAnsi="Arial" w:cs="Arial"/>
          <w:sz w:val="24"/>
        </w:rPr>
        <w:t>da Concorrência</w:t>
      </w:r>
      <w:r w:rsidRPr="00E4560F">
        <w:rPr>
          <w:rFonts w:ascii="Arial" w:hAnsi="Arial" w:cs="Arial"/>
          <w:sz w:val="24"/>
        </w:rPr>
        <w:t xml:space="preserve"> n° </w:t>
      </w:r>
      <w:r w:rsidR="005F574C">
        <w:rPr>
          <w:rFonts w:ascii="Arial" w:hAnsi="Arial" w:cs="Arial"/>
          <w:sz w:val="24"/>
        </w:rPr>
        <w:t>003/2024</w:t>
      </w:r>
      <w:r w:rsidRPr="00E4560F">
        <w:rPr>
          <w:rFonts w:ascii="Arial" w:hAnsi="Arial" w:cs="Arial"/>
          <w:sz w:val="24"/>
        </w:rPr>
        <w:t>, e submeto-me às condições e exigências inseridas no mesmo, nada existindo que possa colocar impedimentos à sua finalidade.</w:t>
      </w:r>
    </w:p>
    <w:p w14:paraId="69B05C47" w14:textId="77777777" w:rsidR="002C1FAF" w:rsidRPr="00E4560F" w:rsidRDefault="002C1FAF" w:rsidP="002C1FAF">
      <w:pPr>
        <w:spacing w:after="0" w:line="240" w:lineRule="auto"/>
        <w:jc w:val="both"/>
        <w:rPr>
          <w:rFonts w:ascii="Arial" w:hAnsi="Arial" w:cs="Arial"/>
          <w:sz w:val="24"/>
        </w:rPr>
      </w:pPr>
    </w:p>
    <w:p w14:paraId="2DD0FF36" w14:textId="77777777" w:rsidR="002C1FAF"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 xml:space="preserve">E, para que esta declaração surta os seus jurídicos e legais efeitos, vai a mesma devidamente datada e assinada. </w:t>
      </w:r>
    </w:p>
    <w:p w14:paraId="45DB9847" w14:textId="77777777" w:rsidR="002C1FAF" w:rsidRPr="00E4560F" w:rsidRDefault="002C1FAF" w:rsidP="002C1FAF">
      <w:pPr>
        <w:spacing w:after="0" w:line="240" w:lineRule="auto"/>
        <w:jc w:val="both"/>
        <w:rPr>
          <w:rFonts w:ascii="Arial" w:hAnsi="Arial" w:cs="Arial"/>
          <w:sz w:val="24"/>
        </w:rPr>
      </w:pPr>
    </w:p>
    <w:p w14:paraId="146DB79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Local_____________, Data_____/____/_____.</w:t>
      </w:r>
    </w:p>
    <w:p w14:paraId="50289629" w14:textId="77777777" w:rsidR="002C1FAF" w:rsidRPr="00E4560F" w:rsidRDefault="002C1FAF" w:rsidP="002C1FAF">
      <w:pPr>
        <w:spacing w:after="0" w:line="240" w:lineRule="auto"/>
        <w:jc w:val="both"/>
        <w:rPr>
          <w:rFonts w:ascii="Arial" w:hAnsi="Arial" w:cs="Arial"/>
          <w:b/>
          <w:sz w:val="24"/>
        </w:rPr>
      </w:pPr>
    </w:p>
    <w:p w14:paraId="4015843A" w14:textId="77777777" w:rsidR="002C1FAF" w:rsidRPr="00E4560F" w:rsidRDefault="002C1FAF" w:rsidP="002C1FAF">
      <w:pPr>
        <w:spacing w:after="0" w:line="240" w:lineRule="auto"/>
        <w:jc w:val="both"/>
        <w:rPr>
          <w:rFonts w:ascii="Arial" w:hAnsi="Arial" w:cs="Arial"/>
          <w:b/>
          <w:sz w:val="24"/>
        </w:rPr>
      </w:pPr>
    </w:p>
    <w:p w14:paraId="147E7D0A" w14:textId="77777777" w:rsidR="002C1FAF" w:rsidRPr="00E4560F" w:rsidRDefault="002C1FAF" w:rsidP="002C1FAF">
      <w:pPr>
        <w:spacing w:after="0" w:line="240" w:lineRule="auto"/>
        <w:jc w:val="both"/>
        <w:rPr>
          <w:rFonts w:ascii="Arial" w:hAnsi="Arial" w:cs="Arial"/>
          <w:b/>
          <w:sz w:val="24"/>
        </w:rPr>
      </w:pPr>
    </w:p>
    <w:p w14:paraId="538FA58C"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48CEDF8C"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4362E91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Identidade:__________________________</w:t>
      </w:r>
    </w:p>
    <w:p w14:paraId="4494A1B2"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CPF:_______________________________</w:t>
      </w:r>
    </w:p>
    <w:p w14:paraId="150C060E" w14:textId="77777777" w:rsidR="002C1FAF" w:rsidRPr="00E4560F" w:rsidRDefault="002C1FAF" w:rsidP="002C1FAF">
      <w:pPr>
        <w:spacing w:after="0" w:line="240" w:lineRule="auto"/>
        <w:jc w:val="both"/>
        <w:rPr>
          <w:rFonts w:ascii="Arial" w:hAnsi="Arial" w:cs="Arial"/>
          <w:sz w:val="24"/>
        </w:rPr>
      </w:pPr>
      <w:r w:rsidRPr="00E4560F">
        <w:rPr>
          <w:rFonts w:ascii="Arial" w:hAnsi="Arial" w:cs="Arial"/>
          <w:b/>
          <w:sz w:val="24"/>
        </w:rPr>
        <w:t>Cargo:_____________________________</w:t>
      </w:r>
    </w:p>
    <w:p w14:paraId="0950F924" w14:textId="77777777" w:rsidR="002C1FAF" w:rsidRPr="00E4560F" w:rsidRDefault="002C1FAF" w:rsidP="002C1FAF">
      <w:pPr>
        <w:spacing w:after="0" w:line="240" w:lineRule="auto"/>
        <w:jc w:val="both"/>
        <w:rPr>
          <w:rFonts w:ascii="Arial" w:hAnsi="Arial" w:cs="Arial"/>
          <w:sz w:val="24"/>
        </w:rPr>
      </w:pPr>
    </w:p>
    <w:p w14:paraId="02729A72" w14:textId="77777777" w:rsidR="002C1FAF" w:rsidRPr="00E4560F" w:rsidRDefault="002C1FAF" w:rsidP="00FA3B59">
      <w:pPr>
        <w:spacing w:after="0" w:line="240" w:lineRule="auto"/>
        <w:jc w:val="center"/>
        <w:rPr>
          <w:rFonts w:ascii="Arial" w:hAnsi="Arial" w:cs="Arial"/>
          <w:b/>
          <w:sz w:val="24"/>
        </w:rPr>
      </w:pPr>
    </w:p>
    <w:p w14:paraId="019BBC05" w14:textId="77777777" w:rsidR="002C1FAF" w:rsidRPr="00E4560F" w:rsidRDefault="002C1FAF" w:rsidP="00FA3B59">
      <w:pPr>
        <w:spacing w:after="0" w:line="240" w:lineRule="auto"/>
        <w:jc w:val="center"/>
        <w:rPr>
          <w:rFonts w:ascii="Arial" w:hAnsi="Arial" w:cs="Arial"/>
          <w:b/>
          <w:sz w:val="28"/>
        </w:rPr>
      </w:pPr>
    </w:p>
    <w:p w14:paraId="4E88AC90" w14:textId="77777777" w:rsidR="002C1FAF" w:rsidRPr="00E4560F" w:rsidRDefault="002C1FAF" w:rsidP="00FA3B59">
      <w:pPr>
        <w:spacing w:after="0" w:line="240" w:lineRule="auto"/>
        <w:jc w:val="center"/>
        <w:rPr>
          <w:rFonts w:ascii="Arial" w:hAnsi="Arial" w:cs="Arial"/>
          <w:b/>
          <w:sz w:val="36"/>
        </w:rPr>
      </w:pPr>
    </w:p>
    <w:p w14:paraId="6C50E93F" w14:textId="77777777" w:rsidR="002C1FAF" w:rsidRPr="00E4560F" w:rsidRDefault="002C1FAF" w:rsidP="00FA3B59">
      <w:pPr>
        <w:spacing w:after="0" w:line="240" w:lineRule="auto"/>
        <w:jc w:val="center"/>
        <w:rPr>
          <w:rFonts w:ascii="Arial" w:hAnsi="Arial" w:cs="Arial"/>
          <w:b/>
          <w:sz w:val="36"/>
        </w:rPr>
      </w:pPr>
    </w:p>
    <w:p w14:paraId="7710F3EB" w14:textId="77777777" w:rsidR="002C1FAF" w:rsidRPr="00E4560F" w:rsidRDefault="002C1FAF" w:rsidP="00FA3B59">
      <w:pPr>
        <w:spacing w:after="0" w:line="240" w:lineRule="auto"/>
        <w:jc w:val="center"/>
        <w:rPr>
          <w:rFonts w:ascii="Arial" w:hAnsi="Arial" w:cs="Arial"/>
          <w:b/>
          <w:sz w:val="36"/>
        </w:rPr>
      </w:pPr>
    </w:p>
    <w:p w14:paraId="606A7D13" w14:textId="77777777" w:rsidR="002C1FAF" w:rsidRPr="00E4560F" w:rsidRDefault="002C1FAF" w:rsidP="00FA3B59">
      <w:pPr>
        <w:spacing w:after="0" w:line="240" w:lineRule="auto"/>
        <w:jc w:val="center"/>
        <w:rPr>
          <w:rFonts w:ascii="Arial" w:hAnsi="Arial" w:cs="Arial"/>
          <w:b/>
          <w:sz w:val="36"/>
        </w:rPr>
      </w:pPr>
    </w:p>
    <w:p w14:paraId="704D21BC" w14:textId="77777777" w:rsidR="002C1FAF" w:rsidRPr="00E4560F" w:rsidRDefault="002C1FAF" w:rsidP="00FA3B59">
      <w:pPr>
        <w:spacing w:after="0" w:line="240" w:lineRule="auto"/>
        <w:jc w:val="center"/>
        <w:rPr>
          <w:rFonts w:ascii="Arial" w:hAnsi="Arial" w:cs="Arial"/>
          <w:b/>
          <w:sz w:val="36"/>
        </w:rPr>
      </w:pPr>
    </w:p>
    <w:p w14:paraId="5A140F59" w14:textId="77777777" w:rsidR="002C1FAF" w:rsidRPr="00E4560F" w:rsidRDefault="002C1FAF" w:rsidP="00FA3B59">
      <w:pPr>
        <w:spacing w:after="0" w:line="240" w:lineRule="auto"/>
        <w:jc w:val="center"/>
        <w:rPr>
          <w:rFonts w:ascii="Arial" w:hAnsi="Arial" w:cs="Arial"/>
          <w:b/>
          <w:sz w:val="36"/>
        </w:rPr>
      </w:pPr>
    </w:p>
    <w:p w14:paraId="4E9DB275" w14:textId="77777777" w:rsidR="002C1FAF" w:rsidRPr="00E4560F" w:rsidRDefault="002C1FAF" w:rsidP="00FA3B59">
      <w:pPr>
        <w:spacing w:after="0" w:line="240" w:lineRule="auto"/>
        <w:jc w:val="center"/>
        <w:rPr>
          <w:rFonts w:ascii="Arial" w:hAnsi="Arial" w:cs="Arial"/>
          <w:b/>
          <w:sz w:val="36"/>
        </w:rPr>
      </w:pPr>
    </w:p>
    <w:p w14:paraId="12D40647" w14:textId="77777777" w:rsidR="002C1FAF" w:rsidRPr="00E4560F" w:rsidRDefault="002C1FAF" w:rsidP="00FA3B59">
      <w:pPr>
        <w:spacing w:after="0" w:line="240" w:lineRule="auto"/>
        <w:jc w:val="center"/>
        <w:rPr>
          <w:rFonts w:ascii="Arial" w:hAnsi="Arial" w:cs="Arial"/>
          <w:b/>
          <w:sz w:val="36"/>
        </w:rPr>
      </w:pPr>
    </w:p>
    <w:p w14:paraId="46EB8900" w14:textId="77777777" w:rsidR="00B727DC" w:rsidRPr="00E4560F" w:rsidRDefault="00B727DC" w:rsidP="00FA3B59">
      <w:pPr>
        <w:spacing w:after="0" w:line="240" w:lineRule="auto"/>
        <w:jc w:val="center"/>
        <w:rPr>
          <w:rFonts w:ascii="Arial" w:hAnsi="Arial" w:cs="Arial"/>
          <w:b/>
          <w:sz w:val="36"/>
        </w:rPr>
      </w:pPr>
    </w:p>
    <w:p w14:paraId="0B9453C4" w14:textId="77777777" w:rsidR="00C96367" w:rsidRDefault="00C96367" w:rsidP="00FA3B59">
      <w:pPr>
        <w:spacing w:after="0" w:line="240" w:lineRule="auto"/>
        <w:jc w:val="center"/>
        <w:rPr>
          <w:rFonts w:ascii="Arial" w:hAnsi="Arial" w:cs="Arial"/>
          <w:b/>
          <w:sz w:val="36"/>
        </w:rPr>
      </w:pPr>
    </w:p>
    <w:p w14:paraId="545E461E" w14:textId="77777777" w:rsidR="00C96367" w:rsidRDefault="00C96367" w:rsidP="00FA3B59">
      <w:pPr>
        <w:spacing w:after="0" w:line="240" w:lineRule="auto"/>
        <w:jc w:val="center"/>
        <w:rPr>
          <w:rFonts w:ascii="Arial" w:hAnsi="Arial" w:cs="Arial"/>
          <w:b/>
          <w:sz w:val="36"/>
        </w:rPr>
      </w:pPr>
    </w:p>
    <w:p w14:paraId="6B01881D" w14:textId="2194075F"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VII</w:t>
      </w:r>
    </w:p>
    <w:p w14:paraId="34CFB4D3" w14:textId="77777777" w:rsidR="00FA3B59" w:rsidRPr="00E4560F" w:rsidRDefault="00FA3B59" w:rsidP="00FA3B59">
      <w:pPr>
        <w:spacing w:after="0" w:line="240" w:lineRule="auto"/>
        <w:jc w:val="center"/>
        <w:rPr>
          <w:rFonts w:ascii="Arial" w:hAnsi="Arial" w:cs="Arial"/>
          <w:b/>
          <w:sz w:val="36"/>
        </w:rPr>
      </w:pPr>
    </w:p>
    <w:p w14:paraId="1F58D8E6" w14:textId="63A5B9E1"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2E85A5A8" w14:textId="6D289C79"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5830D70D" w14:textId="77777777" w:rsidR="00FA3B59" w:rsidRPr="00E4560F" w:rsidRDefault="00FA3B59" w:rsidP="00FA3B59">
      <w:pPr>
        <w:spacing w:after="0" w:line="240" w:lineRule="auto"/>
        <w:jc w:val="center"/>
        <w:rPr>
          <w:rFonts w:ascii="Arial" w:hAnsi="Arial" w:cs="Arial"/>
          <w:b/>
          <w:sz w:val="28"/>
        </w:rPr>
      </w:pPr>
    </w:p>
    <w:p w14:paraId="64B6F054" w14:textId="77777777" w:rsidR="002C1FAF" w:rsidRPr="00E4560F" w:rsidRDefault="002C1FAF" w:rsidP="00FA3B59">
      <w:pPr>
        <w:spacing w:after="0" w:line="240" w:lineRule="auto"/>
        <w:jc w:val="center"/>
        <w:rPr>
          <w:rFonts w:ascii="Arial" w:hAnsi="Arial" w:cs="Arial"/>
          <w:b/>
          <w:sz w:val="28"/>
        </w:rPr>
      </w:pPr>
      <w:r w:rsidRPr="00E4560F">
        <w:rPr>
          <w:rFonts w:ascii="Arial" w:hAnsi="Arial" w:cs="Arial"/>
          <w:b/>
          <w:sz w:val="28"/>
        </w:rPr>
        <w:t>DECLARAÇÃO DE EMPREGADOR</w:t>
      </w:r>
    </w:p>
    <w:p w14:paraId="592EA1DA" w14:textId="77777777" w:rsidR="002C1FAF" w:rsidRPr="00E4560F" w:rsidRDefault="002C1FAF" w:rsidP="00FA3B59">
      <w:pPr>
        <w:spacing w:after="0" w:line="240" w:lineRule="auto"/>
        <w:jc w:val="center"/>
        <w:rPr>
          <w:rFonts w:ascii="Arial" w:hAnsi="Arial" w:cs="Arial"/>
          <w:b/>
          <w:sz w:val="24"/>
        </w:rPr>
      </w:pPr>
    </w:p>
    <w:p w14:paraId="6D041224"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PROPONENTE</w:t>
      </w:r>
    </w:p>
    <w:p w14:paraId="5038E923"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3254B982"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Razão Social:</w:t>
      </w:r>
    </w:p>
    <w:p w14:paraId="775D893D"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5A66E14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37DCF480" w14:textId="77777777" w:rsidR="002C1FAF" w:rsidRPr="00E4560F" w:rsidRDefault="002C1FAF" w:rsidP="00FE122C">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329CA393" w14:textId="77777777" w:rsidR="00FE122C" w:rsidRPr="00E4560F" w:rsidRDefault="00FE122C" w:rsidP="002C1FAF">
      <w:pPr>
        <w:spacing w:after="0" w:line="240" w:lineRule="auto"/>
        <w:jc w:val="center"/>
        <w:rPr>
          <w:rFonts w:ascii="Arial" w:hAnsi="Arial" w:cs="Arial"/>
          <w:b/>
          <w:sz w:val="24"/>
        </w:rPr>
      </w:pPr>
    </w:p>
    <w:p w14:paraId="3E3C0669" w14:textId="77777777" w:rsidR="002C1FAF" w:rsidRPr="00E4560F" w:rsidRDefault="002C1FAF" w:rsidP="00FE122C">
      <w:pPr>
        <w:spacing w:after="0" w:line="240" w:lineRule="auto"/>
        <w:ind w:firstLine="708"/>
        <w:jc w:val="both"/>
        <w:rPr>
          <w:rFonts w:ascii="Arial" w:hAnsi="Arial" w:cs="Arial"/>
          <w:sz w:val="24"/>
        </w:rPr>
      </w:pPr>
      <w:r w:rsidRPr="00E4560F">
        <w:rPr>
          <w:rFonts w:ascii="Arial" w:hAnsi="Arial" w:cs="Arial"/>
          <w:sz w:val="24"/>
        </w:rPr>
        <w:t>A empresa __________________, inscrita no CNPJ n° _____________, por intermédio de seu representante legal o(a) Sr(a)</w:t>
      </w:r>
      <w:r w:rsidR="00FE122C" w:rsidRPr="00E4560F">
        <w:rPr>
          <w:rFonts w:ascii="Arial" w:hAnsi="Arial" w:cs="Arial"/>
          <w:sz w:val="24"/>
        </w:rPr>
        <w:t>____________</w:t>
      </w:r>
      <w:r w:rsidRPr="00E4560F">
        <w:rPr>
          <w:rFonts w:ascii="Arial" w:hAnsi="Arial" w:cs="Arial"/>
          <w:sz w:val="24"/>
        </w:rPr>
        <w:t>, portador</w:t>
      </w:r>
      <w:r w:rsidR="00FE122C" w:rsidRPr="00E4560F">
        <w:rPr>
          <w:rFonts w:ascii="Arial" w:hAnsi="Arial" w:cs="Arial"/>
          <w:sz w:val="24"/>
        </w:rPr>
        <w:t>(a)</w:t>
      </w:r>
      <w:r w:rsidRPr="00E4560F">
        <w:rPr>
          <w:rFonts w:ascii="Arial" w:hAnsi="Arial" w:cs="Arial"/>
          <w:sz w:val="24"/>
        </w:rPr>
        <w:t xml:space="preserve"> da Identidade n°</w:t>
      </w:r>
      <w:r w:rsidR="00FE122C" w:rsidRPr="00E4560F">
        <w:rPr>
          <w:rFonts w:ascii="Arial" w:hAnsi="Arial" w:cs="Arial"/>
          <w:sz w:val="24"/>
        </w:rPr>
        <w:t xml:space="preserve"> ________________, e do CPF n° ____________</w:t>
      </w:r>
      <w:r w:rsidRPr="00E4560F">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E4560F" w:rsidRDefault="002C1FAF" w:rsidP="002C1FAF">
      <w:pPr>
        <w:spacing w:after="0" w:line="240" w:lineRule="auto"/>
        <w:jc w:val="both"/>
        <w:rPr>
          <w:rFonts w:ascii="Arial" w:hAnsi="Arial" w:cs="Arial"/>
          <w:sz w:val="24"/>
        </w:rPr>
      </w:pPr>
    </w:p>
    <w:p w14:paraId="57B4E993" w14:textId="77777777" w:rsidR="002C1FAF" w:rsidRPr="00E4560F" w:rsidRDefault="002C1FAF" w:rsidP="00FE122C">
      <w:pPr>
        <w:spacing w:after="0" w:line="240" w:lineRule="auto"/>
        <w:ind w:firstLine="708"/>
        <w:jc w:val="both"/>
        <w:rPr>
          <w:rFonts w:ascii="Arial" w:hAnsi="Arial" w:cs="Arial"/>
          <w:sz w:val="24"/>
        </w:rPr>
      </w:pPr>
      <w:r w:rsidRPr="00E4560F">
        <w:rPr>
          <w:rFonts w:ascii="Arial" w:hAnsi="Arial" w:cs="Arial"/>
          <w:sz w:val="24"/>
        </w:rPr>
        <w:t>Ressalva: emprega menor, a partir de quatorze anos, na condição de aprendiz(...).</w:t>
      </w:r>
    </w:p>
    <w:p w14:paraId="5271948D" w14:textId="77777777" w:rsidR="00FE122C" w:rsidRPr="00E4560F" w:rsidRDefault="00FE122C" w:rsidP="00FE122C">
      <w:pPr>
        <w:spacing w:after="0" w:line="240" w:lineRule="auto"/>
        <w:jc w:val="both"/>
        <w:rPr>
          <w:rFonts w:ascii="Arial" w:hAnsi="Arial" w:cs="Arial"/>
          <w:sz w:val="24"/>
        </w:rPr>
      </w:pPr>
    </w:p>
    <w:p w14:paraId="6A5CD17E"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Local_____________, Data_____/____/_____.</w:t>
      </w:r>
    </w:p>
    <w:p w14:paraId="05DDBAAD" w14:textId="77777777" w:rsidR="00FE122C" w:rsidRPr="00E4560F" w:rsidRDefault="00FE122C" w:rsidP="00FE122C">
      <w:pPr>
        <w:spacing w:after="0" w:line="240" w:lineRule="auto"/>
        <w:jc w:val="both"/>
        <w:rPr>
          <w:rFonts w:ascii="Arial" w:hAnsi="Arial" w:cs="Arial"/>
          <w:b/>
          <w:sz w:val="24"/>
        </w:rPr>
      </w:pPr>
    </w:p>
    <w:p w14:paraId="264F218B" w14:textId="77777777" w:rsidR="00FE122C" w:rsidRPr="00E4560F" w:rsidRDefault="00FE122C" w:rsidP="00FE122C">
      <w:pPr>
        <w:spacing w:after="0" w:line="240" w:lineRule="auto"/>
        <w:jc w:val="both"/>
        <w:rPr>
          <w:rFonts w:ascii="Arial" w:hAnsi="Arial" w:cs="Arial"/>
          <w:b/>
          <w:sz w:val="24"/>
        </w:rPr>
      </w:pPr>
    </w:p>
    <w:p w14:paraId="44C688CB" w14:textId="77777777" w:rsidR="00FE122C" w:rsidRPr="00E4560F" w:rsidRDefault="00FE122C" w:rsidP="00FE122C">
      <w:pPr>
        <w:spacing w:after="0" w:line="240" w:lineRule="auto"/>
        <w:jc w:val="both"/>
        <w:rPr>
          <w:rFonts w:ascii="Arial" w:hAnsi="Arial" w:cs="Arial"/>
          <w:b/>
          <w:sz w:val="24"/>
        </w:rPr>
      </w:pPr>
    </w:p>
    <w:p w14:paraId="0F7AAF89"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70ACE1CD"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335F56CE"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Identidade:__________________________</w:t>
      </w:r>
    </w:p>
    <w:p w14:paraId="6B91F4E0"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CPF:_______________________________</w:t>
      </w:r>
    </w:p>
    <w:p w14:paraId="596C1F9F" w14:textId="77777777" w:rsidR="00FE122C" w:rsidRPr="00E4560F" w:rsidRDefault="00FE122C" w:rsidP="00FE122C">
      <w:pPr>
        <w:spacing w:after="0" w:line="240" w:lineRule="auto"/>
        <w:jc w:val="both"/>
        <w:rPr>
          <w:rFonts w:ascii="Arial" w:hAnsi="Arial" w:cs="Arial"/>
          <w:sz w:val="24"/>
        </w:rPr>
      </w:pPr>
      <w:r w:rsidRPr="00E4560F">
        <w:rPr>
          <w:rFonts w:ascii="Arial" w:hAnsi="Arial" w:cs="Arial"/>
          <w:b/>
          <w:sz w:val="24"/>
        </w:rPr>
        <w:t>Cargo:_____________________________</w:t>
      </w:r>
    </w:p>
    <w:p w14:paraId="2406067B" w14:textId="77777777" w:rsidR="002C1FAF" w:rsidRPr="00E4560F" w:rsidRDefault="002C1FAF" w:rsidP="002C1FAF">
      <w:pPr>
        <w:spacing w:after="0" w:line="240" w:lineRule="auto"/>
        <w:rPr>
          <w:rFonts w:ascii="Arial" w:hAnsi="Arial" w:cs="Arial"/>
          <w:b/>
          <w:sz w:val="24"/>
        </w:rPr>
      </w:pPr>
    </w:p>
    <w:p w14:paraId="16336FDB" w14:textId="77777777" w:rsidR="002C1FAF" w:rsidRPr="00E4560F" w:rsidRDefault="002C1FAF" w:rsidP="00FA3B59">
      <w:pPr>
        <w:spacing w:after="0" w:line="240" w:lineRule="auto"/>
        <w:jc w:val="center"/>
        <w:rPr>
          <w:rFonts w:ascii="Arial" w:hAnsi="Arial" w:cs="Arial"/>
          <w:b/>
          <w:sz w:val="24"/>
        </w:rPr>
      </w:pPr>
    </w:p>
    <w:p w14:paraId="4E56EFDC" w14:textId="77777777" w:rsidR="00FE122C" w:rsidRPr="00E4560F" w:rsidRDefault="00FE122C" w:rsidP="00FA3B59">
      <w:pPr>
        <w:spacing w:after="0" w:line="240" w:lineRule="auto"/>
        <w:jc w:val="center"/>
        <w:rPr>
          <w:rFonts w:ascii="Arial" w:hAnsi="Arial" w:cs="Arial"/>
          <w:b/>
          <w:sz w:val="36"/>
        </w:rPr>
      </w:pPr>
    </w:p>
    <w:p w14:paraId="783CB9D0" w14:textId="77777777" w:rsidR="00FE122C" w:rsidRPr="00E4560F" w:rsidRDefault="00FE122C" w:rsidP="00FA3B59">
      <w:pPr>
        <w:spacing w:after="0" w:line="240" w:lineRule="auto"/>
        <w:jc w:val="center"/>
        <w:rPr>
          <w:rFonts w:ascii="Arial" w:hAnsi="Arial" w:cs="Arial"/>
          <w:b/>
          <w:sz w:val="36"/>
        </w:rPr>
      </w:pPr>
    </w:p>
    <w:p w14:paraId="4CB15A2C" w14:textId="77777777" w:rsidR="00FE122C" w:rsidRPr="00E4560F" w:rsidRDefault="00FE122C" w:rsidP="00FA3B59">
      <w:pPr>
        <w:spacing w:after="0" w:line="240" w:lineRule="auto"/>
        <w:jc w:val="center"/>
        <w:rPr>
          <w:rFonts w:ascii="Arial" w:hAnsi="Arial" w:cs="Arial"/>
          <w:b/>
          <w:sz w:val="36"/>
        </w:rPr>
      </w:pPr>
    </w:p>
    <w:p w14:paraId="4ADD1C55" w14:textId="77777777" w:rsidR="00FE122C" w:rsidRPr="00E4560F" w:rsidRDefault="00FE122C" w:rsidP="00FA3B59">
      <w:pPr>
        <w:spacing w:after="0" w:line="240" w:lineRule="auto"/>
        <w:jc w:val="center"/>
        <w:rPr>
          <w:rFonts w:ascii="Arial" w:hAnsi="Arial" w:cs="Arial"/>
          <w:b/>
          <w:sz w:val="36"/>
        </w:rPr>
      </w:pPr>
    </w:p>
    <w:p w14:paraId="1F94B442" w14:textId="77777777" w:rsidR="00FE122C" w:rsidRPr="00E4560F" w:rsidRDefault="00FE122C" w:rsidP="00FA3B59">
      <w:pPr>
        <w:spacing w:after="0" w:line="240" w:lineRule="auto"/>
        <w:jc w:val="center"/>
        <w:rPr>
          <w:rFonts w:ascii="Arial" w:hAnsi="Arial" w:cs="Arial"/>
          <w:b/>
          <w:sz w:val="36"/>
        </w:rPr>
      </w:pPr>
    </w:p>
    <w:p w14:paraId="26D4177A" w14:textId="77777777" w:rsidR="00FE122C" w:rsidRPr="00E4560F" w:rsidRDefault="00FE122C" w:rsidP="00FA3B59">
      <w:pPr>
        <w:spacing w:after="0" w:line="240" w:lineRule="auto"/>
        <w:jc w:val="center"/>
        <w:rPr>
          <w:rFonts w:ascii="Arial" w:hAnsi="Arial" w:cs="Arial"/>
          <w:b/>
          <w:sz w:val="36"/>
        </w:rPr>
      </w:pPr>
    </w:p>
    <w:p w14:paraId="1FB74013" w14:textId="77777777" w:rsidR="00B727DC" w:rsidRPr="00E4560F" w:rsidRDefault="00B727DC" w:rsidP="00FA3B59">
      <w:pPr>
        <w:spacing w:after="0" w:line="240" w:lineRule="auto"/>
        <w:jc w:val="center"/>
        <w:rPr>
          <w:rFonts w:ascii="Arial" w:hAnsi="Arial" w:cs="Arial"/>
          <w:b/>
          <w:sz w:val="36"/>
        </w:rPr>
      </w:pPr>
    </w:p>
    <w:p w14:paraId="32ACD440" w14:textId="77777777" w:rsidR="00B727DC" w:rsidRPr="00E4560F" w:rsidRDefault="00B727DC" w:rsidP="00FA3B59">
      <w:pPr>
        <w:spacing w:after="0" w:line="240" w:lineRule="auto"/>
        <w:jc w:val="center"/>
        <w:rPr>
          <w:rFonts w:ascii="Arial" w:hAnsi="Arial" w:cs="Arial"/>
          <w:b/>
          <w:sz w:val="36"/>
        </w:rPr>
      </w:pPr>
    </w:p>
    <w:p w14:paraId="3FB4C46A" w14:textId="77777777" w:rsidR="00C96367" w:rsidRDefault="00C96367" w:rsidP="00FA3B59">
      <w:pPr>
        <w:spacing w:after="0" w:line="240" w:lineRule="auto"/>
        <w:jc w:val="center"/>
        <w:rPr>
          <w:rFonts w:ascii="Arial" w:hAnsi="Arial" w:cs="Arial"/>
          <w:b/>
          <w:sz w:val="36"/>
        </w:rPr>
      </w:pPr>
    </w:p>
    <w:p w14:paraId="4D54520F" w14:textId="5421E075"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VIII</w:t>
      </w:r>
    </w:p>
    <w:p w14:paraId="36DCF0B4" w14:textId="77777777" w:rsidR="00FA3B59" w:rsidRPr="00E4560F" w:rsidRDefault="00FA3B59" w:rsidP="00FA3B59">
      <w:pPr>
        <w:spacing w:after="0" w:line="240" w:lineRule="auto"/>
        <w:jc w:val="center"/>
        <w:rPr>
          <w:rFonts w:ascii="Arial" w:hAnsi="Arial" w:cs="Arial"/>
          <w:b/>
          <w:sz w:val="36"/>
        </w:rPr>
      </w:pPr>
    </w:p>
    <w:p w14:paraId="550AE868" w14:textId="04C510BB"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1E82AE68" w14:textId="24217ED2"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5F574C">
        <w:rPr>
          <w:rFonts w:ascii="Arial" w:hAnsi="Arial" w:cs="Arial"/>
          <w:b/>
          <w:sz w:val="32"/>
        </w:rPr>
        <w:t>003/2024</w:t>
      </w:r>
    </w:p>
    <w:p w14:paraId="16699058" w14:textId="77777777" w:rsidR="00FA3B59" w:rsidRPr="00E4560F" w:rsidRDefault="00FA3B59" w:rsidP="00FA3B59">
      <w:pPr>
        <w:spacing w:after="0" w:line="240" w:lineRule="auto"/>
        <w:jc w:val="center"/>
        <w:rPr>
          <w:rFonts w:ascii="Arial" w:hAnsi="Arial" w:cs="Arial"/>
          <w:b/>
          <w:sz w:val="28"/>
        </w:rPr>
      </w:pPr>
    </w:p>
    <w:p w14:paraId="6AD33B29" w14:textId="77777777" w:rsidR="00FE122C" w:rsidRPr="00E4560F" w:rsidRDefault="00FE122C" w:rsidP="00FA3B59">
      <w:pPr>
        <w:spacing w:after="0" w:line="240" w:lineRule="auto"/>
        <w:jc w:val="center"/>
        <w:rPr>
          <w:rFonts w:ascii="Arial" w:hAnsi="Arial" w:cs="Arial"/>
          <w:b/>
          <w:sz w:val="28"/>
        </w:rPr>
      </w:pPr>
      <w:r w:rsidRPr="00E4560F">
        <w:rPr>
          <w:rFonts w:ascii="Arial" w:hAnsi="Arial" w:cs="Arial"/>
          <w:b/>
          <w:sz w:val="28"/>
        </w:rPr>
        <w:t>MODELO DE DECLARAÇÃO DE INEXISTÊNCIA DE FATO IMPEDITIVO DA HABILITAÇÃO</w:t>
      </w:r>
    </w:p>
    <w:p w14:paraId="449180C4" w14:textId="77777777" w:rsidR="00FE122C" w:rsidRPr="00E4560F" w:rsidRDefault="00FE122C" w:rsidP="00FA3B59">
      <w:pPr>
        <w:spacing w:after="0" w:line="240" w:lineRule="auto"/>
        <w:jc w:val="center"/>
        <w:rPr>
          <w:rFonts w:ascii="Arial" w:hAnsi="Arial" w:cs="Arial"/>
          <w:b/>
          <w:sz w:val="24"/>
        </w:rPr>
      </w:pPr>
    </w:p>
    <w:p w14:paraId="1D05B633"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PROPONENTE</w:t>
      </w:r>
    </w:p>
    <w:p w14:paraId="7F2B7194"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40B13DAA"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Razão Social:</w:t>
      </w:r>
    </w:p>
    <w:p w14:paraId="6A97892F"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5276B587"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F1ED3A3" w14:textId="77777777" w:rsidR="00FE122C" w:rsidRPr="00E4560F" w:rsidRDefault="00FE122C" w:rsidP="00FE122C">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4CA9D4A7" w14:textId="77777777" w:rsidR="00FE122C" w:rsidRPr="00E4560F" w:rsidRDefault="00FE122C" w:rsidP="00FE122C">
      <w:pPr>
        <w:spacing w:after="0" w:line="240" w:lineRule="auto"/>
        <w:rPr>
          <w:rFonts w:ascii="Arial" w:hAnsi="Arial" w:cs="Arial"/>
          <w:b/>
          <w:sz w:val="24"/>
        </w:rPr>
      </w:pPr>
    </w:p>
    <w:p w14:paraId="2A4FEC9A" w14:textId="27CC259F" w:rsidR="00FE122C" w:rsidRPr="00E4560F" w:rsidRDefault="00FE122C" w:rsidP="00FE122C">
      <w:pPr>
        <w:spacing w:after="0" w:line="240" w:lineRule="auto"/>
        <w:ind w:firstLine="708"/>
        <w:jc w:val="both"/>
        <w:rPr>
          <w:rFonts w:ascii="Arial" w:hAnsi="Arial" w:cs="Arial"/>
          <w:sz w:val="24"/>
        </w:rPr>
      </w:pPr>
      <w:r w:rsidRPr="00E4560F">
        <w:rPr>
          <w:rFonts w:ascii="Arial" w:hAnsi="Arial" w:cs="Arial"/>
          <w:sz w:val="24"/>
        </w:rPr>
        <w:t>A empresa __________________, inscrita no CNPJ n° _____________,, sediada à ________________, declara, sob as penas da Lei, que até a presente data inexistem fatos impeditivos pa</w:t>
      </w:r>
      <w:r w:rsidR="000B360B" w:rsidRPr="00E4560F">
        <w:rPr>
          <w:rFonts w:ascii="Arial" w:hAnsi="Arial" w:cs="Arial"/>
          <w:sz w:val="24"/>
        </w:rPr>
        <w:t>ra sua habilitação no presente P</w:t>
      </w:r>
      <w:r w:rsidRPr="00E4560F">
        <w:rPr>
          <w:rFonts w:ascii="Arial" w:hAnsi="Arial" w:cs="Arial"/>
          <w:sz w:val="24"/>
        </w:rPr>
        <w:t xml:space="preserve">rocesso </w:t>
      </w:r>
      <w:r w:rsidR="000B360B" w:rsidRPr="00E4560F">
        <w:rPr>
          <w:rFonts w:ascii="Arial" w:hAnsi="Arial" w:cs="Arial"/>
          <w:sz w:val="24"/>
        </w:rPr>
        <w:t>- Licitatório</w:t>
      </w:r>
      <w:r w:rsidRPr="00E4560F">
        <w:rPr>
          <w:rFonts w:ascii="Arial" w:hAnsi="Arial" w:cs="Arial"/>
          <w:sz w:val="24"/>
        </w:rPr>
        <w:t xml:space="preserve"> n° </w:t>
      </w:r>
      <w:r w:rsidR="005F574C">
        <w:rPr>
          <w:rFonts w:ascii="Arial" w:hAnsi="Arial" w:cs="Arial"/>
          <w:sz w:val="24"/>
        </w:rPr>
        <w:t>037/2024</w:t>
      </w:r>
      <w:r w:rsidR="00F07132" w:rsidRPr="00E4560F">
        <w:rPr>
          <w:rFonts w:ascii="Arial" w:hAnsi="Arial" w:cs="Arial"/>
          <w:sz w:val="24"/>
        </w:rPr>
        <w:t xml:space="preserve"> </w:t>
      </w:r>
      <w:r w:rsidRPr="00E4560F">
        <w:rPr>
          <w:rFonts w:ascii="Arial" w:hAnsi="Arial" w:cs="Arial"/>
          <w:sz w:val="24"/>
        </w:rPr>
        <w:t xml:space="preserve">- Modalidade </w:t>
      </w:r>
      <w:r w:rsidR="000B360B" w:rsidRPr="00E4560F">
        <w:rPr>
          <w:rFonts w:ascii="Arial" w:hAnsi="Arial" w:cs="Arial"/>
          <w:sz w:val="24"/>
        </w:rPr>
        <w:t>Concorrência</w:t>
      </w:r>
      <w:r w:rsidRPr="00E4560F">
        <w:rPr>
          <w:rFonts w:ascii="Arial" w:hAnsi="Arial" w:cs="Arial"/>
          <w:sz w:val="24"/>
        </w:rPr>
        <w:t xml:space="preserve"> n° </w:t>
      </w:r>
      <w:r w:rsidR="005F574C">
        <w:rPr>
          <w:rFonts w:ascii="Arial" w:hAnsi="Arial" w:cs="Arial"/>
          <w:sz w:val="24"/>
        </w:rPr>
        <w:t>003/2024</w:t>
      </w:r>
      <w:r w:rsidRPr="00E4560F">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E4560F" w:rsidRDefault="00FE122C" w:rsidP="00FE122C">
      <w:pPr>
        <w:spacing w:after="0" w:line="240" w:lineRule="auto"/>
        <w:ind w:firstLine="708"/>
        <w:jc w:val="both"/>
        <w:rPr>
          <w:rFonts w:ascii="Arial" w:hAnsi="Arial" w:cs="Arial"/>
          <w:sz w:val="24"/>
        </w:rPr>
      </w:pPr>
      <w:r w:rsidRPr="00E4560F">
        <w:rPr>
          <w:rFonts w:ascii="Arial" w:hAnsi="Arial" w:cs="Arial"/>
          <w:sz w:val="24"/>
        </w:rPr>
        <w:t>Está ciente da obrigatoriedade de declarar ocorrências posteriores.</w:t>
      </w:r>
    </w:p>
    <w:p w14:paraId="16F59D23" w14:textId="77777777" w:rsidR="00FE122C" w:rsidRPr="00E4560F" w:rsidRDefault="00FE122C" w:rsidP="00FE122C">
      <w:pPr>
        <w:spacing w:after="0" w:line="240" w:lineRule="auto"/>
        <w:jc w:val="both"/>
        <w:rPr>
          <w:rFonts w:ascii="Arial" w:hAnsi="Arial" w:cs="Arial"/>
          <w:sz w:val="24"/>
        </w:rPr>
      </w:pPr>
    </w:p>
    <w:p w14:paraId="679A1809"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Local_____________, Data_____/____/_____.</w:t>
      </w:r>
    </w:p>
    <w:p w14:paraId="1D9906AF" w14:textId="77777777" w:rsidR="00FE122C" w:rsidRPr="00E4560F" w:rsidRDefault="00FE122C" w:rsidP="00FE122C">
      <w:pPr>
        <w:spacing w:after="0" w:line="240" w:lineRule="auto"/>
        <w:jc w:val="both"/>
        <w:rPr>
          <w:rFonts w:ascii="Arial" w:hAnsi="Arial" w:cs="Arial"/>
          <w:b/>
          <w:sz w:val="24"/>
        </w:rPr>
      </w:pPr>
    </w:p>
    <w:p w14:paraId="12A23341" w14:textId="77777777" w:rsidR="00FE122C" w:rsidRPr="00E4560F" w:rsidRDefault="00FE122C" w:rsidP="00FE122C">
      <w:pPr>
        <w:spacing w:after="0" w:line="240" w:lineRule="auto"/>
        <w:jc w:val="both"/>
        <w:rPr>
          <w:rFonts w:ascii="Arial" w:hAnsi="Arial" w:cs="Arial"/>
          <w:b/>
          <w:sz w:val="24"/>
        </w:rPr>
      </w:pPr>
    </w:p>
    <w:p w14:paraId="7395099F" w14:textId="77777777" w:rsidR="00FE122C" w:rsidRPr="00E4560F" w:rsidRDefault="00FE122C" w:rsidP="00FE122C">
      <w:pPr>
        <w:spacing w:after="0" w:line="240" w:lineRule="auto"/>
        <w:jc w:val="both"/>
        <w:rPr>
          <w:rFonts w:ascii="Arial" w:hAnsi="Arial" w:cs="Arial"/>
          <w:b/>
          <w:sz w:val="24"/>
        </w:rPr>
      </w:pPr>
    </w:p>
    <w:p w14:paraId="379EFDC4"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697A1C58"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0C9E5B80"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Identidade:__________________________</w:t>
      </w:r>
    </w:p>
    <w:p w14:paraId="3228F6D2"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CPF:_______________________________</w:t>
      </w:r>
    </w:p>
    <w:p w14:paraId="6891AE67" w14:textId="77777777" w:rsidR="00FE122C" w:rsidRPr="00E4560F" w:rsidRDefault="00FE122C" w:rsidP="00FE122C">
      <w:pPr>
        <w:spacing w:after="0" w:line="240" w:lineRule="auto"/>
        <w:jc w:val="both"/>
        <w:rPr>
          <w:rFonts w:ascii="Arial" w:hAnsi="Arial" w:cs="Arial"/>
          <w:sz w:val="24"/>
        </w:rPr>
      </w:pPr>
      <w:r w:rsidRPr="00E4560F">
        <w:rPr>
          <w:rFonts w:ascii="Arial" w:hAnsi="Arial" w:cs="Arial"/>
          <w:b/>
          <w:sz w:val="24"/>
        </w:rPr>
        <w:t>Cargo:_____________________________</w:t>
      </w:r>
    </w:p>
    <w:p w14:paraId="37DC96A3" w14:textId="77777777" w:rsidR="00FE122C" w:rsidRPr="00E4560F" w:rsidRDefault="00FE122C" w:rsidP="00FE122C">
      <w:pPr>
        <w:spacing w:after="0" w:line="240" w:lineRule="auto"/>
        <w:rPr>
          <w:rFonts w:ascii="Arial" w:hAnsi="Arial" w:cs="Arial"/>
          <w:b/>
          <w:sz w:val="24"/>
        </w:rPr>
      </w:pPr>
    </w:p>
    <w:p w14:paraId="248BB04D" w14:textId="77777777" w:rsidR="00FE122C" w:rsidRPr="00E4560F" w:rsidRDefault="00FE122C" w:rsidP="00FA3B59">
      <w:pPr>
        <w:spacing w:after="0" w:line="240" w:lineRule="auto"/>
        <w:jc w:val="center"/>
        <w:rPr>
          <w:rFonts w:ascii="Arial" w:hAnsi="Arial" w:cs="Arial"/>
          <w:b/>
          <w:sz w:val="24"/>
        </w:rPr>
      </w:pPr>
    </w:p>
    <w:p w14:paraId="1DF73F95" w14:textId="77777777" w:rsidR="00FA3B59" w:rsidRPr="00E4560F" w:rsidRDefault="00FA3B59" w:rsidP="00FA3B59">
      <w:pPr>
        <w:spacing w:after="0" w:line="240" w:lineRule="auto"/>
        <w:jc w:val="center"/>
        <w:rPr>
          <w:rFonts w:ascii="Arial" w:hAnsi="Arial" w:cs="Arial"/>
          <w:b/>
          <w:sz w:val="36"/>
        </w:rPr>
      </w:pPr>
    </w:p>
    <w:p w14:paraId="314F0727" w14:textId="77777777" w:rsidR="00FE122C" w:rsidRPr="00E4560F" w:rsidRDefault="00FE122C" w:rsidP="00FA3B59">
      <w:pPr>
        <w:spacing w:after="0" w:line="240" w:lineRule="auto"/>
        <w:jc w:val="center"/>
        <w:rPr>
          <w:rFonts w:ascii="Arial" w:hAnsi="Arial" w:cs="Arial"/>
          <w:b/>
          <w:sz w:val="36"/>
        </w:rPr>
      </w:pPr>
    </w:p>
    <w:p w14:paraId="3FD23CB5" w14:textId="77777777" w:rsidR="00FE122C" w:rsidRPr="00E4560F" w:rsidRDefault="00FE122C" w:rsidP="00FA3B59">
      <w:pPr>
        <w:spacing w:after="0" w:line="240" w:lineRule="auto"/>
        <w:jc w:val="center"/>
        <w:rPr>
          <w:rFonts w:ascii="Arial" w:hAnsi="Arial" w:cs="Arial"/>
          <w:b/>
          <w:sz w:val="36"/>
        </w:rPr>
      </w:pPr>
    </w:p>
    <w:p w14:paraId="5658F7D6" w14:textId="77777777" w:rsidR="00B727DC" w:rsidRPr="00E4560F" w:rsidRDefault="00B727DC" w:rsidP="00FA3B59">
      <w:pPr>
        <w:spacing w:after="0" w:line="240" w:lineRule="auto"/>
        <w:jc w:val="center"/>
        <w:rPr>
          <w:rFonts w:ascii="Arial" w:hAnsi="Arial" w:cs="Arial"/>
          <w:b/>
          <w:sz w:val="36"/>
        </w:rPr>
      </w:pPr>
    </w:p>
    <w:p w14:paraId="24F17ABF" w14:textId="77777777" w:rsidR="000B360B" w:rsidRPr="00E4560F" w:rsidRDefault="000B360B" w:rsidP="00FA3B59">
      <w:pPr>
        <w:spacing w:after="0" w:line="240" w:lineRule="auto"/>
        <w:jc w:val="center"/>
        <w:rPr>
          <w:rFonts w:ascii="Arial" w:hAnsi="Arial" w:cs="Arial"/>
          <w:b/>
          <w:sz w:val="36"/>
        </w:rPr>
      </w:pPr>
    </w:p>
    <w:p w14:paraId="6EFA4DA8" w14:textId="77777777" w:rsidR="00C96367" w:rsidRDefault="00C96367" w:rsidP="00FA3B59">
      <w:pPr>
        <w:spacing w:after="0" w:line="240" w:lineRule="auto"/>
        <w:jc w:val="center"/>
        <w:rPr>
          <w:rFonts w:ascii="Arial" w:hAnsi="Arial" w:cs="Arial"/>
          <w:b/>
          <w:sz w:val="36"/>
        </w:rPr>
      </w:pPr>
    </w:p>
    <w:p w14:paraId="7E5545E1" w14:textId="2B577CBC"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IX</w:t>
      </w:r>
    </w:p>
    <w:p w14:paraId="2866BBE8" w14:textId="77777777" w:rsidR="00FA3B59" w:rsidRPr="00E4560F" w:rsidRDefault="00FA3B59" w:rsidP="00FA3B59">
      <w:pPr>
        <w:spacing w:after="0" w:line="240" w:lineRule="auto"/>
        <w:jc w:val="center"/>
        <w:rPr>
          <w:rFonts w:ascii="Arial" w:hAnsi="Arial" w:cs="Arial"/>
          <w:b/>
          <w:sz w:val="36"/>
        </w:rPr>
      </w:pPr>
    </w:p>
    <w:p w14:paraId="08436DCE" w14:textId="08268141"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5F574C">
        <w:rPr>
          <w:rFonts w:ascii="Arial" w:hAnsi="Arial" w:cs="Arial"/>
          <w:b/>
          <w:sz w:val="32"/>
        </w:rPr>
        <w:t>037/2024</w:t>
      </w:r>
    </w:p>
    <w:p w14:paraId="1DD825FF" w14:textId="767D5CA1" w:rsidR="00FA3B59" w:rsidRPr="00E4560F" w:rsidRDefault="004C2093" w:rsidP="00FA3B59">
      <w:pPr>
        <w:spacing w:after="0" w:line="240" w:lineRule="auto"/>
        <w:jc w:val="center"/>
        <w:rPr>
          <w:rFonts w:ascii="Arial" w:hAnsi="Arial" w:cs="Arial"/>
          <w:b/>
          <w:sz w:val="36"/>
        </w:rPr>
      </w:pPr>
      <w:r w:rsidRPr="00E4560F">
        <w:rPr>
          <w:rFonts w:ascii="Arial" w:hAnsi="Arial" w:cs="Arial"/>
          <w:b/>
          <w:sz w:val="32"/>
        </w:rPr>
        <w:t xml:space="preserve">CONCORRÊNCIA Nº </w:t>
      </w:r>
      <w:r w:rsidR="005F574C">
        <w:rPr>
          <w:rFonts w:ascii="Arial" w:hAnsi="Arial" w:cs="Arial"/>
          <w:b/>
          <w:sz w:val="32"/>
        </w:rPr>
        <w:t>003/2024</w:t>
      </w:r>
    </w:p>
    <w:p w14:paraId="083656EC" w14:textId="77777777" w:rsidR="00FA3B59" w:rsidRPr="00E4560F" w:rsidRDefault="00FA3B59" w:rsidP="003B7B25">
      <w:pPr>
        <w:spacing w:after="0" w:line="240" w:lineRule="auto"/>
        <w:jc w:val="center"/>
        <w:rPr>
          <w:rFonts w:ascii="Arial" w:hAnsi="Arial" w:cs="Arial"/>
          <w:b/>
          <w:sz w:val="28"/>
        </w:rPr>
      </w:pPr>
    </w:p>
    <w:p w14:paraId="27B14073" w14:textId="77777777" w:rsidR="00FE122C" w:rsidRPr="00E4560F" w:rsidRDefault="00FE122C" w:rsidP="00FE122C">
      <w:pPr>
        <w:spacing w:after="0" w:line="240" w:lineRule="auto"/>
        <w:jc w:val="center"/>
        <w:rPr>
          <w:rFonts w:ascii="Arial" w:hAnsi="Arial" w:cs="Arial"/>
          <w:b/>
          <w:sz w:val="28"/>
        </w:rPr>
      </w:pPr>
      <w:r w:rsidRPr="00E4560F">
        <w:rPr>
          <w:rFonts w:ascii="Arial" w:hAnsi="Arial" w:cs="Arial"/>
          <w:b/>
          <w:sz w:val="28"/>
        </w:rPr>
        <w:t>DECLARAÇÃO DE MICROEMPRESA OU EMPRESA DE PEQUENO PORTE</w:t>
      </w:r>
    </w:p>
    <w:p w14:paraId="560255C4" w14:textId="77777777" w:rsidR="00DF7286" w:rsidRPr="00E4560F" w:rsidRDefault="00DF7286" w:rsidP="00DF7286">
      <w:pPr>
        <w:spacing w:after="0" w:line="240" w:lineRule="auto"/>
        <w:rPr>
          <w:rFonts w:ascii="Arial" w:hAnsi="Arial" w:cs="Arial"/>
          <w:b/>
          <w:sz w:val="24"/>
        </w:rPr>
      </w:pPr>
    </w:p>
    <w:p w14:paraId="32A11FD0"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PROPONENTE</w:t>
      </w:r>
    </w:p>
    <w:p w14:paraId="6A4E3FB5"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56EEF817"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Razão Social:</w:t>
      </w:r>
    </w:p>
    <w:p w14:paraId="28B0756E"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1495C618"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50DD44FC"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53AC4F36" w14:textId="77777777" w:rsidR="00DF7286" w:rsidRPr="00E4560F" w:rsidRDefault="00DF7286" w:rsidP="00DF7286">
      <w:pPr>
        <w:spacing w:after="0" w:line="240" w:lineRule="auto"/>
        <w:rPr>
          <w:rFonts w:ascii="Arial" w:hAnsi="Arial" w:cs="Arial"/>
          <w:b/>
          <w:sz w:val="24"/>
        </w:rPr>
      </w:pPr>
    </w:p>
    <w:p w14:paraId="1467B864" w14:textId="77777777" w:rsidR="00DF7286" w:rsidRPr="00E4560F" w:rsidRDefault="00DF7286" w:rsidP="00DF7286">
      <w:pPr>
        <w:spacing w:after="0" w:line="240" w:lineRule="auto"/>
        <w:ind w:firstLine="708"/>
        <w:jc w:val="both"/>
        <w:rPr>
          <w:rFonts w:ascii="Arial" w:hAnsi="Arial" w:cs="Arial"/>
          <w:sz w:val="24"/>
        </w:rPr>
      </w:pPr>
      <w:r w:rsidRPr="00E4560F">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E4560F" w:rsidRDefault="00DF7286" w:rsidP="00DF7286">
      <w:pPr>
        <w:spacing w:after="0" w:line="240" w:lineRule="auto"/>
        <w:rPr>
          <w:rFonts w:ascii="Arial" w:hAnsi="Arial" w:cs="Arial"/>
          <w:b/>
          <w:sz w:val="24"/>
        </w:rPr>
      </w:pPr>
    </w:p>
    <w:p w14:paraId="711414A7"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Local_____________, Data_____/____/_____.</w:t>
      </w:r>
    </w:p>
    <w:p w14:paraId="2A692FD3" w14:textId="77777777" w:rsidR="00DF7286" w:rsidRPr="00E4560F" w:rsidRDefault="00DF7286" w:rsidP="00DF7286">
      <w:pPr>
        <w:spacing w:after="0" w:line="240" w:lineRule="auto"/>
        <w:rPr>
          <w:rFonts w:ascii="Arial" w:hAnsi="Arial" w:cs="Arial"/>
          <w:b/>
          <w:sz w:val="24"/>
        </w:rPr>
      </w:pPr>
    </w:p>
    <w:p w14:paraId="205C6D86" w14:textId="77777777" w:rsidR="00DF7286" w:rsidRPr="00E4560F" w:rsidRDefault="00DF7286" w:rsidP="00DF7286">
      <w:pPr>
        <w:spacing w:after="0" w:line="240" w:lineRule="auto"/>
        <w:rPr>
          <w:rFonts w:ascii="Arial" w:hAnsi="Arial" w:cs="Arial"/>
          <w:b/>
          <w:sz w:val="24"/>
        </w:rPr>
      </w:pPr>
    </w:p>
    <w:p w14:paraId="14E2662E" w14:textId="77777777" w:rsidR="00DF7286" w:rsidRPr="00E4560F" w:rsidRDefault="00DF7286" w:rsidP="00DF7286">
      <w:pPr>
        <w:spacing w:after="0" w:line="240" w:lineRule="auto"/>
        <w:rPr>
          <w:rFonts w:ascii="Arial" w:hAnsi="Arial" w:cs="Arial"/>
          <w:b/>
          <w:sz w:val="24"/>
        </w:rPr>
      </w:pPr>
    </w:p>
    <w:p w14:paraId="4C76A48A"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 xml:space="preserve">____________________________________ </w:t>
      </w:r>
    </w:p>
    <w:p w14:paraId="7E9313F3"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 xml:space="preserve">Assinatura do Responsável pela Empresa </w:t>
      </w:r>
    </w:p>
    <w:p w14:paraId="6B715EF7"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Identidade:__________________________</w:t>
      </w:r>
    </w:p>
    <w:p w14:paraId="77551626"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E4560F">
        <w:rPr>
          <w:rFonts w:ascii="Arial" w:hAnsi="Arial" w:cs="Arial"/>
          <w:b/>
          <w:sz w:val="24"/>
        </w:rPr>
        <w:t>Cargo:_____________________________</w:t>
      </w:r>
    </w:p>
    <w:sectPr w:rsidR="00DF7286" w:rsidRPr="00D34869" w:rsidSect="00526196">
      <w:headerReference w:type="default" r:id="rId24"/>
      <w:type w:val="continuous"/>
      <w:pgSz w:w="11906" w:h="16838"/>
      <w:pgMar w:top="1675" w:right="1133" w:bottom="567" w:left="1701" w:header="135" w:footer="2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677886" w14:textId="77777777" w:rsidR="00B0181A" w:rsidRDefault="00B0181A" w:rsidP="00455A27">
      <w:pPr>
        <w:spacing w:after="0" w:line="240" w:lineRule="auto"/>
      </w:pPr>
      <w:r>
        <w:separator/>
      </w:r>
    </w:p>
  </w:endnote>
  <w:endnote w:type="continuationSeparator" w:id="0">
    <w:p w14:paraId="12667A5A" w14:textId="77777777" w:rsidR="00B0181A" w:rsidRDefault="00B0181A"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sig w:usb0="00000001"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219D72" w14:textId="77777777" w:rsidR="00B0181A" w:rsidRDefault="00B0181A" w:rsidP="00455A27">
      <w:pPr>
        <w:spacing w:after="0" w:line="240" w:lineRule="auto"/>
      </w:pPr>
      <w:r>
        <w:separator/>
      </w:r>
    </w:p>
  </w:footnote>
  <w:footnote w:type="continuationSeparator" w:id="0">
    <w:p w14:paraId="7D4495B2" w14:textId="77777777" w:rsidR="00B0181A" w:rsidRDefault="00B0181A"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F7EDC4" w14:textId="77777777" w:rsidR="00E4560F" w:rsidRPr="00264D98" w:rsidRDefault="00E4560F" w:rsidP="00403B43">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60288" behindDoc="1" locked="0" layoutInCell="1" allowOverlap="1" wp14:anchorId="19C925E2" wp14:editId="54BF04C0">
          <wp:simplePos x="0" y="0"/>
          <wp:positionH relativeFrom="column">
            <wp:posOffset>-446538</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1E6920BE" w14:textId="77777777" w:rsidR="00E4560F" w:rsidRPr="00264D98" w:rsidRDefault="00E4560F" w:rsidP="00403B43">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4219D6C4" w14:textId="77777777" w:rsidR="00E4560F" w:rsidRPr="00264D98" w:rsidRDefault="00E4560F"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7450EA74" w14:textId="77777777" w:rsidR="00E4560F" w:rsidRPr="00264D98" w:rsidRDefault="00E4560F"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67075B3A" w14:textId="77777777" w:rsidR="00E4560F" w:rsidRDefault="00E4560F" w:rsidP="00403B43">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p>
  <w:p w14:paraId="7880E06A" w14:textId="20439C4F" w:rsidR="00E4560F" w:rsidRPr="00403B43" w:rsidRDefault="00E4560F" w:rsidP="00403B43">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F6CF21" w14:textId="77777777" w:rsidR="005F574C" w:rsidRPr="00264D98" w:rsidRDefault="005F574C" w:rsidP="00403B43">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62336" behindDoc="1" locked="0" layoutInCell="1" allowOverlap="1" wp14:anchorId="29751C9B" wp14:editId="0CD734FD">
          <wp:simplePos x="0" y="0"/>
          <wp:positionH relativeFrom="column">
            <wp:posOffset>-446538</wp:posOffset>
          </wp:positionH>
          <wp:positionV relativeFrom="paragraph">
            <wp:posOffset>-83820</wp:posOffset>
          </wp:positionV>
          <wp:extent cx="933450" cy="1054100"/>
          <wp:effectExtent l="0" t="0" r="0" b="0"/>
          <wp:wrapNone/>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4A7516E1" w14:textId="77777777" w:rsidR="005F574C" w:rsidRPr="00264D98" w:rsidRDefault="005F574C" w:rsidP="00403B43">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08FB932D" w14:textId="77777777" w:rsidR="005F574C" w:rsidRPr="00264D98" w:rsidRDefault="005F574C"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649EC3B" w14:textId="77777777" w:rsidR="005F574C" w:rsidRPr="00264D98" w:rsidRDefault="005F574C"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4CF866D4" w14:textId="77777777" w:rsidR="005F574C" w:rsidRDefault="005F574C" w:rsidP="00403B43">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p>
  <w:p w14:paraId="708DB339" w14:textId="77777777" w:rsidR="005F574C" w:rsidRPr="00403B43" w:rsidRDefault="005F574C" w:rsidP="00403B43">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F0F32"/>
    <w:multiLevelType w:val="hybridMultilevel"/>
    <w:tmpl w:val="3070C6B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1750AF8"/>
    <w:multiLevelType w:val="hybridMultilevel"/>
    <w:tmpl w:val="E30E2766"/>
    <w:lvl w:ilvl="0" w:tplc="04160017">
      <w:start w:val="1"/>
      <w:numFmt w:val="lowerLetter"/>
      <w:lvlText w:val="%1)"/>
      <w:lvlJc w:val="left"/>
      <w:pPr>
        <w:ind w:left="956" w:hanging="360"/>
      </w:pPr>
    </w:lvl>
    <w:lvl w:ilvl="1" w:tplc="04160019" w:tentative="1">
      <w:start w:val="1"/>
      <w:numFmt w:val="lowerLetter"/>
      <w:lvlText w:val="%2."/>
      <w:lvlJc w:val="left"/>
      <w:pPr>
        <w:ind w:left="1676" w:hanging="360"/>
      </w:pPr>
    </w:lvl>
    <w:lvl w:ilvl="2" w:tplc="0416001B" w:tentative="1">
      <w:start w:val="1"/>
      <w:numFmt w:val="lowerRoman"/>
      <w:lvlText w:val="%3."/>
      <w:lvlJc w:val="right"/>
      <w:pPr>
        <w:ind w:left="2396" w:hanging="180"/>
      </w:pPr>
    </w:lvl>
    <w:lvl w:ilvl="3" w:tplc="0416000F" w:tentative="1">
      <w:start w:val="1"/>
      <w:numFmt w:val="decimal"/>
      <w:lvlText w:val="%4."/>
      <w:lvlJc w:val="left"/>
      <w:pPr>
        <w:ind w:left="3116" w:hanging="360"/>
      </w:pPr>
    </w:lvl>
    <w:lvl w:ilvl="4" w:tplc="04160019" w:tentative="1">
      <w:start w:val="1"/>
      <w:numFmt w:val="lowerLetter"/>
      <w:lvlText w:val="%5."/>
      <w:lvlJc w:val="left"/>
      <w:pPr>
        <w:ind w:left="3836" w:hanging="360"/>
      </w:pPr>
    </w:lvl>
    <w:lvl w:ilvl="5" w:tplc="0416001B" w:tentative="1">
      <w:start w:val="1"/>
      <w:numFmt w:val="lowerRoman"/>
      <w:lvlText w:val="%6."/>
      <w:lvlJc w:val="right"/>
      <w:pPr>
        <w:ind w:left="4556" w:hanging="180"/>
      </w:pPr>
    </w:lvl>
    <w:lvl w:ilvl="6" w:tplc="0416000F" w:tentative="1">
      <w:start w:val="1"/>
      <w:numFmt w:val="decimal"/>
      <w:lvlText w:val="%7."/>
      <w:lvlJc w:val="left"/>
      <w:pPr>
        <w:ind w:left="5276" w:hanging="360"/>
      </w:pPr>
    </w:lvl>
    <w:lvl w:ilvl="7" w:tplc="04160019" w:tentative="1">
      <w:start w:val="1"/>
      <w:numFmt w:val="lowerLetter"/>
      <w:lvlText w:val="%8."/>
      <w:lvlJc w:val="left"/>
      <w:pPr>
        <w:ind w:left="5996" w:hanging="360"/>
      </w:pPr>
    </w:lvl>
    <w:lvl w:ilvl="8" w:tplc="0416001B" w:tentative="1">
      <w:start w:val="1"/>
      <w:numFmt w:val="lowerRoman"/>
      <w:lvlText w:val="%9."/>
      <w:lvlJc w:val="right"/>
      <w:pPr>
        <w:ind w:left="6716" w:hanging="180"/>
      </w:pPr>
    </w:lvl>
  </w:abstractNum>
  <w:abstractNum w:abstractNumId="2" w15:restartNumberingAfterBreak="0">
    <w:nsid w:val="05D15E72"/>
    <w:multiLevelType w:val="hybridMultilevel"/>
    <w:tmpl w:val="ECC24DC2"/>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05F368CA"/>
    <w:multiLevelType w:val="hybridMultilevel"/>
    <w:tmpl w:val="CB981F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76D0A76"/>
    <w:multiLevelType w:val="hybridMultilevel"/>
    <w:tmpl w:val="E73C8206"/>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07BD161E"/>
    <w:multiLevelType w:val="hybridMultilevel"/>
    <w:tmpl w:val="3D4E4A6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D7D395F"/>
    <w:multiLevelType w:val="hybridMultilevel"/>
    <w:tmpl w:val="6BAE829A"/>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7"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1A7A7802"/>
    <w:multiLevelType w:val="multilevel"/>
    <w:tmpl w:val="4BEE7F04"/>
    <w:lvl w:ilvl="0">
      <w:start w:val="10"/>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B874A95"/>
    <w:multiLevelType w:val="hybridMultilevel"/>
    <w:tmpl w:val="20941162"/>
    <w:lvl w:ilvl="0" w:tplc="AF025F30">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E2E0696"/>
    <w:multiLevelType w:val="hybridMultilevel"/>
    <w:tmpl w:val="9D32197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4395E39"/>
    <w:multiLevelType w:val="hybridMultilevel"/>
    <w:tmpl w:val="D62CDBA4"/>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2" w15:restartNumberingAfterBreak="0">
    <w:nsid w:val="264555E8"/>
    <w:multiLevelType w:val="hybridMultilevel"/>
    <w:tmpl w:val="DD04970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2A761F20"/>
    <w:multiLevelType w:val="hybridMultilevel"/>
    <w:tmpl w:val="DB0A95E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2C91652E"/>
    <w:multiLevelType w:val="hybridMultilevel"/>
    <w:tmpl w:val="CECAA3C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EEF3487"/>
    <w:multiLevelType w:val="multilevel"/>
    <w:tmpl w:val="CBE0CA90"/>
    <w:lvl w:ilvl="0">
      <w:start w:val="10"/>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4D75071"/>
    <w:multiLevelType w:val="hybridMultilevel"/>
    <w:tmpl w:val="A21CB71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38817802"/>
    <w:multiLevelType w:val="hybridMultilevel"/>
    <w:tmpl w:val="58E82F96"/>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8" w15:restartNumberingAfterBreak="0">
    <w:nsid w:val="3EF61388"/>
    <w:multiLevelType w:val="hybridMultilevel"/>
    <w:tmpl w:val="B276CD0C"/>
    <w:lvl w:ilvl="0" w:tplc="A8BCC9DC">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0EC58D0"/>
    <w:multiLevelType w:val="hybridMultilevel"/>
    <w:tmpl w:val="B9C07904"/>
    <w:lvl w:ilvl="0" w:tplc="43FA4444">
      <w:start w:val="1"/>
      <w:numFmt w:val="upperRoman"/>
      <w:lvlText w:val="%1."/>
      <w:lvlJc w:val="left"/>
      <w:pPr>
        <w:ind w:left="1068" w:hanging="360"/>
      </w:pPr>
      <w:rPr>
        <w:rFonts w:ascii="Times New Roman" w:eastAsia="Times New Roman" w:hAnsi="Times New Roman" w:cs="Times New Roman" w:hint="default"/>
        <w:w w:val="100"/>
        <w:sz w:val="20"/>
        <w:szCs w:val="20"/>
        <w:lang w:val="pt-PT" w:eastAsia="en-US" w:bidi="ar-SA"/>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0" w15:restartNumberingAfterBreak="0">
    <w:nsid w:val="43B65021"/>
    <w:multiLevelType w:val="hybridMultilevel"/>
    <w:tmpl w:val="79C8877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46894929"/>
    <w:multiLevelType w:val="hybridMultilevel"/>
    <w:tmpl w:val="EAC2A30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7030B74"/>
    <w:multiLevelType w:val="hybridMultilevel"/>
    <w:tmpl w:val="0CB0F8AA"/>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3" w15:restartNumberingAfterBreak="0">
    <w:nsid w:val="48354E29"/>
    <w:multiLevelType w:val="hybridMultilevel"/>
    <w:tmpl w:val="74A44CA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4A4904D9"/>
    <w:multiLevelType w:val="hybridMultilevel"/>
    <w:tmpl w:val="685AA732"/>
    <w:lvl w:ilvl="0" w:tplc="04160017">
      <w:start w:val="1"/>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A932457"/>
    <w:multiLevelType w:val="hybridMultilevel"/>
    <w:tmpl w:val="B83419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40C29BC"/>
    <w:multiLevelType w:val="hybridMultilevel"/>
    <w:tmpl w:val="9198102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56EF5BA9"/>
    <w:multiLevelType w:val="hybridMultilevel"/>
    <w:tmpl w:val="3A04254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579D7C7B"/>
    <w:multiLevelType w:val="hybridMultilevel"/>
    <w:tmpl w:val="A0B483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57E11C99"/>
    <w:multiLevelType w:val="hybridMultilevel"/>
    <w:tmpl w:val="B6E2933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57F3591C"/>
    <w:multiLevelType w:val="hybridMultilevel"/>
    <w:tmpl w:val="B6E632D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5BE809F4"/>
    <w:multiLevelType w:val="hybridMultilevel"/>
    <w:tmpl w:val="5762DE18"/>
    <w:lvl w:ilvl="0" w:tplc="BA861C62">
      <w:start w:val="1"/>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5E2505C8"/>
    <w:multiLevelType w:val="hybridMultilevel"/>
    <w:tmpl w:val="E050D83C"/>
    <w:lvl w:ilvl="0" w:tplc="43FA4444">
      <w:start w:val="1"/>
      <w:numFmt w:val="upperRoman"/>
      <w:lvlText w:val="%1."/>
      <w:lvlJc w:val="left"/>
      <w:pPr>
        <w:ind w:left="1080" w:hanging="720"/>
      </w:pPr>
      <w:rPr>
        <w:rFonts w:ascii="Times New Roman" w:eastAsia="Times New Roman" w:hAnsi="Times New Roman" w:cs="Times New Roman" w:hint="default"/>
        <w:w w:val="100"/>
        <w:sz w:val="20"/>
        <w:szCs w:val="20"/>
        <w:lang w:val="pt-PT" w:eastAsia="en-US" w:bidi="ar-SA"/>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0FE3184"/>
    <w:multiLevelType w:val="hybridMultilevel"/>
    <w:tmpl w:val="7F42AE82"/>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4" w15:restartNumberingAfterBreak="0">
    <w:nsid w:val="65873739"/>
    <w:multiLevelType w:val="hybridMultilevel"/>
    <w:tmpl w:val="E1FC3C50"/>
    <w:lvl w:ilvl="0" w:tplc="CD225082">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6C4862FB"/>
    <w:multiLevelType w:val="multilevel"/>
    <w:tmpl w:val="E0CCB3F2"/>
    <w:lvl w:ilvl="0">
      <w:start w:val="10"/>
      <w:numFmt w:val="decimal"/>
      <w:lvlText w:val="%1"/>
      <w:lvlJc w:val="left"/>
      <w:pPr>
        <w:ind w:left="465" w:hanging="465"/>
      </w:pPr>
      <w:rPr>
        <w:rFonts w:hint="default"/>
      </w:rPr>
    </w:lvl>
    <w:lvl w:ilvl="1">
      <w:start w:val="6"/>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D0E7741"/>
    <w:multiLevelType w:val="hybridMultilevel"/>
    <w:tmpl w:val="A92EEA1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6E433FD7"/>
    <w:multiLevelType w:val="multilevel"/>
    <w:tmpl w:val="A2726942"/>
    <w:lvl w:ilvl="0">
      <w:start w:val="10"/>
      <w:numFmt w:val="decimal"/>
      <w:lvlText w:val="%1"/>
      <w:lvlJc w:val="left"/>
      <w:pPr>
        <w:ind w:left="465" w:hanging="465"/>
      </w:pPr>
      <w:rPr>
        <w:rFonts w:hint="default"/>
      </w:rPr>
    </w:lvl>
    <w:lvl w:ilvl="1">
      <w:start w:val="5"/>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E2F2A43"/>
    <w:multiLevelType w:val="hybridMultilevel"/>
    <w:tmpl w:val="FCFE3C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20538763">
    <w:abstractNumId w:val="7"/>
  </w:num>
  <w:num w:numId="2" w16cid:durableId="1948344522">
    <w:abstractNumId w:val="13"/>
  </w:num>
  <w:num w:numId="3" w16cid:durableId="288171393">
    <w:abstractNumId w:val="11"/>
  </w:num>
  <w:num w:numId="4" w16cid:durableId="255333257">
    <w:abstractNumId w:val="22"/>
  </w:num>
  <w:num w:numId="5" w16cid:durableId="1903446623">
    <w:abstractNumId w:val="31"/>
  </w:num>
  <w:num w:numId="6" w16cid:durableId="1738893746">
    <w:abstractNumId w:val="20"/>
  </w:num>
  <w:num w:numId="7" w16cid:durableId="1660694736">
    <w:abstractNumId w:val="24"/>
  </w:num>
  <w:num w:numId="8" w16cid:durableId="1332878942">
    <w:abstractNumId w:val="17"/>
  </w:num>
  <w:num w:numId="9" w16cid:durableId="827092457">
    <w:abstractNumId w:val="25"/>
  </w:num>
  <w:num w:numId="10" w16cid:durableId="1512406558">
    <w:abstractNumId w:val="3"/>
  </w:num>
  <w:num w:numId="11" w16cid:durableId="1787847173">
    <w:abstractNumId w:val="6"/>
  </w:num>
  <w:num w:numId="12" w16cid:durableId="1446535155">
    <w:abstractNumId w:val="1"/>
  </w:num>
  <w:num w:numId="13" w16cid:durableId="302856080">
    <w:abstractNumId w:val="27"/>
  </w:num>
  <w:num w:numId="14" w16cid:durableId="1441951046">
    <w:abstractNumId w:val="16"/>
  </w:num>
  <w:num w:numId="15" w16cid:durableId="2088527303">
    <w:abstractNumId w:val="26"/>
  </w:num>
  <w:num w:numId="16" w16cid:durableId="2102140309">
    <w:abstractNumId w:val="32"/>
  </w:num>
  <w:num w:numId="17" w16cid:durableId="475296980">
    <w:abstractNumId w:val="29"/>
  </w:num>
  <w:num w:numId="18" w16cid:durableId="1508863670">
    <w:abstractNumId w:val="5"/>
  </w:num>
  <w:num w:numId="19" w16cid:durableId="1499689716">
    <w:abstractNumId w:val="14"/>
  </w:num>
  <w:num w:numId="20" w16cid:durableId="1125075958">
    <w:abstractNumId w:val="36"/>
  </w:num>
  <w:num w:numId="21" w16cid:durableId="998507591">
    <w:abstractNumId w:val="12"/>
  </w:num>
  <w:num w:numId="22" w16cid:durableId="2114007703">
    <w:abstractNumId w:val="2"/>
  </w:num>
  <w:num w:numId="23" w16cid:durableId="1184170505">
    <w:abstractNumId w:val="33"/>
  </w:num>
  <w:num w:numId="24" w16cid:durableId="1185940140">
    <w:abstractNumId w:val="19"/>
  </w:num>
  <w:num w:numId="25" w16cid:durableId="760877039">
    <w:abstractNumId w:val="10"/>
  </w:num>
  <w:num w:numId="26" w16cid:durableId="1768883202">
    <w:abstractNumId w:val="30"/>
  </w:num>
  <w:num w:numId="27" w16cid:durableId="213390578">
    <w:abstractNumId w:val="4"/>
  </w:num>
  <w:num w:numId="28" w16cid:durableId="2114007039">
    <w:abstractNumId w:val="23"/>
  </w:num>
  <w:num w:numId="29" w16cid:durableId="158352185">
    <w:abstractNumId w:val="28"/>
  </w:num>
  <w:num w:numId="30" w16cid:durableId="1271737975">
    <w:abstractNumId w:val="21"/>
  </w:num>
  <w:num w:numId="31" w16cid:durableId="55592406">
    <w:abstractNumId w:val="9"/>
  </w:num>
  <w:num w:numId="32" w16cid:durableId="1027675460">
    <w:abstractNumId w:val="18"/>
  </w:num>
  <w:num w:numId="33" w16cid:durableId="1562134381">
    <w:abstractNumId w:val="0"/>
  </w:num>
  <w:num w:numId="34" w16cid:durableId="1212423233">
    <w:abstractNumId w:val="34"/>
  </w:num>
  <w:num w:numId="35" w16cid:durableId="2070108988">
    <w:abstractNumId w:val="38"/>
  </w:num>
  <w:num w:numId="36" w16cid:durableId="1612738738">
    <w:abstractNumId w:val="8"/>
  </w:num>
  <w:num w:numId="37" w16cid:durableId="873613093">
    <w:abstractNumId w:val="15"/>
  </w:num>
  <w:num w:numId="38" w16cid:durableId="1610772215">
    <w:abstractNumId w:val="37"/>
  </w:num>
  <w:num w:numId="39" w16cid:durableId="511143098">
    <w:abstractNumId w:val="3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617B"/>
    <w:rsid w:val="00014E35"/>
    <w:rsid w:val="000158AE"/>
    <w:rsid w:val="0005343B"/>
    <w:rsid w:val="00057CC1"/>
    <w:rsid w:val="00066CF0"/>
    <w:rsid w:val="00081D0E"/>
    <w:rsid w:val="00085E28"/>
    <w:rsid w:val="00086F5C"/>
    <w:rsid w:val="00095F92"/>
    <w:rsid w:val="000962A0"/>
    <w:rsid w:val="00097CEB"/>
    <w:rsid w:val="000B04DA"/>
    <w:rsid w:val="000B2DAB"/>
    <w:rsid w:val="000B360B"/>
    <w:rsid w:val="000B7743"/>
    <w:rsid w:val="000C11C9"/>
    <w:rsid w:val="000C4FA8"/>
    <w:rsid w:val="000C5890"/>
    <w:rsid w:val="000D2F38"/>
    <w:rsid w:val="000D78DB"/>
    <w:rsid w:val="000E2F59"/>
    <w:rsid w:val="000F0E4B"/>
    <w:rsid w:val="00106334"/>
    <w:rsid w:val="00120280"/>
    <w:rsid w:val="00123AA9"/>
    <w:rsid w:val="00137EE9"/>
    <w:rsid w:val="00140041"/>
    <w:rsid w:val="00141E51"/>
    <w:rsid w:val="00151DDC"/>
    <w:rsid w:val="00154CE9"/>
    <w:rsid w:val="001600C2"/>
    <w:rsid w:val="001679AF"/>
    <w:rsid w:val="00177180"/>
    <w:rsid w:val="00177F0A"/>
    <w:rsid w:val="001818CC"/>
    <w:rsid w:val="001827DB"/>
    <w:rsid w:val="00197C3A"/>
    <w:rsid w:val="001C6254"/>
    <w:rsid w:val="001C72F5"/>
    <w:rsid w:val="001D4B4B"/>
    <w:rsid w:val="001E1820"/>
    <w:rsid w:val="001E439F"/>
    <w:rsid w:val="001E4E96"/>
    <w:rsid w:val="001E7308"/>
    <w:rsid w:val="001E7A5B"/>
    <w:rsid w:val="001F7B0F"/>
    <w:rsid w:val="002002A2"/>
    <w:rsid w:val="00205FCC"/>
    <w:rsid w:val="00206FC7"/>
    <w:rsid w:val="00216818"/>
    <w:rsid w:val="002218E4"/>
    <w:rsid w:val="00232690"/>
    <w:rsid w:val="0023302C"/>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D7465"/>
    <w:rsid w:val="002E4BCA"/>
    <w:rsid w:val="002F2D8E"/>
    <w:rsid w:val="002F2F4C"/>
    <w:rsid w:val="003049E0"/>
    <w:rsid w:val="00304BE5"/>
    <w:rsid w:val="003059FB"/>
    <w:rsid w:val="003126BD"/>
    <w:rsid w:val="0032728E"/>
    <w:rsid w:val="003278B3"/>
    <w:rsid w:val="00333AB3"/>
    <w:rsid w:val="0034417F"/>
    <w:rsid w:val="00354432"/>
    <w:rsid w:val="00361B78"/>
    <w:rsid w:val="00365864"/>
    <w:rsid w:val="0038012B"/>
    <w:rsid w:val="003871BE"/>
    <w:rsid w:val="00394F32"/>
    <w:rsid w:val="00396F13"/>
    <w:rsid w:val="003A7B79"/>
    <w:rsid w:val="003B0614"/>
    <w:rsid w:val="003B584F"/>
    <w:rsid w:val="003B644B"/>
    <w:rsid w:val="003B7B25"/>
    <w:rsid w:val="003C6478"/>
    <w:rsid w:val="003D45DA"/>
    <w:rsid w:val="003D6C05"/>
    <w:rsid w:val="003E1F0D"/>
    <w:rsid w:val="003E354F"/>
    <w:rsid w:val="003F4DBC"/>
    <w:rsid w:val="00403B43"/>
    <w:rsid w:val="00410CCD"/>
    <w:rsid w:val="00411F36"/>
    <w:rsid w:val="004215B1"/>
    <w:rsid w:val="00423496"/>
    <w:rsid w:val="00430851"/>
    <w:rsid w:val="00435579"/>
    <w:rsid w:val="004379EF"/>
    <w:rsid w:val="00443A50"/>
    <w:rsid w:val="00444288"/>
    <w:rsid w:val="004500A8"/>
    <w:rsid w:val="00455A27"/>
    <w:rsid w:val="00472021"/>
    <w:rsid w:val="00472AE7"/>
    <w:rsid w:val="004737B3"/>
    <w:rsid w:val="00493D80"/>
    <w:rsid w:val="004C2093"/>
    <w:rsid w:val="004C3B38"/>
    <w:rsid w:val="004C4370"/>
    <w:rsid w:val="004C6A50"/>
    <w:rsid w:val="004D09AA"/>
    <w:rsid w:val="004D1D85"/>
    <w:rsid w:val="004F1884"/>
    <w:rsid w:val="0050253D"/>
    <w:rsid w:val="00510635"/>
    <w:rsid w:val="0051551D"/>
    <w:rsid w:val="00526196"/>
    <w:rsid w:val="00531C10"/>
    <w:rsid w:val="0053305E"/>
    <w:rsid w:val="00536C55"/>
    <w:rsid w:val="00551D23"/>
    <w:rsid w:val="005554CD"/>
    <w:rsid w:val="005975BE"/>
    <w:rsid w:val="005975E8"/>
    <w:rsid w:val="005A67AA"/>
    <w:rsid w:val="005C67FA"/>
    <w:rsid w:val="005D5CAA"/>
    <w:rsid w:val="005D5D05"/>
    <w:rsid w:val="005E7924"/>
    <w:rsid w:val="005F079F"/>
    <w:rsid w:val="005F2C72"/>
    <w:rsid w:val="005F574C"/>
    <w:rsid w:val="005F5C32"/>
    <w:rsid w:val="006010F5"/>
    <w:rsid w:val="00605989"/>
    <w:rsid w:val="00607950"/>
    <w:rsid w:val="00611471"/>
    <w:rsid w:val="00640627"/>
    <w:rsid w:val="00642F60"/>
    <w:rsid w:val="00664139"/>
    <w:rsid w:val="00665567"/>
    <w:rsid w:val="00665961"/>
    <w:rsid w:val="00671EFA"/>
    <w:rsid w:val="00681ECF"/>
    <w:rsid w:val="006876C8"/>
    <w:rsid w:val="006A3000"/>
    <w:rsid w:val="006A7504"/>
    <w:rsid w:val="006B1F9E"/>
    <w:rsid w:val="006E5FA1"/>
    <w:rsid w:val="006E6955"/>
    <w:rsid w:val="006F2D31"/>
    <w:rsid w:val="00705655"/>
    <w:rsid w:val="00713A55"/>
    <w:rsid w:val="007178CE"/>
    <w:rsid w:val="00721F88"/>
    <w:rsid w:val="00723B58"/>
    <w:rsid w:val="00726B5A"/>
    <w:rsid w:val="00731BC4"/>
    <w:rsid w:val="00747A53"/>
    <w:rsid w:val="007617D3"/>
    <w:rsid w:val="0077542B"/>
    <w:rsid w:val="0078677A"/>
    <w:rsid w:val="00786F52"/>
    <w:rsid w:val="00790B1D"/>
    <w:rsid w:val="00794382"/>
    <w:rsid w:val="007A04F1"/>
    <w:rsid w:val="007B0B14"/>
    <w:rsid w:val="007B0FA0"/>
    <w:rsid w:val="008178DB"/>
    <w:rsid w:val="00821281"/>
    <w:rsid w:val="0082141D"/>
    <w:rsid w:val="00831F52"/>
    <w:rsid w:val="008406E7"/>
    <w:rsid w:val="00845359"/>
    <w:rsid w:val="00845D26"/>
    <w:rsid w:val="00860FA9"/>
    <w:rsid w:val="00871F62"/>
    <w:rsid w:val="008722E6"/>
    <w:rsid w:val="008854D5"/>
    <w:rsid w:val="008A0A51"/>
    <w:rsid w:val="008B18C9"/>
    <w:rsid w:val="008C1696"/>
    <w:rsid w:val="008C34C1"/>
    <w:rsid w:val="008C6D92"/>
    <w:rsid w:val="008D195C"/>
    <w:rsid w:val="008E2DAB"/>
    <w:rsid w:val="008F0365"/>
    <w:rsid w:val="008F3A0D"/>
    <w:rsid w:val="00912F8C"/>
    <w:rsid w:val="00914B76"/>
    <w:rsid w:val="00925652"/>
    <w:rsid w:val="00930ACC"/>
    <w:rsid w:val="009441F5"/>
    <w:rsid w:val="00946383"/>
    <w:rsid w:val="009546BB"/>
    <w:rsid w:val="00955E13"/>
    <w:rsid w:val="00956873"/>
    <w:rsid w:val="00960D1F"/>
    <w:rsid w:val="00972709"/>
    <w:rsid w:val="0098146E"/>
    <w:rsid w:val="00982CFD"/>
    <w:rsid w:val="00985EA5"/>
    <w:rsid w:val="00990361"/>
    <w:rsid w:val="009907FD"/>
    <w:rsid w:val="009A3BA7"/>
    <w:rsid w:val="009B0EF9"/>
    <w:rsid w:val="009B155D"/>
    <w:rsid w:val="009D4AFC"/>
    <w:rsid w:val="009D54BA"/>
    <w:rsid w:val="009D7788"/>
    <w:rsid w:val="009E18E5"/>
    <w:rsid w:val="009E19FA"/>
    <w:rsid w:val="009E3AE1"/>
    <w:rsid w:val="009E4A56"/>
    <w:rsid w:val="009E5DCB"/>
    <w:rsid w:val="009F1981"/>
    <w:rsid w:val="00A017B7"/>
    <w:rsid w:val="00A0707C"/>
    <w:rsid w:val="00A1242E"/>
    <w:rsid w:val="00A14C7F"/>
    <w:rsid w:val="00A3551B"/>
    <w:rsid w:val="00A36F9F"/>
    <w:rsid w:val="00A412A0"/>
    <w:rsid w:val="00A524D0"/>
    <w:rsid w:val="00A83CA3"/>
    <w:rsid w:val="00A83D68"/>
    <w:rsid w:val="00A867D3"/>
    <w:rsid w:val="00A94B25"/>
    <w:rsid w:val="00AA791B"/>
    <w:rsid w:val="00AD051D"/>
    <w:rsid w:val="00AD52B8"/>
    <w:rsid w:val="00AD6770"/>
    <w:rsid w:val="00AD7783"/>
    <w:rsid w:val="00AF0C55"/>
    <w:rsid w:val="00AF5E2E"/>
    <w:rsid w:val="00AF7614"/>
    <w:rsid w:val="00B0181A"/>
    <w:rsid w:val="00B01E25"/>
    <w:rsid w:val="00B03F17"/>
    <w:rsid w:val="00B17A69"/>
    <w:rsid w:val="00B261DF"/>
    <w:rsid w:val="00B2650E"/>
    <w:rsid w:val="00B31433"/>
    <w:rsid w:val="00B31FAE"/>
    <w:rsid w:val="00B3526A"/>
    <w:rsid w:val="00B4086A"/>
    <w:rsid w:val="00B42FE8"/>
    <w:rsid w:val="00B46C12"/>
    <w:rsid w:val="00B47A27"/>
    <w:rsid w:val="00B54DB8"/>
    <w:rsid w:val="00B6156A"/>
    <w:rsid w:val="00B727DC"/>
    <w:rsid w:val="00B82BFC"/>
    <w:rsid w:val="00B85AC3"/>
    <w:rsid w:val="00B91F91"/>
    <w:rsid w:val="00BA6913"/>
    <w:rsid w:val="00BC19AB"/>
    <w:rsid w:val="00BC2E7E"/>
    <w:rsid w:val="00BC5445"/>
    <w:rsid w:val="00BD5A05"/>
    <w:rsid w:val="00BD7829"/>
    <w:rsid w:val="00BE477F"/>
    <w:rsid w:val="00C06C55"/>
    <w:rsid w:val="00C15C27"/>
    <w:rsid w:val="00C22C81"/>
    <w:rsid w:val="00C23283"/>
    <w:rsid w:val="00C2571D"/>
    <w:rsid w:val="00C26D41"/>
    <w:rsid w:val="00C35410"/>
    <w:rsid w:val="00C36A27"/>
    <w:rsid w:val="00C36F7B"/>
    <w:rsid w:val="00C50A24"/>
    <w:rsid w:val="00C512BC"/>
    <w:rsid w:val="00C57FB4"/>
    <w:rsid w:val="00C61907"/>
    <w:rsid w:val="00C74A5B"/>
    <w:rsid w:val="00C75F89"/>
    <w:rsid w:val="00C80E50"/>
    <w:rsid w:val="00C81F70"/>
    <w:rsid w:val="00C93F0F"/>
    <w:rsid w:val="00C96367"/>
    <w:rsid w:val="00CB2F5E"/>
    <w:rsid w:val="00CC4952"/>
    <w:rsid w:val="00CC5FFD"/>
    <w:rsid w:val="00CD5D4D"/>
    <w:rsid w:val="00CD5D58"/>
    <w:rsid w:val="00CD7EC0"/>
    <w:rsid w:val="00CF13F9"/>
    <w:rsid w:val="00CF2BBC"/>
    <w:rsid w:val="00D05EDC"/>
    <w:rsid w:val="00D13D4D"/>
    <w:rsid w:val="00D156B1"/>
    <w:rsid w:val="00D174C3"/>
    <w:rsid w:val="00D178EE"/>
    <w:rsid w:val="00D23894"/>
    <w:rsid w:val="00D32EB8"/>
    <w:rsid w:val="00D34869"/>
    <w:rsid w:val="00D4057F"/>
    <w:rsid w:val="00D50886"/>
    <w:rsid w:val="00D95DDD"/>
    <w:rsid w:val="00DA1B63"/>
    <w:rsid w:val="00DA1CBF"/>
    <w:rsid w:val="00DB0355"/>
    <w:rsid w:val="00DB332F"/>
    <w:rsid w:val="00DC079D"/>
    <w:rsid w:val="00DC3104"/>
    <w:rsid w:val="00DD6F74"/>
    <w:rsid w:val="00DD7A6E"/>
    <w:rsid w:val="00DF7286"/>
    <w:rsid w:val="00E2016B"/>
    <w:rsid w:val="00E26711"/>
    <w:rsid w:val="00E33A70"/>
    <w:rsid w:val="00E40E96"/>
    <w:rsid w:val="00E4560F"/>
    <w:rsid w:val="00E52A61"/>
    <w:rsid w:val="00E64347"/>
    <w:rsid w:val="00E6457D"/>
    <w:rsid w:val="00E658C0"/>
    <w:rsid w:val="00E72C63"/>
    <w:rsid w:val="00E77A6E"/>
    <w:rsid w:val="00E97223"/>
    <w:rsid w:val="00EA35E4"/>
    <w:rsid w:val="00EA6F70"/>
    <w:rsid w:val="00EB1CFB"/>
    <w:rsid w:val="00EB2EB4"/>
    <w:rsid w:val="00EB5944"/>
    <w:rsid w:val="00EC359D"/>
    <w:rsid w:val="00EC401F"/>
    <w:rsid w:val="00EE30ED"/>
    <w:rsid w:val="00F07132"/>
    <w:rsid w:val="00F126CB"/>
    <w:rsid w:val="00F25CCD"/>
    <w:rsid w:val="00F366F3"/>
    <w:rsid w:val="00F463AA"/>
    <w:rsid w:val="00F54843"/>
    <w:rsid w:val="00F656DA"/>
    <w:rsid w:val="00F7509E"/>
    <w:rsid w:val="00F75B8E"/>
    <w:rsid w:val="00F77855"/>
    <w:rsid w:val="00F83E2A"/>
    <w:rsid w:val="00FA146A"/>
    <w:rsid w:val="00FA3B59"/>
    <w:rsid w:val="00FB2E5D"/>
    <w:rsid w:val="00FB4432"/>
    <w:rsid w:val="00FC1BE5"/>
    <w:rsid w:val="00FE0618"/>
    <w:rsid w:val="00FE122C"/>
    <w:rsid w:val="00FE1481"/>
    <w:rsid w:val="00FF1818"/>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8727E"/>
  <w15:docId w15:val="{39554B69-BD77-4C62-AE9A-E964310CF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6873"/>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uiPriority w:val="99"/>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5">
    <w:name w:val="Sem lista5"/>
    <w:next w:val="Semlista"/>
    <w:uiPriority w:val="99"/>
    <w:semiHidden/>
    <w:unhideWhenUsed/>
    <w:rsid w:val="002D7465"/>
  </w:style>
  <w:style w:type="table" w:customStyle="1" w:styleId="TableNormal5">
    <w:name w:val="Table Normal5"/>
    <w:uiPriority w:val="2"/>
    <w:semiHidden/>
    <w:unhideWhenUsed/>
    <w:qFormat/>
    <w:rsid w:val="002D746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6">
    <w:name w:val="Sem lista6"/>
    <w:next w:val="Semlista"/>
    <w:uiPriority w:val="99"/>
    <w:semiHidden/>
    <w:unhideWhenUsed/>
    <w:rsid w:val="00B727DC"/>
  </w:style>
  <w:style w:type="table" w:customStyle="1" w:styleId="TableNormal6">
    <w:name w:val="Table Normal6"/>
    <w:uiPriority w:val="2"/>
    <w:semiHidden/>
    <w:unhideWhenUsed/>
    <w:qFormat/>
    <w:rsid w:val="00B727DC"/>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7">
    <w:name w:val="Sem lista7"/>
    <w:next w:val="Semlista"/>
    <w:uiPriority w:val="99"/>
    <w:semiHidden/>
    <w:unhideWhenUsed/>
    <w:rsid w:val="00860FA9"/>
  </w:style>
  <w:style w:type="table" w:customStyle="1" w:styleId="TableNormal7">
    <w:name w:val="Table Normal7"/>
    <w:uiPriority w:val="2"/>
    <w:semiHidden/>
    <w:unhideWhenUsed/>
    <w:qFormat/>
    <w:rsid w:val="00860FA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belmirobraga.mg.gov.br" TargetMode="External"/><Relationship Id="rId13" Type="http://schemas.openxmlformats.org/officeDocument/2006/relationships/image" Target="media/image4.jpg"/><Relationship Id="rId18" Type="http://schemas.openxmlformats.org/officeDocument/2006/relationships/image" Target="media/image9.jp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2.jpg"/><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image" Target="media/image8.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jpg"/><Relationship Id="rId20" Type="http://schemas.openxmlformats.org/officeDocument/2006/relationships/image" Target="media/image11.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6.jpg"/><Relationship Id="rId23" Type="http://schemas.openxmlformats.org/officeDocument/2006/relationships/image" Target="media/image14.jpg"/><Relationship Id="rId10" Type="http://schemas.openxmlformats.org/officeDocument/2006/relationships/header" Target="header1.xml"/><Relationship Id="rId19" Type="http://schemas.openxmlformats.org/officeDocument/2006/relationships/image" Target="media/image10.jpg"/><Relationship Id="rId4" Type="http://schemas.openxmlformats.org/officeDocument/2006/relationships/settings" Target="settings.xml"/><Relationship Id="rId9" Type="http://schemas.openxmlformats.org/officeDocument/2006/relationships/hyperlink" Target="http://www.belmirobraga.mg.gov.br" TargetMode="External"/><Relationship Id="rId14" Type="http://schemas.openxmlformats.org/officeDocument/2006/relationships/image" Target="media/image5.jpg"/><Relationship Id="rId22" Type="http://schemas.openxmlformats.org/officeDocument/2006/relationships/image" Target="media/image13.jpg"/></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55233F-1208-44E5-B4A4-D264144C6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1280</TotalTime>
  <Pages>55</Pages>
  <Words>13834</Words>
  <Characters>74707</Characters>
  <Application>Microsoft Office Word</Application>
  <DocSecurity>0</DocSecurity>
  <Lines>622</Lines>
  <Paragraphs>176</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88365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User</cp:lastModifiedBy>
  <cp:revision>136</cp:revision>
  <cp:lastPrinted>2024-05-08T17:35:00Z</cp:lastPrinted>
  <dcterms:created xsi:type="dcterms:W3CDTF">2018-01-18T12:33:00Z</dcterms:created>
  <dcterms:modified xsi:type="dcterms:W3CDTF">2024-06-06T17:23:00Z</dcterms:modified>
</cp:coreProperties>
</file>