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19A4" w:rsidRPr="00795C94" w:rsidRDefault="006E5211">
      <w:pPr>
        <w:pStyle w:val="Ttulo1"/>
        <w:ind w:right="2150"/>
      </w:pPr>
      <w:r w:rsidRPr="00795C94">
        <w:t>PROCESSO</w:t>
      </w:r>
      <w:r w:rsidRPr="00795C94">
        <w:rPr>
          <w:spacing w:val="-18"/>
        </w:rPr>
        <w:t xml:space="preserve"> </w:t>
      </w:r>
      <w:r w:rsidRPr="00795C94">
        <w:t>Nº</w:t>
      </w:r>
      <w:r w:rsidRPr="00795C94">
        <w:rPr>
          <w:spacing w:val="-18"/>
        </w:rPr>
        <w:t xml:space="preserve"> </w:t>
      </w:r>
      <w:r w:rsidR="00CA4267" w:rsidRPr="00795C94">
        <w:rPr>
          <w:spacing w:val="-18"/>
        </w:rPr>
        <w:t>0</w:t>
      </w:r>
      <w:r w:rsidR="00CA4267" w:rsidRPr="00795C94">
        <w:t>56/2025 DISPENSA Nº 025</w:t>
      </w:r>
      <w:r w:rsidRPr="00795C94">
        <w:t>/2025</w:t>
      </w:r>
    </w:p>
    <w:p w:rsidR="003719A4" w:rsidRPr="00795C94" w:rsidRDefault="006E5211">
      <w:pPr>
        <w:pStyle w:val="Ttulo3"/>
        <w:spacing w:before="277"/>
        <w:ind w:left="2155"/>
      </w:pPr>
      <w:r w:rsidRPr="00795C94">
        <w:rPr>
          <w:spacing w:val="-2"/>
        </w:rPr>
        <w:t>PREÂMBULO</w:t>
      </w:r>
    </w:p>
    <w:p w:rsidR="00CA4267" w:rsidRPr="00795C94" w:rsidRDefault="006E5211" w:rsidP="00CA4267">
      <w:pPr>
        <w:spacing w:before="1"/>
        <w:ind w:left="140" w:right="138" w:firstLine="708"/>
        <w:jc w:val="both"/>
        <w:rPr>
          <w:rFonts w:ascii="Arial" w:hAnsi="Arial"/>
          <w:b/>
          <w:sz w:val="24"/>
        </w:rPr>
      </w:pPr>
      <w:r w:rsidRPr="00795C94">
        <w:rPr>
          <w:sz w:val="24"/>
        </w:rPr>
        <w:t xml:space="preserve">A Administração Pública torna pública e faz saber que busca selecionar interessados no objeto previsto no Termo de Referência para: </w:t>
      </w:r>
      <w:r w:rsidR="00CA4267" w:rsidRPr="00795C94">
        <w:rPr>
          <w:rFonts w:ascii="Arial" w:hAnsi="Arial"/>
          <w:b/>
          <w:sz w:val="24"/>
        </w:rPr>
        <w:t>Contratação de empresa para fornecimento</w:t>
      </w:r>
      <w:r w:rsidR="007A48B6">
        <w:rPr>
          <w:rFonts w:ascii="Arial" w:hAnsi="Arial"/>
          <w:b/>
          <w:sz w:val="24"/>
        </w:rPr>
        <w:t xml:space="preserve"> e instalação</w:t>
      </w:r>
      <w:r w:rsidR="00CA4267" w:rsidRPr="00795C94">
        <w:rPr>
          <w:rFonts w:ascii="Arial" w:hAnsi="Arial"/>
          <w:b/>
          <w:sz w:val="24"/>
        </w:rPr>
        <w:t xml:space="preserve"> de forro em régua PVC e rodaforro em P</w:t>
      </w:r>
      <w:r w:rsidR="00EF29C7">
        <w:rPr>
          <w:rFonts w:ascii="Arial" w:hAnsi="Arial"/>
          <w:b/>
          <w:sz w:val="24"/>
        </w:rPr>
        <w:t>VC para atendimento das necessi</w:t>
      </w:r>
      <w:r w:rsidR="00CA4267" w:rsidRPr="00795C94">
        <w:rPr>
          <w:rFonts w:ascii="Arial" w:hAnsi="Arial"/>
          <w:b/>
          <w:sz w:val="24"/>
        </w:rPr>
        <w:t>dades da</w:t>
      </w:r>
      <w:r w:rsidR="00EF29C7">
        <w:rPr>
          <w:rFonts w:ascii="Arial" w:hAnsi="Arial"/>
          <w:b/>
          <w:sz w:val="24"/>
        </w:rPr>
        <w:t>s</w:t>
      </w:r>
      <w:r w:rsidR="00CA4267" w:rsidRPr="00795C94">
        <w:rPr>
          <w:rFonts w:ascii="Arial" w:hAnsi="Arial"/>
          <w:b/>
          <w:sz w:val="24"/>
        </w:rPr>
        <w:t xml:space="preserve"> Secretaria</w:t>
      </w:r>
      <w:r w:rsidR="00EF29C7">
        <w:rPr>
          <w:rFonts w:ascii="Arial" w:hAnsi="Arial"/>
          <w:b/>
          <w:sz w:val="24"/>
        </w:rPr>
        <w:t>s</w:t>
      </w:r>
      <w:r w:rsidR="00CA4267" w:rsidRPr="00795C94">
        <w:rPr>
          <w:rFonts w:ascii="Arial" w:hAnsi="Arial"/>
          <w:b/>
          <w:sz w:val="24"/>
        </w:rPr>
        <w:t xml:space="preserve"> do Município de Belmiro Braga.</w:t>
      </w:r>
    </w:p>
    <w:p w:rsidR="003719A4" w:rsidRPr="00795C94" w:rsidRDefault="003719A4" w:rsidP="00CA4267">
      <w:pPr>
        <w:spacing w:before="1"/>
        <w:ind w:left="143" w:right="136" w:firstLine="707"/>
        <w:jc w:val="both"/>
        <w:rPr>
          <w:rFonts w:ascii="Arial"/>
          <w:b/>
        </w:rPr>
      </w:pPr>
    </w:p>
    <w:p w:rsidR="003719A4" w:rsidRPr="00795C94" w:rsidRDefault="006E5211">
      <w:pPr>
        <w:pStyle w:val="Corpodetexto"/>
        <w:ind w:left="143" w:right="139" w:firstLine="707"/>
        <w:jc w:val="both"/>
      </w:pPr>
      <w:r w:rsidRPr="00795C94">
        <w:t xml:space="preserve">Este Processo ocorrerá: </w:t>
      </w:r>
      <w:r w:rsidRPr="00795C94">
        <w:rPr>
          <w:rFonts w:ascii="Arial" w:hAnsi="Arial"/>
          <w:b/>
        </w:rPr>
        <w:t xml:space="preserve">por meio físico e eletrônico </w:t>
      </w:r>
      <w:r w:rsidRPr="00795C94">
        <w:t xml:space="preserve">- os documentos poderão ser entregues por meio físico (entregues na sala da comissão de Contratação) ou por meio eletrônico (enviados para o e-mail institucional do </w:t>
      </w:r>
      <w:r w:rsidRPr="00795C94">
        <w:rPr>
          <w:spacing w:val="-2"/>
        </w:rPr>
        <w:t>município).</w:t>
      </w:r>
    </w:p>
    <w:p w:rsidR="003719A4" w:rsidRPr="00795C94" w:rsidRDefault="003719A4">
      <w:pPr>
        <w:pStyle w:val="Corpodetexto"/>
      </w:pPr>
    </w:p>
    <w:p w:rsidR="003719A4" w:rsidRPr="00795C94" w:rsidRDefault="006E5211">
      <w:pPr>
        <w:spacing w:before="1"/>
        <w:ind w:left="143" w:right="136" w:firstLine="707"/>
        <w:jc w:val="both"/>
        <w:rPr>
          <w:sz w:val="24"/>
        </w:rPr>
      </w:pPr>
      <w:r w:rsidRPr="00795C94">
        <w:rPr>
          <w:sz w:val="24"/>
        </w:rPr>
        <w:t xml:space="preserve">O presente instrumento regula a tramitação de: </w:t>
      </w:r>
      <w:r w:rsidRPr="00795C94">
        <w:rPr>
          <w:rFonts w:ascii="Arial" w:hAnsi="Arial"/>
          <w:b/>
          <w:sz w:val="24"/>
        </w:rPr>
        <w:t>Dispensa</w:t>
      </w:r>
      <w:r w:rsidRPr="00795C94">
        <w:rPr>
          <w:sz w:val="24"/>
        </w:rPr>
        <w:t xml:space="preserve">, no critério de julgamento </w:t>
      </w:r>
      <w:r w:rsidR="00754334">
        <w:rPr>
          <w:rFonts w:ascii="Arial" w:hAnsi="Arial"/>
          <w:b/>
          <w:sz w:val="24"/>
        </w:rPr>
        <w:t>Menor Preço Global</w:t>
      </w:r>
      <w:r w:rsidR="001E29F5">
        <w:rPr>
          <w:rFonts w:ascii="Arial" w:hAnsi="Arial"/>
          <w:b/>
          <w:sz w:val="24"/>
        </w:rPr>
        <w:t xml:space="preserve"> pelo Sistema de Registro de Preços</w:t>
      </w:r>
      <w:r w:rsidRPr="00795C94">
        <w:rPr>
          <w:rFonts w:ascii="Arial" w:hAnsi="Arial"/>
          <w:b/>
          <w:sz w:val="24"/>
        </w:rPr>
        <w:t xml:space="preserve">, </w:t>
      </w:r>
      <w:r w:rsidRPr="00795C94">
        <w:rPr>
          <w:sz w:val="24"/>
        </w:rPr>
        <w:t>com</w:t>
      </w:r>
      <w:r w:rsidRPr="00795C94">
        <w:rPr>
          <w:spacing w:val="-1"/>
          <w:sz w:val="24"/>
        </w:rPr>
        <w:t xml:space="preserve"> </w:t>
      </w:r>
      <w:r w:rsidRPr="00795C94">
        <w:rPr>
          <w:sz w:val="24"/>
        </w:rPr>
        <w:t>publicação</w:t>
      </w:r>
      <w:r w:rsidRPr="00795C94">
        <w:rPr>
          <w:spacing w:val="-2"/>
          <w:sz w:val="24"/>
        </w:rPr>
        <w:t xml:space="preserve"> </w:t>
      </w:r>
      <w:r w:rsidRPr="00795C94">
        <w:rPr>
          <w:sz w:val="24"/>
        </w:rPr>
        <w:t>para</w:t>
      </w:r>
      <w:r w:rsidRPr="00795C94">
        <w:rPr>
          <w:spacing w:val="-2"/>
          <w:sz w:val="24"/>
        </w:rPr>
        <w:t xml:space="preserve"> </w:t>
      </w:r>
      <w:r w:rsidRPr="00795C94">
        <w:rPr>
          <w:sz w:val="24"/>
        </w:rPr>
        <w:t>aquisição</w:t>
      </w:r>
      <w:r w:rsidRPr="00795C94">
        <w:rPr>
          <w:spacing w:val="-4"/>
          <w:sz w:val="24"/>
        </w:rPr>
        <w:t xml:space="preserve"> </w:t>
      </w:r>
      <w:r w:rsidRPr="00795C94">
        <w:rPr>
          <w:sz w:val="24"/>
        </w:rPr>
        <w:t>de</w:t>
      </w:r>
      <w:r w:rsidRPr="00795C94">
        <w:rPr>
          <w:spacing w:val="-2"/>
          <w:sz w:val="24"/>
        </w:rPr>
        <w:t xml:space="preserve"> </w:t>
      </w:r>
      <w:r w:rsidRPr="00795C94">
        <w:rPr>
          <w:sz w:val="24"/>
        </w:rPr>
        <w:t xml:space="preserve">bens: </w:t>
      </w:r>
      <w:r w:rsidRPr="00795C94">
        <w:rPr>
          <w:rFonts w:ascii="Arial" w:hAnsi="Arial"/>
          <w:b/>
          <w:sz w:val="24"/>
        </w:rPr>
        <w:t xml:space="preserve">03 dias </w:t>
      </w:r>
      <w:r w:rsidRPr="00795C94">
        <w:rPr>
          <w:rFonts w:ascii="Arial" w:hAnsi="Arial"/>
          <w:b/>
          <w:spacing w:val="-2"/>
          <w:sz w:val="24"/>
        </w:rPr>
        <w:t>úteis</w:t>
      </w:r>
      <w:r w:rsidRPr="00795C94">
        <w:rPr>
          <w:spacing w:val="-2"/>
          <w:sz w:val="24"/>
        </w:rPr>
        <w:t>.</w:t>
      </w:r>
    </w:p>
    <w:p w:rsidR="003719A4" w:rsidRPr="00795C94" w:rsidRDefault="006E5211">
      <w:pPr>
        <w:pStyle w:val="Corpodetexto"/>
        <w:spacing w:before="276"/>
        <w:ind w:left="143" w:right="146" w:firstLine="707"/>
        <w:jc w:val="both"/>
      </w:pPr>
      <w:r w:rsidRPr="00795C94">
        <w:t>A relação jurídica decorrente deste Termo de Referência se submeterá ao regime jurídico estabelecido pela lei ordinária nº 14.133/2021, Decreto Municipal nº 3069/2024 e alterações supervenientes.</w:t>
      </w:r>
    </w:p>
    <w:p w:rsidR="003719A4" w:rsidRPr="00795C94" w:rsidRDefault="006E5211">
      <w:pPr>
        <w:pStyle w:val="Ttulo3"/>
        <w:spacing w:before="274"/>
        <w:ind w:right="2153"/>
      </w:pPr>
      <w:r w:rsidRPr="00795C94">
        <w:t>Entrega</w:t>
      </w:r>
      <w:r w:rsidRPr="00795C94">
        <w:rPr>
          <w:spacing w:val="-8"/>
        </w:rPr>
        <w:t xml:space="preserve"> </w:t>
      </w:r>
      <w:r w:rsidRPr="00795C94">
        <w:t>dos</w:t>
      </w:r>
      <w:r w:rsidRPr="00795C94">
        <w:rPr>
          <w:spacing w:val="-4"/>
        </w:rPr>
        <w:t xml:space="preserve"> </w:t>
      </w:r>
      <w:r w:rsidRPr="00795C94">
        <w:t>envelopes</w:t>
      </w:r>
      <w:r w:rsidRPr="00795C94">
        <w:rPr>
          <w:spacing w:val="-7"/>
        </w:rPr>
        <w:t xml:space="preserve"> </w:t>
      </w:r>
      <w:r w:rsidRPr="00795C94">
        <w:t>ou</w:t>
      </w:r>
      <w:r w:rsidRPr="00795C94">
        <w:rPr>
          <w:spacing w:val="-3"/>
        </w:rPr>
        <w:t xml:space="preserve"> </w:t>
      </w:r>
      <w:r w:rsidRPr="00795C94">
        <w:rPr>
          <w:spacing w:val="-2"/>
        </w:rPr>
        <w:t>arquivos</w:t>
      </w:r>
    </w:p>
    <w:p w:rsidR="003719A4" w:rsidRPr="00795C94" w:rsidRDefault="006E5211">
      <w:pPr>
        <w:pStyle w:val="Corpodetexto"/>
        <w:spacing w:before="1"/>
        <w:ind w:left="143" w:firstLine="707"/>
      </w:pPr>
      <w:r w:rsidRPr="00795C94">
        <w:t>Os envelopes ou arquivos serão recebidos durante o expediente normal da entidade, até a data e hora final definidas, nos seguintes endereços:</w:t>
      </w:r>
    </w:p>
    <w:p w:rsidR="003719A4" w:rsidRPr="00795C94" w:rsidRDefault="003719A4">
      <w:pPr>
        <w:pStyle w:val="Corpodetexto"/>
        <w:spacing w:before="1"/>
      </w:pPr>
    </w:p>
    <w:p w:rsidR="003719A4" w:rsidRPr="00795C94" w:rsidRDefault="006E5211">
      <w:pPr>
        <w:ind w:left="143"/>
        <w:rPr>
          <w:rFonts w:ascii="Arial" w:hAnsi="Arial"/>
          <w:b/>
          <w:sz w:val="24"/>
        </w:rPr>
      </w:pPr>
      <w:r w:rsidRPr="00795C94">
        <w:rPr>
          <w:rFonts w:ascii="Arial" w:hAnsi="Arial"/>
          <w:b/>
          <w:sz w:val="24"/>
        </w:rPr>
        <w:t>Endereço</w:t>
      </w:r>
      <w:r w:rsidRPr="00795C94">
        <w:rPr>
          <w:rFonts w:ascii="Arial" w:hAnsi="Arial"/>
          <w:b/>
          <w:spacing w:val="-3"/>
          <w:sz w:val="24"/>
        </w:rPr>
        <w:t xml:space="preserve"> </w:t>
      </w:r>
      <w:r w:rsidRPr="00795C94">
        <w:rPr>
          <w:rFonts w:ascii="Arial" w:hAnsi="Arial"/>
          <w:b/>
          <w:spacing w:val="-2"/>
          <w:sz w:val="24"/>
        </w:rPr>
        <w:t>Físico:</w:t>
      </w:r>
    </w:p>
    <w:p w:rsidR="003719A4" w:rsidRPr="00795C94" w:rsidRDefault="006E5211">
      <w:pPr>
        <w:ind w:left="851"/>
        <w:rPr>
          <w:rFonts w:ascii="Arial" w:hAnsi="Arial"/>
          <w:b/>
          <w:sz w:val="24"/>
        </w:rPr>
      </w:pPr>
      <w:r w:rsidRPr="00795C94">
        <w:rPr>
          <w:sz w:val="24"/>
        </w:rPr>
        <w:t>Aos</w:t>
      </w:r>
      <w:r w:rsidRPr="00795C94">
        <w:rPr>
          <w:spacing w:val="-3"/>
          <w:sz w:val="24"/>
        </w:rPr>
        <w:t xml:space="preserve"> </w:t>
      </w:r>
      <w:r w:rsidRPr="00795C94">
        <w:rPr>
          <w:sz w:val="24"/>
        </w:rPr>
        <w:t>cuidados</w:t>
      </w:r>
      <w:r w:rsidRPr="00795C94">
        <w:rPr>
          <w:spacing w:val="-2"/>
          <w:sz w:val="24"/>
        </w:rPr>
        <w:t xml:space="preserve"> </w:t>
      </w:r>
      <w:r w:rsidRPr="00795C94">
        <w:rPr>
          <w:sz w:val="24"/>
        </w:rPr>
        <w:t>de</w:t>
      </w:r>
      <w:r w:rsidRPr="00795C94">
        <w:rPr>
          <w:spacing w:val="1"/>
          <w:sz w:val="24"/>
        </w:rPr>
        <w:t xml:space="preserve"> </w:t>
      </w:r>
      <w:r w:rsidRPr="00795C94">
        <w:rPr>
          <w:rFonts w:ascii="Arial" w:hAnsi="Arial"/>
          <w:b/>
          <w:sz w:val="24"/>
        </w:rPr>
        <w:t>AGENTE</w:t>
      </w:r>
      <w:r w:rsidRPr="00795C94">
        <w:rPr>
          <w:rFonts w:ascii="Arial" w:hAnsi="Arial"/>
          <w:b/>
          <w:spacing w:val="-2"/>
          <w:sz w:val="24"/>
        </w:rPr>
        <w:t xml:space="preserve"> </w:t>
      </w:r>
      <w:r w:rsidRPr="00795C94">
        <w:rPr>
          <w:rFonts w:ascii="Arial" w:hAnsi="Arial"/>
          <w:b/>
          <w:sz w:val="24"/>
        </w:rPr>
        <w:t>DE</w:t>
      </w:r>
      <w:r w:rsidRPr="00795C94">
        <w:rPr>
          <w:rFonts w:ascii="Arial" w:hAnsi="Arial"/>
          <w:b/>
          <w:spacing w:val="-1"/>
          <w:sz w:val="24"/>
        </w:rPr>
        <w:t xml:space="preserve"> </w:t>
      </w:r>
      <w:r w:rsidRPr="00795C94">
        <w:rPr>
          <w:rFonts w:ascii="Arial" w:hAnsi="Arial"/>
          <w:b/>
          <w:spacing w:val="-2"/>
          <w:sz w:val="24"/>
        </w:rPr>
        <w:t>CONTRATAÇÃO.</w:t>
      </w:r>
    </w:p>
    <w:p w:rsidR="003719A4" w:rsidRPr="00795C94" w:rsidRDefault="003719A4">
      <w:pPr>
        <w:pStyle w:val="Corpodetexto"/>
        <w:rPr>
          <w:rFonts w:ascii="Arial"/>
          <w:b/>
        </w:rPr>
      </w:pPr>
    </w:p>
    <w:p w:rsidR="003719A4" w:rsidRPr="00795C94" w:rsidRDefault="006E5211">
      <w:pPr>
        <w:pStyle w:val="Corpodetexto"/>
        <w:ind w:left="143"/>
      </w:pPr>
      <w:r w:rsidRPr="00795C94">
        <w:rPr>
          <w:rFonts w:ascii="Arial" w:hAnsi="Arial"/>
          <w:b/>
        </w:rPr>
        <w:t>Rua:</w:t>
      </w:r>
      <w:r w:rsidRPr="00795C94">
        <w:rPr>
          <w:rFonts w:ascii="Arial" w:hAnsi="Arial"/>
          <w:b/>
          <w:spacing w:val="-4"/>
        </w:rPr>
        <w:t xml:space="preserve"> </w:t>
      </w:r>
      <w:r w:rsidRPr="00795C94">
        <w:t>Joana</w:t>
      </w:r>
      <w:r w:rsidRPr="00795C94">
        <w:rPr>
          <w:spacing w:val="-5"/>
        </w:rPr>
        <w:t xml:space="preserve"> </w:t>
      </w:r>
      <w:r w:rsidRPr="00795C94">
        <w:t>Claudina,</w:t>
      </w:r>
      <w:r w:rsidRPr="00795C94">
        <w:rPr>
          <w:spacing w:val="-5"/>
        </w:rPr>
        <w:t xml:space="preserve"> </w:t>
      </w:r>
      <w:r w:rsidRPr="00795C94">
        <w:t>nº</w:t>
      </w:r>
      <w:r w:rsidRPr="00795C94">
        <w:rPr>
          <w:spacing w:val="-2"/>
        </w:rPr>
        <w:t xml:space="preserve"> </w:t>
      </w:r>
      <w:proofErr w:type="gramStart"/>
      <w:r w:rsidRPr="00795C94">
        <w:rPr>
          <w:spacing w:val="-5"/>
        </w:rPr>
        <w:t>329</w:t>
      </w:r>
      <w:proofErr w:type="gramEnd"/>
    </w:p>
    <w:p w:rsidR="003719A4" w:rsidRPr="00795C94" w:rsidRDefault="006E5211">
      <w:pPr>
        <w:ind w:left="143"/>
        <w:rPr>
          <w:sz w:val="24"/>
        </w:rPr>
      </w:pPr>
      <w:r w:rsidRPr="00795C94">
        <w:rPr>
          <w:rFonts w:ascii="Arial"/>
          <w:b/>
          <w:sz w:val="24"/>
        </w:rPr>
        <w:t>Bairro:</w:t>
      </w:r>
      <w:r w:rsidRPr="00795C94">
        <w:rPr>
          <w:rFonts w:ascii="Arial"/>
          <w:b/>
          <w:spacing w:val="-4"/>
          <w:sz w:val="24"/>
        </w:rPr>
        <w:t xml:space="preserve"> </w:t>
      </w:r>
      <w:r w:rsidRPr="00795C94">
        <w:rPr>
          <w:spacing w:val="-2"/>
          <w:sz w:val="24"/>
        </w:rPr>
        <w:t>Centro</w:t>
      </w:r>
      <w:bookmarkStart w:id="0" w:name="_GoBack"/>
      <w:bookmarkEnd w:id="0"/>
    </w:p>
    <w:p w:rsidR="003719A4" w:rsidRPr="00795C94" w:rsidRDefault="006E5211">
      <w:pPr>
        <w:ind w:left="143"/>
        <w:rPr>
          <w:sz w:val="24"/>
        </w:rPr>
      </w:pPr>
      <w:r w:rsidRPr="00795C94">
        <w:rPr>
          <w:rFonts w:ascii="Arial"/>
          <w:b/>
          <w:sz w:val="24"/>
        </w:rPr>
        <w:t>Cidade:</w:t>
      </w:r>
      <w:r w:rsidRPr="00795C94">
        <w:rPr>
          <w:rFonts w:ascii="Arial"/>
          <w:b/>
          <w:spacing w:val="-10"/>
          <w:sz w:val="24"/>
        </w:rPr>
        <w:t xml:space="preserve"> </w:t>
      </w:r>
      <w:r w:rsidRPr="00795C94">
        <w:rPr>
          <w:sz w:val="24"/>
        </w:rPr>
        <w:t>Belmiro</w:t>
      </w:r>
      <w:r w:rsidRPr="00795C94">
        <w:rPr>
          <w:spacing w:val="-10"/>
          <w:sz w:val="24"/>
        </w:rPr>
        <w:t xml:space="preserve"> </w:t>
      </w:r>
      <w:r w:rsidRPr="00795C94">
        <w:rPr>
          <w:sz w:val="24"/>
        </w:rPr>
        <w:t>Braga</w:t>
      </w:r>
      <w:r w:rsidRPr="00795C94">
        <w:rPr>
          <w:spacing w:val="-7"/>
          <w:sz w:val="24"/>
        </w:rPr>
        <w:t xml:space="preserve"> </w:t>
      </w:r>
      <w:r w:rsidRPr="00795C94">
        <w:rPr>
          <w:sz w:val="24"/>
        </w:rPr>
        <w:t>-</w:t>
      </w:r>
      <w:r w:rsidRPr="00795C94">
        <w:rPr>
          <w:spacing w:val="-10"/>
          <w:sz w:val="24"/>
        </w:rPr>
        <w:t xml:space="preserve"> </w:t>
      </w:r>
      <w:r w:rsidRPr="00795C94">
        <w:rPr>
          <w:spacing w:val="-5"/>
          <w:sz w:val="24"/>
        </w:rPr>
        <w:t>MG</w:t>
      </w:r>
    </w:p>
    <w:p w:rsidR="003719A4" w:rsidRPr="00795C94" w:rsidRDefault="006E5211">
      <w:pPr>
        <w:ind w:left="143"/>
        <w:rPr>
          <w:sz w:val="24"/>
        </w:rPr>
      </w:pPr>
      <w:r w:rsidRPr="00795C94">
        <w:rPr>
          <w:rFonts w:ascii="Arial"/>
          <w:b/>
          <w:spacing w:val="-2"/>
          <w:sz w:val="24"/>
        </w:rPr>
        <w:t>CEP:</w:t>
      </w:r>
      <w:r w:rsidRPr="00795C94">
        <w:rPr>
          <w:rFonts w:ascii="Arial"/>
          <w:b/>
          <w:spacing w:val="5"/>
          <w:sz w:val="24"/>
        </w:rPr>
        <w:t xml:space="preserve"> </w:t>
      </w:r>
      <w:r w:rsidRPr="00795C94">
        <w:rPr>
          <w:spacing w:val="-2"/>
          <w:sz w:val="24"/>
        </w:rPr>
        <w:t>36.126-</w:t>
      </w:r>
      <w:r w:rsidRPr="00795C94">
        <w:rPr>
          <w:spacing w:val="-5"/>
          <w:sz w:val="24"/>
        </w:rPr>
        <w:t>000</w:t>
      </w:r>
    </w:p>
    <w:p w:rsidR="003719A4" w:rsidRPr="00795C94" w:rsidRDefault="003719A4">
      <w:pPr>
        <w:pStyle w:val="Corpodetexto"/>
      </w:pPr>
    </w:p>
    <w:p w:rsidR="003719A4" w:rsidRPr="00795C94" w:rsidRDefault="006E5211">
      <w:pPr>
        <w:ind w:left="143"/>
        <w:rPr>
          <w:rFonts w:ascii="Arial" w:hAnsi="Arial"/>
          <w:b/>
          <w:sz w:val="24"/>
        </w:rPr>
      </w:pPr>
      <w:r w:rsidRPr="00795C94">
        <w:rPr>
          <w:rFonts w:ascii="Arial" w:hAnsi="Arial"/>
          <w:b/>
          <w:sz w:val="24"/>
        </w:rPr>
        <w:t>Endereço</w:t>
      </w:r>
      <w:r w:rsidRPr="00795C94">
        <w:rPr>
          <w:rFonts w:ascii="Arial" w:hAnsi="Arial"/>
          <w:b/>
          <w:spacing w:val="-6"/>
          <w:sz w:val="24"/>
        </w:rPr>
        <w:t xml:space="preserve"> </w:t>
      </w:r>
      <w:r w:rsidRPr="00795C94">
        <w:rPr>
          <w:rFonts w:ascii="Arial" w:hAnsi="Arial"/>
          <w:b/>
          <w:spacing w:val="-2"/>
          <w:sz w:val="24"/>
        </w:rPr>
        <w:t>Eletrônico:</w:t>
      </w:r>
    </w:p>
    <w:p w:rsidR="003719A4" w:rsidRPr="00795C94" w:rsidRDefault="006E5211">
      <w:pPr>
        <w:spacing w:line="480" w:lineRule="auto"/>
        <w:ind w:left="143" w:right="3247" w:firstLine="707"/>
        <w:rPr>
          <w:sz w:val="24"/>
        </w:rPr>
      </w:pPr>
      <w:r w:rsidRPr="00795C94">
        <w:rPr>
          <w:sz w:val="24"/>
        </w:rPr>
        <w:t>Aos</w:t>
      </w:r>
      <w:r w:rsidRPr="00795C94">
        <w:rPr>
          <w:spacing w:val="-8"/>
          <w:sz w:val="24"/>
        </w:rPr>
        <w:t xml:space="preserve"> </w:t>
      </w:r>
      <w:r w:rsidRPr="00795C94">
        <w:rPr>
          <w:sz w:val="24"/>
        </w:rPr>
        <w:t>cuidados</w:t>
      </w:r>
      <w:r w:rsidRPr="00795C94">
        <w:rPr>
          <w:spacing w:val="-8"/>
          <w:sz w:val="24"/>
        </w:rPr>
        <w:t xml:space="preserve"> </w:t>
      </w:r>
      <w:r w:rsidRPr="00795C94">
        <w:rPr>
          <w:sz w:val="24"/>
        </w:rPr>
        <w:t>de</w:t>
      </w:r>
      <w:r w:rsidRPr="00795C94">
        <w:rPr>
          <w:spacing w:val="-5"/>
          <w:sz w:val="24"/>
        </w:rPr>
        <w:t xml:space="preserve"> </w:t>
      </w:r>
      <w:r w:rsidRPr="00795C94">
        <w:rPr>
          <w:rFonts w:ascii="Arial" w:hAnsi="Arial"/>
          <w:b/>
          <w:sz w:val="24"/>
        </w:rPr>
        <w:t>AGENTE</w:t>
      </w:r>
      <w:r w:rsidRPr="00795C94">
        <w:rPr>
          <w:rFonts w:ascii="Arial" w:hAnsi="Arial"/>
          <w:b/>
          <w:spacing w:val="-8"/>
          <w:sz w:val="24"/>
        </w:rPr>
        <w:t xml:space="preserve"> </w:t>
      </w:r>
      <w:r w:rsidRPr="00795C94">
        <w:rPr>
          <w:rFonts w:ascii="Arial" w:hAnsi="Arial"/>
          <w:b/>
          <w:sz w:val="24"/>
        </w:rPr>
        <w:t>DE</w:t>
      </w:r>
      <w:r w:rsidRPr="00795C94">
        <w:rPr>
          <w:rFonts w:ascii="Arial" w:hAnsi="Arial"/>
          <w:b/>
          <w:spacing w:val="-8"/>
          <w:sz w:val="24"/>
        </w:rPr>
        <w:t xml:space="preserve"> </w:t>
      </w:r>
      <w:r w:rsidRPr="00795C94">
        <w:rPr>
          <w:rFonts w:ascii="Arial" w:hAnsi="Arial"/>
          <w:b/>
          <w:sz w:val="24"/>
        </w:rPr>
        <w:t xml:space="preserve">CONTRATAÇÃO. E-mail: </w:t>
      </w:r>
      <w:hyperlink r:id="rId8">
        <w:r w:rsidRPr="00795C94">
          <w:rPr>
            <w:sz w:val="24"/>
            <w:u w:val="single" w:color="0000FF"/>
          </w:rPr>
          <w:t>licitacao@belmirobraga.mg.gov.br</w:t>
        </w:r>
      </w:hyperlink>
    </w:p>
    <w:p w:rsidR="003719A4" w:rsidRPr="00795C94" w:rsidRDefault="006E5211">
      <w:pPr>
        <w:pStyle w:val="Ttulo3"/>
        <w:spacing w:before="0" w:line="321" w:lineRule="exact"/>
        <w:ind w:right="2155"/>
      </w:pPr>
      <w:r w:rsidRPr="00795C94">
        <w:t>Data</w:t>
      </w:r>
      <w:r w:rsidRPr="00795C94">
        <w:rPr>
          <w:spacing w:val="-4"/>
        </w:rPr>
        <w:t xml:space="preserve"> </w:t>
      </w:r>
      <w:r w:rsidRPr="00795C94">
        <w:t>e</w:t>
      </w:r>
      <w:r w:rsidRPr="00795C94">
        <w:rPr>
          <w:spacing w:val="-4"/>
        </w:rPr>
        <w:t xml:space="preserve"> </w:t>
      </w:r>
      <w:r w:rsidRPr="00795C94">
        <w:t>hora</w:t>
      </w:r>
      <w:r w:rsidRPr="00795C94">
        <w:rPr>
          <w:spacing w:val="-4"/>
        </w:rPr>
        <w:t xml:space="preserve"> </w:t>
      </w:r>
      <w:r w:rsidRPr="00795C94">
        <w:t>para</w:t>
      </w:r>
      <w:r w:rsidRPr="00795C94">
        <w:rPr>
          <w:spacing w:val="-4"/>
        </w:rPr>
        <w:t xml:space="preserve"> </w:t>
      </w:r>
      <w:r w:rsidRPr="00795C94">
        <w:t>o</w:t>
      </w:r>
      <w:r w:rsidRPr="00795C94">
        <w:rPr>
          <w:spacing w:val="-1"/>
        </w:rPr>
        <w:t xml:space="preserve"> </w:t>
      </w:r>
      <w:r w:rsidRPr="00795C94">
        <w:rPr>
          <w:spacing w:val="-2"/>
        </w:rPr>
        <w:t>Recebimento</w:t>
      </w:r>
    </w:p>
    <w:p w:rsidR="003719A4" w:rsidRPr="00795C94" w:rsidRDefault="003719A4">
      <w:pPr>
        <w:pStyle w:val="Corpodetexto"/>
        <w:spacing w:before="3"/>
        <w:rPr>
          <w:rFonts w:ascii="Arial"/>
          <w:b/>
          <w:sz w:val="28"/>
        </w:rPr>
      </w:pPr>
    </w:p>
    <w:p w:rsidR="00CA4267" w:rsidRPr="00981373" w:rsidRDefault="00CA4267" w:rsidP="00CA4267">
      <w:pPr>
        <w:jc w:val="center"/>
        <w:rPr>
          <w:rFonts w:ascii="Arial" w:hAnsi="Arial"/>
          <w:b/>
          <w:sz w:val="24"/>
          <w:u w:val="single"/>
        </w:rPr>
      </w:pPr>
      <w:r w:rsidRPr="00981373">
        <w:rPr>
          <w:rFonts w:ascii="Arial" w:hAnsi="Arial"/>
          <w:b/>
          <w:sz w:val="24"/>
          <w:u w:val="single"/>
        </w:rPr>
        <w:t xml:space="preserve">Das 09h00mim do dia </w:t>
      </w:r>
      <w:r w:rsidR="0076109E" w:rsidRPr="00981373">
        <w:rPr>
          <w:rFonts w:ascii="Arial" w:hAnsi="Arial"/>
          <w:b/>
          <w:sz w:val="24"/>
          <w:u w:val="single"/>
        </w:rPr>
        <w:t>25</w:t>
      </w:r>
      <w:r w:rsidRPr="00981373">
        <w:rPr>
          <w:rFonts w:ascii="Arial" w:hAnsi="Arial"/>
          <w:b/>
          <w:sz w:val="24"/>
          <w:u w:val="single"/>
        </w:rPr>
        <w:t>/06/2025 até as 16h00</w:t>
      </w:r>
      <w:r w:rsidR="00981373" w:rsidRPr="00981373">
        <w:rPr>
          <w:rFonts w:ascii="Arial" w:hAnsi="Arial"/>
          <w:b/>
          <w:sz w:val="24"/>
          <w:u w:val="single"/>
        </w:rPr>
        <w:t>mim do dia 27</w:t>
      </w:r>
      <w:r w:rsidRPr="00981373">
        <w:rPr>
          <w:rFonts w:ascii="Arial" w:hAnsi="Arial"/>
          <w:b/>
          <w:sz w:val="24"/>
          <w:u w:val="single"/>
        </w:rPr>
        <w:t>/06/2025.</w:t>
      </w:r>
    </w:p>
    <w:p w:rsidR="003719A4" w:rsidRPr="00795C94" w:rsidRDefault="003719A4">
      <w:pPr>
        <w:jc w:val="center"/>
        <w:rPr>
          <w:rFonts w:ascii="Arial" w:hAnsi="Arial"/>
          <w:b/>
          <w:sz w:val="24"/>
        </w:rPr>
        <w:sectPr w:rsidR="003719A4" w:rsidRPr="00795C94">
          <w:headerReference w:type="default" r:id="rId9"/>
          <w:type w:val="continuous"/>
          <w:pgSz w:w="11910" w:h="16840"/>
          <w:pgMar w:top="2040" w:right="992" w:bottom="280" w:left="1559" w:header="380" w:footer="0" w:gutter="0"/>
          <w:pgNumType w:start="1"/>
          <w:cols w:space="720"/>
        </w:sectPr>
      </w:pPr>
    </w:p>
    <w:p w:rsidR="00795C94" w:rsidRPr="00795C94" w:rsidRDefault="00795C94" w:rsidP="00795C94">
      <w:pPr>
        <w:spacing w:before="193"/>
        <w:ind w:left="2439" w:right="2438"/>
        <w:jc w:val="center"/>
        <w:rPr>
          <w:rFonts w:ascii="Arial"/>
          <w:b/>
          <w:sz w:val="28"/>
        </w:rPr>
      </w:pPr>
      <w:r w:rsidRPr="00795C94">
        <w:rPr>
          <w:rFonts w:ascii="Arial"/>
          <w:b/>
          <w:sz w:val="28"/>
          <w:u w:val="single"/>
        </w:rPr>
        <w:lastRenderedPageBreak/>
        <w:t>TERMO</w:t>
      </w:r>
      <w:r w:rsidRPr="00795C94">
        <w:rPr>
          <w:rFonts w:ascii="Arial"/>
          <w:b/>
          <w:spacing w:val="-4"/>
          <w:sz w:val="28"/>
          <w:u w:val="single"/>
        </w:rPr>
        <w:t xml:space="preserve"> </w:t>
      </w:r>
      <w:r w:rsidRPr="00795C94">
        <w:rPr>
          <w:rFonts w:ascii="Arial"/>
          <w:b/>
          <w:sz w:val="28"/>
          <w:u w:val="single"/>
        </w:rPr>
        <w:t>DE</w:t>
      </w:r>
      <w:r w:rsidRPr="00795C94">
        <w:rPr>
          <w:rFonts w:ascii="Arial"/>
          <w:b/>
          <w:spacing w:val="-4"/>
          <w:sz w:val="28"/>
          <w:u w:val="single"/>
        </w:rPr>
        <w:t xml:space="preserve"> </w:t>
      </w:r>
      <w:r w:rsidRPr="00795C94">
        <w:rPr>
          <w:rFonts w:ascii="Arial"/>
          <w:b/>
          <w:spacing w:val="-2"/>
          <w:sz w:val="28"/>
          <w:u w:val="single"/>
        </w:rPr>
        <w:t>REFERENCIA</w:t>
      </w:r>
    </w:p>
    <w:p w:rsidR="00795C94" w:rsidRPr="00795C94" w:rsidRDefault="00795C94" w:rsidP="00795C94">
      <w:pPr>
        <w:pStyle w:val="Corpodetexto"/>
        <w:spacing w:before="95"/>
        <w:rPr>
          <w:rFonts w:ascii="Arial"/>
          <w:b/>
        </w:rPr>
      </w:pPr>
    </w:p>
    <w:p w:rsidR="00795C94" w:rsidRPr="00795C94" w:rsidRDefault="00795C94" w:rsidP="00795C94">
      <w:pPr>
        <w:pStyle w:val="Ttulo4"/>
        <w:numPr>
          <w:ilvl w:val="0"/>
          <w:numId w:val="11"/>
        </w:numPr>
        <w:tabs>
          <w:tab w:val="left" w:pos="341"/>
        </w:tabs>
        <w:ind w:left="341" w:hanging="201"/>
      </w:pPr>
      <w:r w:rsidRPr="00795C94">
        <w:t>–</w:t>
      </w:r>
      <w:r w:rsidRPr="00795C94">
        <w:rPr>
          <w:spacing w:val="-3"/>
        </w:rPr>
        <w:t xml:space="preserve"> </w:t>
      </w:r>
      <w:r w:rsidRPr="00795C94">
        <w:t>DEFINIÇÃO</w:t>
      </w:r>
      <w:r w:rsidRPr="00795C94">
        <w:rPr>
          <w:spacing w:val="-3"/>
        </w:rPr>
        <w:t xml:space="preserve"> </w:t>
      </w:r>
      <w:r w:rsidRPr="00795C94">
        <w:t>DO</w:t>
      </w:r>
      <w:r w:rsidRPr="00795C94">
        <w:rPr>
          <w:spacing w:val="-5"/>
        </w:rPr>
        <w:t xml:space="preserve"> </w:t>
      </w:r>
      <w:r w:rsidRPr="00795C94">
        <w:rPr>
          <w:spacing w:val="-2"/>
        </w:rPr>
        <w:t>OBJETO:</w:t>
      </w:r>
    </w:p>
    <w:p w:rsidR="00795C94" w:rsidRPr="00795C94" w:rsidRDefault="00795C94" w:rsidP="00795C94">
      <w:pPr>
        <w:pStyle w:val="Corpodetexto"/>
        <w:ind w:left="140" w:right="136"/>
        <w:jc w:val="both"/>
      </w:pPr>
      <w:r w:rsidRPr="00795C94">
        <w:rPr>
          <w:rFonts w:ascii="Arial" w:hAnsi="Arial"/>
          <w:b/>
        </w:rPr>
        <w:t xml:space="preserve">1.1- </w:t>
      </w:r>
      <w:r w:rsidRPr="00795C94">
        <w:t>A contratação de empresa para fornecimento</w:t>
      </w:r>
      <w:r w:rsidR="002228C3">
        <w:t xml:space="preserve"> e instalação</w:t>
      </w:r>
      <w:r w:rsidRPr="00795C94">
        <w:t xml:space="preserve"> de forro em régua PVC e rodaforro em PVC é fundamental para atender às necessidades da</w:t>
      </w:r>
      <w:r w:rsidR="00CF078C">
        <w:t>s</w:t>
      </w:r>
      <w:r w:rsidRPr="00795C94">
        <w:t xml:space="preserve"> </w:t>
      </w:r>
      <w:r w:rsidRPr="00795C94">
        <w:rPr>
          <w:rFonts w:ascii="Arial" w:hAnsi="Arial"/>
        </w:rPr>
        <w:t>Secretaria</w:t>
      </w:r>
      <w:r w:rsidR="00CF078C">
        <w:rPr>
          <w:rFonts w:ascii="Arial" w:hAnsi="Arial"/>
        </w:rPr>
        <w:t xml:space="preserve">s </w:t>
      </w:r>
      <w:r w:rsidRPr="00795C94">
        <w:rPr>
          <w:rFonts w:ascii="Arial" w:hAnsi="Arial"/>
        </w:rPr>
        <w:t>do Município de Belmiro Braga</w:t>
      </w:r>
      <w:r w:rsidRPr="00795C94">
        <w:t xml:space="preserve">, proporcionando a manutenção da qualidade estética e funcional dos ambientes. </w:t>
      </w:r>
    </w:p>
    <w:p w:rsidR="00795C94" w:rsidRPr="00795C94" w:rsidRDefault="00795C94" w:rsidP="00795C94">
      <w:pPr>
        <w:pStyle w:val="PargrafodaLista"/>
        <w:numPr>
          <w:ilvl w:val="1"/>
          <w:numId w:val="11"/>
        </w:numPr>
        <w:tabs>
          <w:tab w:val="left" w:pos="422"/>
        </w:tabs>
        <w:spacing w:before="274"/>
        <w:ind w:left="422" w:hanging="282"/>
        <w:rPr>
          <w:rFonts w:ascii="Symbol" w:hAnsi="Symbol"/>
          <w:sz w:val="24"/>
        </w:rPr>
      </w:pPr>
      <w:r w:rsidRPr="00795C94">
        <w:rPr>
          <w:rFonts w:ascii="Arial MT" w:hAnsi="Arial MT"/>
          <w:sz w:val="24"/>
        </w:rPr>
        <w:t>Natureza:</w:t>
      </w:r>
      <w:r w:rsidRPr="00795C94">
        <w:rPr>
          <w:rFonts w:ascii="Arial MT" w:hAnsi="Arial MT"/>
          <w:spacing w:val="-6"/>
          <w:sz w:val="24"/>
        </w:rPr>
        <w:t xml:space="preserve"> </w:t>
      </w:r>
      <w:r w:rsidRPr="00795C94">
        <w:rPr>
          <w:b/>
          <w:sz w:val="24"/>
        </w:rPr>
        <w:t>Fornecimento</w:t>
      </w:r>
      <w:r w:rsidRPr="00795C94">
        <w:rPr>
          <w:b/>
          <w:spacing w:val="-6"/>
          <w:sz w:val="24"/>
        </w:rPr>
        <w:t xml:space="preserve"> </w:t>
      </w:r>
      <w:r w:rsidRPr="00795C94">
        <w:rPr>
          <w:b/>
          <w:sz w:val="24"/>
        </w:rPr>
        <w:t>de</w:t>
      </w:r>
      <w:r w:rsidRPr="00795C94">
        <w:rPr>
          <w:b/>
          <w:spacing w:val="-3"/>
          <w:sz w:val="24"/>
        </w:rPr>
        <w:t xml:space="preserve"> </w:t>
      </w:r>
      <w:r w:rsidRPr="00795C94">
        <w:rPr>
          <w:b/>
          <w:spacing w:val="-2"/>
          <w:sz w:val="24"/>
        </w:rPr>
        <w:t>produtos</w:t>
      </w:r>
      <w:r w:rsidR="00F600CE">
        <w:rPr>
          <w:b/>
          <w:spacing w:val="-2"/>
          <w:sz w:val="24"/>
        </w:rPr>
        <w:t xml:space="preserve"> e serviços</w:t>
      </w:r>
      <w:r w:rsidRPr="00795C94">
        <w:rPr>
          <w:b/>
          <w:spacing w:val="-2"/>
          <w:sz w:val="24"/>
        </w:rPr>
        <w:t>;</w:t>
      </w:r>
    </w:p>
    <w:p w:rsidR="00795C94" w:rsidRPr="00795C94" w:rsidRDefault="00795C94" w:rsidP="00795C94">
      <w:pPr>
        <w:pStyle w:val="PargrafodaLista"/>
        <w:numPr>
          <w:ilvl w:val="1"/>
          <w:numId w:val="11"/>
        </w:numPr>
        <w:tabs>
          <w:tab w:val="left" w:pos="422"/>
        </w:tabs>
        <w:spacing w:before="275"/>
        <w:ind w:left="422" w:hanging="282"/>
        <w:rPr>
          <w:rFonts w:ascii="Symbol" w:hAnsi="Symbol"/>
          <w:sz w:val="24"/>
        </w:rPr>
      </w:pPr>
      <w:r w:rsidRPr="00795C94">
        <w:rPr>
          <w:rFonts w:ascii="Arial MT" w:hAnsi="Arial MT"/>
          <w:sz w:val="24"/>
        </w:rPr>
        <w:t>Itens:</w:t>
      </w:r>
      <w:r w:rsidRPr="00795C94">
        <w:rPr>
          <w:rFonts w:ascii="Arial MT" w:hAnsi="Arial MT"/>
          <w:spacing w:val="-2"/>
          <w:sz w:val="24"/>
        </w:rPr>
        <w:t xml:space="preserve"> </w:t>
      </w:r>
      <w:r w:rsidRPr="00795C94">
        <w:rPr>
          <w:b/>
          <w:spacing w:val="-2"/>
          <w:sz w:val="24"/>
        </w:rPr>
        <w:t>03 (três);</w:t>
      </w:r>
    </w:p>
    <w:p w:rsidR="00795C94" w:rsidRPr="00795C94" w:rsidRDefault="00795C94" w:rsidP="00795C94">
      <w:pPr>
        <w:pStyle w:val="PargrafodaLista"/>
        <w:numPr>
          <w:ilvl w:val="1"/>
          <w:numId w:val="11"/>
        </w:numPr>
        <w:tabs>
          <w:tab w:val="left" w:pos="422"/>
        </w:tabs>
        <w:spacing w:before="275"/>
        <w:ind w:left="422" w:hanging="282"/>
        <w:rPr>
          <w:rFonts w:ascii="Symbol" w:hAnsi="Symbol"/>
          <w:sz w:val="24"/>
        </w:rPr>
      </w:pPr>
      <w:r w:rsidRPr="00795C94">
        <w:rPr>
          <w:rFonts w:ascii="Arial MT" w:hAnsi="Arial MT"/>
          <w:sz w:val="24"/>
        </w:rPr>
        <w:t>Prazo</w:t>
      </w:r>
      <w:r w:rsidRPr="00795C94">
        <w:rPr>
          <w:rFonts w:ascii="Arial MT" w:hAnsi="Arial MT"/>
          <w:spacing w:val="-4"/>
          <w:sz w:val="24"/>
        </w:rPr>
        <w:t xml:space="preserve"> </w:t>
      </w:r>
      <w:r w:rsidRPr="00795C94">
        <w:rPr>
          <w:rFonts w:ascii="Arial MT" w:hAnsi="Arial MT"/>
          <w:sz w:val="24"/>
        </w:rPr>
        <w:t>Contrato:</w:t>
      </w:r>
      <w:r w:rsidRPr="00795C94">
        <w:rPr>
          <w:rFonts w:ascii="Arial MT" w:hAnsi="Arial MT"/>
          <w:spacing w:val="-3"/>
          <w:sz w:val="24"/>
        </w:rPr>
        <w:t xml:space="preserve"> </w:t>
      </w:r>
      <w:r w:rsidRPr="00795C94">
        <w:rPr>
          <w:b/>
          <w:sz w:val="24"/>
        </w:rPr>
        <w:t>12</w:t>
      </w:r>
      <w:r w:rsidRPr="00795C94">
        <w:rPr>
          <w:b/>
          <w:spacing w:val="-4"/>
          <w:sz w:val="24"/>
        </w:rPr>
        <w:t xml:space="preserve"> </w:t>
      </w:r>
      <w:r w:rsidRPr="00795C94">
        <w:rPr>
          <w:b/>
          <w:sz w:val="24"/>
        </w:rPr>
        <w:t>(doze)</w:t>
      </w:r>
      <w:r w:rsidRPr="00795C94">
        <w:rPr>
          <w:b/>
          <w:spacing w:val="-5"/>
          <w:sz w:val="24"/>
        </w:rPr>
        <w:t xml:space="preserve"> </w:t>
      </w:r>
      <w:r w:rsidRPr="00795C94">
        <w:rPr>
          <w:b/>
          <w:spacing w:val="-4"/>
          <w:sz w:val="24"/>
        </w:rPr>
        <w:t>meses;</w:t>
      </w:r>
    </w:p>
    <w:p w:rsidR="00795C94" w:rsidRPr="00795C94" w:rsidRDefault="00795C94" w:rsidP="00795C94">
      <w:pPr>
        <w:pStyle w:val="PargrafodaLista"/>
        <w:numPr>
          <w:ilvl w:val="1"/>
          <w:numId w:val="11"/>
        </w:numPr>
        <w:tabs>
          <w:tab w:val="left" w:pos="422"/>
        </w:tabs>
        <w:spacing w:before="275"/>
        <w:ind w:left="422" w:hanging="282"/>
        <w:rPr>
          <w:rFonts w:ascii="Symbol" w:hAnsi="Symbol"/>
          <w:sz w:val="24"/>
        </w:rPr>
      </w:pPr>
      <w:r w:rsidRPr="00795C94">
        <w:rPr>
          <w:rFonts w:ascii="Arial MT" w:hAnsi="Arial MT"/>
          <w:sz w:val="24"/>
        </w:rPr>
        <w:t>Possibilidade</w:t>
      </w:r>
      <w:r w:rsidRPr="00795C94">
        <w:rPr>
          <w:rFonts w:ascii="Arial MT" w:hAnsi="Arial MT"/>
          <w:spacing w:val="-3"/>
          <w:sz w:val="24"/>
        </w:rPr>
        <w:t xml:space="preserve"> </w:t>
      </w:r>
      <w:r w:rsidRPr="00795C94">
        <w:rPr>
          <w:rFonts w:ascii="Arial MT" w:hAnsi="Arial MT"/>
          <w:sz w:val="24"/>
        </w:rPr>
        <w:t>de</w:t>
      </w:r>
      <w:r w:rsidRPr="00795C94">
        <w:rPr>
          <w:rFonts w:ascii="Arial MT" w:hAnsi="Arial MT"/>
          <w:spacing w:val="-3"/>
          <w:sz w:val="24"/>
        </w:rPr>
        <w:t xml:space="preserve"> </w:t>
      </w:r>
      <w:r w:rsidRPr="00795C94">
        <w:rPr>
          <w:rFonts w:ascii="Arial MT" w:hAnsi="Arial MT"/>
          <w:sz w:val="24"/>
        </w:rPr>
        <w:t>sua</w:t>
      </w:r>
      <w:r w:rsidRPr="00795C94">
        <w:rPr>
          <w:rFonts w:ascii="Arial MT" w:hAnsi="Arial MT"/>
          <w:spacing w:val="-3"/>
          <w:sz w:val="24"/>
        </w:rPr>
        <w:t xml:space="preserve"> </w:t>
      </w:r>
      <w:r w:rsidRPr="00795C94">
        <w:rPr>
          <w:rFonts w:ascii="Arial MT" w:hAnsi="Arial MT"/>
          <w:sz w:val="24"/>
        </w:rPr>
        <w:t>prorrogação:</w:t>
      </w:r>
      <w:r w:rsidRPr="00795C94">
        <w:rPr>
          <w:rFonts w:ascii="Arial MT" w:hAnsi="Arial MT"/>
          <w:spacing w:val="-3"/>
          <w:sz w:val="24"/>
        </w:rPr>
        <w:t xml:space="preserve"> </w:t>
      </w:r>
      <w:r w:rsidRPr="00795C94">
        <w:rPr>
          <w:b/>
          <w:sz w:val="24"/>
        </w:rPr>
        <w:t>igual</w:t>
      </w:r>
      <w:r w:rsidRPr="00795C94">
        <w:rPr>
          <w:b/>
          <w:spacing w:val="-5"/>
          <w:sz w:val="24"/>
        </w:rPr>
        <w:t xml:space="preserve"> </w:t>
      </w:r>
      <w:r w:rsidRPr="00795C94">
        <w:rPr>
          <w:b/>
          <w:spacing w:val="-2"/>
          <w:sz w:val="24"/>
        </w:rPr>
        <w:t>período.</w:t>
      </w:r>
    </w:p>
    <w:p w:rsidR="00795C94" w:rsidRPr="00795C94" w:rsidRDefault="00795C94" w:rsidP="00795C94">
      <w:pPr>
        <w:pStyle w:val="Ttulo4"/>
        <w:numPr>
          <w:ilvl w:val="0"/>
          <w:numId w:val="11"/>
        </w:numPr>
        <w:tabs>
          <w:tab w:val="left" w:pos="341"/>
        </w:tabs>
        <w:spacing w:before="274"/>
        <w:ind w:left="341" w:hanging="201"/>
      </w:pPr>
      <w:r w:rsidRPr="00795C94">
        <w:t>–</w:t>
      </w:r>
      <w:r w:rsidRPr="00795C94">
        <w:rPr>
          <w:spacing w:val="-9"/>
        </w:rPr>
        <w:t xml:space="preserve"> </w:t>
      </w:r>
      <w:r w:rsidRPr="00795C94">
        <w:t>FUNDAMENTAÇÃO</w:t>
      </w:r>
      <w:r w:rsidRPr="00795C94">
        <w:rPr>
          <w:spacing w:val="-9"/>
        </w:rPr>
        <w:t xml:space="preserve"> </w:t>
      </w:r>
      <w:r w:rsidRPr="00795C94">
        <w:t>DA</w:t>
      </w:r>
      <w:r w:rsidRPr="00795C94">
        <w:rPr>
          <w:spacing w:val="-10"/>
        </w:rPr>
        <w:t xml:space="preserve"> </w:t>
      </w:r>
      <w:r w:rsidRPr="00795C94">
        <w:rPr>
          <w:spacing w:val="-2"/>
        </w:rPr>
        <w:t>CONTRATAÇÃO:</w:t>
      </w:r>
    </w:p>
    <w:p w:rsidR="00795C94" w:rsidRPr="00795C94" w:rsidRDefault="00795C94" w:rsidP="00795C94">
      <w:pPr>
        <w:pStyle w:val="Corpodetexto"/>
        <w:ind w:left="140" w:right="135"/>
        <w:jc w:val="both"/>
      </w:pPr>
      <w:proofErr w:type="gramStart"/>
      <w:r w:rsidRPr="00795C94">
        <w:rPr>
          <w:rFonts w:ascii="Arial" w:hAnsi="Arial"/>
          <w:b/>
        </w:rPr>
        <w:t>2.1-</w:t>
      </w:r>
      <w:r w:rsidRPr="00795C94">
        <w:t>A aquisição</w:t>
      </w:r>
      <w:r w:rsidR="001E36D6">
        <w:t xml:space="preserve"> e sua</w:t>
      </w:r>
      <w:r w:rsidR="00F9367B">
        <w:t xml:space="preserve"> respectiva</w:t>
      </w:r>
      <w:r w:rsidR="001E36D6">
        <w:t xml:space="preserve"> insta</w:t>
      </w:r>
      <w:r w:rsidR="00F9367B">
        <w:t>la</w:t>
      </w:r>
      <w:r w:rsidR="001E36D6">
        <w:t>ção</w:t>
      </w:r>
      <w:r w:rsidRPr="00795C94">
        <w:t xml:space="preserve"> irá assegurar</w:t>
      </w:r>
      <w:proofErr w:type="gramEnd"/>
      <w:r w:rsidRPr="00795C94">
        <w:t xml:space="preserve"> ambientes mais funcionais, duráveis e de fácil manutenção, pois o forro em régua PVC oferece vantagens como resistência à umidade, fungos e pragas, além de proporcionar isolamento térmico e acústico, sendo ideal para escolas, unidades de saúde, centros administrativos e outros espaços públicos. Já o rodaforro complementa a instalação, garantindo acabamento adequado e proteção às junções entre paredes e forros. A adoção desses materiais contribui para a conservação do patrimônio público, reduz custos com reparos frequentes e melhora a qualidade dos serviços prestados à população.</w:t>
      </w:r>
    </w:p>
    <w:p w:rsidR="00795C94" w:rsidRPr="00795C94" w:rsidRDefault="00795C94" w:rsidP="00795C94">
      <w:pPr>
        <w:pStyle w:val="Corpodetexto"/>
      </w:pPr>
    </w:p>
    <w:p w:rsidR="00795C94" w:rsidRPr="00795C94" w:rsidRDefault="00795C94" w:rsidP="00795C94">
      <w:pPr>
        <w:pStyle w:val="Ttulo4"/>
        <w:numPr>
          <w:ilvl w:val="0"/>
          <w:numId w:val="11"/>
        </w:numPr>
        <w:tabs>
          <w:tab w:val="left" w:pos="341"/>
        </w:tabs>
        <w:ind w:left="341" w:hanging="201"/>
      </w:pPr>
      <w:r w:rsidRPr="00795C94">
        <w:t>–</w:t>
      </w:r>
      <w:r w:rsidRPr="00795C94">
        <w:rPr>
          <w:spacing w:val="-7"/>
        </w:rPr>
        <w:t xml:space="preserve"> </w:t>
      </w:r>
      <w:r w:rsidRPr="00795C94">
        <w:t>DESCRIÇÃO</w:t>
      </w:r>
      <w:r w:rsidRPr="00795C94">
        <w:rPr>
          <w:spacing w:val="-6"/>
        </w:rPr>
        <w:t xml:space="preserve"> </w:t>
      </w:r>
      <w:r w:rsidRPr="00795C94">
        <w:t>DA</w:t>
      </w:r>
      <w:r w:rsidRPr="00795C94">
        <w:rPr>
          <w:spacing w:val="-7"/>
        </w:rPr>
        <w:t xml:space="preserve"> </w:t>
      </w:r>
      <w:r w:rsidRPr="00795C94">
        <w:t>SOLUÇÃO</w:t>
      </w:r>
      <w:r w:rsidRPr="00795C94">
        <w:rPr>
          <w:spacing w:val="-7"/>
        </w:rPr>
        <w:t xml:space="preserve"> </w:t>
      </w:r>
      <w:r w:rsidRPr="00795C94">
        <w:t>COMO</w:t>
      </w:r>
      <w:r w:rsidRPr="00795C94">
        <w:rPr>
          <w:spacing w:val="-6"/>
        </w:rPr>
        <w:t xml:space="preserve"> </w:t>
      </w:r>
      <w:r w:rsidRPr="00795C94">
        <w:t>UM</w:t>
      </w:r>
      <w:r w:rsidRPr="00795C94">
        <w:rPr>
          <w:spacing w:val="-8"/>
        </w:rPr>
        <w:t xml:space="preserve"> </w:t>
      </w:r>
      <w:r w:rsidRPr="00795C94">
        <w:rPr>
          <w:spacing w:val="-4"/>
        </w:rPr>
        <w:t>TODO:</w:t>
      </w:r>
    </w:p>
    <w:p w:rsidR="00795C94" w:rsidRPr="00795C94" w:rsidRDefault="00795C94" w:rsidP="00795C94">
      <w:pPr>
        <w:pStyle w:val="Corpodetexto"/>
        <w:ind w:left="140" w:right="138"/>
        <w:jc w:val="both"/>
      </w:pPr>
      <w:r w:rsidRPr="00795C94">
        <w:rPr>
          <w:rFonts w:ascii="Arial" w:hAnsi="Arial"/>
          <w:b/>
        </w:rPr>
        <w:t>3.1-</w:t>
      </w:r>
      <w:r w:rsidRPr="00795C94">
        <w:t>Contratação de empresa especializada</w:t>
      </w:r>
      <w:r w:rsidRPr="00795C94">
        <w:rPr>
          <w:spacing w:val="-2"/>
        </w:rPr>
        <w:t xml:space="preserve"> </w:t>
      </w:r>
      <w:r w:rsidRPr="00795C94">
        <w:t>para o fornecimento</w:t>
      </w:r>
      <w:r w:rsidR="00F640D7">
        <w:t xml:space="preserve"> e instalação</w:t>
      </w:r>
      <w:r w:rsidRPr="00795C94">
        <w:rPr>
          <w:spacing w:val="-2"/>
        </w:rPr>
        <w:t xml:space="preserve"> </w:t>
      </w:r>
      <w:r w:rsidRPr="00795C94">
        <w:t>dos produtos, supracitados de forma a atender todas as exigências legais.</w:t>
      </w:r>
    </w:p>
    <w:p w:rsidR="00795C94" w:rsidRPr="00795C94" w:rsidRDefault="00795C94" w:rsidP="00795C94">
      <w:pPr>
        <w:pStyle w:val="Ttulo4"/>
        <w:numPr>
          <w:ilvl w:val="0"/>
          <w:numId w:val="11"/>
        </w:numPr>
        <w:tabs>
          <w:tab w:val="left" w:pos="341"/>
        </w:tabs>
        <w:spacing w:before="274"/>
        <w:ind w:left="341" w:hanging="201"/>
      </w:pPr>
      <w:r w:rsidRPr="00795C94">
        <w:t>–</w:t>
      </w:r>
      <w:r w:rsidRPr="00795C94">
        <w:rPr>
          <w:spacing w:val="-4"/>
        </w:rPr>
        <w:t xml:space="preserve"> </w:t>
      </w:r>
      <w:r w:rsidRPr="00795C94">
        <w:t>REQUISITOS</w:t>
      </w:r>
      <w:r w:rsidRPr="00795C94">
        <w:rPr>
          <w:spacing w:val="-6"/>
        </w:rPr>
        <w:t xml:space="preserve"> </w:t>
      </w:r>
      <w:r w:rsidRPr="00795C94">
        <w:t>DA</w:t>
      </w:r>
      <w:r w:rsidRPr="00795C94">
        <w:rPr>
          <w:spacing w:val="-5"/>
        </w:rPr>
        <w:t xml:space="preserve"> </w:t>
      </w:r>
      <w:r w:rsidRPr="00795C94">
        <w:rPr>
          <w:spacing w:val="-2"/>
        </w:rPr>
        <w:t>CONTRATAÇÃO:</w:t>
      </w:r>
    </w:p>
    <w:p w:rsidR="00795C94" w:rsidRPr="00795C94" w:rsidRDefault="00795C94" w:rsidP="00795C94">
      <w:pPr>
        <w:pStyle w:val="Corpodetexto"/>
        <w:ind w:left="140" w:right="135"/>
        <w:jc w:val="both"/>
      </w:pPr>
      <w:r w:rsidRPr="00795C94">
        <w:rPr>
          <w:rFonts w:ascii="Arial" w:hAnsi="Arial"/>
          <w:b/>
        </w:rPr>
        <w:t>4.1-</w:t>
      </w:r>
      <w:r w:rsidRPr="00795C94">
        <w:t>Os produtos</w:t>
      </w:r>
      <w:r w:rsidR="00CA630B">
        <w:t xml:space="preserve"> </w:t>
      </w:r>
      <w:r w:rsidR="00BA6CE7">
        <w:t>e serviços</w:t>
      </w:r>
      <w:r w:rsidRPr="00795C94">
        <w:t xml:space="preserve"> referentes a esta contratação deverão ser executados pela contratada, de acordo com as especificações abaixo:</w:t>
      </w:r>
    </w:p>
    <w:p w:rsidR="00795C94" w:rsidRPr="00795C94" w:rsidRDefault="00795C94" w:rsidP="00BA6CE7">
      <w:pPr>
        <w:pStyle w:val="Corpodetexto"/>
        <w:ind w:left="140"/>
        <w:jc w:val="both"/>
      </w:pPr>
      <w:proofErr w:type="gramStart"/>
      <w:r w:rsidRPr="00795C94">
        <w:t>(</w:t>
      </w:r>
      <w:r w:rsidRPr="00795C94">
        <w:rPr>
          <w:spacing w:val="-10"/>
        </w:rPr>
        <w:t xml:space="preserve"> </w:t>
      </w:r>
      <w:proofErr w:type="gramEnd"/>
      <w:r w:rsidRPr="00795C94">
        <w:t>)A</w:t>
      </w:r>
      <w:r w:rsidRPr="00795C94">
        <w:rPr>
          <w:spacing w:val="-7"/>
        </w:rPr>
        <w:t xml:space="preserve"> </w:t>
      </w:r>
      <w:r w:rsidRPr="00795C94">
        <w:t>contratada</w:t>
      </w:r>
      <w:r w:rsidRPr="00795C94">
        <w:rPr>
          <w:spacing w:val="-8"/>
        </w:rPr>
        <w:t xml:space="preserve"> </w:t>
      </w:r>
      <w:r w:rsidRPr="00795C94">
        <w:t>possui</w:t>
      </w:r>
      <w:r w:rsidRPr="00795C94">
        <w:rPr>
          <w:spacing w:val="-11"/>
        </w:rPr>
        <w:t xml:space="preserve"> </w:t>
      </w:r>
      <w:r w:rsidRPr="00795C94">
        <w:t>registro</w:t>
      </w:r>
      <w:r w:rsidRPr="00795C94">
        <w:rPr>
          <w:spacing w:val="-7"/>
        </w:rPr>
        <w:t xml:space="preserve"> </w:t>
      </w:r>
      <w:r w:rsidRPr="00795C94">
        <w:t>em</w:t>
      </w:r>
      <w:r w:rsidRPr="00795C94">
        <w:rPr>
          <w:spacing w:val="-7"/>
        </w:rPr>
        <w:t xml:space="preserve"> </w:t>
      </w:r>
      <w:r w:rsidRPr="00795C94">
        <w:t>órgãos</w:t>
      </w:r>
      <w:r w:rsidRPr="00795C94">
        <w:rPr>
          <w:spacing w:val="-8"/>
        </w:rPr>
        <w:t xml:space="preserve"> </w:t>
      </w:r>
      <w:r w:rsidRPr="00795C94">
        <w:rPr>
          <w:spacing w:val="-2"/>
        </w:rPr>
        <w:t>regulamentadores;</w:t>
      </w:r>
    </w:p>
    <w:p w:rsidR="00BA6CE7" w:rsidRDefault="00795C94" w:rsidP="00795C94">
      <w:pPr>
        <w:pStyle w:val="Corpodetexto"/>
        <w:spacing w:line="480" w:lineRule="auto"/>
        <w:ind w:left="140" w:right="3106"/>
      </w:pPr>
      <w:proofErr w:type="gramStart"/>
      <w:r w:rsidRPr="00795C94">
        <w:t>(</w:t>
      </w:r>
      <w:r w:rsidRPr="00795C94">
        <w:rPr>
          <w:spacing w:val="-5"/>
        </w:rPr>
        <w:t xml:space="preserve"> </w:t>
      </w:r>
      <w:proofErr w:type="gramEnd"/>
      <w:r w:rsidRPr="00795C94">
        <w:t>)Possui</w:t>
      </w:r>
      <w:r w:rsidRPr="00795C94">
        <w:rPr>
          <w:spacing w:val="-4"/>
        </w:rPr>
        <w:t xml:space="preserve"> </w:t>
      </w:r>
      <w:r w:rsidRPr="00795C94">
        <w:t>critérios</w:t>
      </w:r>
      <w:r w:rsidRPr="00795C94">
        <w:rPr>
          <w:spacing w:val="-4"/>
        </w:rPr>
        <w:t xml:space="preserve"> </w:t>
      </w:r>
      <w:r w:rsidRPr="00795C94">
        <w:t>para</w:t>
      </w:r>
      <w:r w:rsidRPr="00795C94">
        <w:rPr>
          <w:spacing w:val="-5"/>
        </w:rPr>
        <w:t xml:space="preserve"> </w:t>
      </w:r>
      <w:r w:rsidRPr="00795C94">
        <w:t>possível</w:t>
      </w:r>
      <w:r w:rsidRPr="00795C94">
        <w:rPr>
          <w:spacing w:val="-4"/>
        </w:rPr>
        <w:t xml:space="preserve"> </w:t>
      </w:r>
      <w:r w:rsidRPr="00795C94">
        <w:t>execução</w:t>
      </w:r>
      <w:r w:rsidRPr="00795C94">
        <w:rPr>
          <w:spacing w:val="-5"/>
        </w:rPr>
        <w:t xml:space="preserve"> </w:t>
      </w:r>
      <w:r w:rsidRPr="00795C94">
        <w:t>de</w:t>
      </w:r>
      <w:r w:rsidRPr="00795C94">
        <w:rPr>
          <w:spacing w:val="-7"/>
        </w:rPr>
        <w:t xml:space="preserve"> </w:t>
      </w:r>
      <w:r w:rsidRPr="00795C94">
        <w:t xml:space="preserve">logísticareversa; </w:t>
      </w:r>
    </w:p>
    <w:p w:rsidR="00795C94" w:rsidRPr="00795C94" w:rsidRDefault="00795C94" w:rsidP="00795C94">
      <w:pPr>
        <w:pStyle w:val="Corpodetexto"/>
        <w:spacing w:line="480" w:lineRule="auto"/>
        <w:ind w:left="140" w:right="3106"/>
      </w:pPr>
      <w:proofErr w:type="gramStart"/>
      <w:r w:rsidRPr="00795C94">
        <w:t xml:space="preserve">( </w:t>
      </w:r>
      <w:proofErr w:type="gramEnd"/>
      <w:r w:rsidRPr="00795C94">
        <w:t>)Adota critérios de sustentabilidade e boas práticas;</w:t>
      </w:r>
    </w:p>
    <w:p w:rsidR="00795C94" w:rsidRPr="00795C94" w:rsidRDefault="00795C94" w:rsidP="00795C94">
      <w:pPr>
        <w:pStyle w:val="Corpodetexto"/>
        <w:ind w:left="140" w:right="108"/>
      </w:pPr>
      <w:proofErr w:type="gramStart"/>
      <w:r w:rsidRPr="00795C94">
        <w:t xml:space="preserve">( </w:t>
      </w:r>
      <w:proofErr w:type="gramEnd"/>
      <w:r w:rsidRPr="00795C94">
        <w:t>)Apresenta formalmente o responsável técnico com registro no respectivo conselho (se for o caso);</w:t>
      </w:r>
    </w:p>
    <w:p w:rsidR="00BA6CE7" w:rsidRDefault="00795C94" w:rsidP="00795C94">
      <w:pPr>
        <w:spacing w:line="480" w:lineRule="auto"/>
        <w:ind w:left="140" w:right="3978"/>
        <w:rPr>
          <w:rFonts w:ascii="Arial" w:hAnsi="Arial"/>
          <w:b/>
          <w:sz w:val="24"/>
        </w:rPr>
      </w:pPr>
      <w:proofErr w:type="gramStart"/>
      <w:r w:rsidRPr="00795C94">
        <w:rPr>
          <w:sz w:val="24"/>
        </w:rPr>
        <w:t xml:space="preserve">( </w:t>
      </w:r>
      <w:proofErr w:type="gramEnd"/>
      <w:r w:rsidRPr="00795C94">
        <w:rPr>
          <w:sz w:val="24"/>
        </w:rPr>
        <w:t>)Apresenta catálogos, folders de produtos;</w:t>
      </w:r>
      <w:r w:rsidRPr="00795C94">
        <w:rPr>
          <w:spacing w:val="40"/>
          <w:sz w:val="24"/>
        </w:rPr>
        <w:t xml:space="preserve"> </w:t>
      </w:r>
      <w:r w:rsidRPr="00795C94">
        <w:rPr>
          <w:rFonts w:ascii="Arial" w:hAnsi="Arial"/>
          <w:b/>
          <w:sz w:val="24"/>
        </w:rPr>
        <w:t>(x)Possui</w:t>
      </w:r>
      <w:r w:rsidRPr="00795C94">
        <w:rPr>
          <w:rFonts w:ascii="Arial" w:hAnsi="Arial"/>
          <w:b/>
          <w:spacing w:val="-6"/>
          <w:sz w:val="24"/>
        </w:rPr>
        <w:t xml:space="preserve"> </w:t>
      </w:r>
      <w:r w:rsidRPr="00795C94">
        <w:rPr>
          <w:rFonts w:ascii="Arial" w:hAnsi="Arial"/>
          <w:b/>
          <w:sz w:val="24"/>
        </w:rPr>
        <w:t>certificado</w:t>
      </w:r>
      <w:r w:rsidRPr="00795C94">
        <w:rPr>
          <w:rFonts w:ascii="Arial" w:hAnsi="Arial"/>
          <w:b/>
          <w:spacing w:val="-10"/>
          <w:sz w:val="24"/>
        </w:rPr>
        <w:t xml:space="preserve"> </w:t>
      </w:r>
      <w:r w:rsidRPr="00795C94">
        <w:rPr>
          <w:rFonts w:ascii="Arial" w:hAnsi="Arial"/>
          <w:b/>
          <w:sz w:val="24"/>
        </w:rPr>
        <w:t>de</w:t>
      </w:r>
      <w:r w:rsidRPr="00795C94">
        <w:rPr>
          <w:rFonts w:ascii="Arial" w:hAnsi="Arial"/>
          <w:b/>
          <w:spacing w:val="-6"/>
          <w:sz w:val="24"/>
        </w:rPr>
        <w:t xml:space="preserve"> </w:t>
      </w:r>
      <w:r w:rsidRPr="00795C94">
        <w:rPr>
          <w:rFonts w:ascii="Arial" w:hAnsi="Arial"/>
          <w:b/>
          <w:sz w:val="24"/>
        </w:rPr>
        <w:t>licença</w:t>
      </w:r>
      <w:r w:rsidRPr="00795C94">
        <w:rPr>
          <w:rFonts w:ascii="Arial" w:hAnsi="Arial"/>
          <w:b/>
          <w:spacing w:val="-8"/>
          <w:sz w:val="24"/>
        </w:rPr>
        <w:t xml:space="preserve"> </w:t>
      </w:r>
      <w:r w:rsidRPr="00795C94">
        <w:rPr>
          <w:rFonts w:ascii="Arial" w:hAnsi="Arial"/>
          <w:b/>
          <w:sz w:val="24"/>
        </w:rPr>
        <w:t>de</w:t>
      </w:r>
      <w:r w:rsidRPr="00795C94">
        <w:rPr>
          <w:rFonts w:ascii="Arial" w:hAnsi="Arial"/>
          <w:b/>
          <w:spacing w:val="-6"/>
          <w:sz w:val="24"/>
        </w:rPr>
        <w:t xml:space="preserve"> </w:t>
      </w:r>
      <w:r w:rsidRPr="00795C94">
        <w:rPr>
          <w:rFonts w:ascii="Arial" w:hAnsi="Arial"/>
          <w:b/>
          <w:sz w:val="24"/>
        </w:rPr>
        <w:t xml:space="preserve">funcionamento; </w:t>
      </w:r>
    </w:p>
    <w:p w:rsidR="00795C94" w:rsidRPr="00795C94" w:rsidRDefault="00795C94" w:rsidP="00795C94">
      <w:pPr>
        <w:spacing w:line="480" w:lineRule="auto"/>
        <w:ind w:left="140" w:right="3978"/>
        <w:rPr>
          <w:rFonts w:ascii="Arial" w:hAnsi="Arial"/>
          <w:b/>
          <w:sz w:val="24"/>
        </w:rPr>
      </w:pPr>
      <w:r w:rsidRPr="00795C94">
        <w:rPr>
          <w:rFonts w:ascii="Arial" w:hAnsi="Arial"/>
          <w:b/>
          <w:sz w:val="24"/>
        </w:rPr>
        <w:t>(x</w:t>
      </w:r>
      <w:proofErr w:type="gramStart"/>
      <w:r w:rsidRPr="00795C94">
        <w:rPr>
          <w:rFonts w:ascii="Arial" w:hAnsi="Arial"/>
          <w:b/>
          <w:sz w:val="24"/>
        </w:rPr>
        <w:t>)Atende</w:t>
      </w:r>
      <w:proofErr w:type="gramEnd"/>
      <w:r w:rsidRPr="00795C94">
        <w:rPr>
          <w:rFonts w:ascii="Arial" w:hAnsi="Arial"/>
          <w:b/>
          <w:sz w:val="24"/>
        </w:rPr>
        <w:t xml:space="preserve"> as demais legislações pertinentes.</w:t>
      </w:r>
    </w:p>
    <w:p w:rsidR="00795C94" w:rsidRPr="00795C94" w:rsidRDefault="00795C94" w:rsidP="00795C94">
      <w:pPr>
        <w:spacing w:before="1"/>
        <w:ind w:left="143"/>
        <w:jc w:val="both"/>
        <w:rPr>
          <w:spacing w:val="-2"/>
        </w:rPr>
      </w:pPr>
      <w:r w:rsidRPr="00795C94">
        <w:rPr>
          <w:rFonts w:ascii="Arial"/>
          <w:b/>
        </w:rPr>
        <w:t>4.2-</w:t>
      </w:r>
      <w:r w:rsidRPr="00795C94">
        <w:t>Para</w:t>
      </w:r>
      <w:r w:rsidRPr="00795C94">
        <w:rPr>
          <w:spacing w:val="-3"/>
        </w:rPr>
        <w:t xml:space="preserve"> </w:t>
      </w:r>
      <w:r w:rsidRPr="00795C94">
        <w:t>se</w:t>
      </w:r>
      <w:r w:rsidRPr="00795C94">
        <w:rPr>
          <w:spacing w:val="-3"/>
        </w:rPr>
        <w:t xml:space="preserve"> </w:t>
      </w:r>
      <w:r w:rsidRPr="00795C94">
        <w:t>habilitar</w:t>
      </w:r>
      <w:r w:rsidRPr="00795C94">
        <w:rPr>
          <w:spacing w:val="-5"/>
        </w:rPr>
        <w:t xml:space="preserve"> </w:t>
      </w:r>
      <w:r w:rsidRPr="00795C94">
        <w:t>a</w:t>
      </w:r>
      <w:r w:rsidRPr="00795C94">
        <w:rPr>
          <w:spacing w:val="-3"/>
        </w:rPr>
        <w:t xml:space="preserve"> </w:t>
      </w:r>
      <w:r w:rsidRPr="00795C94">
        <w:t>concorrente</w:t>
      </w:r>
      <w:r w:rsidRPr="00795C94">
        <w:rPr>
          <w:spacing w:val="-1"/>
        </w:rPr>
        <w:t xml:space="preserve"> </w:t>
      </w:r>
      <w:r w:rsidRPr="00795C94">
        <w:t>deve</w:t>
      </w:r>
      <w:r w:rsidRPr="00795C94">
        <w:rPr>
          <w:spacing w:val="-3"/>
        </w:rPr>
        <w:t xml:space="preserve"> </w:t>
      </w:r>
      <w:r w:rsidRPr="00795C94">
        <w:t>apresentar</w:t>
      </w:r>
      <w:r w:rsidRPr="00795C94">
        <w:rPr>
          <w:spacing w:val="-5"/>
        </w:rPr>
        <w:t xml:space="preserve"> </w:t>
      </w:r>
      <w:r w:rsidRPr="00795C94">
        <w:t>os</w:t>
      </w:r>
      <w:r w:rsidRPr="00795C94">
        <w:rPr>
          <w:spacing w:val="-2"/>
        </w:rPr>
        <w:t xml:space="preserve"> </w:t>
      </w:r>
      <w:r w:rsidRPr="00795C94">
        <w:t>seguintes</w:t>
      </w:r>
      <w:r w:rsidRPr="00795C94">
        <w:rPr>
          <w:spacing w:val="-2"/>
        </w:rPr>
        <w:t xml:space="preserve"> documentos:</w:t>
      </w:r>
    </w:p>
    <w:p w:rsidR="003719A4" w:rsidRPr="00795C94" w:rsidRDefault="006E5211" w:rsidP="00795C94">
      <w:pPr>
        <w:spacing w:before="1"/>
        <w:ind w:left="143"/>
        <w:jc w:val="both"/>
        <w:rPr>
          <w:sz w:val="24"/>
        </w:rPr>
      </w:pPr>
      <w:r w:rsidRPr="00795C94">
        <w:rPr>
          <w:rFonts w:ascii="Arial" w:hAnsi="Arial"/>
          <w:b/>
          <w:spacing w:val="-2"/>
          <w:sz w:val="24"/>
          <w:u w:val="single"/>
        </w:rPr>
        <w:lastRenderedPageBreak/>
        <w:t>4.2.1-</w:t>
      </w:r>
      <w:r w:rsidRPr="00795C94">
        <w:rPr>
          <w:spacing w:val="-2"/>
          <w:sz w:val="24"/>
          <w:u w:val="single"/>
        </w:rPr>
        <w:t>Habilitação</w:t>
      </w:r>
      <w:r w:rsidRPr="00795C94">
        <w:rPr>
          <w:spacing w:val="7"/>
          <w:sz w:val="24"/>
          <w:u w:val="single"/>
        </w:rPr>
        <w:t xml:space="preserve"> </w:t>
      </w:r>
      <w:r w:rsidRPr="00795C94">
        <w:rPr>
          <w:spacing w:val="-2"/>
          <w:sz w:val="24"/>
          <w:u w:val="single"/>
        </w:rPr>
        <w:t>Jurídica</w:t>
      </w:r>
      <w:r w:rsidRPr="00795C94">
        <w:rPr>
          <w:spacing w:val="-2"/>
          <w:sz w:val="24"/>
        </w:rPr>
        <w:t>:</w:t>
      </w:r>
    </w:p>
    <w:p w:rsidR="003719A4" w:rsidRPr="00795C94" w:rsidRDefault="006E5211">
      <w:pPr>
        <w:pStyle w:val="PargrafodaLista"/>
        <w:numPr>
          <w:ilvl w:val="1"/>
          <w:numId w:val="10"/>
        </w:numPr>
        <w:tabs>
          <w:tab w:val="left" w:pos="424"/>
          <w:tab w:val="left" w:pos="426"/>
        </w:tabs>
        <w:spacing w:before="1"/>
        <w:ind w:right="140"/>
        <w:jc w:val="both"/>
        <w:rPr>
          <w:rFonts w:ascii="Symbol" w:hAnsi="Symbol"/>
          <w:sz w:val="24"/>
        </w:rPr>
      </w:pPr>
      <w:r w:rsidRPr="00795C94">
        <w:rPr>
          <w:rFonts w:ascii="Arial MT" w:hAnsi="Arial MT"/>
          <w:sz w:val="24"/>
        </w:rPr>
        <w:t>Ato constitutivo, estatuto ou contrato social em vigor, acompanhado de documentos de eleição de seus administradores ou exercício da diretoria (acompanhado das alterações contratuais quando for o caso);</w:t>
      </w:r>
    </w:p>
    <w:p w:rsidR="003719A4" w:rsidRPr="00795C94" w:rsidRDefault="006E5211">
      <w:pPr>
        <w:pStyle w:val="PargrafodaLista"/>
        <w:numPr>
          <w:ilvl w:val="1"/>
          <w:numId w:val="10"/>
        </w:numPr>
        <w:tabs>
          <w:tab w:val="left" w:pos="425"/>
        </w:tabs>
        <w:spacing w:before="274"/>
        <w:ind w:left="425" w:hanging="282"/>
        <w:rPr>
          <w:rFonts w:ascii="Symbol" w:hAnsi="Symbol"/>
          <w:sz w:val="24"/>
        </w:rPr>
      </w:pPr>
      <w:r w:rsidRPr="00795C94">
        <w:rPr>
          <w:rFonts w:ascii="Arial MT" w:hAnsi="Arial MT"/>
          <w:sz w:val="24"/>
        </w:rPr>
        <w:t>Registro</w:t>
      </w:r>
      <w:r w:rsidRPr="00795C94">
        <w:rPr>
          <w:rFonts w:ascii="Arial MT" w:hAnsi="Arial MT"/>
          <w:spacing w:val="-5"/>
          <w:sz w:val="24"/>
        </w:rPr>
        <w:t xml:space="preserve"> </w:t>
      </w:r>
      <w:r w:rsidRPr="00795C94">
        <w:rPr>
          <w:rFonts w:ascii="Arial MT" w:hAnsi="Arial MT"/>
          <w:spacing w:val="-2"/>
          <w:sz w:val="24"/>
        </w:rPr>
        <w:t>Comercial;</w:t>
      </w:r>
    </w:p>
    <w:p w:rsidR="003719A4" w:rsidRPr="00795C94" w:rsidRDefault="006E5211">
      <w:pPr>
        <w:pStyle w:val="PargrafodaLista"/>
        <w:numPr>
          <w:ilvl w:val="1"/>
          <w:numId w:val="10"/>
        </w:numPr>
        <w:tabs>
          <w:tab w:val="left" w:pos="426"/>
        </w:tabs>
        <w:spacing w:before="273"/>
        <w:ind w:hanging="283"/>
        <w:rPr>
          <w:rFonts w:ascii="Symbol" w:hAnsi="Symbol"/>
          <w:sz w:val="28"/>
        </w:rPr>
      </w:pPr>
      <w:r w:rsidRPr="00795C94">
        <w:rPr>
          <w:rFonts w:ascii="Arial MT" w:hAnsi="Arial MT"/>
          <w:sz w:val="24"/>
        </w:rPr>
        <w:t>Cédula</w:t>
      </w:r>
      <w:r w:rsidRPr="00795C94">
        <w:rPr>
          <w:rFonts w:ascii="Arial MT" w:hAnsi="Arial MT"/>
          <w:spacing w:val="-6"/>
          <w:sz w:val="24"/>
        </w:rPr>
        <w:t xml:space="preserve"> </w:t>
      </w:r>
      <w:r w:rsidRPr="00795C94">
        <w:rPr>
          <w:rFonts w:ascii="Arial MT" w:hAnsi="Arial MT"/>
          <w:sz w:val="24"/>
        </w:rPr>
        <w:t>de</w:t>
      </w:r>
      <w:r w:rsidRPr="00795C94">
        <w:rPr>
          <w:rFonts w:ascii="Arial MT" w:hAnsi="Arial MT"/>
          <w:spacing w:val="-4"/>
          <w:sz w:val="24"/>
        </w:rPr>
        <w:t xml:space="preserve"> </w:t>
      </w:r>
      <w:r w:rsidRPr="00795C94">
        <w:rPr>
          <w:rFonts w:ascii="Arial MT" w:hAnsi="Arial MT"/>
          <w:sz w:val="24"/>
        </w:rPr>
        <w:t>Identidade</w:t>
      </w:r>
      <w:r w:rsidRPr="00795C94">
        <w:rPr>
          <w:rFonts w:ascii="Arial MT" w:hAnsi="Arial MT"/>
          <w:spacing w:val="-4"/>
          <w:sz w:val="24"/>
        </w:rPr>
        <w:t xml:space="preserve"> </w:t>
      </w:r>
      <w:r w:rsidRPr="00795C94">
        <w:rPr>
          <w:rFonts w:ascii="Arial MT" w:hAnsi="Arial MT"/>
          <w:spacing w:val="-2"/>
          <w:sz w:val="24"/>
        </w:rPr>
        <w:t>(representante).</w:t>
      </w:r>
    </w:p>
    <w:p w:rsidR="003719A4" w:rsidRPr="00795C94" w:rsidRDefault="006E5211">
      <w:pPr>
        <w:pStyle w:val="Corpodetexto"/>
        <w:spacing w:before="266"/>
        <w:ind w:left="143"/>
        <w:jc w:val="both"/>
      </w:pPr>
      <w:r w:rsidRPr="00795C94">
        <w:rPr>
          <w:rFonts w:ascii="Arial" w:hAnsi="Arial"/>
          <w:b/>
          <w:u w:val="single"/>
        </w:rPr>
        <w:t>4.2.2-</w:t>
      </w:r>
      <w:r w:rsidRPr="00795C94">
        <w:rPr>
          <w:u w:val="single"/>
        </w:rPr>
        <w:t>Habilitação</w:t>
      </w:r>
      <w:r w:rsidRPr="00795C94">
        <w:rPr>
          <w:spacing w:val="-11"/>
          <w:u w:val="single"/>
        </w:rPr>
        <w:t xml:space="preserve"> </w:t>
      </w:r>
      <w:r w:rsidRPr="00795C94">
        <w:rPr>
          <w:u w:val="single"/>
        </w:rPr>
        <w:t>Fiscal,</w:t>
      </w:r>
      <w:r w:rsidRPr="00795C94">
        <w:rPr>
          <w:spacing w:val="-9"/>
          <w:u w:val="single"/>
        </w:rPr>
        <w:t xml:space="preserve"> </w:t>
      </w:r>
      <w:r w:rsidRPr="00795C94">
        <w:rPr>
          <w:u w:val="single"/>
        </w:rPr>
        <w:t>Social</w:t>
      </w:r>
      <w:r w:rsidRPr="00795C94">
        <w:rPr>
          <w:spacing w:val="-10"/>
          <w:u w:val="single"/>
        </w:rPr>
        <w:t xml:space="preserve"> </w:t>
      </w:r>
      <w:r w:rsidRPr="00795C94">
        <w:rPr>
          <w:u w:val="single"/>
        </w:rPr>
        <w:t>e</w:t>
      </w:r>
      <w:r w:rsidRPr="00795C94">
        <w:rPr>
          <w:spacing w:val="-11"/>
          <w:u w:val="single"/>
        </w:rPr>
        <w:t xml:space="preserve"> </w:t>
      </w:r>
      <w:r w:rsidRPr="00795C94">
        <w:rPr>
          <w:spacing w:val="-2"/>
          <w:u w:val="single"/>
        </w:rPr>
        <w:t>Trabalhista</w:t>
      </w:r>
      <w:r w:rsidRPr="00795C94">
        <w:rPr>
          <w:spacing w:val="-2"/>
        </w:rPr>
        <w:t>:</w:t>
      </w:r>
    </w:p>
    <w:p w:rsidR="003719A4" w:rsidRPr="00795C94" w:rsidRDefault="006E5211">
      <w:pPr>
        <w:pStyle w:val="PargrafodaLista"/>
        <w:numPr>
          <w:ilvl w:val="1"/>
          <w:numId w:val="10"/>
        </w:numPr>
        <w:tabs>
          <w:tab w:val="left" w:pos="425"/>
        </w:tabs>
        <w:ind w:left="425" w:hanging="282"/>
        <w:rPr>
          <w:rFonts w:ascii="Symbol" w:hAnsi="Symbol"/>
          <w:sz w:val="24"/>
        </w:rPr>
      </w:pPr>
      <w:r w:rsidRPr="00795C94">
        <w:rPr>
          <w:rFonts w:ascii="Arial MT" w:hAnsi="Arial MT"/>
          <w:sz w:val="24"/>
        </w:rPr>
        <w:t>CPF</w:t>
      </w:r>
      <w:r w:rsidRPr="00795C94">
        <w:rPr>
          <w:rFonts w:ascii="Arial MT" w:hAnsi="Arial MT"/>
          <w:spacing w:val="-2"/>
          <w:sz w:val="24"/>
        </w:rPr>
        <w:t xml:space="preserve"> (representante);</w:t>
      </w:r>
    </w:p>
    <w:p w:rsidR="003719A4" w:rsidRPr="00795C94" w:rsidRDefault="006E5211">
      <w:pPr>
        <w:pStyle w:val="PargrafodaLista"/>
        <w:numPr>
          <w:ilvl w:val="1"/>
          <w:numId w:val="10"/>
        </w:numPr>
        <w:tabs>
          <w:tab w:val="left" w:pos="425"/>
        </w:tabs>
        <w:spacing w:before="275"/>
        <w:ind w:left="425" w:hanging="282"/>
        <w:rPr>
          <w:rFonts w:ascii="Symbol" w:hAnsi="Symbol"/>
          <w:sz w:val="24"/>
        </w:rPr>
      </w:pPr>
      <w:r w:rsidRPr="00795C94">
        <w:rPr>
          <w:rFonts w:ascii="Arial MT" w:hAnsi="Arial MT"/>
          <w:sz w:val="24"/>
        </w:rPr>
        <w:t>CNPJ</w:t>
      </w:r>
      <w:r w:rsidRPr="00795C94">
        <w:rPr>
          <w:rFonts w:ascii="Arial MT" w:hAnsi="Arial MT"/>
          <w:spacing w:val="-4"/>
          <w:sz w:val="24"/>
        </w:rPr>
        <w:t xml:space="preserve"> </w:t>
      </w:r>
      <w:r w:rsidRPr="00795C94">
        <w:rPr>
          <w:rFonts w:ascii="Arial MT" w:hAnsi="Arial MT"/>
          <w:sz w:val="24"/>
        </w:rPr>
        <w:t>para</w:t>
      </w:r>
      <w:r w:rsidRPr="00795C94">
        <w:rPr>
          <w:rFonts w:ascii="Arial MT" w:hAnsi="Arial MT"/>
          <w:spacing w:val="-3"/>
          <w:sz w:val="24"/>
        </w:rPr>
        <w:t xml:space="preserve"> </w:t>
      </w:r>
      <w:r w:rsidRPr="00795C94">
        <w:rPr>
          <w:rFonts w:ascii="Arial MT" w:hAnsi="Arial MT"/>
          <w:sz w:val="24"/>
        </w:rPr>
        <w:t>pessoas</w:t>
      </w:r>
      <w:r w:rsidRPr="00795C94">
        <w:rPr>
          <w:rFonts w:ascii="Arial MT" w:hAnsi="Arial MT"/>
          <w:spacing w:val="-1"/>
          <w:sz w:val="24"/>
        </w:rPr>
        <w:t xml:space="preserve"> </w:t>
      </w:r>
      <w:r w:rsidRPr="00795C94">
        <w:rPr>
          <w:rFonts w:ascii="Arial MT" w:hAnsi="Arial MT"/>
          <w:spacing w:val="-2"/>
          <w:sz w:val="24"/>
        </w:rPr>
        <w:t>jurídicas;</w:t>
      </w:r>
    </w:p>
    <w:p w:rsidR="003719A4" w:rsidRPr="00795C94" w:rsidRDefault="006E5211">
      <w:pPr>
        <w:pStyle w:val="PargrafodaLista"/>
        <w:numPr>
          <w:ilvl w:val="1"/>
          <w:numId w:val="10"/>
        </w:numPr>
        <w:tabs>
          <w:tab w:val="left" w:pos="425"/>
        </w:tabs>
        <w:spacing w:before="273"/>
        <w:ind w:left="425" w:hanging="282"/>
        <w:rPr>
          <w:rFonts w:ascii="Symbol" w:hAnsi="Symbol"/>
          <w:sz w:val="24"/>
        </w:rPr>
      </w:pPr>
      <w:r w:rsidRPr="00795C94">
        <w:rPr>
          <w:rFonts w:ascii="Arial MT" w:hAnsi="Arial MT"/>
          <w:sz w:val="24"/>
        </w:rPr>
        <w:t>Prova</w:t>
      </w:r>
      <w:r w:rsidRPr="00795C94">
        <w:rPr>
          <w:rFonts w:ascii="Arial MT" w:hAnsi="Arial MT"/>
          <w:spacing w:val="-4"/>
          <w:sz w:val="24"/>
        </w:rPr>
        <w:t xml:space="preserve"> </w:t>
      </w:r>
      <w:r w:rsidRPr="00795C94">
        <w:rPr>
          <w:rFonts w:ascii="Arial MT" w:hAnsi="Arial MT"/>
          <w:sz w:val="24"/>
        </w:rPr>
        <w:t>de</w:t>
      </w:r>
      <w:r w:rsidRPr="00795C94">
        <w:rPr>
          <w:rFonts w:ascii="Arial MT" w:hAnsi="Arial MT"/>
          <w:spacing w:val="-3"/>
          <w:sz w:val="24"/>
        </w:rPr>
        <w:t xml:space="preserve"> </w:t>
      </w:r>
      <w:r w:rsidRPr="00795C94">
        <w:rPr>
          <w:rFonts w:ascii="Arial MT" w:hAnsi="Arial MT"/>
          <w:sz w:val="24"/>
        </w:rPr>
        <w:t>regularidade</w:t>
      </w:r>
      <w:r w:rsidRPr="00795C94">
        <w:rPr>
          <w:rFonts w:ascii="Arial MT" w:hAnsi="Arial MT"/>
          <w:spacing w:val="-5"/>
          <w:sz w:val="24"/>
        </w:rPr>
        <w:t xml:space="preserve"> </w:t>
      </w:r>
      <w:r w:rsidRPr="00795C94">
        <w:rPr>
          <w:rFonts w:ascii="Arial MT" w:hAnsi="Arial MT"/>
          <w:sz w:val="24"/>
        </w:rPr>
        <w:t>com</w:t>
      </w:r>
      <w:r w:rsidRPr="00795C94">
        <w:rPr>
          <w:rFonts w:ascii="Arial MT" w:hAnsi="Arial MT"/>
          <w:spacing w:val="-5"/>
          <w:sz w:val="24"/>
        </w:rPr>
        <w:t xml:space="preserve"> </w:t>
      </w:r>
      <w:r w:rsidRPr="00795C94">
        <w:rPr>
          <w:rFonts w:ascii="Arial MT" w:hAnsi="Arial MT"/>
          <w:sz w:val="24"/>
        </w:rPr>
        <w:t>a</w:t>
      </w:r>
      <w:r w:rsidRPr="00795C94">
        <w:rPr>
          <w:rFonts w:ascii="Arial MT" w:hAnsi="Arial MT"/>
          <w:spacing w:val="-3"/>
          <w:sz w:val="24"/>
        </w:rPr>
        <w:t xml:space="preserve"> </w:t>
      </w:r>
      <w:r w:rsidRPr="00795C94">
        <w:rPr>
          <w:rFonts w:ascii="Arial MT" w:hAnsi="Arial MT"/>
          <w:sz w:val="24"/>
        </w:rPr>
        <w:t>Fazenda</w:t>
      </w:r>
      <w:r w:rsidRPr="00795C94">
        <w:rPr>
          <w:rFonts w:ascii="Arial MT" w:hAnsi="Arial MT"/>
          <w:spacing w:val="-3"/>
          <w:sz w:val="24"/>
        </w:rPr>
        <w:t xml:space="preserve"> </w:t>
      </w:r>
      <w:r w:rsidRPr="00795C94">
        <w:rPr>
          <w:rFonts w:ascii="Arial MT" w:hAnsi="Arial MT"/>
          <w:spacing w:val="-2"/>
          <w:sz w:val="24"/>
        </w:rPr>
        <w:t>Municipal;</w:t>
      </w:r>
    </w:p>
    <w:p w:rsidR="003719A4" w:rsidRPr="00795C94" w:rsidRDefault="006E5211">
      <w:pPr>
        <w:pStyle w:val="PargrafodaLista"/>
        <w:numPr>
          <w:ilvl w:val="1"/>
          <w:numId w:val="10"/>
        </w:numPr>
        <w:tabs>
          <w:tab w:val="left" w:pos="425"/>
        </w:tabs>
        <w:spacing w:before="275"/>
        <w:ind w:left="425" w:hanging="282"/>
        <w:rPr>
          <w:rFonts w:ascii="Symbol" w:hAnsi="Symbol"/>
          <w:sz w:val="24"/>
        </w:rPr>
      </w:pPr>
      <w:r w:rsidRPr="00795C94">
        <w:rPr>
          <w:rFonts w:ascii="Arial MT" w:hAnsi="Arial MT"/>
          <w:sz w:val="24"/>
        </w:rPr>
        <w:t>Prova</w:t>
      </w:r>
      <w:r w:rsidRPr="00795C94">
        <w:rPr>
          <w:rFonts w:ascii="Arial MT" w:hAnsi="Arial MT"/>
          <w:spacing w:val="-4"/>
          <w:sz w:val="24"/>
        </w:rPr>
        <w:t xml:space="preserve"> </w:t>
      </w:r>
      <w:r w:rsidRPr="00795C94">
        <w:rPr>
          <w:rFonts w:ascii="Arial MT" w:hAnsi="Arial MT"/>
          <w:sz w:val="24"/>
        </w:rPr>
        <w:t>de</w:t>
      </w:r>
      <w:r w:rsidRPr="00795C94">
        <w:rPr>
          <w:rFonts w:ascii="Arial MT" w:hAnsi="Arial MT"/>
          <w:spacing w:val="-3"/>
          <w:sz w:val="24"/>
        </w:rPr>
        <w:t xml:space="preserve"> </w:t>
      </w:r>
      <w:r w:rsidRPr="00795C94">
        <w:rPr>
          <w:rFonts w:ascii="Arial MT" w:hAnsi="Arial MT"/>
          <w:sz w:val="24"/>
        </w:rPr>
        <w:t>regularidade</w:t>
      </w:r>
      <w:r w:rsidRPr="00795C94">
        <w:rPr>
          <w:rFonts w:ascii="Arial MT" w:hAnsi="Arial MT"/>
          <w:spacing w:val="-5"/>
          <w:sz w:val="24"/>
        </w:rPr>
        <w:t xml:space="preserve"> </w:t>
      </w:r>
      <w:r w:rsidRPr="00795C94">
        <w:rPr>
          <w:rFonts w:ascii="Arial MT" w:hAnsi="Arial MT"/>
          <w:sz w:val="24"/>
        </w:rPr>
        <w:t>com</w:t>
      </w:r>
      <w:r w:rsidRPr="00795C94">
        <w:rPr>
          <w:rFonts w:ascii="Arial MT" w:hAnsi="Arial MT"/>
          <w:spacing w:val="-5"/>
          <w:sz w:val="24"/>
        </w:rPr>
        <w:t xml:space="preserve"> </w:t>
      </w:r>
      <w:r w:rsidRPr="00795C94">
        <w:rPr>
          <w:rFonts w:ascii="Arial MT" w:hAnsi="Arial MT"/>
          <w:sz w:val="24"/>
        </w:rPr>
        <w:t>a</w:t>
      </w:r>
      <w:r w:rsidRPr="00795C94">
        <w:rPr>
          <w:rFonts w:ascii="Arial MT" w:hAnsi="Arial MT"/>
          <w:spacing w:val="-3"/>
          <w:sz w:val="24"/>
        </w:rPr>
        <w:t xml:space="preserve"> </w:t>
      </w:r>
      <w:r w:rsidRPr="00795C94">
        <w:rPr>
          <w:rFonts w:ascii="Arial MT" w:hAnsi="Arial MT"/>
          <w:sz w:val="24"/>
        </w:rPr>
        <w:t>Fazenda</w:t>
      </w:r>
      <w:r w:rsidRPr="00795C94">
        <w:rPr>
          <w:rFonts w:ascii="Arial MT" w:hAnsi="Arial MT"/>
          <w:spacing w:val="-3"/>
          <w:sz w:val="24"/>
        </w:rPr>
        <w:t xml:space="preserve"> </w:t>
      </w:r>
      <w:r w:rsidRPr="00795C94">
        <w:rPr>
          <w:rFonts w:ascii="Arial MT" w:hAnsi="Arial MT"/>
          <w:spacing w:val="-2"/>
          <w:sz w:val="24"/>
        </w:rPr>
        <w:t>Estadual;</w:t>
      </w:r>
    </w:p>
    <w:p w:rsidR="003719A4" w:rsidRPr="00795C94" w:rsidRDefault="006E5211">
      <w:pPr>
        <w:pStyle w:val="PargrafodaLista"/>
        <w:numPr>
          <w:ilvl w:val="1"/>
          <w:numId w:val="10"/>
        </w:numPr>
        <w:tabs>
          <w:tab w:val="left" w:pos="425"/>
        </w:tabs>
        <w:spacing w:before="274"/>
        <w:ind w:left="425" w:hanging="282"/>
        <w:rPr>
          <w:rFonts w:ascii="Symbol" w:hAnsi="Symbol"/>
          <w:sz w:val="24"/>
        </w:rPr>
      </w:pPr>
      <w:r w:rsidRPr="00795C94">
        <w:rPr>
          <w:rFonts w:ascii="Arial MT" w:hAnsi="Arial MT"/>
          <w:sz w:val="24"/>
        </w:rPr>
        <w:t>Prova</w:t>
      </w:r>
      <w:r w:rsidRPr="00795C94">
        <w:rPr>
          <w:rFonts w:ascii="Arial MT" w:hAnsi="Arial MT"/>
          <w:spacing w:val="-4"/>
          <w:sz w:val="24"/>
        </w:rPr>
        <w:t xml:space="preserve"> </w:t>
      </w:r>
      <w:r w:rsidRPr="00795C94">
        <w:rPr>
          <w:rFonts w:ascii="Arial MT" w:hAnsi="Arial MT"/>
          <w:sz w:val="24"/>
        </w:rPr>
        <w:t>de</w:t>
      </w:r>
      <w:r w:rsidRPr="00795C94">
        <w:rPr>
          <w:rFonts w:ascii="Arial MT" w:hAnsi="Arial MT"/>
          <w:spacing w:val="-3"/>
          <w:sz w:val="24"/>
        </w:rPr>
        <w:t xml:space="preserve"> </w:t>
      </w:r>
      <w:r w:rsidRPr="00795C94">
        <w:rPr>
          <w:rFonts w:ascii="Arial MT" w:hAnsi="Arial MT"/>
          <w:sz w:val="24"/>
        </w:rPr>
        <w:t>regularidade</w:t>
      </w:r>
      <w:r w:rsidRPr="00795C94">
        <w:rPr>
          <w:rFonts w:ascii="Arial MT" w:hAnsi="Arial MT"/>
          <w:spacing w:val="-5"/>
          <w:sz w:val="24"/>
        </w:rPr>
        <w:t xml:space="preserve"> </w:t>
      </w:r>
      <w:r w:rsidRPr="00795C94">
        <w:rPr>
          <w:rFonts w:ascii="Arial MT" w:hAnsi="Arial MT"/>
          <w:sz w:val="24"/>
        </w:rPr>
        <w:t>com</w:t>
      </w:r>
      <w:r w:rsidRPr="00795C94">
        <w:rPr>
          <w:rFonts w:ascii="Arial MT" w:hAnsi="Arial MT"/>
          <w:spacing w:val="-5"/>
          <w:sz w:val="24"/>
        </w:rPr>
        <w:t xml:space="preserve"> </w:t>
      </w:r>
      <w:r w:rsidRPr="00795C94">
        <w:rPr>
          <w:rFonts w:ascii="Arial MT" w:hAnsi="Arial MT"/>
          <w:sz w:val="24"/>
        </w:rPr>
        <w:t>a</w:t>
      </w:r>
      <w:r w:rsidRPr="00795C94">
        <w:rPr>
          <w:rFonts w:ascii="Arial MT" w:hAnsi="Arial MT"/>
          <w:spacing w:val="-3"/>
          <w:sz w:val="24"/>
        </w:rPr>
        <w:t xml:space="preserve"> </w:t>
      </w:r>
      <w:r w:rsidRPr="00795C94">
        <w:rPr>
          <w:rFonts w:ascii="Arial MT" w:hAnsi="Arial MT"/>
          <w:sz w:val="24"/>
        </w:rPr>
        <w:t>Fazenda</w:t>
      </w:r>
      <w:r w:rsidRPr="00795C94">
        <w:rPr>
          <w:rFonts w:ascii="Arial MT" w:hAnsi="Arial MT"/>
          <w:spacing w:val="-3"/>
          <w:sz w:val="24"/>
        </w:rPr>
        <w:t xml:space="preserve"> </w:t>
      </w:r>
      <w:r w:rsidRPr="00795C94">
        <w:rPr>
          <w:rFonts w:ascii="Arial MT" w:hAnsi="Arial MT"/>
          <w:spacing w:val="-2"/>
          <w:sz w:val="24"/>
        </w:rPr>
        <w:t>Federal;</w:t>
      </w:r>
    </w:p>
    <w:p w:rsidR="003719A4" w:rsidRPr="00795C94" w:rsidRDefault="006E5211">
      <w:pPr>
        <w:pStyle w:val="PargrafodaLista"/>
        <w:numPr>
          <w:ilvl w:val="1"/>
          <w:numId w:val="10"/>
        </w:numPr>
        <w:tabs>
          <w:tab w:val="left" w:pos="425"/>
        </w:tabs>
        <w:spacing w:before="273"/>
        <w:ind w:left="425" w:hanging="282"/>
        <w:rPr>
          <w:rFonts w:ascii="Symbol" w:hAnsi="Symbol"/>
          <w:sz w:val="24"/>
        </w:rPr>
      </w:pPr>
      <w:r w:rsidRPr="00795C94">
        <w:rPr>
          <w:rFonts w:ascii="Arial MT" w:hAnsi="Arial MT"/>
          <w:sz w:val="24"/>
        </w:rPr>
        <w:t>Prova</w:t>
      </w:r>
      <w:r w:rsidRPr="00795C94">
        <w:rPr>
          <w:rFonts w:ascii="Arial MT" w:hAnsi="Arial MT"/>
          <w:spacing w:val="-3"/>
          <w:sz w:val="24"/>
        </w:rPr>
        <w:t xml:space="preserve"> </w:t>
      </w:r>
      <w:r w:rsidRPr="00795C94">
        <w:rPr>
          <w:rFonts w:ascii="Arial MT" w:hAnsi="Arial MT"/>
          <w:sz w:val="24"/>
        </w:rPr>
        <w:t>de</w:t>
      </w:r>
      <w:r w:rsidRPr="00795C94">
        <w:rPr>
          <w:rFonts w:ascii="Arial MT" w:hAnsi="Arial MT"/>
          <w:spacing w:val="-3"/>
          <w:sz w:val="24"/>
        </w:rPr>
        <w:t xml:space="preserve"> </w:t>
      </w:r>
      <w:r w:rsidRPr="00795C94">
        <w:rPr>
          <w:rFonts w:ascii="Arial MT" w:hAnsi="Arial MT"/>
          <w:sz w:val="24"/>
        </w:rPr>
        <w:t>regularidade</w:t>
      </w:r>
      <w:r w:rsidRPr="00795C94">
        <w:rPr>
          <w:rFonts w:ascii="Arial MT" w:hAnsi="Arial MT"/>
          <w:spacing w:val="-5"/>
          <w:sz w:val="24"/>
        </w:rPr>
        <w:t xml:space="preserve"> </w:t>
      </w:r>
      <w:r w:rsidRPr="00795C94">
        <w:rPr>
          <w:rFonts w:ascii="Arial MT" w:hAnsi="Arial MT"/>
          <w:sz w:val="24"/>
        </w:rPr>
        <w:t>com</w:t>
      </w:r>
      <w:r w:rsidRPr="00795C94">
        <w:rPr>
          <w:rFonts w:ascii="Arial MT" w:hAnsi="Arial MT"/>
          <w:spacing w:val="-4"/>
          <w:sz w:val="24"/>
        </w:rPr>
        <w:t xml:space="preserve"> </w:t>
      </w:r>
      <w:r w:rsidRPr="00795C94">
        <w:rPr>
          <w:rFonts w:ascii="Arial MT" w:hAnsi="Arial MT"/>
          <w:sz w:val="24"/>
        </w:rPr>
        <w:t>o</w:t>
      </w:r>
      <w:r w:rsidRPr="00795C94">
        <w:rPr>
          <w:rFonts w:ascii="Arial MT" w:hAnsi="Arial MT"/>
          <w:spacing w:val="-2"/>
          <w:sz w:val="24"/>
        </w:rPr>
        <w:t xml:space="preserve"> </w:t>
      </w:r>
      <w:r w:rsidRPr="00795C94">
        <w:rPr>
          <w:rFonts w:ascii="Arial MT" w:hAnsi="Arial MT"/>
          <w:spacing w:val="-4"/>
          <w:sz w:val="24"/>
        </w:rPr>
        <w:t>FGTS;</w:t>
      </w:r>
    </w:p>
    <w:p w:rsidR="003719A4" w:rsidRPr="00795C94" w:rsidRDefault="006E5211">
      <w:pPr>
        <w:pStyle w:val="PargrafodaLista"/>
        <w:numPr>
          <w:ilvl w:val="1"/>
          <w:numId w:val="10"/>
        </w:numPr>
        <w:tabs>
          <w:tab w:val="left" w:pos="425"/>
        </w:tabs>
        <w:spacing w:before="275"/>
        <w:ind w:left="425" w:hanging="282"/>
        <w:rPr>
          <w:rFonts w:ascii="Symbol" w:hAnsi="Symbol"/>
          <w:sz w:val="24"/>
        </w:rPr>
      </w:pPr>
      <w:r w:rsidRPr="00795C94">
        <w:rPr>
          <w:rFonts w:ascii="Arial MT" w:hAnsi="Arial MT"/>
          <w:sz w:val="24"/>
        </w:rPr>
        <w:t>Prova</w:t>
      </w:r>
      <w:r w:rsidRPr="00795C94">
        <w:rPr>
          <w:rFonts w:ascii="Arial MT" w:hAnsi="Arial MT"/>
          <w:spacing w:val="-3"/>
          <w:sz w:val="24"/>
        </w:rPr>
        <w:t xml:space="preserve"> </w:t>
      </w:r>
      <w:r w:rsidRPr="00795C94">
        <w:rPr>
          <w:rFonts w:ascii="Arial MT" w:hAnsi="Arial MT"/>
          <w:sz w:val="24"/>
        </w:rPr>
        <w:t>de</w:t>
      </w:r>
      <w:r w:rsidRPr="00795C94">
        <w:rPr>
          <w:rFonts w:ascii="Arial MT" w:hAnsi="Arial MT"/>
          <w:spacing w:val="-3"/>
          <w:sz w:val="24"/>
        </w:rPr>
        <w:t xml:space="preserve"> </w:t>
      </w:r>
      <w:r w:rsidRPr="00795C94">
        <w:rPr>
          <w:rFonts w:ascii="Arial MT" w:hAnsi="Arial MT"/>
          <w:sz w:val="24"/>
        </w:rPr>
        <w:t>regularidade</w:t>
      </w:r>
      <w:r w:rsidRPr="00795C94">
        <w:rPr>
          <w:rFonts w:ascii="Arial MT" w:hAnsi="Arial MT"/>
          <w:spacing w:val="-4"/>
          <w:sz w:val="24"/>
        </w:rPr>
        <w:t xml:space="preserve"> </w:t>
      </w:r>
      <w:r w:rsidRPr="00795C94">
        <w:rPr>
          <w:rFonts w:ascii="Arial MT" w:hAnsi="Arial MT"/>
          <w:sz w:val="24"/>
        </w:rPr>
        <w:t>com</w:t>
      </w:r>
      <w:r w:rsidRPr="00795C94">
        <w:rPr>
          <w:rFonts w:ascii="Arial MT" w:hAnsi="Arial MT"/>
          <w:spacing w:val="-4"/>
          <w:sz w:val="24"/>
        </w:rPr>
        <w:t xml:space="preserve"> </w:t>
      </w:r>
      <w:r w:rsidRPr="00795C94">
        <w:rPr>
          <w:rFonts w:ascii="Arial MT" w:hAnsi="Arial MT"/>
          <w:sz w:val="24"/>
        </w:rPr>
        <w:t>a</w:t>
      </w:r>
      <w:r w:rsidRPr="00795C94">
        <w:rPr>
          <w:rFonts w:ascii="Arial MT" w:hAnsi="Arial MT"/>
          <w:spacing w:val="-2"/>
          <w:sz w:val="24"/>
        </w:rPr>
        <w:t xml:space="preserve"> </w:t>
      </w:r>
      <w:r w:rsidRPr="00795C94">
        <w:rPr>
          <w:rFonts w:ascii="Arial MT" w:hAnsi="Arial MT"/>
          <w:sz w:val="24"/>
        </w:rPr>
        <w:t>Justiça</w:t>
      </w:r>
      <w:r w:rsidRPr="00795C94">
        <w:rPr>
          <w:rFonts w:ascii="Arial MT" w:hAnsi="Arial MT"/>
          <w:spacing w:val="-3"/>
          <w:sz w:val="24"/>
        </w:rPr>
        <w:t xml:space="preserve"> </w:t>
      </w:r>
      <w:r w:rsidRPr="00795C94">
        <w:rPr>
          <w:rFonts w:ascii="Arial MT" w:hAnsi="Arial MT"/>
          <w:sz w:val="24"/>
        </w:rPr>
        <w:t>do</w:t>
      </w:r>
      <w:r w:rsidRPr="00795C94">
        <w:rPr>
          <w:rFonts w:ascii="Arial MT" w:hAnsi="Arial MT"/>
          <w:spacing w:val="-2"/>
          <w:sz w:val="24"/>
        </w:rPr>
        <w:t xml:space="preserve"> Trabalho.</w:t>
      </w:r>
    </w:p>
    <w:p w:rsidR="003719A4" w:rsidRPr="00795C94" w:rsidRDefault="006E5211">
      <w:pPr>
        <w:pStyle w:val="Corpodetexto"/>
        <w:spacing w:before="274"/>
        <w:ind w:left="143"/>
        <w:jc w:val="both"/>
      </w:pPr>
      <w:r w:rsidRPr="00795C94">
        <w:rPr>
          <w:rFonts w:ascii="Arial" w:hAnsi="Arial"/>
          <w:b/>
          <w:spacing w:val="-2"/>
          <w:u w:val="single"/>
        </w:rPr>
        <w:t>4.2.3-</w:t>
      </w:r>
      <w:r w:rsidRPr="00795C94">
        <w:rPr>
          <w:spacing w:val="-2"/>
          <w:u w:val="single"/>
        </w:rPr>
        <w:t>Habilitação</w:t>
      </w:r>
      <w:r w:rsidRPr="00795C94">
        <w:rPr>
          <w:spacing w:val="11"/>
          <w:u w:val="single"/>
        </w:rPr>
        <w:t xml:space="preserve"> </w:t>
      </w:r>
      <w:r w:rsidRPr="00795C94">
        <w:rPr>
          <w:spacing w:val="-2"/>
          <w:u w:val="single"/>
        </w:rPr>
        <w:t>Econômico-Financeira:</w:t>
      </w:r>
    </w:p>
    <w:p w:rsidR="003719A4" w:rsidRPr="00795C94" w:rsidRDefault="006E5211">
      <w:pPr>
        <w:pStyle w:val="PargrafodaLista"/>
        <w:numPr>
          <w:ilvl w:val="1"/>
          <w:numId w:val="10"/>
        </w:numPr>
        <w:tabs>
          <w:tab w:val="left" w:pos="424"/>
          <w:tab w:val="left" w:pos="426"/>
        </w:tabs>
        <w:ind w:right="148"/>
        <w:jc w:val="both"/>
        <w:rPr>
          <w:rFonts w:ascii="Symbol" w:hAnsi="Symbol"/>
          <w:sz w:val="24"/>
        </w:rPr>
      </w:pPr>
      <w:r w:rsidRPr="00795C94">
        <w:rPr>
          <w:rFonts w:ascii="Arial MT" w:hAnsi="Arial MT"/>
          <w:sz w:val="24"/>
        </w:rPr>
        <w:t xml:space="preserve">Certidão negativa de feitos sobre falência expedida pelo distribuidor da sede do </w:t>
      </w:r>
      <w:r w:rsidRPr="00795C94">
        <w:rPr>
          <w:rFonts w:ascii="Arial MT" w:hAnsi="Arial MT"/>
          <w:spacing w:val="-2"/>
          <w:sz w:val="24"/>
        </w:rPr>
        <w:t>licitante.</w:t>
      </w:r>
    </w:p>
    <w:p w:rsidR="003719A4" w:rsidRPr="00795C94" w:rsidRDefault="006E5211">
      <w:pPr>
        <w:spacing w:before="275"/>
        <w:ind w:left="143"/>
        <w:rPr>
          <w:sz w:val="24"/>
        </w:rPr>
      </w:pPr>
      <w:r w:rsidRPr="00795C94">
        <w:rPr>
          <w:rFonts w:ascii="Arial" w:hAnsi="Arial"/>
          <w:b/>
          <w:spacing w:val="-2"/>
          <w:sz w:val="24"/>
          <w:u w:val="single"/>
        </w:rPr>
        <w:t>4.2.4-</w:t>
      </w:r>
      <w:r w:rsidRPr="00795C94">
        <w:rPr>
          <w:spacing w:val="-2"/>
          <w:sz w:val="24"/>
          <w:u w:val="single"/>
        </w:rPr>
        <w:t>Declarações:</w:t>
      </w:r>
    </w:p>
    <w:p w:rsidR="003719A4" w:rsidRPr="00795C94" w:rsidRDefault="006E5211">
      <w:pPr>
        <w:pStyle w:val="PargrafodaLista"/>
        <w:numPr>
          <w:ilvl w:val="1"/>
          <w:numId w:val="10"/>
        </w:numPr>
        <w:tabs>
          <w:tab w:val="left" w:pos="425"/>
        </w:tabs>
        <w:spacing w:before="1"/>
        <w:ind w:left="425" w:hanging="282"/>
        <w:rPr>
          <w:rFonts w:ascii="Symbol" w:hAnsi="Symbol"/>
          <w:sz w:val="24"/>
        </w:rPr>
      </w:pPr>
      <w:proofErr w:type="gramStart"/>
      <w:r w:rsidRPr="00795C94">
        <w:rPr>
          <w:rFonts w:ascii="Arial MT" w:hAnsi="Arial MT"/>
          <w:sz w:val="24"/>
        </w:rPr>
        <w:t>Declaração</w:t>
      </w:r>
      <w:r w:rsidRPr="00795C94">
        <w:rPr>
          <w:rFonts w:ascii="Arial MT" w:hAnsi="Arial MT"/>
          <w:spacing w:val="-8"/>
          <w:sz w:val="24"/>
        </w:rPr>
        <w:t xml:space="preserve"> </w:t>
      </w:r>
      <w:r w:rsidRPr="00795C94">
        <w:rPr>
          <w:rFonts w:ascii="Arial MT" w:hAnsi="Arial MT"/>
          <w:sz w:val="24"/>
        </w:rPr>
        <w:t>Empregador</w:t>
      </w:r>
      <w:proofErr w:type="gramEnd"/>
      <w:r w:rsidRPr="00795C94">
        <w:rPr>
          <w:rFonts w:ascii="Arial MT" w:hAnsi="Arial MT"/>
          <w:spacing w:val="-6"/>
          <w:sz w:val="24"/>
        </w:rPr>
        <w:t xml:space="preserve"> </w:t>
      </w:r>
      <w:r w:rsidRPr="00795C94">
        <w:rPr>
          <w:rFonts w:ascii="Arial MT" w:hAnsi="Arial MT"/>
          <w:sz w:val="24"/>
        </w:rPr>
        <w:t>(anexo</w:t>
      </w:r>
      <w:r w:rsidRPr="00795C94">
        <w:rPr>
          <w:rFonts w:ascii="Arial MT" w:hAnsi="Arial MT"/>
          <w:spacing w:val="-6"/>
          <w:sz w:val="24"/>
        </w:rPr>
        <w:t xml:space="preserve"> </w:t>
      </w:r>
      <w:r w:rsidRPr="00795C94">
        <w:rPr>
          <w:rFonts w:ascii="Arial MT" w:hAnsi="Arial MT"/>
          <w:spacing w:val="-5"/>
          <w:sz w:val="24"/>
        </w:rPr>
        <w:t>I);</w:t>
      </w:r>
    </w:p>
    <w:p w:rsidR="003719A4" w:rsidRPr="00795C94" w:rsidRDefault="006E5211">
      <w:pPr>
        <w:pStyle w:val="PargrafodaLista"/>
        <w:numPr>
          <w:ilvl w:val="1"/>
          <w:numId w:val="10"/>
        </w:numPr>
        <w:tabs>
          <w:tab w:val="left" w:pos="425"/>
        </w:tabs>
        <w:spacing w:before="272"/>
        <w:ind w:left="425" w:hanging="282"/>
        <w:rPr>
          <w:rFonts w:ascii="Symbol" w:hAnsi="Symbol"/>
          <w:sz w:val="24"/>
        </w:rPr>
      </w:pPr>
      <w:r w:rsidRPr="00795C94">
        <w:rPr>
          <w:rFonts w:ascii="Arial MT" w:hAnsi="Arial MT"/>
          <w:sz w:val="24"/>
        </w:rPr>
        <w:t>Declaração</w:t>
      </w:r>
      <w:r w:rsidRPr="00795C94">
        <w:rPr>
          <w:rFonts w:ascii="Arial MT" w:hAnsi="Arial MT"/>
          <w:spacing w:val="-7"/>
          <w:sz w:val="24"/>
        </w:rPr>
        <w:t xml:space="preserve"> </w:t>
      </w:r>
      <w:r w:rsidRPr="00795C94">
        <w:rPr>
          <w:rFonts w:ascii="Arial MT" w:hAnsi="Arial MT"/>
          <w:sz w:val="24"/>
        </w:rPr>
        <w:t>de</w:t>
      </w:r>
      <w:r w:rsidRPr="00795C94">
        <w:rPr>
          <w:rFonts w:ascii="Arial MT" w:hAnsi="Arial MT"/>
          <w:spacing w:val="-6"/>
          <w:sz w:val="24"/>
        </w:rPr>
        <w:t xml:space="preserve"> </w:t>
      </w:r>
      <w:r w:rsidRPr="00795C94">
        <w:rPr>
          <w:rFonts w:ascii="Arial MT" w:hAnsi="Arial MT"/>
          <w:sz w:val="24"/>
        </w:rPr>
        <w:t>Inexistência</w:t>
      </w:r>
      <w:r w:rsidRPr="00795C94">
        <w:rPr>
          <w:rFonts w:ascii="Arial MT" w:hAnsi="Arial MT"/>
          <w:spacing w:val="-5"/>
          <w:sz w:val="24"/>
        </w:rPr>
        <w:t xml:space="preserve"> </w:t>
      </w:r>
      <w:r w:rsidRPr="00795C94">
        <w:rPr>
          <w:rFonts w:ascii="Arial MT" w:hAnsi="Arial MT"/>
          <w:sz w:val="24"/>
        </w:rPr>
        <w:t>de</w:t>
      </w:r>
      <w:r w:rsidRPr="00795C94">
        <w:rPr>
          <w:rFonts w:ascii="Arial MT" w:hAnsi="Arial MT"/>
          <w:spacing w:val="-4"/>
          <w:sz w:val="24"/>
        </w:rPr>
        <w:t xml:space="preserve"> </w:t>
      </w:r>
      <w:r w:rsidRPr="00795C94">
        <w:rPr>
          <w:rFonts w:ascii="Arial MT" w:hAnsi="Arial MT"/>
          <w:sz w:val="24"/>
        </w:rPr>
        <w:t>Fato</w:t>
      </w:r>
      <w:r w:rsidRPr="00795C94">
        <w:rPr>
          <w:rFonts w:ascii="Arial MT" w:hAnsi="Arial MT"/>
          <w:spacing w:val="-5"/>
          <w:sz w:val="24"/>
        </w:rPr>
        <w:t xml:space="preserve"> </w:t>
      </w:r>
      <w:r w:rsidRPr="00795C94">
        <w:rPr>
          <w:rFonts w:ascii="Arial MT" w:hAnsi="Arial MT"/>
          <w:sz w:val="24"/>
        </w:rPr>
        <w:t>Impeditivo</w:t>
      </w:r>
      <w:r w:rsidRPr="00795C94">
        <w:rPr>
          <w:rFonts w:ascii="Arial MT" w:hAnsi="Arial MT"/>
          <w:spacing w:val="-4"/>
          <w:sz w:val="24"/>
        </w:rPr>
        <w:t xml:space="preserve"> </w:t>
      </w:r>
      <w:r w:rsidRPr="00795C94">
        <w:rPr>
          <w:rFonts w:ascii="Arial MT" w:hAnsi="Arial MT"/>
          <w:sz w:val="24"/>
        </w:rPr>
        <w:t>da</w:t>
      </w:r>
      <w:r w:rsidRPr="00795C94">
        <w:rPr>
          <w:rFonts w:ascii="Arial MT" w:hAnsi="Arial MT"/>
          <w:spacing w:val="-6"/>
          <w:sz w:val="24"/>
        </w:rPr>
        <w:t xml:space="preserve"> </w:t>
      </w:r>
      <w:r w:rsidRPr="00795C94">
        <w:rPr>
          <w:rFonts w:ascii="Arial MT" w:hAnsi="Arial MT"/>
          <w:sz w:val="24"/>
        </w:rPr>
        <w:t>Habilitação</w:t>
      </w:r>
      <w:r w:rsidRPr="00795C94">
        <w:rPr>
          <w:rFonts w:ascii="Arial MT" w:hAnsi="Arial MT"/>
          <w:spacing w:val="-16"/>
          <w:sz w:val="24"/>
        </w:rPr>
        <w:t xml:space="preserve"> </w:t>
      </w:r>
      <w:r w:rsidRPr="00795C94">
        <w:rPr>
          <w:rFonts w:ascii="Calibri" w:hAnsi="Calibri"/>
        </w:rPr>
        <w:t>(</w:t>
      </w:r>
      <w:r w:rsidRPr="00795C94">
        <w:rPr>
          <w:rFonts w:ascii="Arial MT" w:hAnsi="Arial MT"/>
          <w:sz w:val="24"/>
        </w:rPr>
        <w:t>anexo</w:t>
      </w:r>
      <w:r w:rsidRPr="00795C94">
        <w:rPr>
          <w:rFonts w:ascii="Arial MT" w:hAnsi="Arial MT"/>
          <w:spacing w:val="-5"/>
          <w:sz w:val="24"/>
        </w:rPr>
        <w:t xml:space="preserve"> </w:t>
      </w:r>
      <w:r w:rsidRPr="00795C94">
        <w:rPr>
          <w:rFonts w:ascii="Arial MT" w:hAnsi="Arial MT"/>
          <w:spacing w:val="-4"/>
          <w:sz w:val="24"/>
        </w:rPr>
        <w:t>II);</w:t>
      </w:r>
    </w:p>
    <w:p w:rsidR="003719A4" w:rsidRPr="00795C94" w:rsidRDefault="003719A4">
      <w:pPr>
        <w:pStyle w:val="Corpodetexto"/>
      </w:pPr>
    </w:p>
    <w:p w:rsidR="003719A4" w:rsidRPr="00795C94" w:rsidRDefault="006E5211">
      <w:pPr>
        <w:pStyle w:val="PargrafodaLista"/>
        <w:numPr>
          <w:ilvl w:val="1"/>
          <w:numId w:val="10"/>
        </w:numPr>
        <w:tabs>
          <w:tab w:val="left" w:pos="425"/>
        </w:tabs>
        <w:ind w:left="425" w:hanging="282"/>
        <w:rPr>
          <w:rFonts w:ascii="Symbol" w:hAnsi="Symbol"/>
          <w:sz w:val="24"/>
        </w:rPr>
      </w:pPr>
      <w:r w:rsidRPr="00795C94">
        <w:rPr>
          <w:rFonts w:ascii="Arial MT" w:hAnsi="Arial MT"/>
          <w:sz w:val="24"/>
        </w:rPr>
        <w:t>Informações</w:t>
      </w:r>
      <w:r w:rsidRPr="00795C94">
        <w:rPr>
          <w:rFonts w:ascii="Arial MT" w:hAnsi="Arial MT"/>
          <w:spacing w:val="-6"/>
          <w:sz w:val="24"/>
        </w:rPr>
        <w:t xml:space="preserve"> </w:t>
      </w:r>
      <w:r w:rsidRPr="00795C94">
        <w:rPr>
          <w:rFonts w:ascii="Arial MT" w:hAnsi="Arial MT"/>
          <w:sz w:val="24"/>
        </w:rPr>
        <w:t>de</w:t>
      </w:r>
      <w:r w:rsidRPr="00795C94">
        <w:rPr>
          <w:rFonts w:ascii="Arial MT" w:hAnsi="Arial MT"/>
          <w:spacing w:val="-3"/>
          <w:sz w:val="24"/>
        </w:rPr>
        <w:t xml:space="preserve"> </w:t>
      </w:r>
      <w:r w:rsidRPr="00795C94">
        <w:rPr>
          <w:rFonts w:ascii="Arial MT" w:hAnsi="Arial MT"/>
          <w:sz w:val="24"/>
        </w:rPr>
        <w:t>e-mail(s)</w:t>
      </w:r>
      <w:r w:rsidRPr="00795C94">
        <w:rPr>
          <w:rFonts w:ascii="Arial MT" w:hAnsi="Arial MT"/>
          <w:spacing w:val="-18"/>
          <w:sz w:val="24"/>
        </w:rPr>
        <w:t xml:space="preserve"> </w:t>
      </w:r>
      <w:r w:rsidRPr="00795C94">
        <w:rPr>
          <w:rFonts w:ascii="Calibri" w:hAnsi="Calibri"/>
        </w:rPr>
        <w:t>(</w:t>
      </w:r>
      <w:r w:rsidRPr="00795C94">
        <w:rPr>
          <w:rFonts w:ascii="Arial MT" w:hAnsi="Arial MT"/>
          <w:sz w:val="24"/>
        </w:rPr>
        <w:t>anexo</w:t>
      </w:r>
      <w:r w:rsidRPr="00795C94">
        <w:rPr>
          <w:rFonts w:ascii="Arial MT" w:hAnsi="Arial MT"/>
          <w:spacing w:val="-3"/>
          <w:sz w:val="24"/>
        </w:rPr>
        <w:t xml:space="preserve"> </w:t>
      </w:r>
      <w:r w:rsidRPr="00795C94">
        <w:rPr>
          <w:rFonts w:ascii="Arial MT" w:hAnsi="Arial MT"/>
          <w:spacing w:val="-4"/>
          <w:sz w:val="24"/>
        </w:rPr>
        <w:t>III).</w:t>
      </w:r>
    </w:p>
    <w:p w:rsidR="003719A4" w:rsidRPr="00795C94" w:rsidRDefault="003719A4">
      <w:pPr>
        <w:pStyle w:val="Corpodetexto"/>
        <w:spacing w:before="1"/>
      </w:pPr>
    </w:p>
    <w:p w:rsidR="003719A4" w:rsidRPr="00795C94" w:rsidRDefault="006E5211" w:rsidP="004C7439">
      <w:pPr>
        <w:pStyle w:val="Ttulo4"/>
        <w:numPr>
          <w:ilvl w:val="0"/>
          <w:numId w:val="11"/>
        </w:numPr>
        <w:tabs>
          <w:tab w:val="left" w:pos="344"/>
        </w:tabs>
      </w:pPr>
      <w:r w:rsidRPr="00795C94">
        <w:t>–</w:t>
      </w:r>
      <w:r w:rsidRPr="00795C94">
        <w:rPr>
          <w:spacing w:val="-1"/>
        </w:rPr>
        <w:t xml:space="preserve"> </w:t>
      </w:r>
      <w:r w:rsidRPr="00795C94">
        <w:t>DOS</w:t>
      </w:r>
      <w:r w:rsidRPr="00795C94">
        <w:rPr>
          <w:spacing w:val="-4"/>
        </w:rPr>
        <w:t xml:space="preserve"> </w:t>
      </w:r>
      <w:r w:rsidRPr="00795C94">
        <w:t>PRODUTOS,</w:t>
      </w:r>
      <w:r w:rsidRPr="00795C94">
        <w:rPr>
          <w:spacing w:val="-4"/>
        </w:rPr>
        <w:t xml:space="preserve"> </w:t>
      </w:r>
      <w:r w:rsidRPr="00795C94">
        <w:t>ENTREGA</w:t>
      </w:r>
      <w:r w:rsidRPr="00795C94">
        <w:rPr>
          <w:spacing w:val="-4"/>
        </w:rPr>
        <w:t xml:space="preserve"> </w:t>
      </w:r>
      <w:r w:rsidRPr="00795C94">
        <w:t>E</w:t>
      </w:r>
      <w:r w:rsidRPr="00795C94">
        <w:rPr>
          <w:spacing w:val="-2"/>
        </w:rPr>
        <w:t xml:space="preserve"> SERVIÇO:</w:t>
      </w:r>
    </w:p>
    <w:p w:rsidR="003719A4" w:rsidRDefault="006E5211" w:rsidP="00CB2D65">
      <w:pPr>
        <w:pStyle w:val="Corpodetexto"/>
        <w:ind w:left="143"/>
        <w:rPr>
          <w:spacing w:val="-2"/>
        </w:rPr>
      </w:pPr>
      <w:r w:rsidRPr="00795C94">
        <w:rPr>
          <w:rFonts w:ascii="Arial" w:hAnsi="Arial"/>
          <w:b/>
        </w:rPr>
        <w:t>5.1-</w:t>
      </w:r>
      <w:r w:rsidRPr="00795C94">
        <w:t>Os</w:t>
      </w:r>
      <w:r w:rsidRPr="00795C94">
        <w:rPr>
          <w:spacing w:val="-4"/>
        </w:rPr>
        <w:t xml:space="preserve"> </w:t>
      </w:r>
      <w:r w:rsidRPr="00795C94">
        <w:t>produtos</w:t>
      </w:r>
      <w:r w:rsidR="00CA630B">
        <w:t xml:space="preserve"> e serviços</w:t>
      </w:r>
      <w:r w:rsidRPr="00795C94">
        <w:rPr>
          <w:spacing w:val="-3"/>
        </w:rPr>
        <w:t xml:space="preserve"> </w:t>
      </w:r>
      <w:r w:rsidRPr="00795C94">
        <w:t>deverão</w:t>
      </w:r>
      <w:r w:rsidRPr="00795C94">
        <w:rPr>
          <w:spacing w:val="-4"/>
        </w:rPr>
        <w:t xml:space="preserve"> </w:t>
      </w:r>
      <w:r w:rsidRPr="00795C94">
        <w:t>estar</w:t>
      </w:r>
      <w:r w:rsidRPr="00795C94">
        <w:rPr>
          <w:spacing w:val="-3"/>
        </w:rPr>
        <w:t xml:space="preserve"> </w:t>
      </w:r>
      <w:r w:rsidRPr="00795C94">
        <w:t>de</w:t>
      </w:r>
      <w:r w:rsidRPr="00795C94">
        <w:rPr>
          <w:spacing w:val="-4"/>
        </w:rPr>
        <w:t xml:space="preserve"> </w:t>
      </w:r>
      <w:r w:rsidRPr="00795C94">
        <w:t>acordo</w:t>
      </w:r>
      <w:r w:rsidRPr="00795C94">
        <w:rPr>
          <w:spacing w:val="-3"/>
        </w:rPr>
        <w:t xml:space="preserve"> </w:t>
      </w:r>
      <w:r w:rsidRPr="00795C94">
        <w:t>com</w:t>
      </w:r>
      <w:r w:rsidRPr="00795C94">
        <w:rPr>
          <w:spacing w:val="-3"/>
        </w:rPr>
        <w:t xml:space="preserve"> </w:t>
      </w:r>
      <w:r w:rsidRPr="00795C94">
        <w:t>as</w:t>
      </w:r>
      <w:r w:rsidRPr="00795C94">
        <w:rPr>
          <w:spacing w:val="-5"/>
        </w:rPr>
        <w:t xml:space="preserve"> </w:t>
      </w:r>
      <w:r w:rsidRPr="00795C94">
        <w:t>descrições</w:t>
      </w:r>
      <w:r w:rsidRPr="00795C94">
        <w:rPr>
          <w:spacing w:val="-7"/>
        </w:rPr>
        <w:t xml:space="preserve"> </w:t>
      </w:r>
      <w:r w:rsidRPr="00795C94">
        <w:t>técnicas</w:t>
      </w:r>
      <w:r w:rsidRPr="00795C94">
        <w:rPr>
          <w:spacing w:val="-3"/>
        </w:rPr>
        <w:t xml:space="preserve"> </w:t>
      </w:r>
      <w:r w:rsidRPr="00795C94">
        <w:t>deste</w:t>
      </w:r>
      <w:r w:rsidRPr="00795C94">
        <w:rPr>
          <w:spacing w:val="-3"/>
        </w:rPr>
        <w:t xml:space="preserve"> </w:t>
      </w:r>
      <w:r w:rsidRPr="00795C94">
        <w:rPr>
          <w:spacing w:val="-2"/>
        </w:rPr>
        <w:t>Termo;</w:t>
      </w:r>
    </w:p>
    <w:p w:rsidR="00CB2D65" w:rsidRPr="00795C94" w:rsidRDefault="00CB2D65" w:rsidP="00CB2D65">
      <w:pPr>
        <w:pStyle w:val="Corpodetexto"/>
        <w:ind w:left="143"/>
      </w:pPr>
    </w:p>
    <w:p w:rsidR="003719A4" w:rsidRPr="00795C94" w:rsidRDefault="006E5211">
      <w:pPr>
        <w:pStyle w:val="Corpodetexto"/>
        <w:ind w:left="143" w:right="136"/>
        <w:jc w:val="both"/>
      </w:pPr>
      <w:r w:rsidRPr="00795C94">
        <w:rPr>
          <w:rFonts w:ascii="Arial" w:hAnsi="Arial"/>
          <w:b/>
        </w:rPr>
        <w:t>5.2-</w:t>
      </w:r>
      <w:r w:rsidRPr="00795C94">
        <w:t xml:space="preserve">Os produtos poderão ser rejeitados, no todo ou em parte, quando em desacordo com as especificações constantes neste Termo de Referência e na proposta ou em caso se estiverem avariados ou danificados na entrega, devendo a CONTRATADA substituir os equipamentos no prazo de 02(dois) dias a contar da recusa de recebimento, todas as despesas para a troca será de responsabilidade da </w:t>
      </w:r>
      <w:r w:rsidRPr="00795C94">
        <w:rPr>
          <w:spacing w:val="-2"/>
        </w:rPr>
        <w:t>CONTRATADA;</w:t>
      </w:r>
    </w:p>
    <w:p w:rsidR="003719A4" w:rsidRPr="00795C94" w:rsidRDefault="003719A4">
      <w:pPr>
        <w:pStyle w:val="Corpodetexto"/>
      </w:pPr>
    </w:p>
    <w:p w:rsidR="003719A4" w:rsidRPr="00795C94" w:rsidRDefault="006E5211">
      <w:pPr>
        <w:pStyle w:val="Corpodetexto"/>
        <w:ind w:left="143" w:right="140"/>
        <w:jc w:val="both"/>
      </w:pPr>
      <w:r w:rsidRPr="00795C94">
        <w:rPr>
          <w:rFonts w:ascii="Arial" w:hAnsi="Arial"/>
          <w:b/>
        </w:rPr>
        <w:t>5.3-</w:t>
      </w:r>
      <w:r w:rsidRPr="00795C94">
        <w:t>A entrega dos produtos será de forma única e de acordo com a solicitação da secretaria e entregue em até 05 (cinco) dias, contados do recebimento da Autorização de Fornecimento (AF) enviada pelo setor de compras;</w:t>
      </w:r>
    </w:p>
    <w:p w:rsidR="003719A4" w:rsidRPr="00795C94" w:rsidRDefault="003719A4">
      <w:pPr>
        <w:pStyle w:val="Corpodetexto"/>
        <w:spacing w:before="1"/>
      </w:pPr>
    </w:p>
    <w:p w:rsidR="003719A4" w:rsidRPr="00795C94" w:rsidRDefault="006E5211">
      <w:pPr>
        <w:pStyle w:val="Corpodetexto"/>
        <w:ind w:left="143" w:right="148"/>
        <w:jc w:val="both"/>
      </w:pPr>
      <w:r w:rsidRPr="00795C94">
        <w:rPr>
          <w:rFonts w:ascii="Arial" w:hAnsi="Arial"/>
          <w:b/>
        </w:rPr>
        <w:t>5.4-</w:t>
      </w:r>
      <w:r w:rsidRPr="00795C94">
        <w:t xml:space="preserve">Será informado na AF o local onde para a entrega dos equipamentos no horário </w:t>
      </w:r>
      <w:r w:rsidRPr="00795C94">
        <w:lastRenderedPageBreak/>
        <w:t>de 09h00min as 16h00min de segunda à sexta-feira;</w:t>
      </w:r>
    </w:p>
    <w:p w:rsidR="003719A4" w:rsidRPr="00795C94" w:rsidRDefault="003719A4">
      <w:pPr>
        <w:pStyle w:val="Corpodetexto"/>
      </w:pPr>
    </w:p>
    <w:p w:rsidR="003719A4" w:rsidRPr="00795C94" w:rsidRDefault="006E5211">
      <w:pPr>
        <w:pStyle w:val="Corpodetexto"/>
        <w:ind w:left="143" w:right="135"/>
        <w:jc w:val="both"/>
      </w:pPr>
      <w:r w:rsidRPr="00795C94">
        <w:rPr>
          <w:rFonts w:ascii="Arial" w:hAnsi="Arial"/>
          <w:b/>
        </w:rPr>
        <w:t>5.5-</w:t>
      </w:r>
      <w:r w:rsidRPr="00795C94">
        <w:t>Caso a CONTRATADA não possa cumprir os prazos</w:t>
      </w:r>
      <w:r w:rsidRPr="00795C94">
        <w:rPr>
          <w:spacing w:val="-1"/>
        </w:rPr>
        <w:t xml:space="preserve"> </w:t>
      </w:r>
      <w:r w:rsidRPr="00795C94">
        <w:t>estipulados para</w:t>
      </w:r>
      <w:r w:rsidRPr="00795C94">
        <w:rPr>
          <w:spacing w:val="-1"/>
        </w:rPr>
        <w:t xml:space="preserve"> </w:t>
      </w:r>
      <w:r w:rsidRPr="00795C94">
        <w:t>a entrega, deverá apresentar justificativa por escrito, até 02 (dois) dias do vencimento do prazo de entrega do objeto, ficando a critério da Compromitente a sua aceitação;</w:t>
      </w:r>
    </w:p>
    <w:p w:rsidR="003719A4" w:rsidRPr="00CA4267" w:rsidRDefault="003719A4">
      <w:pPr>
        <w:pStyle w:val="Corpodetexto"/>
        <w:rPr>
          <w:color w:val="FF0000"/>
        </w:rPr>
      </w:pPr>
    </w:p>
    <w:p w:rsidR="003719A4" w:rsidRPr="00795C94" w:rsidRDefault="006E5211" w:rsidP="004C7439">
      <w:pPr>
        <w:pStyle w:val="Ttulo4"/>
        <w:numPr>
          <w:ilvl w:val="0"/>
          <w:numId w:val="11"/>
        </w:numPr>
        <w:tabs>
          <w:tab w:val="left" w:pos="344"/>
        </w:tabs>
        <w:ind w:hanging="201"/>
      </w:pPr>
      <w:r w:rsidRPr="00795C94">
        <w:t>– GESTÃO</w:t>
      </w:r>
      <w:r w:rsidRPr="00795C94">
        <w:rPr>
          <w:spacing w:val="-1"/>
        </w:rPr>
        <w:t xml:space="preserve"> </w:t>
      </w:r>
      <w:r w:rsidRPr="00795C94">
        <w:t>DO</w:t>
      </w:r>
      <w:r w:rsidRPr="00795C94">
        <w:rPr>
          <w:spacing w:val="-1"/>
        </w:rPr>
        <w:t xml:space="preserve"> </w:t>
      </w:r>
      <w:r w:rsidRPr="00795C94">
        <w:rPr>
          <w:spacing w:val="-2"/>
        </w:rPr>
        <w:t>CONTRATO:</w:t>
      </w:r>
    </w:p>
    <w:p w:rsidR="003719A4" w:rsidRPr="00795C94" w:rsidRDefault="006E5211">
      <w:pPr>
        <w:pStyle w:val="Corpodetexto"/>
        <w:ind w:left="143" w:right="134"/>
        <w:jc w:val="both"/>
      </w:pPr>
      <w:r w:rsidRPr="00795C94">
        <w:rPr>
          <w:rFonts w:ascii="Arial" w:hAnsi="Arial"/>
          <w:b/>
        </w:rPr>
        <w:t>6.1-</w:t>
      </w:r>
      <w:r w:rsidRPr="00795C94">
        <w:t>A entrega do produto será acompanhada e obrigatoria</w:t>
      </w:r>
      <w:r w:rsidR="00795C94" w:rsidRPr="00795C94">
        <w:t>mente e fiscalizada na figura do servidor</w:t>
      </w:r>
      <w:r w:rsidRPr="00795C94">
        <w:t xml:space="preserve">: </w:t>
      </w:r>
      <w:r w:rsidR="00795C94" w:rsidRPr="00795C94">
        <w:t>o</w:t>
      </w:r>
      <w:r w:rsidR="00795C94" w:rsidRPr="00795C94">
        <w:rPr>
          <w:spacing w:val="-8"/>
        </w:rPr>
        <w:t xml:space="preserve"> </w:t>
      </w:r>
      <w:r w:rsidR="00795C94" w:rsidRPr="00795C94">
        <w:rPr>
          <w:rFonts w:ascii="Arial" w:hAnsi="Arial"/>
          <w:b/>
        </w:rPr>
        <w:t>Sr.</w:t>
      </w:r>
      <w:r w:rsidR="00795C94" w:rsidRPr="00795C94">
        <w:rPr>
          <w:rFonts w:ascii="Arial" w:hAnsi="Arial"/>
          <w:b/>
          <w:spacing w:val="-6"/>
        </w:rPr>
        <w:t xml:space="preserve"> </w:t>
      </w:r>
      <w:r w:rsidR="00795C94" w:rsidRPr="00795C94">
        <w:rPr>
          <w:rFonts w:ascii="Arial" w:hAnsi="Arial"/>
          <w:b/>
        </w:rPr>
        <w:t>FILIPE ARTUR LEITE –</w:t>
      </w:r>
      <w:r w:rsidR="00795C94" w:rsidRPr="00795C94">
        <w:rPr>
          <w:rFonts w:ascii="Arial" w:hAnsi="Arial"/>
          <w:b/>
          <w:spacing w:val="-8"/>
        </w:rPr>
        <w:t xml:space="preserve"> </w:t>
      </w:r>
      <w:r w:rsidR="00795C94" w:rsidRPr="00795C94">
        <w:rPr>
          <w:rFonts w:ascii="Arial" w:hAnsi="Arial"/>
          <w:b/>
        </w:rPr>
        <w:t>Engenheiro Civil</w:t>
      </w:r>
      <w:r w:rsidRPr="00795C94">
        <w:rPr>
          <w:rFonts w:ascii="Arial" w:hAnsi="Arial"/>
          <w:b/>
        </w:rPr>
        <w:t xml:space="preserve">, </w:t>
      </w:r>
      <w:r w:rsidRPr="00795C94">
        <w:t>a qual incumbirá anotar, em registro próprio, todas as ocorrências relacionadas à</w:t>
      </w:r>
      <w:r w:rsidRPr="00795C94">
        <w:rPr>
          <w:spacing w:val="80"/>
        </w:rPr>
        <w:t xml:space="preserve"> </w:t>
      </w:r>
      <w:r w:rsidRPr="00795C94">
        <w:t>execução, determinando o que for necessário à regularização das falhas e defeitos observados. O recebimento, aceitação e atestado dos serviços decorrerão necessariamente de verificação efetiva de sua execução.</w:t>
      </w:r>
    </w:p>
    <w:p w:rsidR="003719A4" w:rsidRPr="00CA4267" w:rsidRDefault="003719A4">
      <w:pPr>
        <w:pStyle w:val="Corpodetexto"/>
        <w:rPr>
          <w:color w:val="FF0000"/>
        </w:rPr>
      </w:pPr>
    </w:p>
    <w:p w:rsidR="003719A4" w:rsidRPr="00795C94" w:rsidRDefault="006E5211" w:rsidP="004C7439">
      <w:pPr>
        <w:pStyle w:val="Ttulo4"/>
        <w:numPr>
          <w:ilvl w:val="0"/>
          <w:numId w:val="11"/>
        </w:numPr>
        <w:tabs>
          <w:tab w:val="left" w:pos="344"/>
        </w:tabs>
        <w:spacing w:before="1"/>
        <w:ind w:hanging="201"/>
      </w:pPr>
      <w:r w:rsidRPr="00795C94">
        <w:t>–</w:t>
      </w:r>
      <w:r w:rsidRPr="00795C94">
        <w:rPr>
          <w:spacing w:val="-3"/>
        </w:rPr>
        <w:t xml:space="preserve"> </w:t>
      </w:r>
      <w:r w:rsidRPr="00795C94">
        <w:t>CRITÉRIOS</w:t>
      </w:r>
      <w:r w:rsidRPr="00795C94">
        <w:rPr>
          <w:spacing w:val="-4"/>
        </w:rPr>
        <w:t xml:space="preserve"> </w:t>
      </w:r>
      <w:r w:rsidRPr="00795C94">
        <w:t>DE</w:t>
      </w:r>
      <w:r w:rsidRPr="00795C94">
        <w:rPr>
          <w:spacing w:val="-3"/>
        </w:rPr>
        <w:t xml:space="preserve"> </w:t>
      </w:r>
      <w:r w:rsidRPr="00795C94">
        <w:rPr>
          <w:spacing w:val="-2"/>
        </w:rPr>
        <w:t>PAGAMENTO:</w:t>
      </w:r>
    </w:p>
    <w:p w:rsidR="003719A4" w:rsidRPr="00795C94" w:rsidRDefault="006E5211">
      <w:pPr>
        <w:pStyle w:val="Corpodetexto"/>
        <w:ind w:left="143" w:right="135"/>
        <w:jc w:val="both"/>
      </w:pPr>
      <w:r w:rsidRPr="00795C94">
        <w:rPr>
          <w:rFonts w:ascii="Arial" w:hAnsi="Arial"/>
          <w:b/>
        </w:rPr>
        <w:t>7.1-</w:t>
      </w:r>
      <w:r w:rsidRPr="00795C94">
        <w:t xml:space="preserve">O preço contratado será pago de acordo com as AF’s (Autorizações de Fornecimento) emitidas pelo departamento de compras do município atendidas </w:t>
      </w:r>
      <w:proofErr w:type="gramStart"/>
      <w:r w:rsidRPr="00795C94">
        <w:t>as</w:t>
      </w:r>
      <w:proofErr w:type="gramEnd"/>
      <w:r w:rsidRPr="00795C94">
        <w:t xml:space="preserve"> formalidades estabelecidas pelo art.60 e ss. da lei ordinária nº4320/1964, principalmente quanto a liquidação da despesa.</w:t>
      </w:r>
    </w:p>
    <w:p w:rsidR="003719A4" w:rsidRPr="00795C94" w:rsidRDefault="003719A4">
      <w:pPr>
        <w:pStyle w:val="Corpodetexto"/>
      </w:pPr>
    </w:p>
    <w:p w:rsidR="003719A4" w:rsidRPr="00795C94" w:rsidRDefault="006E5211">
      <w:pPr>
        <w:pStyle w:val="Corpodetexto"/>
        <w:ind w:left="143" w:right="144"/>
        <w:jc w:val="both"/>
      </w:pPr>
      <w:r w:rsidRPr="00795C94">
        <w:rPr>
          <w:rFonts w:ascii="Arial" w:hAnsi="Arial"/>
          <w:b/>
        </w:rPr>
        <w:t>7.2-</w:t>
      </w:r>
      <w:r w:rsidRPr="00795C94">
        <w:t xml:space="preserve">O pagamento será efetivado conforme cronograma de pagamentos expedidos mensalmente pela Administração e em atenção </w:t>
      </w:r>
      <w:proofErr w:type="gramStart"/>
      <w:r w:rsidRPr="00795C94">
        <w:t>a</w:t>
      </w:r>
      <w:proofErr w:type="gramEnd"/>
      <w:r w:rsidRPr="00795C94">
        <w:t xml:space="preserve"> ordem legal. Em regra, o pagamento será efetuado nos dias 10, 20 ou 30 do mês subsequente ao da apresentação do documento fiscal de cobrança.</w:t>
      </w:r>
    </w:p>
    <w:p w:rsidR="003719A4" w:rsidRPr="00795C94" w:rsidRDefault="003719A4">
      <w:pPr>
        <w:pStyle w:val="Corpodetexto"/>
      </w:pPr>
    </w:p>
    <w:p w:rsidR="003719A4" w:rsidRPr="00795C94" w:rsidRDefault="006E5211">
      <w:pPr>
        <w:pStyle w:val="Corpodetexto"/>
        <w:ind w:left="143" w:right="143"/>
        <w:jc w:val="both"/>
      </w:pPr>
      <w:r w:rsidRPr="00795C94">
        <w:rPr>
          <w:rFonts w:ascii="Arial" w:hAnsi="Arial"/>
          <w:b/>
        </w:rPr>
        <w:t>7.3-</w:t>
      </w:r>
      <w:r w:rsidRPr="00795C94">
        <w:t>Na eventualidade de o CONTRATADO paralisar a execução do objeto previsto neste Termo, por qualquer motivo, também serão suspensos os pagamentos ainda não realizados.</w:t>
      </w:r>
    </w:p>
    <w:p w:rsidR="003719A4" w:rsidRPr="00795C94" w:rsidRDefault="003719A4">
      <w:pPr>
        <w:pStyle w:val="Corpodetexto"/>
      </w:pPr>
    </w:p>
    <w:p w:rsidR="003719A4" w:rsidRPr="00795C94" w:rsidRDefault="006E5211" w:rsidP="004C7439">
      <w:pPr>
        <w:pStyle w:val="Ttulo4"/>
        <w:numPr>
          <w:ilvl w:val="0"/>
          <w:numId w:val="11"/>
        </w:numPr>
        <w:tabs>
          <w:tab w:val="left" w:pos="344"/>
        </w:tabs>
        <w:spacing w:before="1"/>
        <w:ind w:hanging="201"/>
      </w:pPr>
      <w:r w:rsidRPr="00795C94">
        <w:t>–</w:t>
      </w:r>
      <w:r w:rsidRPr="00795C94">
        <w:rPr>
          <w:spacing w:val="-2"/>
        </w:rPr>
        <w:t xml:space="preserve"> </w:t>
      </w:r>
      <w:r w:rsidRPr="00795C94">
        <w:t>FORMA</w:t>
      </w:r>
      <w:r w:rsidRPr="00795C94">
        <w:rPr>
          <w:spacing w:val="-2"/>
        </w:rPr>
        <w:t xml:space="preserve"> </w:t>
      </w:r>
      <w:r w:rsidRPr="00795C94">
        <w:t>E</w:t>
      </w:r>
      <w:r w:rsidRPr="00795C94">
        <w:rPr>
          <w:spacing w:val="-3"/>
        </w:rPr>
        <w:t xml:space="preserve"> </w:t>
      </w:r>
      <w:r w:rsidRPr="00795C94">
        <w:t>CRITÉRIOS</w:t>
      </w:r>
      <w:r w:rsidRPr="00795C94">
        <w:rPr>
          <w:spacing w:val="-1"/>
        </w:rPr>
        <w:t xml:space="preserve"> </w:t>
      </w:r>
      <w:r w:rsidRPr="00795C94">
        <w:t>DE</w:t>
      </w:r>
      <w:r w:rsidRPr="00795C94">
        <w:rPr>
          <w:spacing w:val="-3"/>
        </w:rPr>
        <w:t xml:space="preserve"> </w:t>
      </w:r>
      <w:r w:rsidRPr="00795C94">
        <w:t>SELEÇÃO</w:t>
      </w:r>
      <w:r w:rsidRPr="00795C94">
        <w:rPr>
          <w:spacing w:val="-2"/>
        </w:rPr>
        <w:t xml:space="preserve"> </w:t>
      </w:r>
      <w:r w:rsidRPr="00795C94">
        <w:t>DO</w:t>
      </w:r>
      <w:r w:rsidRPr="00795C94">
        <w:rPr>
          <w:spacing w:val="-2"/>
        </w:rPr>
        <w:t xml:space="preserve"> FORNECEDOR:</w:t>
      </w:r>
    </w:p>
    <w:p w:rsidR="003719A4" w:rsidRPr="00795C94" w:rsidRDefault="001F5AB2">
      <w:pPr>
        <w:ind w:left="143" w:right="136"/>
        <w:jc w:val="both"/>
        <w:rPr>
          <w:sz w:val="24"/>
        </w:rPr>
      </w:pPr>
      <w:r>
        <w:rPr>
          <w:rFonts w:ascii="Arial" w:hAnsi="Arial"/>
          <w:b/>
          <w:sz w:val="24"/>
        </w:rPr>
        <w:t>8.1-Menor preço global</w:t>
      </w:r>
      <w:r w:rsidR="006E5211" w:rsidRPr="00795C94">
        <w:rPr>
          <w:sz w:val="24"/>
        </w:rPr>
        <w:t>,</w:t>
      </w:r>
      <w:r w:rsidR="00A06E50" w:rsidRPr="00A06E50">
        <w:rPr>
          <w:rFonts w:ascii="Arial" w:hAnsi="Arial"/>
          <w:b/>
          <w:sz w:val="24"/>
        </w:rPr>
        <w:t xml:space="preserve"> </w:t>
      </w:r>
      <w:r w:rsidR="00A06E50">
        <w:rPr>
          <w:rFonts w:ascii="Arial" w:hAnsi="Arial"/>
          <w:b/>
          <w:sz w:val="24"/>
        </w:rPr>
        <w:t>pelo Sistema de Registro de Preços,</w:t>
      </w:r>
      <w:r w:rsidR="006E5211" w:rsidRPr="00795C94">
        <w:rPr>
          <w:sz w:val="24"/>
        </w:rPr>
        <w:t xml:space="preserve"> conforme proposta a ser apresentada modelo (anexo</w:t>
      </w:r>
      <w:r w:rsidR="006E5211" w:rsidRPr="00795C94">
        <w:rPr>
          <w:spacing w:val="40"/>
          <w:sz w:val="24"/>
        </w:rPr>
        <w:t xml:space="preserve"> </w:t>
      </w:r>
      <w:r w:rsidR="006E5211" w:rsidRPr="00795C94">
        <w:rPr>
          <w:spacing w:val="-4"/>
          <w:sz w:val="24"/>
        </w:rPr>
        <w:t>IV).</w:t>
      </w:r>
    </w:p>
    <w:p w:rsidR="003719A4" w:rsidRPr="00795C94" w:rsidRDefault="006E5211" w:rsidP="004C7439">
      <w:pPr>
        <w:pStyle w:val="Ttulo4"/>
        <w:numPr>
          <w:ilvl w:val="0"/>
          <w:numId w:val="11"/>
        </w:numPr>
        <w:tabs>
          <w:tab w:val="left" w:pos="452"/>
        </w:tabs>
        <w:spacing w:before="276"/>
        <w:ind w:left="143" w:right="137" w:firstLine="0"/>
      </w:pPr>
      <w:r w:rsidRPr="00795C94">
        <w:t>–</w:t>
      </w:r>
      <w:r w:rsidRPr="00795C94">
        <w:rPr>
          <w:spacing w:val="80"/>
        </w:rPr>
        <w:t xml:space="preserve"> </w:t>
      </w:r>
      <w:r w:rsidRPr="00795C94">
        <w:t>DA</w:t>
      </w:r>
      <w:r w:rsidRPr="00795C94">
        <w:rPr>
          <w:spacing w:val="80"/>
        </w:rPr>
        <w:t xml:space="preserve"> </w:t>
      </w:r>
      <w:r w:rsidRPr="00795C94">
        <w:t>APRESENTAÇÃO</w:t>
      </w:r>
      <w:r w:rsidRPr="00795C94">
        <w:rPr>
          <w:spacing w:val="80"/>
        </w:rPr>
        <w:t xml:space="preserve"> </w:t>
      </w:r>
      <w:r w:rsidRPr="00795C94">
        <w:t>DO</w:t>
      </w:r>
      <w:r w:rsidRPr="00795C94">
        <w:rPr>
          <w:spacing w:val="80"/>
        </w:rPr>
        <w:t xml:space="preserve"> </w:t>
      </w:r>
      <w:r w:rsidRPr="00795C94">
        <w:t>ENVELOPE</w:t>
      </w:r>
      <w:r w:rsidRPr="00795C94">
        <w:rPr>
          <w:spacing w:val="80"/>
        </w:rPr>
        <w:t xml:space="preserve"> </w:t>
      </w:r>
      <w:r w:rsidRPr="00795C94">
        <w:t>OU</w:t>
      </w:r>
      <w:r w:rsidRPr="00795C94">
        <w:rPr>
          <w:spacing w:val="80"/>
        </w:rPr>
        <w:t xml:space="preserve"> </w:t>
      </w:r>
      <w:r w:rsidRPr="00795C94">
        <w:t>ARQUIVO</w:t>
      </w:r>
      <w:r w:rsidRPr="00795C94">
        <w:rPr>
          <w:spacing w:val="80"/>
        </w:rPr>
        <w:t xml:space="preserve"> </w:t>
      </w:r>
      <w:r w:rsidRPr="00795C94">
        <w:t>CONTENDO</w:t>
      </w:r>
      <w:r w:rsidRPr="00795C94">
        <w:rPr>
          <w:spacing w:val="80"/>
        </w:rPr>
        <w:t xml:space="preserve"> </w:t>
      </w:r>
      <w:r w:rsidRPr="00795C94">
        <w:t>OS DOCUMENTOS E PROPOSTA:</w:t>
      </w:r>
    </w:p>
    <w:p w:rsidR="003719A4" w:rsidRPr="00CB2D65" w:rsidRDefault="006E5211" w:rsidP="00CB2D65">
      <w:pPr>
        <w:pStyle w:val="Corpodetexto"/>
        <w:ind w:left="143"/>
      </w:pPr>
      <w:r w:rsidRPr="00795C94">
        <w:rPr>
          <w:rFonts w:ascii="Arial" w:hAnsi="Arial"/>
          <w:b/>
        </w:rPr>
        <w:t>9.1-</w:t>
      </w:r>
      <w:r w:rsidRPr="00795C94">
        <w:t>O envelope ou arquivo deverão ser encaminhados impreterivelmente até o dia, horário</w:t>
      </w:r>
      <w:r w:rsidRPr="00795C94">
        <w:rPr>
          <w:spacing w:val="61"/>
        </w:rPr>
        <w:t xml:space="preserve"> </w:t>
      </w:r>
      <w:r w:rsidRPr="00795C94">
        <w:t>e</w:t>
      </w:r>
      <w:r w:rsidRPr="00795C94">
        <w:rPr>
          <w:spacing w:val="63"/>
        </w:rPr>
        <w:t xml:space="preserve"> </w:t>
      </w:r>
      <w:r w:rsidRPr="00795C94">
        <w:t>endereço</w:t>
      </w:r>
      <w:r w:rsidRPr="00795C94">
        <w:rPr>
          <w:spacing w:val="59"/>
        </w:rPr>
        <w:t xml:space="preserve"> </w:t>
      </w:r>
      <w:r w:rsidRPr="00795C94">
        <w:t>previstos</w:t>
      </w:r>
      <w:r w:rsidRPr="00795C94">
        <w:rPr>
          <w:spacing w:val="60"/>
        </w:rPr>
        <w:t xml:space="preserve"> </w:t>
      </w:r>
      <w:r w:rsidRPr="00795C94">
        <w:t>no</w:t>
      </w:r>
      <w:r w:rsidRPr="00795C94">
        <w:rPr>
          <w:spacing w:val="61"/>
        </w:rPr>
        <w:t xml:space="preserve"> </w:t>
      </w:r>
      <w:r w:rsidRPr="00795C94">
        <w:t>aviso</w:t>
      </w:r>
      <w:r w:rsidRPr="00795C94">
        <w:rPr>
          <w:spacing w:val="61"/>
        </w:rPr>
        <w:t xml:space="preserve"> </w:t>
      </w:r>
      <w:r w:rsidRPr="00795C94">
        <w:t>de</w:t>
      </w:r>
      <w:r w:rsidRPr="00795C94">
        <w:rPr>
          <w:spacing w:val="61"/>
        </w:rPr>
        <w:t xml:space="preserve"> </w:t>
      </w:r>
      <w:r w:rsidRPr="00795C94">
        <w:t>recebimento</w:t>
      </w:r>
      <w:r w:rsidRPr="00795C94">
        <w:rPr>
          <w:spacing w:val="63"/>
        </w:rPr>
        <w:t xml:space="preserve"> </w:t>
      </w:r>
      <w:r w:rsidRPr="00795C94">
        <w:t>constante</w:t>
      </w:r>
      <w:r w:rsidRPr="00795C94">
        <w:rPr>
          <w:spacing w:val="71"/>
        </w:rPr>
        <w:t xml:space="preserve"> </w:t>
      </w:r>
      <w:r w:rsidRPr="00795C94">
        <w:t>no</w:t>
      </w:r>
      <w:r w:rsidRPr="00795C94">
        <w:rPr>
          <w:spacing w:val="61"/>
        </w:rPr>
        <w:t xml:space="preserve"> </w:t>
      </w:r>
      <w:r w:rsidRPr="00795C94">
        <w:rPr>
          <w:spacing w:val="-2"/>
        </w:rPr>
        <w:t>endereço</w:t>
      </w:r>
      <w:r w:rsidR="00CB2D65">
        <w:rPr>
          <w:spacing w:val="-2"/>
        </w:rPr>
        <w:t xml:space="preserve"> </w:t>
      </w:r>
      <w:hyperlink r:id="rId10">
        <w:r w:rsidRPr="00795C94">
          <w:rPr>
            <w:rFonts w:ascii="Calibri"/>
            <w:b/>
            <w:spacing w:val="-2"/>
            <w:u w:val="single" w:color="538DD3"/>
          </w:rPr>
          <w:t>https://www.belmirobraga.mg.gov.br/avisos-de-dispensa-de-licitacao</w:t>
        </w:r>
      </w:hyperlink>
      <w:r w:rsidRPr="00795C94">
        <w:rPr>
          <w:rFonts w:ascii="Calibri"/>
          <w:b/>
          <w:spacing w:val="-2"/>
        </w:rPr>
        <w:t>.</w:t>
      </w:r>
    </w:p>
    <w:p w:rsidR="003719A4" w:rsidRPr="00795C94" w:rsidRDefault="006E5211">
      <w:pPr>
        <w:pStyle w:val="Corpodetexto"/>
        <w:spacing w:before="277"/>
        <w:ind w:left="143" w:right="317"/>
        <w:jc w:val="both"/>
      </w:pPr>
      <w:r w:rsidRPr="00795C94">
        <w:rPr>
          <w:rFonts w:ascii="Arial" w:hAnsi="Arial"/>
          <w:b/>
        </w:rPr>
        <w:t>9.2-</w:t>
      </w:r>
      <w:r w:rsidRPr="00795C94">
        <w:t>Quaisquer envelopes ou arquivos que cheguem ao conhecimento da ADMINISTRAÇÃO após os prazos previstos, não serão abertos ou aceitos, ainda que por motivo atribuível a terceiros como correios ou queda de energia,</w:t>
      </w:r>
      <w:r w:rsidRPr="00795C94">
        <w:rPr>
          <w:spacing w:val="40"/>
        </w:rPr>
        <w:t xml:space="preserve"> </w:t>
      </w:r>
      <w:r w:rsidRPr="00795C94">
        <w:t>problemas de rede, provedor ou quaisquer outros que impeçam a chegada pontual de toda a documentação.</w:t>
      </w:r>
    </w:p>
    <w:p w:rsidR="003719A4" w:rsidRPr="00795C94" w:rsidRDefault="003719A4">
      <w:pPr>
        <w:pStyle w:val="Corpodetexto"/>
      </w:pPr>
    </w:p>
    <w:p w:rsidR="003719A4" w:rsidRPr="00795C94" w:rsidRDefault="006E5211">
      <w:pPr>
        <w:pStyle w:val="Corpodetexto"/>
        <w:ind w:left="143"/>
        <w:jc w:val="both"/>
      </w:pPr>
      <w:r w:rsidRPr="00795C94">
        <w:rPr>
          <w:rFonts w:ascii="Arial"/>
          <w:b/>
        </w:rPr>
        <w:t>9.3-</w:t>
      </w:r>
      <w:r w:rsidRPr="00795C94">
        <w:t>O</w:t>
      </w:r>
      <w:r w:rsidRPr="00795C94">
        <w:rPr>
          <w:spacing w:val="-4"/>
        </w:rPr>
        <w:t xml:space="preserve"> </w:t>
      </w:r>
      <w:r w:rsidRPr="00795C94">
        <w:t>interessado</w:t>
      </w:r>
      <w:r w:rsidRPr="00795C94">
        <w:rPr>
          <w:spacing w:val="-5"/>
        </w:rPr>
        <w:t xml:space="preserve"> </w:t>
      </w:r>
      <w:r w:rsidRPr="00795C94">
        <w:t>que</w:t>
      </w:r>
      <w:r w:rsidRPr="00795C94">
        <w:rPr>
          <w:spacing w:val="-8"/>
        </w:rPr>
        <w:t xml:space="preserve"> </w:t>
      </w:r>
      <w:r w:rsidRPr="00795C94">
        <w:rPr>
          <w:spacing w:val="-2"/>
        </w:rPr>
        <w:t>entregar:</w:t>
      </w:r>
    </w:p>
    <w:p w:rsidR="003719A4" w:rsidRPr="00795C94" w:rsidRDefault="003719A4">
      <w:pPr>
        <w:pStyle w:val="Corpodetexto"/>
      </w:pPr>
    </w:p>
    <w:p w:rsidR="003719A4" w:rsidRPr="00795C94" w:rsidRDefault="006E5211">
      <w:pPr>
        <w:pStyle w:val="Corpodetexto"/>
        <w:ind w:left="143"/>
      </w:pPr>
      <w:r w:rsidRPr="00795C94">
        <w:rPr>
          <w:rFonts w:ascii="Arial" w:hAnsi="Arial"/>
          <w:b/>
        </w:rPr>
        <w:t>9.3.1-</w:t>
      </w:r>
      <w:r w:rsidRPr="00795C94">
        <w:t>Quando</w:t>
      </w:r>
      <w:r w:rsidRPr="00795C94">
        <w:rPr>
          <w:spacing w:val="40"/>
        </w:rPr>
        <w:t xml:space="preserve"> </w:t>
      </w:r>
      <w:r w:rsidRPr="00795C94">
        <w:t>em</w:t>
      </w:r>
      <w:r w:rsidRPr="00795C94">
        <w:rPr>
          <w:spacing w:val="40"/>
        </w:rPr>
        <w:t xml:space="preserve"> </w:t>
      </w:r>
      <w:r w:rsidRPr="00795C94">
        <w:t>meio</w:t>
      </w:r>
      <w:r w:rsidRPr="00795C94">
        <w:rPr>
          <w:spacing w:val="40"/>
        </w:rPr>
        <w:t xml:space="preserve"> </w:t>
      </w:r>
      <w:r w:rsidRPr="00795C94">
        <w:t>físico:</w:t>
      </w:r>
      <w:r w:rsidRPr="00795C94">
        <w:rPr>
          <w:spacing w:val="40"/>
        </w:rPr>
        <w:t xml:space="preserve"> </w:t>
      </w:r>
      <w:r w:rsidRPr="00795C94">
        <w:t>em</w:t>
      </w:r>
      <w:r w:rsidRPr="00795C94">
        <w:rPr>
          <w:spacing w:val="40"/>
        </w:rPr>
        <w:t xml:space="preserve"> </w:t>
      </w:r>
      <w:r w:rsidRPr="00795C94">
        <w:t>envelope</w:t>
      </w:r>
      <w:r w:rsidRPr="00795C94">
        <w:rPr>
          <w:spacing w:val="40"/>
        </w:rPr>
        <w:t xml:space="preserve"> </w:t>
      </w:r>
      <w:r w:rsidRPr="00795C94">
        <w:t>lacrado</w:t>
      </w:r>
      <w:r w:rsidRPr="00795C94">
        <w:rPr>
          <w:spacing w:val="40"/>
        </w:rPr>
        <w:t xml:space="preserve"> </w:t>
      </w:r>
      <w:r w:rsidRPr="00795C94">
        <w:t>e</w:t>
      </w:r>
      <w:r w:rsidRPr="00795C94">
        <w:rPr>
          <w:spacing w:val="40"/>
        </w:rPr>
        <w:t xml:space="preserve"> </w:t>
      </w:r>
      <w:r w:rsidRPr="00795C94">
        <w:t>também</w:t>
      </w:r>
      <w:r w:rsidRPr="00795C94">
        <w:rPr>
          <w:spacing w:val="40"/>
        </w:rPr>
        <w:t xml:space="preserve"> </w:t>
      </w:r>
      <w:r w:rsidRPr="00795C94">
        <w:t>assinado</w:t>
      </w:r>
      <w:r w:rsidRPr="00795C94">
        <w:rPr>
          <w:spacing w:val="40"/>
        </w:rPr>
        <w:t xml:space="preserve"> </w:t>
      </w:r>
      <w:r w:rsidRPr="00795C94">
        <w:t>em</w:t>
      </w:r>
      <w:r w:rsidRPr="00795C94">
        <w:rPr>
          <w:spacing w:val="40"/>
        </w:rPr>
        <w:t xml:space="preserve"> </w:t>
      </w:r>
      <w:r w:rsidRPr="00795C94">
        <w:t>suas emendas com o título:</w:t>
      </w:r>
    </w:p>
    <w:p w:rsidR="003719A4" w:rsidRPr="00CA4267" w:rsidRDefault="006E5211">
      <w:pPr>
        <w:pStyle w:val="Corpodetexto"/>
        <w:ind w:left="25" w:right="-44"/>
        <w:rPr>
          <w:color w:val="FF0000"/>
          <w:sz w:val="20"/>
        </w:rPr>
      </w:pPr>
      <w:r w:rsidRPr="00CA4267">
        <w:rPr>
          <w:noProof/>
          <w:color w:val="FF0000"/>
          <w:sz w:val="20"/>
          <w:lang w:val="pt-BR" w:eastAsia="pt-BR"/>
        </w:rPr>
        <w:lastRenderedPageBreak/>
        <mc:AlternateContent>
          <mc:Choice Requires="wps">
            <w:drawing>
              <wp:inline distT="0" distB="0" distL="0" distR="0" wp14:anchorId="300869D5" wp14:editId="4DD0DB02">
                <wp:extent cx="5905500" cy="908685"/>
                <wp:effectExtent l="9525" t="0" r="0" b="5715"/>
                <wp:docPr id="5" name="Text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05500" cy="908685"/>
                        </a:xfrm>
                        <a:prstGeom prst="rect">
                          <a:avLst/>
                        </a:prstGeom>
                        <a:ln w="6095">
                          <a:solidFill>
                            <a:srgbClr val="000000"/>
                          </a:solidFill>
                          <a:prstDash val="solid"/>
                        </a:ln>
                      </wps:spPr>
                      <wps:txbx>
                        <w:txbxContent>
                          <w:p w:rsidR="0076109E" w:rsidRDefault="0076109E">
                            <w:pPr>
                              <w:spacing w:before="20" w:line="242" w:lineRule="auto"/>
                              <w:ind w:left="2500" w:right="2502"/>
                              <w:jc w:val="center"/>
                              <w:rPr>
                                <w:rFonts w:ascii="Arial" w:hAnsi="Arial"/>
                                <w:b/>
                                <w:sz w:val="24"/>
                              </w:rPr>
                            </w:pPr>
                            <w:r>
                              <w:rPr>
                                <w:rFonts w:ascii="Arial" w:hAnsi="Arial"/>
                                <w:b/>
                                <w:sz w:val="24"/>
                              </w:rPr>
                              <w:t>RAZÃO</w:t>
                            </w:r>
                            <w:r>
                              <w:rPr>
                                <w:rFonts w:ascii="Arial" w:hAnsi="Arial"/>
                                <w:b/>
                                <w:spacing w:val="-12"/>
                                <w:sz w:val="24"/>
                              </w:rPr>
                              <w:t xml:space="preserve"> </w:t>
                            </w:r>
                            <w:r>
                              <w:rPr>
                                <w:rFonts w:ascii="Arial" w:hAnsi="Arial"/>
                                <w:b/>
                                <w:sz w:val="24"/>
                              </w:rPr>
                              <w:t>SOCIAL</w:t>
                            </w:r>
                            <w:r>
                              <w:rPr>
                                <w:rFonts w:ascii="Arial" w:hAnsi="Arial"/>
                                <w:b/>
                                <w:spacing w:val="-12"/>
                                <w:sz w:val="24"/>
                              </w:rPr>
                              <w:t xml:space="preserve"> </w:t>
                            </w:r>
                            <w:r>
                              <w:rPr>
                                <w:rFonts w:ascii="Arial" w:hAnsi="Arial"/>
                                <w:b/>
                                <w:sz w:val="24"/>
                              </w:rPr>
                              <w:t>DO</w:t>
                            </w:r>
                            <w:r>
                              <w:rPr>
                                <w:rFonts w:ascii="Arial" w:hAnsi="Arial"/>
                                <w:b/>
                                <w:spacing w:val="-12"/>
                                <w:sz w:val="24"/>
                              </w:rPr>
                              <w:t xml:space="preserve"> </w:t>
                            </w:r>
                            <w:r>
                              <w:rPr>
                                <w:rFonts w:ascii="Arial" w:hAnsi="Arial"/>
                                <w:b/>
                                <w:sz w:val="24"/>
                              </w:rPr>
                              <w:t xml:space="preserve">LICITANTE: </w:t>
                            </w:r>
                            <w:r>
                              <w:rPr>
                                <w:rFonts w:ascii="Arial" w:hAnsi="Arial"/>
                                <w:b/>
                                <w:spacing w:val="-2"/>
                                <w:sz w:val="24"/>
                              </w:rPr>
                              <w:t>CNPJ:</w:t>
                            </w:r>
                          </w:p>
                          <w:p w:rsidR="0076109E" w:rsidRDefault="0076109E">
                            <w:pPr>
                              <w:ind w:left="2890" w:right="2889" w:firstLine="2"/>
                              <w:jc w:val="center"/>
                              <w:rPr>
                                <w:rFonts w:ascii="Arial" w:hAnsi="Arial"/>
                                <w:b/>
                                <w:sz w:val="24"/>
                              </w:rPr>
                            </w:pPr>
                            <w:r>
                              <w:rPr>
                                <w:rFonts w:ascii="Arial" w:hAnsi="Arial"/>
                                <w:b/>
                                <w:sz w:val="24"/>
                              </w:rPr>
                              <w:t xml:space="preserve">PROCESSO Nº 056/2025 DISPENSA Nº 025/2025 </w:t>
                            </w:r>
                            <w:r>
                              <w:rPr>
                                <w:rFonts w:ascii="Arial" w:hAnsi="Arial"/>
                                <w:b/>
                                <w:spacing w:val="-2"/>
                                <w:sz w:val="24"/>
                              </w:rPr>
                              <w:t>DOCUMENTAÇÃO/PROPOSTA</w:t>
                            </w:r>
                          </w:p>
                        </w:txbxContent>
                      </wps:txbx>
                      <wps:bodyPr wrap="square" lIns="0" tIns="0" rIns="0" bIns="0" rtlCol="0">
                        <a:noAutofit/>
                      </wps:bodyPr>
                    </wps:wsp>
                  </a:graphicData>
                </a:graphic>
              </wp:inline>
            </w:drawing>
          </mc:Choice>
          <mc:Fallback>
            <w:pict>
              <v:shapetype id="_x0000_t202" coordsize="21600,21600" o:spt="202" path="m,l,21600r21600,l21600,xe">
                <v:stroke joinstyle="miter"/>
                <v:path gradientshapeok="t" o:connecttype="rect"/>
              </v:shapetype>
              <v:shape id="Textbox 5" o:spid="_x0000_s1026" type="#_x0000_t202" style="width:465pt;height:71.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" filled="f" strokeweight=".16931mm">
                <v:path arrowok="t"/>
                <v:textbox inset="0,0,0,0">
                  <w:txbxContent>
                    <w:p w:rsidR="003719A4" w:rsidRDefault="006E5211">
                      <w:pPr>
                        <w:spacing w:before="20" w:line="242" w:lineRule="auto"/>
                        <w:ind w:left="2500" w:right="2502"/>
                        <w:jc w:val="center"/>
                        <w:rPr>
                          <w:rFonts w:ascii="Arial" w:hAnsi="Arial"/>
                          <w:b/>
                          <w:sz w:val="24"/>
                        </w:rPr>
                      </w:pPr>
                      <w:r>
                        <w:rPr>
                          <w:rFonts w:ascii="Arial" w:hAnsi="Arial"/>
                          <w:b/>
                          <w:sz w:val="24"/>
                        </w:rPr>
                        <w:t>RAZÃO</w:t>
                      </w:r>
                      <w:r>
                        <w:rPr>
                          <w:rFonts w:ascii="Arial" w:hAnsi="Arial"/>
                          <w:b/>
                          <w:spacing w:val="-12"/>
                          <w:sz w:val="24"/>
                        </w:rPr>
                        <w:t xml:space="preserve"> </w:t>
                      </w:r>
                      <w:r>
                        <w:rPr>
                          <w:rFonts w:ascii="Arial" w:hAnsi="Arial"/>
                          <w:b/>
                          <w:sz w:val="24"/>
                        </w:rPr>
                        <w:t>SOCIAL</w:t>
                      </w:r>
                      <w:r>
                        <w:rPr>
                          <w:rFonts w:ascii="Arial" w:hAnsi="Arial"/>
                          <w:b/>
                          <w:spacing w:val="-12"/>
                          <w:sz w:val="24"/>
                        </w:rPr>
                        <w:t xml:space="preserve"> </w:t>
                      </w:r>
                      <w:r>
                        <w:rPr>
                          <w:rFonts w:ascii="Arial" w:hAnsi="Arial"/>
                          <w:b/>
                          <w:sz w:val="24"/>
                        </w:rPr>
                        <w:t>DO</w:t>
                      </w:r>
                      <w:r>
                        <w:rPr>
                          <w:rFonts w:ascii="Arial" w:hAnsi="Arial"/>
                          <w:b/>
                          <w:spacing w:val="-12"/>
                          <w:sz w:val="24"/>
                        </w:rPr>
                        <w:t xml:space="preserve"> </w:t>
                      </w:r>
                      <w:r>
                        <w:rPr>
                          <w:rFonts w:ascii="Arial" w:hAnsi="Arial"/>
                          <w:b/>
                          <w:sz w:val="24"/>
                        </w:rPr>
                        <w:t xml:space="preserve">LICITANTE: </w:t>
                      </w:r>
                      <w:r>
                        <w:rPr>
                          <w:rFonts w:ascii="Arial" w:hAnsi="Arial"/>
                          <w:b/>
                          <w:spacing w:val="-2"/>
                          <w:sz w:val="24"/>
                        </w:rPr>
                        <w:t>CNPJ:</w:t>
                      </w:r>
                    </w:p>
                    <w:p w:rsidR="003719A4" w:rsidRDefault="00795C94">
                      <w:pPr>
                        <w:ind w:left="2890" w:right="2889" w:firstLine="2"/>
                        <w:jc w:val="center"/>
                        <w:rPr>
                          <w:rFonts w:ascii="Arial" w:hAnsi="Arial"/>
                          <w:b/>
                          <w:sz w:val="24"/>
                        </w:rPr>
                      </w:pPr>
                      <w:r>
                        <w:rPr>
                          <w:rFonts w:ascii="Arial" w:hAnsi="Arial"/>
                          <w:b/>
                          <w:sz w:val="24"/>
                        </w:rPr>
                        <w:t>PROCESSO Nº 056/2025 DISPENSA Nº 025</w:t>
                      </w:r>
                      <w:r w:rsidR="006E5211">
                        <w:rPr>
                          <w:rFonts w:ascii="Arial" w:hAnsi="Arial"/>
                          <w:b/>
                          <w:sz w:val="24"/>
                        </w:rPr>
                        <w:t xml:space="preserve">/2025 </w:t>
                      </w:r>
                      <w:r w:rsidR="006E5211">
                        <w:rPr>
                          <w:rFonts w:ascii="Arial" w:hAnsi="Arial"/>
                          <w:b/>
                          <w:spacing w:val="-2"/>
                          <w:sz w:val="24"/>
                        </w:rPr>
                        <w:t>DOCUMENTAÇÃO/PROPOSTA</w:t>
                      </w:r>
                    </w:p>
                  </w:txbxContent>
                </v:textbox>
                <w10:anchorlock/>
              </v:shape>
            </w:pict>
          </mc:Fallback>
        </mc:AlternateContent>
      </w:r>
    </w:p>
    <w:p w:rsidR="003719A4" w:rsidRPr="00795C94" w:rsidRDefault="006E5211">
      <w:pPr>
        <w:pStyle w:val="Corpodetexto"/>
        <w:spacing w:before="237"/>
        <w:ind w:left="143" w:right="136"/>
        <w:jc w:val="both"/>
      </w:pPr>
      <w:r w:rsidRPr="00795C94">
        <w:rPr>
          <w:rFonts w:ascii="Arial" w:hAnsi="Arial"/>
          <w:b/>
        </w:rPr>
        <w:t>9.3.2-</w:t>
      </w:r>
      <w:r w:rsidRPr="00795C94">
        <w:t>Quando em meio digital: em arquivo parametrizado assinado podendo ser de forma digital ou assinado de forma manual e escameado, o e-mail deverá ser identificado da seguinte forma:</w:t>
      </w:r>
    </w:p>
    <w:p w:rsidR="003719A4" w:rsidRPr="00795C94" w:rsidRDefault="006E5211">
      <w:pPr>
        <w:pStyle w:val="Corpodetexto"/>
        <w:ind w:left="25" w:right="-44"/>
        <w:rPr>
          <w:sz w:val="20"/>
        </w:rPr>
      </w:pPr>
      <w:r w:rsidRPr="00795C94">
        <w:rPr>
          <w:noProof/>
          <w:sz w:val="20"/>
          <w:lang w:val="pt-BR" w:eastAsia="pt-BR"/>
        </w:rPr>
        <mc:AlternateContent>
          <mc:Choice Requires="wps">
            <w:drawing>
              <wp:inline distT="0" distB="0" distL="0" distR="0" wp14:anchorId="606EB244" wp14:editId="11B9D30B">
                <wp:extent cx="5905500" cy="382905"/>
                <wp:effectExtent l="9525" t="0" r="0" b="7620"/>
                <wp:docPr id="6" name="Text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05500" cy="382905"/>
                        </a:xfrm>
                        <a:prstGeom prst="rect">
                          <a:avLst/>
                        </a:prstGeom>
                        <a:ln w="6095">
                          <a:solidFill>
                            <a:srgbClr val="000000"/>
                          </a:solidFill>
                          <a:prstDash val="solid"/>
                        </a:ln>
                      </wps:spPr>
                      <wps:txbx>
                        <w:txbxContent>
                          <w:p w:rsidR="0076109E" w:rsidRDefault="0076109E">
                            <w:pPr>
                              <w:spacing w:before="19" w:line="242" w:lineRule="auto"/>
                              <w:ind w:left="1677" w:firstLine="276"/>
                              <w:rPr>
                                <w:rFonts w:ascii="Arial" w:hAnsi="Arial"/>
                                <w:b/>
                                <w:sz w:val="24"/>
                              </w:rPr>
                            </w:pPr>
                            <w:r>
                              <w:rPr>
                                <w:rFonts w:ascii="Arial" w:hAnsi="Arial"/>
                                <w:b/>
                                <w:sz w:val="24"/>
                              </w:rPr>
                              <w:t>PROCESSO Nº 056/2025 – DISPENSA Nº 025/2025 APRESENTAÇÃO</w:t>
                            </w:r>
                            <w:r>
                              <w:rPr>
                                <w:rFonts w:ascii="Arial" w:hAnsi="Arial"/>
                                <w:b/>
                                <w:spacing w:val="-17"/>
                                <w:sz w:val="24"/>
                              </w:rPr>
                              <w:t xml:space="preserve"> </w:t>
                            </w:r>
                            <w:r>
                              <w:rPr>
                                <w:rFonts w:ascii="Arial" w:hAnsi="Arial"/>
                                <w:b/>
                                <w:sz w:val="24"/>
                              </w:rPr>
                              <w:t>DE</w:t>
                            </w:r>
                            <w:r>
                              <w:rPr>
                                <w:rFonts w:ascii="Arial" w:hAnsi="Arial"/>
                                <w:b/>
                                <w:spacing w:val="-17"/>
                                <w:sz w:val="24"/>
                              </w:rPr>
                              <w:t xml:space="preserve"> </w:t>
                            </w:r>
                            <w:r>
                              <w:rPr>
                                <w:rFonts w:ascii="Arial" w:hAnsi="Arial"/>
                                <w:b/>
                                <w:sz w:val="24"/>
                              </w:rPr>
                              <w:t>DOCUMENTAÇÃO/PROPOSTA</w:t>
                            </w:r>
                          </w:p>
                        </w:txbxContent>
                      </wps:txbx>
                      <wps:bodyPr wrap="square" lIns="0" tIns="0" rIns="0" bIns="0" rtlCol="0">
                        <a:noAutofit/>
                      </wps:bodyPr>
                    </wps:wsp>
                  </a:graphicData>
                </a:graphic>
              </wp:inline>
            </w:drawing>
          </mc:Choice>
          <mc:Fallback>
            <w:pict>
              <v:shape id="Textbox 6" o:spid="_x0000_s1027" type="#_x0000_t202" style="width:465pt;height:30.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" filled="f" strokeweight=".16931mm">
                <v:path arrowok="t"/>
                <v:textbox inset="0,0,0,0">
                  <w:txbxContent>
                    <w:p w:rsidR="003719A4" w:rsidRDefault="00795C94">
                      <w:pPr>
                        <w:spacing w:before="19" w:line="242" w:lineRule="auto"/>
                        <w:ind w:left="1677" w:firstLine="276"/>
                        <w:rPr>
                          <w:rFonts w:ascii="Arial" w:hAnsi="Arial"/>
                          <w:b/>
                          <w:sz w:val="24"/>
                        </w:rPr>
                      </w:pPr>
                      <w:r>
                        <w:rPr>
                          <w:rFonts w:ascii="Arial" w:hAnsi="Arial"/>
                          <w:b/>
                          <w:sz w:val="24"/>
                        </w:rPr>
                        <w:t>PROCESSO Nº 056/2025 – DISPENSA Nº 025</w:t>
                      </w:r>
                      <w:r w:rsidR="006E5211">
                        <w:rPr>
                          <w:rFonts w:ascii="Arial" w:hAnsi="Arial"/>
                          <w:b/>
                          <w:sz w:val="24"/>
                        </w:rPr>
                        <w:t>/2025 APRESENTAÇÃO</w:t>
                      </w:r>
                      <w:r w:rsidR="006E5211">
                        <w:rPr>
                          <w:rFonts w:ascii="Arial" w:hAnsi="Arial"/>
                          <w:b/>
                          <w:spacing w:val="-17"/>
                          <w:sz w:val="24"/>
                        </w:rPr>
                        <w:t xml:space="preserve"> </w:t>
                      </w:r>
                      <w:r w:rsidR="006E5211">
                        <w:rPr>
                          <w:rFonts w:ascii="Arial" w:hAnsi="Arial"/>
                          <w:b/>
                          <w:sz w:val="24"/>
                        </w:rPr>
                        <w:t>DE</w:t>
                      </w:r>
                      <w:r w:rsidR="006E5211">
                        <w:rPr>
                          <w:rFonts w:ascii="Arial" w:hAnsi="Arial"/>
                          <w:b/>
                          <w:spacing w:val="-17"/>
                          <w:sz w:val="24"/>
                        </w:rPr>
                        <w:t xml:space="preserve"> </w:t>
                      </w:r>
                      <w:r w:rsidR="006E5211">
                        <w:rPr>
                          <w:rFonts w:ascii="Arial" w:hAnsi="Arial"/>
                          <w:b/>
                          <w:sz w:val="24"/>
                        </w:rPr>
                        <w:t>DOCUMENTAÇÃO/PROPOSTA</w:t>
                      </w:r>
                    </w:p>
                  </w:txbxContent>
                </v:textbox>
                <w10:anchorlock/>
              </v:shape>
            </w:pict>
          </mc:Fallback>
        </mc:AlternateContent>
      </w:r>
    </w:p>
    <w:p w:rsidR="003719A4" w:rsidRPr="00795C94" w:rsidRDefault="006E5211" w:rsidP="004C7439">
      <w:pPr>
        <w:pStyle w:val="Ttulo4"/>
        <w:numPr>
          <w:ilvl w:val="0"/>
          <w:numId w:val="11"/>
        </w:numPr>
        <w:tabs>
          <w:tab w:val="left" w:pos="477"/>
        </w:tabs>
        <w:spacing w:before="247"/>
        <w:ind w:left="477" w:hanging="334"/>
      </w:pPr>
      <w:r w:rsidRPr="00795C94">
        <w:t>–</w:t>
      </w:r>
      <w:r w:rsidRPr="00795C94">
        <w:rPr>
          <w:spacing w:val="-5"/>
        </w:rPr>
        <w:t xml:space="preserve"> </w:t>
      </w:r>
      <w:r w:rsidRPr="00795C94">
        <w:t>ESTIMATIVAS</w:t>
      </w:r>
      <w:r w:rsidRPr="00795C94">
        <w:rPr>
          <w:spacing w:val="-3"/>
        </w:rPr>
        <w:t xml:space="preserve"> </w:t>
      </w:r>
      <w:r w:rsidRPr="00795C94">
        <w:t>DO</w:t>
      </w:r>
      <w:r w:rsidRPr="00795C94">
        <w:rPr>
          <w:spacing w:val="-3"/>
        </w:rPr>
        <w:t xml:space="preserve"> </w:t>
      </w:r>
      <w:r w:rsidRPr="00795C94">
        <w:t>VALOR</w:t>
      </w:r>
      <w:r w:rsidRPr="00795C94">
        <w:rPr>
          <w:spacing w:val="-4"/>
        </w:rPr>
        <w:t xml:space="preserve"> </w:t>
      </w:r>
      <w:r w:rsidRPr="00795C94">
        <w:t>DA</w:t>
      </w:r>
      <w:r w:rsidRPr="00795C94">
        <w:rPr>
          <w:spacing w:val="-3"/>
        </w:rPr>
        <w:t xml:space="preserve"> </w:t>
      </w:r>
      <w:r w:rsidRPr="00795C94">
        <w:rPr>
          <w:spacing w:val="-2"/>
        </w:rPr>
        <w:t>CONTRATAÇÃO:</w:t>
      </w:r>
    </w:p>
    <w:p w:rsidR="003719A4" w:rsidRPr="00795C94" w:rsidRDefault="006E5211">
      <w:pPr>
        <w:pStyle w:val="Corpodetexto"/>
        <w:spacing w:before="1"/>
        <w:ind w:left="143" w:right="143"/>
        <w:jc w:val="both"/>
      </w:pPr>
      <w:r w:rsidRPr="00795C94">
        <w:rPr>
          <w:rFonts w:ascii="Arial" w:hAnsi="Arial"/>
          <w:b/>
        </w:rPr>
        <w:t>10.1-</w:t>
      </w:r>
      <w:r w:rsidRPr="00795C94">
        <w:t>As estimativas das quantidades para a contratação, acompanhadas dos documentos que lhes dão suporte, que considerem interdependências com outras contratações, de modo a possibilitar economia de escala;</w:t>
      </w:r>
    </w:p>
    <w:p w:rsidR="003719A4" w:rsidRPr="00795C94" w:rsidRDefault="003719A4">
      <w:pPr>
        <w:pStyle w:val="Corpodetexto"/>
      </w:pPr>
    </w:p>
    <w:p w:rsidR="003719A4" w:rsidRPr="00795C94" w:rsidRDefault="006E5211">
      <w:pPr>
        <w:pStyle w:val="Corpodetexto"/>
        <w:ind w:left="143" w:right="138"/>
        <w:jc w:val="both"/>
      </w:pPr>
      <w:r w:rsidRPr="00795C94">
        <w:rPr>
          <w:rFonts w:ascii="Arial" w:hAnsi="Arial"/>
          <w:b/>
        </w:rPr>
        <w:t>10.2-</w:t>
      </w:r>
      <w:r w:rsidRPr="00795C94">
        <w:t xml:space="preserve">Conforme Instrução Normativa SEGES/ME nº 65, de </w:t>
      </w:r>
      <w:proofErr w:type="gramStart"/>
      <w:r w:rsidRPr="00795C94">
        <w:t>7</w:t>
      </w:r>
      <w:proofErr w:type="gramEnd"/>
      <w:r w:rsidRPr="00795C94">
        <w:t xml:space="preserve"> de julho de 2021, foi realizado pesquisas de preços com fornecedores locais, para realizar cálculo da média do preço, que será utilizada como preço referencial.</w:t>
      </w:r>
    </w:p>
    <w:p w:rsidR="003719A4" w:rsidRPr="00795C94" w:rsidRDefault="003719A4">
      <w:pPr>
        <w:pStyle w:val="Corpodetexto"/>
      </w:pPr>
    </w:p>
    <w:p w:rsidR="003719A4" w:rsidRDefault="006E5211">
      <w:pPr>
        <w:pStyle w:val="Corpodetexto"/>
        <w:ind w:left="143" w:right="141"/>
        <w:jc w:val="both"/>
      </w:pPr>
      <w:r w:rsidRPr="00795C94">
        <w:rPr>
          <w:rFonts w:ascii="Arial" w:hAnsi="Arial"/>
          <w:b/>
        </w:rPr>
        <w:t>10.3-</w:t>
      </w:r>
      <w:r w:rsidRPr="00795C94">
        <w:t>Foi utilizado à metodologia da Média de Preço (onde se soma todos os valores obtidos e dividindo a soma pelo número total de valores), formalizando um preço estimado para o serviço pretendido, obtido através de pesquisa com empresas locais, que vai em anexo a este documento seguir:</w:t>
      </w:r>
    </w:p>
    <w:p w:rsidR="00DC7B96" w:rsidRPr="00795C94" w:rsidRDefault="00DC7B96">
      <w:pPr>
        <w:pStyle w:val="Corpodetexto"/>
        <w:ind w:left="143" w:right="141"/>
        <w:jc w:val="both"/>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95"/>
        <w:gridCol w:w="4255"/>
        <w:gridCol w:w="992"/>
        <w:gridCol w:w="992"/>
        <w:gridCol w:w="1418"/>
        <w:gridCol w:w="1413"/>
      </w:tblGrid>
      <w:tr w:rsidR="00DC7B96" w:rsidRPr="00DC7B96" w:rsidTr="0076109E">
        <w:trPr>
          <w:trHeight w:val="369"/>
        </w:trPr>
        <w:tc>
          <w:tcPr>
            <w:tcW w:w="595" w:type="dxa"/>
            <w:shd w:val="clear" w:color="auto" w:fill="C0C0C0"/>
          </w:tcPr>
          <w:p w:rsidR="00DC7B96" w:rsidRPr="00DC7B96" w:rsidRDefault="00DC7B96" w:rsidP="00DC7B96">
            <w:pPr>
              <w:spacing w:before="92"/>
              <w:ind w:left="9" w:right="1"/>
              <w:jc w:val="center"/>
              <w:rPr>
                <w:rFonts w:ascii="Arial"/>
                <w:b/>
                <w:sz w:val="16"/>
              </w:rPr>
            </w:pPr>
            <w:r w:rsidRPr="00DC7B96">
              <w:rPr>
                <w:rFonts w:ascii="Arial"/>
                <w:b/>
                <w:spacing w:val="-4"/>
                <w:sz w:val="16"/>
              </w:rPr>
              <w:t>Item</w:t>
            </w:r>
          </w:p>
        </w:tc>
        <w:tc>
          <w:tcPr>
            <w:tcW w:w="4255" w:type="dxa"/>
            <w:shd w:val="clear" w:color="auto" w:fill="C0C0C0"/>
          </w:tcPr>
          <w:p w:rsidR="00DC7B96" w:rsidRPr="00DC7B96" w:rsidRDefault="00DC7B96" w:rsidP="00DC7B96">
            <w:pPr>
              <w:spacing w:before="92"/>
              <w:ind w:left="11"/>
              <w:jc w:val="center"/>
              <w:rPr>
                <w:rFonts w:ascii="Arial" w:hAnsi="Arial"/>
                <w:b/>
                <w:sz w:val="16"/>
              </w:rPr>
            </w:pPr>
            <w:r w:rsidRPr="00DC7B96">
              <w:rPr>
                <w:rFonts w:ascii="Arial" w:hAnsi="Arial"/>
                <w:b/>
                <w:spacing w:val="-2"/>
                <w:sz w:val="16"/>
              </w:rPr>
              <w:t>Especificação</w:t>
            </w:r>
          </w:p>
        </w:tc>
        <w:tc>
          <w:tcPr>
            <w:tcW w:w="992" w:type="dxa"/>
            <w:shd w:val="clear" w:color="auto" w:fill="C0C0C0"/>
          </w:tcPr>
          <w:p w:rsidR="00DC7B96" w:rsidRPr="00DC7B96" w:rsidRDefault="00DC7B96" w:rsidP="00DC7B96">
            <w:pPr>
              <w:spacing w:before="92"/>
              <w:ind w:left="13"/>
              <w:jc w:val="center"/>
              <w:rPr>
                <w:rFonts w:ascii="Arial"/>
                <w:b/>
                <w:sz w:val="16"/>
              </w:rPr>
            </w:pPr>
            <w:r w:rsidRPr="00DC7B96">
              <w:rPr>
                <w:rFonts w:ascii="Arial"/>
                <w:b/>
                <w:spacing w:val="-2"/>
                <w:sz w:val="16"/>
              </w:rPr>
              <w:t>Unid.</w:t>
            </w:r>
          </w:p>
        </w:tc>
        <w:tc>
          <w:tcPr>
            <w:tcW w:w="992" w:type="dxa"/>
            <w:shd w:val="clear" w:color="auto" w:fill="C0C0C0"/>
          </w:tcPr>
          <w:p w:rsidR="00DC7B96" w:rsidRPr="00DC7B96" w:rsidRDefault="00DC7B96" w:rsidP="00DC7B96">
            <w:pPr>
              <w:spacing w:before="92"/>
              <w:ind w:left="13" w:right="1"/>
              <w:jc w:val="center"/>
              <w:rPr>
                <w:rFonts w:ascii="Arial"/>
                <w:b/>
                <w:sz w:val="16"/>
              </w:rPr>
            </w:pPr>
            <w:r w:rsidRPr="00DC7B96">
              <w:rPr>
                <w:rFonts w:ascii="Arial"/>
                <w:b/>
                <w:spacing w:val="-2"/>
                <w:sz w:val="16"/>
              </w:rPr>
              <w:t>Quant.</w:t>
            </w:r>
          </w:p>
        </w:tc>
        <w:tc>
          <w:tcPr>
            <w:tcW w:w="1418" w:type="dxa"/>
            <w:shd w:val="clear" w:color="auto" w:fill="C0C0C0"/>
          </w:tcPr>
          <w:p w:rsidR="00DC7B96" w:rsidRPr="00DC7B96" w:rsidRDefault="00DC7B96" w:rsidP="00DC7B96">
            <w:pPr>
              <w:spacing w:line="180" w:lineRule="atLeast"/>
              <w:ind w:left="265" w:right="103" w:hanging="149"/>
              <w:rPr>
                <w:rFonts w:ascii="Arial" w:hAnsi="Arial"/>
                <w:b/>
                <w:sz w:val="16"/>
              </w:rPr>
            </w:pPr>
            <w:proofErr w:type="gramStart"/>
            <w:r w:rsidRPr="00DC7B96">
              <w:rPr>
                <w:rFonts w:ascii="Arial" w:hAnsi="Arial"/>
                <w:b/>
                <w:sz w:val="16"/>
              </w:rPr>
              <w:t>Valor</w:t>
            </w:r>
            <w:r w:rsidRPr="00DC7B96">
              <w:rPr>
                <w:rFonts w:ascii="Arial" w:hAnsi="Arial"/>
                <w:b/>
                <w:spacing w:val="-12"/>
                <w:sz w:val="16"/>
              </w:rPr>
              <w:t xml:space="preserve"> </w:t>
            </w:r>
            <w:r w:rsidRPr="00DC7B96">
              <w:rPr>
                <w:rFonts w:ascii="Arial" w:hAnsi="Arial"/>
                <w:b/>
                <w:sz w:val="16"/>
              </w:rPr>
              <w:t xml:space="preserve">Média </w:t>
            </w:r>
            <w:r w:rsidRPr="00DC7B96">
              <w:rPr>
                <w:rFonts w:ascii="Arial" w:hAnsi="Arial"/>
                <w:b/>
                <w:spacing w:val="-2"/>
                <w:sz w:val="16"/>
              </w:rPr>
              <w:t>Unitário</w:t>
            </w:r>
            <w:proofErr w:type="gramEnd"/>
          </w:p>
        </w:tc>
        <w:tc>
          <w:tcPr>
            <w:tcW w:w="1413" w:type="dxa"/>
            <w:shd w:val="clear" w:color="auto" w:fill="C0C0C0"/>
          </w:tcPr>
          <w:p w:rsidR="00DC7B96" w:rsidRPr="00DC7B96" w:rsidRDefault="00DC7B96" w:rsidP="00DC7B96">
            <w:pPr>
              <w:spacing w:line="180" w:lineRule="atLeast"/>
              <w:ind w:left="370" w:right="102" w:hanging="260"/>
              <w:rPr>
                <w:rFonts w:ascii="Arial" w:hAnsi="Arial"/>
                <w:b/>
                <w:sz w:val="16"/>
              </w:rPr>
            </w:pPr>
            <w:proofErr w:type="gramStart"/>
            <w:r w:rsidRPr="00DC7B96">
              <w:rPr>
                <w:rFonts w:ascii="Arial" w:hAnsi="Arial"/>
                <w:b/>
                <w:sz w:val="16"/>
              </w:rPr>
              <w:t>Valor</w:t>
            </w:r>
            <w:r w:rsidRPr="00DC7B96">
              <w:rPr>
                <w:rFonts w:ascii="Arial" w:hAnsi="Arial"/>
                <w:b/>
                <w:spacing w:val="-12"/>
                <w:sz w:val="16"/>
              </w:rPr>
              <w:t xml:space="preserve"> </w:t>
            </w:r>
            <w:r w:rsidRPr="00DC7B96">
              <w:rPr>
                <w:rFonts w:ascii="Arial" w:hAnsi="Arial"/>
                <w:b/>
                <w:sz w:val="16"/>
              </w:rPr>
              <w:t xml:space="preserve">Média </w:t>
            </w:r>
            <w:r w:rsidRPr="00DC7B96">
              <w:rPr>
                <w:rFonts w:ascii="Arial" w:hAnsi="Arial"/>
                <w:b/>
                <w:spacing w:val="-2"/>
                <w:sz w:val="16"/>
              </w:rPr>
              <w:t>Total</w:t>
            </w:r>
            <w:proofErr w:type="gramEnd"/>
          </w:p>
        </w:tc>
      </w:tr>
      <w:tr w:rsidR="00DC7B96" w:rsidRPr="00DC7B96" w:rsidTr="0076109E">
        <w:trPr>
          <w:trHeight w:val="389"/>
        </w:trPr>
        <w:tc>
          <w:tcPr>
            <w:tcW w:w="595" w:type="dxa"/>
          </w:tcPr>
          <w:p w:rsidR="00DC7B96" w:rsidRPr="00DC7B96" w:rsidRDefault="00DC7B96" w:rsidP="00DC7B96">
            <w:pPr>
              <w:spacing w:before="90"/>
              <w:jc w:val="center"/>
              <w:rPr>
                <w:sz w:val="16"/>
              </w:rPr>
            </w:pPr>
          </w:p>
          <w:p w:rsidR="00DC7B96" w:rsidRPr="00DC7B96" w:rsidRDefault="00DC7B96" w:rsidP="00DC7B96">
            <w:pPr>
              <w:ind w:left="9" w:right="1"/>
              <w:jc w:val="center"/>
              <w:rPr>
                <w:sz w:val="16"/>
              </w:rPr>
            </w:pPr>
            <w:r w:rsidRPr="00DC7B96">
              <w:rPr>
                <w:spacing w:val="-10"/>
                <w:sz w:val="16"/>
              </w:rPr>
              <w:t>01</w:t>
            </w:r>
          </w:p>
        </w:tc>
        <w:tc>
          <w:tcPr>
            <w:tcW w:w="4255" w:type="dxa"/>
          </w:tcPr>
          <w:p w:rsidR="00DC7B96" w:rsidRPr="00DC7B96" w:rsidRDefault="00DC7B96" w:rsidP="00DC7B96">
            <w:pPr>
              <w:spacing w:line="163" w:lineRule="exact"/>
              <w:ind w:left="110"/>
              <w:jc w:val="both"/>
              <w:rPr>
                <w:sz w:val="16"/>
              </w:rPr>
            </w:pPr>
            <w:r w:rsidRPr="00DC7B96">
              <w:rPr>
                <w:sz w:val="16"/>
              </w:rPr>
              <w:t>FORRO EM RÉGUA PVC, LARGURA 20 CM, COR BRANCA, INCLUSIVE ESTRUTURA DE FIXAÇÃO, PENDURAIS METÁLICOS E ACESSÓRIOS DE FIXAÇÃO.</w:t>
            </w:r>
          </w:p>
        </w:tc>
        <w:tc>
          <w:tcPr>
            <w:tcW w:w="992" w:type="dxa"/>
          </w:tcPr>
          <w:p w:rsidR="00DC7B96" w:rsidRPr="00DC7B96" w:rsidRDefault="00DC7B96" w:rsidP="00DC7B96">
            <w:pPr>
              <w:ind w:left="13" w:right="5"/>
              <w:jc w:val="center"/>
              <w:rPr>
                <w:sz w:val="16"/>
              </w:rPr>
            </w:pPr>
          </w:p>
          <w:p w:rsidR="00DC7B96" w:rsidRPr="00DC7B96" w:rsidRDefault="00DC7B96" w:rsidP="00DC7B96">
            <w:pPr>
              <w:ind w:left="13" w:right="5"/>
              <w:jc w:val="center"/>
              <w:rPr>
                <w:sz w:val="16"/>
              </w:rPr>
            </w:pPr>
            <w:r w:rsidRPr="00DC7B96">
              <w:rPr>
                <w:sz w:val="16"/>
              </w:rPr>
              <w:t>M²</w:t>
            </w:r>
          </w:p>
        </w:tc>
        <w:tc>
          <w:tcPr>
            <w:tcW w:w="992" w:type="dxa"/>
          </w:tcPr>
          <w:p w:rsidR="00DC7B96" w:rsidRPr="00DC7B96" w:rsidRDefault="00DC7B96" w:rsidP="00DC7B96">
            <w:pPr>
              <w:ind w:left="13"/>
              <w:jc w:val="center"/>
              <w:rPr>
                <w:sz w:val="16"/>
              </w:rPr>
            </w:pPr>
          </w:p>
          <w:p w:rsidR="00DC7B96" w:rsidRPr="00DC7B96" w:rsidRDefault="00DC7B96" w:rsidP="00DC7B96">
            <w:pPr>
              <w:ind w:left="13"/>
              <w:jc w:val="center"/>
              <w:rPr>
                <w:sz w:val="16"/>
              </w:rPr>
            </w:pPr>
            <w:r w:rsidRPr="00DC7B96">
              <w:rPr>
                <w:sz w:val="16"/>
              </w:rPr>
              <w:t>200,00</w:t>
            </w:r>
          </w:p>
        </w:tc>
        <w:tc>
          <w:tcPr>
            <w:tcW w:w="1418" w:type="dxa"/>
          </w:tcPr>
          <w:p w:rsidR="00DC7B96" w:rsidRPr="00DC7B96" w:rsidRDefault="00DC7B96" w:rsidP="00DC7B96">
            <w:pPr>
              <w:ind w:left="9"/>
              <w:jc w:val="center"/>
              <w:rPr>
                <w:sz w:val="16"/>
              </w:rPr>
            </w:pPr>
          </w:p>
          <w:p w:rsidR="00DC7B96" w:rsidRPr="00DC7B96" w:rsidRDefault="00DC7B96" w:rsidP="00DC7B96">
            <w:pPr>
              <w:ind w:left="9"/>
              <w:jc w:val="center"/>
              <w:rPr>
                <w:sz w:val="16"/>
              </w:rPr>
            </w:pPr>
            <w:r w:rsidRPr="00DC7B96">
              <w:rPr>
                <w:sz w:val="16"/>
              </w:rPr>
              <w:t>R$ 172,50</w:t>
            </w:r>
          </w:p>
        </w:tc>
        <w:tc>
          <w:tcPr>
            <w:tcW w:w="1413" w:type="dxa"/>
          </w:tcPr>
          <w:p w:rsidR="00DC7B96" w:rsidRPr="00DC7B96" w:rsidRDefault="00DC7B96" w:rsidP="00DC7B96">
            <w:pPr>
              <w:ind w:left="5"/>
              <w:jc w:val="center"/>
              <w:rPr>
                <w:sz w:val="16"/>
              </w:rPr>
            </w:pPr>
          </w:p>
          <w:p w:rsidR="00DC7B96" w:rsidRPr="00DC7B96" w:rsidRDefault="00DC7B96" w:rsidP="00DC7B96">
            <w:pPr>
              <w:ind w:left="5"/>
              <w:jc w:val="center"/>
              <w:rPr>
                <w:sz w:val="16"/>
              </w:rPr>
            </w:pPr>
            <w:r w:rsidRPr="00DC7B96">
              <w:rPr>
                <w:sz w:val="16"/>
              </w:rPr>
              <w:t>R$ 34.500,00</w:t>
            </w:r>
          </w:p>
        </w:tc>
      </w:tr>
      <w:tr w:rsidR="00DC7B96" w:rsidRPr="00DC7B96" w:rsidTr="0076109E">
        <w:trPr>
          <w:trHeight w:val="312"/>
        </w:trPr>
        <w:tc>
          <w:tcPr>
            <w:tcW w:w="595" w:type="dxa"/>
          </w:tcPr>
          <w:p w:rsidR="00DC7B96" w:rsidRPr="00DC7B96" w:rsidRDefault="00DC7B96" w:rsidP="00DC7B96">
            <w:pPr>
              <w:ind w:right="1"/>
              <w:jc w:val="center"/>
              <w:rPr>
                <w:spacing w:val="-10"/>
                <w:sz w:val="16"/>
              </w:rPr>
            </w:pPr>
          </w:p>
          <w:p w:rsidR="00DC7B96" w:rsidRPr="00DC7B96" w:rsidRDefault="00DC7B96" w:rsidP="00DC7B96">
            <w:pPr>
              <w:ind w:right="1"/>
              <w:jc w:val="center"/>
              <w:rPr>
                <w:sz w:val="16"/>
              </w:rPr>
            </w:pPr>
            <w:r w:rsidRPr="00DC7B96">
              <w:rPr>
                <w:spacing w:val="-10"/>
                <w:sz w:val="16"/>
              </w:rPr>
              <w:t>02</w:t>
            </w:r>
          </w:p>
        </w:tc>
        <w:tc>
          <w:tcPr>
            <w:tcW w:w="4255" w:type="dxa"/>
          </w:tcPr>
          <w:p w:rsidR="00DC7B96" w:rsidRPr="00DC7B96" w:rsidRDefault="00DC7B96" w:rsidP="00DC7B96">
            <w:pPr>
              <w:spacing w:before="1" w:line="163" w:lineRule="exact"/>
              <w:ind w:left="110"/>
              <w:jc w:val="both"/>
              <w:rPr>
                <w:sz w:val="16"/>
              </w:rPr>
            </w:pPr>
            <w:r w:rsidRPr="00DC7B96">
              <w:rPr>
                <w:sz w:val="16"/>
              </w:rPr>
              <w:t xml:space="preserve">RODAFORRO EM PVC, TIPO U, COR </w:t>
            </w:r>
            <w:proofErr w:type="gramStart"/>
            <w:r w:rsidRPr="00DC7B96">
              <w:rPr>
                <w:sz w:val="16"/>
              </w:rPr>
              <w:t>BRANCA, PARA FORRO EM RÉGUA PVC, INCLUSIVE ACESSÓRIOS DE FIXAÇÃO</w:t>
            </w:r>
            <w:proofErr w:type="gramEnd"/>
            <w:r w:rsidRPr="00DC7B96">
              <w:rPr>
                <w:sz w:val="16"/>
              </w:rPr>
              <w:t>.</w:t>
            </w:r>
          </w:p>
        </w:tc>
        <w:tc>
          <w:tcPr>
            <w:tcW w:w="992" w:type="dxa"/>
          </w:tcPr>
          <w:p w:rsidR="00DC7B96" w:rsidRPr="00DC7B96" w:rsidRDefault="00DC7B96" w:rsidP="00DC7B96">
            <w:pPr>
              <w:ind w:left="13" w:right="5"/>
              <w:jc w:val="center"/>
              <w:rPr>
                <w:sz w:val="16"/>
              </w:rPr>
            </w:pPr>
          </w:p>
          <w:p w:rsidR="00DC7B96" w:rsidRPr="00DC7B96" w:rsidRDefault="00DC7B96" w:rsidP="00DC7B96">
            <w:pPr>
              <w:ind w:left="13" w:right="5"/>
              <w:jc w:val="center"/>
              <w:rPr>
                <w:sz w:val="16"/>
              </w:rPr>
            </w:pPr>
            <w:r w:rsidRPr="00DC7B96">
              <w:rPr>
                <w:sz w:val="16"/>
              </w:rPr>
              <w:t>M²</w:t>
            </w:r>
          </w:p>
        </w:tc>
        <w:tc>
          <w:tcPr>
            <w:tcW w:w="992" w:type="dxa"/>
          </w:tcPr>
          <w:p w:rsidR="00DC7B96" w:rsidRPr="00DC7B96" w:rsidRDefault="00DC7B96" w:rsidP="00DC7B96">
            <w:pPr>
              <w:ind w:left="13"/>
              <w:jc w:val="center"/>
              <w:rPr>
                <w:sz w:val="16"/>
              </w:rPr>
            </w:pPr>
          </w:p>
          <w:p w:rsidR="00DC7B96" w:rsidRPr="00DC7B96" w:rsidRDefault="00DC7B96" w:rsidP="00DC7B96">
            <w:pPr>
              <w:ind w:left="13"/>
              <w:jc w:val="center"/>
              <w:rPr>
                <w:sz w:val="16"/>
              </w:rPr>
            </w:pPr>
            <w:r w:rsidRPr="00DC7B96">
              <w:rPr>
                <w:sz w:val="16"/>
              </w:rPr>
              <w:t>200,00</w:t>
            </w:r>
          </w:p>
        </w:tc>
        <w:tc>
          <w:tcPr>
            <w:tcW w:w="1418" w:type="dxa"/>
          </w:tcPr>
          <w:p w:rsidR="00DC7B96" w:rsidRPr="00DC7B96" w:rsidRDefault="00DC7B96" w:rsidP="00DC7B96">
            <w:pPr>
              <w:ind w:left="9"/>
              <w:jc w:val="center"/>
              <w:rPr>
                <w:sz w:val="16"/>
              </w:rPr>
            </w:pPr>
          </w:p>
          <w:p w:rsidR="00DC7B96" w:rsidRPr="00DC7B96" w:rsidRDefault="00DC7B96" w:rsidP="00DC7B96">
            <w:pPr>
              <w:ind w:left="9"/>
              <w:jc w:val="center"/>
              <w:rPr>
                <w:sz w:val="16"/>
              </w:rPr>
            </w:pPr>
            <w:r w:rsidRPr="00DC7B96">
              <w:rPr>
                <w:sz w:val="16"/>
              </w:rPr>
              <w:t>R$ 56,83</w:t>
            </w:r>
          </w:p>
        </w:tc>
        <w:tc>
          <w:tcPr>
            <w:tcW w:w="1413" w:type="dxa"/>
          </w:tcPr>
          <w:p w:rsidR="00DC7B96" w:rsidRPr="00DC7B96" w:rsidRDefault="00DC7B96" w:rsidP="00DC7B96">
            <w:pPr>
              <w:ind w:left="5"/>
              <w:jc w:val="center"/>
              <w:rPr>
                <w:sz w:val="16"/>
              </w:rPr>
            </w:pPr>
          </w:p>
          <w:p w:rsidR="00DC7B96" w:rsidRPr="00DC7B96" w:rsidRDefault="00DC7B96" w:rsidP="00DC7B96">
            <w:pPr>
              <w:ind w:left="5"/>
              <w:jc w:val="center"/>
              <w:rPr>
                <w:sz w:val="16"/>
              </w:rPr>
            </w:pPr>
            <w:r w:rsidRPr="00DC7B96">
              <w:rPr>
                <w:sz w:val="16"/>
              </w:rPr>
              <w:t>R$ 11.366,00</w:t>
            </w:r>
          </w:p>
        </w:tc>
      </w:tr>
      <w:tr w:rsidR="00DC7B96" w:rsidRPr="00DC7B96" w:rsidTr="0076109E">
        <w:trPr>
          <w:trHeight w:val="360"/>
        </w:trPr>
        <w:tc>
          <w:tcPr>
            <w:tcW w:w="595" w:type="dxa"/>
          </w:tcPr>
          <w:p w:rsidR="00DC7B96" w:rsidRPr="00DC7B96" w:rsidRDefault="00DC7B96" w:rsidP="00DC7B96">
            <w:pPr>
              <w:spacing w:before="183"/>
              <w:ind w:left="9" w:right="1"/>
              <w:jc w:val="center"/>
              <w:rPr>
                <w:sz w:val="16"/>
              </w:rPr>
            </w:pPr>
            <w:r w:rsidRPr="00DC7B96">
              <w:rPr>
                <w:spacing w:val="-10"/>
                <w:sz w:val="16"/>
              </w:rPr>
              <w:t>03</w:t>
            </w:r>
          </w:p>
        </w:tc>
        <w:tc>
          <w:tcPr>
            <w:tcW w:w="4255" w:type="dxa"/>
          </w:tcPr>
          <w:p w:rsidR="00DC7B96" w:rsidRPr="00DC7B96" w:rsidRDefault="00DC7B96" w:rsidP="00DC7B96">
            <w:pPr>
              <w:spacing w:line="184" w:lineRule="exact"/>
              <w:ind w:left="110" w:right="94"/>
              <w:jc w:val="both"/>
              <w:rPr>
                <w:sz w:val="16"/>
              </w:rPr>
            </w:pPr>
            <w:r w:rsidRPr="00DC7B96">
              <w:rPr>
                <w:sz w:val="16"/>
              </w:rPr>
              <w:t>PRESTAÇÃO DE SERVIÇOS DE MONTADOR COM ENCARGOS COMPLEMENTARES.</w:t>
            </w:r>
          </w:p>
        </w:tc>
        <w:tc>
          <w:tcPr>
            <w:tcW w:w="992" w:type="dxa"/>
          </w:tcPr>
          <w:p w:rsidR="00DC7B96" w:rsidRPr="00DC7B96" w:rsidRDefault="00DC7B96" w:rsidP="00DC7B96">
            <w:pPr>
              <w:spacing w:before="183"/>
              <w:ind w:right="5"/>
              <w:jc w:val="center"/>
              <w:rPr>
                <w:sz w:val="16"/>
              </w:rPr>
            </w:pPr>
            <w:r w:rsidRPr="00DC7B96">
              <w:rPr>
                <w:sz w:val="16"/>
              </w:rPr>
              <w:t>Hora</w:t>
            </w:r>
          </w:p>
        </w:tc>
        <w:tc>
          <w:tcPr>
            <w:tcW w:w="992" w:type="dxa"/>
          </w:tcPr>
          <w:p w:rsidR="00DC7B96" w:rsidRPr="00DC7B96" w:rsidRDefault="00DC7B96" w:rsidP="00DC7B96">
            <w:pPr>
              <w:spacing w:before="183"/>
              <w:ind w:left="13"/>
              <w:jc w:val="center"/>
              <w:rPr>
                <w:sz w:val="16"/>
              </w:rPr>
            </w:pPr>
            <w:r w:rsidRPr="00DC7B96">
              <w:rPr>
                <w:sz w:val="16"/>
              </w:rPr>
              <w:t>50,00</w:t>
            </w:r>
          </w:p>
        </w:tc>
        <w:tc>
          <w:tcPr>
            <w:tcW w:w="1418" w:type="dxa"/>
          </w:tcPr>
          <w:p w:rsidR="00DC7B96" w:rsidRPr="00DC7B96" w:rsidRDefault="00DC7B96" w:rsidP="00DC7B96">
            <w:pPr>
              <w:spacing w:before="183"/>
              <w:ind w:left="9"/>
              <w:jc w:val="center"/>
              <w:rPr>
                <w:sz w:val="16"/>
              </w:rPr>
            </w:pPr>
            <w:r w:rsidRPr="00DC7B96">
              <w:rPr>
                <w:sz w:val="16"/>
              </w:rPr>
              <w:t>R$ 292,66</w:t>
            </w:r>
          </w:p>
        </w:tc>
        <w:tc>
          <w:tcPr>
            <w:tcW w:w="1413" w:type="dxa"/>
          </w:tcPr>
          <w:p w:rsidR="00DC7B96" w:rsidRPr="00DC7B96" w:rsidRDefault="00DC7B96" w:rsidP="00DC7B96">
            <w:pPr>
              <w:spacing w:before="183"/>
              <w:ind w:left="5"/>
              <w:jc w:val="center"/>
              <w:rPr>
                <w:sz w:val="16"/>
              </w:rPr>
            </w:pPr>
            <w:r w:rsidRPr="00DC7B96">
              <w:rPr>
                <w:sz w:val="16"/>
              </w:rPr>
              <w:t>R$ 14.633,00</w:t>
            </w:r>
          </w:p>
        </w:tc>
      </w:tr>
    </w:tbl>
    <w:p w:rsidR="003719A4" w:rsidRPr="00CA4267" w:rsidRDefault="003719A4">
      <w:pPr>
        <w:pStyle w:val="Corpodetexto"/>
        <w:spacing w:before="31"/>
        <w:rPr>
          <w:color w:val="FF0000"/>
          <w:sz w:val="22"/>
        </w:rPr>
      </w:pPr>
    </w:p>
    <w:p w:rsidR="006408AA" w:rsidRPr="00EB3EC0" w:rsidRDefault="006408AA" w:rsidP="006408AA">
      <w:pPr>
        <w:pStyle w:val="Corpodetexto"/>
        <w:ind w:left="140" w:right="158"/>
        <w:jc w:val="both"/>
      </w:pPr>
      <w:r w:rsidRPr="00EB3EC0">
        <w:rPr>
          <w:rFonts w:ascii="Arial" w:hAnsi="Arial"/>
          <w:b/>
        </w:rPr>
        <w:t>10.3.1-</w:t>
      </w:r>
      <w:r w:rsidRPr="00EB3EC0">
        <w:t>Custo</w:t>
      </w:r>
      <w:r w:rsidRPr="00EB3EC0">
        <w:rPr>
          <w:spacing w:val="-4"/>
        </w:rPr>
        <w:t xml:space="preserve"> </w:t>
      </w:r>
      <w:r w:rsidRPr="00EB3EC0">
        <w:t>Médio</w:t>
      </w:r>
      <w:r w:rsidRPr="00EB3EC0">
        <w:rPr>
          <w:spacing w:val="-2"/>
        </w:rPr>
        <w:t xml:space="preserve"> </w:t>
      </w:r>
      <w:r w:rsidRPr="00EB3EC0">
        <w:t>Total</w:t>
      </w:r>
      <w:r w:rsidRPr="00EB3EC0">
        <w:rPr>
          <w:spacing w:val="-3"/>
        </w:rPr>
        <w:t xml:space="preserve"> </w:t>
      </w:r>
      <w:r w:rsidRPr="00EB3EC0">
        <w:t>apurado: R$</w:t>
      </w:r>
      <w:r w:rsidRPr="00EB3EC0">
        <w:rPr>
          <w:spacing w:val="-2"/>
        </w:rPr>
        <w:t xml:space="preserve"> </w:t>
      </w:r>
      <w:r w:rsidRPr="00EB3EC0">
        <w:t>60.499,00</w:t>
      </w:r>
      <w:r w:rsidRPr="00EB3EC0">
        <w:rPr>
          <w:spacing w:val="-2"/>
        </w:rPr>
        <w:t xml:space="preserve"> </w:t>
      </w:r>
      <w:r w:rsidRPr="00EB3EC0">
        <w:t>(</w:t>
      </w:r>
      <w:proofErr w:type="gramStart"/>
      <w:r w:rsidRPr="00EB3EC0">
        <w:t>Sessenta</w:t>
      </w:r>
      <w:r w:rsidRPr="00EB3EC0">
        <w:rPr>
          <w:spacing w:val="-2"/>
        </w:rPr>
        <w:t xml:space="preserve"> </w:t>
      </w:r>
      <w:r w:rsidRPr="00EB3EC0">
        <w:t>mil, quatrocentos</w:t>
      </w:r>
      <w:r w:rsidRPr="00EB3EC0">
        <w:rPr>
          <w:spacing w:val="-3"/>
        </w:rPr>
        <w:t xml:space="preserve"> </w:t>
      </w:r>
      <w:r w:rsidRPr="00EB3EC0">
        <w:t>e noventa e</w:t>
      </w:r>
      <w:proofErr w:type="gramEnd"/>
      <w:r w:rsidRPr="00EB3EC0">
        <w:t xml:space="preserve"> nove reais).</w:t>
      </w:r>
    </w:p>
    <w:p w:rsidR="003719A4" w:rsidRPr="00CA4267" w:rsidRDefault="003719A4">
      <w:pPr>
        <w:pStyle w:val="Corpodetexto"/>
        <w:spacing w:before="23"/>
        <w:rPr>
          <w:color w:val="FF0000"/>
          <w:sz w:val="22"/>
        </w:rPr>
      </w:pPr>
    </w:p>
    <w:p w:rsidR="003719A4" w:rsidRPr="00D1523F" w:rsidRDefault="006E5211" w:rsidP="004C7439">
      <w:pPr>
        <w:pStyle w:val="Ttulo4"/>
        <w:numPr>
          <w:ilvl w:val="0"/>
          <w:numId w:val="11"/>
        </w:numPr>
        <w:tabs>
          <w:tab w:val="left" w:pos="477"/>
        </w:tabs>
        <w:ind w:left="477" w:hanging="334"/>
      </w:pPr>
      <w:r w:rsidRPr="00D1523F">
        <w:t>–</w:t>
      </w:r>
      <w:r w:rsidRPr="00D1523F">
        <w:rPr>
          <w:spacing w:val="-5"/>
        </w:rPr>
        <w:t xml:space="preserve"> </w:t>
      </w:r>
      <w:r w:rsidRPr="00D1523F">
        <w:t>RESPONSABILIDADES</w:t>
      </w:r>
      <w:r w:rsidRPr="00D1523F">
        <w:rPr>
          <w:spacing w:val="-4"/>
        </w:rPr>
        <w:t xml:space="preserve"> </w:t>
      </w:r>
      <w:r w:rsidRPr="00D1523F">
        <w:t>DA</w:t>
      </w:r>
      <w:r w:rsidRPr="00D1523F">
        <w:rPr>
          <w:spacing w:val="-4"/>
        </w:rPr>
        <w:t xml:space="preserve"> </w:t>
      </w:r>
      <w:r w:rsidRPr="00D1523F">
        <w:rPr>
          <w:spacing w:val="-2"/>
        </w:rPr>
        <w:t>CONTRATADA:</w:t>
      </w:r>
    </w:p>
    <w:p w:rsidR="003719A4" w:rsidRPr="00D1523F" w:rsidRDefault="006E5211">
      <w:pPr>
        <w:pStyle w:val="Corpodetexto"/>
        <w:ind w:left="143" w:right="140"/>
        <w:jc w:val="both"/>
      </w:pPr>
      <w:r w:rsidRPr="00D1523F">
        <w:rPr>
          <w:rFonts w:ascii="Arial"/>
          <w:b/>
        </w:rPr>
        <w:t>11.1-</w:t>
      </w:r>
      <w:r w:rsidRPr="00D1523F">
        <w:t xml:space="preserve">A CONTRATADA compromete-se e obriga-se a cumprir o estabelecido deste </w:t>
      </w:r>
      <w:r w:rsidRPr="00D1523F">
        <w:rPr>
          <w:spacing w:val="-2"/>
        </w:rPr>
        <w:t>Termo;</w:t>
      </w:r>
    </w:p>
    <w:p w:rsidR="003719A4" w:rsidRPr="00D1523F" w:rsidRDefault="003719A4">
      <w:pPr>
        <w:pStyle w:val="Corpodetexto"/>
        <w:spacing w:before="1"/>
      </w:pPr>
    </w:p>
    <w:p w:rsidR="003719A4" w:rsidRPr="00D1523F" w:rsidRDefault="006E5211">
      <w:pPr>
        <w:pStyle w:val="Corpodetexto"/>
        <w:ind w:left="143" w:right="143"/>
        <w:jc w:val="both"/>
      </w:pPr>
      <w:r w:rsidRPr="00D1523F">
        <w:rPr>
          <w:rFonts w:ascii="Arial" w:hAnsi="Arial"/>
          <w:b/>
        </w:rPr>
        <w:t>11.2-</w:t>
      </w:r>
      <w:r w:rsidRPr="00D1523F">
        <w:t xml:space="preserve">A CONTRATADA deverá arcar com todas as despesas, diretas e indiretas, decorrentes do cumprimento das obrigações assumidas, sem qualquer ônus à </w:t>
      </w:r>
      <w:r w:rsidRPr="00D1523F">
        <w:rPr>
          <w:spacing w:val="-2"/>
        </w:rPr>
        <w:t>CONTRATANTE;</w:t>
      </w:r>
    </w:p>
    <w:p w:rsidR="003719A4" w:rsidRPr="00D1523F" w:rsidRDefault="003719A4">
      <w:pPr>
        <w:pStyle w:val="Corpodetexto"/>
      </w:pPr>
    </w:p>
    <w:p w:rsidR="003719A4" w:rsidRPr="00D1523F" w:rsidRDefault="006E5211">
      <w:pPr>
        <w:pStyle w:val="Corpodetexto"/>
        <w:ind w:left="143" w:right="140"/>
        <w:jc w:val="both"/>
      </w:pPr>
      <w:r w:rsidRPr="00D1523F">
        <w:rPr>
          <w:rFonts w:ascii="Arial" w:hAnsi="Arial"/>
          <w:b/>
        </w:rPr>
        <w:t>11.3-</w:t>
      </w:r>
      <w:r w:rsidRPr="00D1523F">
        <w:t>A CONTRATADA será responsável pela observância de toda legislação pertinente direta ou indiretamente aplicável ao objeto;</w:t>
      </w:r>
    </w:p>
    <w:p w:rsidR="003719A4" w:rsidRPr="00D1523F" w:rsidRDefault="003719A4">
      <w:pPr>
        <w:pStyle w:val="Corpodetexto"/>
      </w:pPr>
    </w:p>
    <w:p w:rsidR="003719A4" w:rsidRPr="00D1523F" w:rsidRDefault="006E5211" w:rsidP="00D1523F">
      <w:pPr>
        <w:pStyle w:val="Corpodetexto"/>
        <w:ind w:left="143" w:right="141"/>
        <w:jc w:val="both"/>
        <w:sectPr w:rsidR="003719A4" w:rsidRPr="00D1523F">
          <w:pgSz w:w="11910" w:h="16840"/>
          <w:pgMar w:top="2040" w:right="992" w:bottom="280" w:left="1559" w:header="380" w:footer="0" w:gutter="0"/>
          <w:cols w:space="720"/>
        </w:sectPr>
      </w:pPr>
      <w:r w:rsidRPr="00D1523F">
        <w:rPr>
          <w:rFonts w:ascii="Arial" w:hAnsi="Arial"/>
          <w:b/>
        </w:rPr>
        <w:t>11.4-</w:t>
      </w:r>
      <w:r w:rsidRPr="00D1523F">
        <w:t>A CONTRATADA será a única responsável por danos e prejuízos, de qualquer natureza, causada a CONTRATANTE ou a terceiros, decorrentes da execução do objeto, isentando a CONTRATANTE de todas as reclamações que porventura possam</w:t>
      </w:r>
      <w:r w:rsidRPr="00D1523F">
        <w:rPr>
          <w:spacing w:val="60"/>
        </w:rPr>
        <w:t xml:space="preserve"> </w:t>
      </w:r>
      <w:r w:rsidRPr="00D1523F">
        <w:t>surgir,</w:t>
      </w:r>
      <w:r w:rsidRPr="00D1523F">
        <w:rPr>
          <w:spacing w:val="59"/>
        </w:rPr>
        <w:t xml:space="preserve"> </w:t>
      </w:r>
      <w:r w:rsidRPr="00D1523F">
        <w:t>ainda</w:t>
      </w:r>
      <w:r w:rsidRPr="00D1523F">
        <w:rPr>
          <w:spacing w:val="40"/>
        </w:rPr>
        <w:t xml:space="preserve"> </w:t>
      </w:r>
      <w:r w:rsidRPr="00D1523F">
        <w:t>que</w:t>
      </w:r>
      <w:r w:rsidRPr="00D1523F">
        <w:rPr>
          <w:spacing w:val="59"/>
        </w:rPr>
        <w:t xml:space="preserve"> </w:t>
      </w:r>
      <w:r w:rsidRPr="00D1523F">
        <w:t>tais</w:t>
      </w:r>
      <w:r w:rsidRPr="00D1523F">
        <w:rPr>
          <w:spacing w:val="40"/>
        </w:rPr>
        <w:t xml:space="preserve"> </w:t>
      </w:r>
      <w:r w:rsidRPr="00D1523F">
        <w:t>reclamações</w:t>
      </w:r>
      <w:r w:rsidRPr="00D1523F">
        <w:rPr>
          <w:spacing w:val="59"/>
        </w:rPr>
        <w:t xml:space="preserve"> </w:t>
      </w:r>
      <w:r w:rsidRPr="00D1523F">
        <w:t>sejam</w:t>
      </w:r>
      <w:r w:rsidRPr="00D1523F">
        <w:rPr>
          <w:spacing w:val="60"/>
        </w:rPr>
        <w:t xml:space="preserve"> </w:t>
      </w:r>
      <w:r w:rsidRPr="00D1523F">
        <w:t>resultantes</w:t>
      </w:r>
      <w:r w:rsidRPr="00D1523F">
        <w:rPr>
          <w:spacing w:val="40"/>
        </w:rPr>
        <w:t xml:space="preserve"> </w:t>
      </w:r>
      <w:r w:rsidRPr="00D1523F">
        <w:t>de</w:t>
      </w:r>
      <w:r w:rsidRPr="00D1523F">
        <w:rPr>
          <w:spacing w:val="59"/>
        </w:rPr>
        <w:t xml:space="preserve"> </w:t>
      </w:r>
      <w:r w:rsidRPr="00D1523F">
        <w:t>atos</w:t>
      </w:r>
      <w:r w:rsidRPr="00D1523F">
        <w:rPr>
          <w:spacing w:val="40"/>
        </w:rPr>
        <w:t xml:space="preserve"> </w:t>
      </w:r>
      <w:r w:rsidRPr="00D1523F">
        <w:t>dos</w:t>
      </w:r>
      <w:r w:rsidRPr="00D1523F">
        <w:rPr>
          <w:spacing w:val="59"/>
        </w:rPr>
        <w:t xml:space="preserve"> </w:t>
      </w:r>
      <w:r w:rsidRPr="00D1523F">
        <w:t>seus</w:t>
      </w:r>
      <w:proofErr w:type="gramStart"/>
    </w:p>
    <w:p w:rsidR="003719A4" w:rsidRPr="00D1523F" w:rsidRDefault="006E5211" w:rsidP="00D1523F">
      <w:pPr>
        <w:pStyle w:val="Corpodetexto"/>
        <w:spacing w:before="195"/>
        <w:ind w:right="147"/>
        <w:jc w:val="both"/>
      </w:pPr>
      <w:r w:rsidRPr="00D1523F">
        <w:lastRenderedPageBreak/>
        <w:t>prepostos</w:t>
      </w:r>
      <w:proofErr w:type="gramEnd"/>
      <w:r w:rsidRPr="00D1523F">
        <w:t xml:space="preserve"> ou de quaisquer pessoas físicas ou jurídicas, empregadas ou ajustadas</w:t>
      </w:r>
      <w:r w:rsidRPr="00D1523F">
        <w:rPr>
          <w:spacing w:val="40"/>
        </w:rPr>
        <w:t xml:space="preserve"> </w:t>
      </w:r>
      <w:r w:rsidRPr="00D1523F">
        <w:t>na execução do objeto;</w:t>
      </w:r>
    </w:p>
    <w:p w:rsidR="003719A4" w:rsidRPr="00D1523F" w:rsidRDefault="003719A4">
      <w:pPr>
        <w:pStyle w:val="Corpodetexto"/>
      </w:pPr>
    </w:p>
    <w:p w:rsidR="003719A4" w:rsidRPr="00D1523F" w:rsidRDefault="006E5211">
      <w:pPr>
        <w:pStyle w:val="Corpodetexto"/>
        <w:ind w:left="143" w:right="141"/>
        <w:jc w:val="both"/>
      </w:pPr>
      <w:r w:rsidRPr="00D1523F">
        <w:rPr>
          <w:rFonts w:ascii="Arial" w:hAnsi="Arial"/>
          <w:b/>
        </w:rPr>
        <w:t>11.5-</w:t>
      </w:r>
      <w:r w:rsidRPr="00D1523F">
        <w:t>Fica expressamente estipulado que não se estabelece por força do fornecimento do objeto qualquer relação de emprego entre a CONTRATANTE e os empregados da CONTRATADA;</w:t>
      </w:r>
    </w:p>
    <w:p w:rsidR="003719A4" w:rsidRPr="00D1523F" w:rsidRDefault="003719A4">
      <w:pPr>
        <w:pStyle w:val="Corpodetexto"/>
      </w:pPr>
    </w:p>
    <w:p w:rsidR="003719A4" w:rsidRPr="00D1523F" w:rsidRDefault="006E5211">
      <w:pPr>
        <w:pStyle w:val="Corpodetexto"/>
        <w:ind w:left="143" w:right="136"/>
        <w:jc w:val="both"/>
      </w:pPr>
      <w:r w:rsidRPr="00D1523F">
        <w:rPr>
          <w:rFonts w:ascii="Arial" w:hAnsi="Arial"/>
          <w:b/>
        </w:rPr>
        <w:t>11.6-</w:t>
      </w:r>
      <w:r w:rsidRPr="00D1523F">
        <w:t>A CONTRATADA se responsabiliza por todas as despesas decorrentes do objeto, tais como salários, encargos sociais, previdenciários, trabalhistas,</w:t>
      </w:r>
      <w:r w:rsidRPr="00D1523F">
        <w:rPr>
          <w:spacing w:val="40"/>
        </w:rPr>
        <w:t xml:space="preserve"> </w:t>
      </w:r>
      <w:r w:rsidRPr="00D1523F">
        <w:t>comerciais, seguros de acidentes, tributos, indenizações, vale-transporte, vale- refeição e outros benefícios exigidos.</w:t>
      </w:r>
    </w:p>
    <w:p w:rsidR="003719A4" w:rsidRPr="00D1523F" w:rsidRDefault="003719A4">
      <w:pPr>
        <w:pStyle w:val="Corpodetexto"/>
        <w:spacing w:before="1"/>
      </w:pPr>
    </w:p>
    <w:p w:rsidR="003719A4" w:rsidRPr="00D1523F" w:rsidRDefault="006E5211">
      <w:pPr>
        <w:pStyle w:val="Corpodetexto"/>
        <w:ind w:left="143" w:right="142"/>
        <w:jc w:val="both"/>
      </w:pPr>
      <w:r w:rsidRPr="00D1523F">
        <w:rPr>
          <w:rFonts w:ascii="Arial" w:hAnsi="Arial"/>
          <w:b/>
        </w:rPr>
        <w:t>11.7-</w:t>
      </w:r>
      <w:r w:rsidRPr="00D1523F">
        <w:t>A inadimplência da CONTRATADA para com estes encargos, não transfere a CONTRATANTE à responsabilidade por seu pagamento, nem poderá onerar o</w:t>
      </w:r>
      <w:r w:rsidRPr="00D1523F">
        <w:rPr>
          <w:spacing w:val="40"/>
        </w:rPr>
        <w:t xml:space="preserve"> </w:t>
      </w:r>
      <w:r w:rsidRPr="00D1523F">
        <w:t>objeto do Contrato;</w:t>
      </w:r>
    </w:p>
    <w:p w:rsidR="003719A4" w:rsidRPr="00CA4267" w:rsidRDefault="003719A4">
      <w:pPr>
        <w:pStyle w:val="Corpodetexto"/>
        <w:rPr>
          <w:color w:val="FF0000"/>
        </w:rPr>
      </w:pPr>
    </w:p>
    <w:p w:rsidR="003719A4" w:rsidRPr="00D1523F" w:rsidRDefault="006E5211">
      <w:pPr>
        <w:pStyle w:val="Corpodetexto"/>
        <w:ind w:left="143" w:right="145"/>
        <w:jc w:val="both"/>
      </w:pPr>
      <w:r w:rsidRPr="00D1523F">
        <w:rPr>
          <w:rFonts w:ascii="Arial" w:hAnsi="Arial"/>
          <w:b/>
        </w:rPr>
        <w:t>11.8-</w:t>
      </w:r>
      <w:r w:rsidRPr="00D1523F">
        <w:t>Respeitar as normas e procedimentos de controle e acesso às dependências</w:t>
      </w:r>
      <w:r w:rsidRPr="00D1523F">
        <w:rPr>
          <w:spacing w:val="40"/>
        </w:rPr>
        <w:t xml:space="preserve"> </w:t>
      </w:r>
      <w:r w:rsidRPr="00D1523F">
        <w:t>da CONTRATANTE;</w:t>
      </w:r>
    </w:p>
    <w:p w:rsidR="003719A4" w:rsidRPr="00D1523F" w:rsidRDefault="003719A4">
      <w:pPr>
        <w:pStyle w:val="Corpodetexto"/>
      </w:pPr>
    </w:p>
    <w:p w:rsidR="003719A4" w:rsidRPr="00D1523F" w:rsidRDefault="006E5211">
      <w:pPr>
        <w:pStyle w:val="Corpodetexto"/>
        <w:ind w:left="143" w:right="142"/>
        <w:jc w:val="both"/>
      </w:pPr>
      <w:r w:rsidRPr="00D1523F">
        <w:rPr>
          <w:rFonts w:ascii="Arial" w:hAnsi="Arial"/>
          <w:b/>
        </w:rPr>
        <w:t>11.9-</w:t>
      </w:r>
      <w:r w:rsidRPr="00D1523F">
        <w:t xml:space="preserve">Manter os seus empregados identificados por crachá, quando no recinto da CONTRATANTE, devendo substituir imediatamente qualquer um deles que seja considerado inconveniente à boa ordem e às normas disciplinares da </w:t>
      </w:r>
      <w:r w:rsidRPr="00D1523F">
        <w:rPr>
          <w:spacing w:val="-2"/>
        </w:rPr>
        <w:t>CONTRATANTE;</w:t>
      </w:r>
    </w:p>
    <w:p w:rsidR="003719A4" w:rsidRPr="00D1523F" w:rsidRDefault="003719A4">
      <w:pPr>
        <w:pStyle w:val="Corpodetexto"/>
      </w:pPr>
    </w:p>
    <w:p w:rsidR="003719A4" w:rsidRPr="00D1523F" w:rsidRDefault="006E5211">
      <w:pPr>
        <w:pStyle w:val="Corpodetexto"/>
        <w:ind w:left="143" w:right="137"/>
        <w:jc w:val="both"/>
      </w:pPr>
      <w:r w:rsidRPr="00D1523F">
        <w:rPr>
          <w:rFonts w:ascii="Arial" w:hAnsi="Arial"/>
          <w:b/>
        </w:rPr>
        <w:t>11.10-</w:t>
      </w:r>
      <w:r w:rsidRPr="00D1523F">
        <w:t>Acatar todas as orientações da CONTRATANTE, emanadas pelo fiscal do contrato, sujeitando-se à ampla e irrestrita fiscalização, prestando todos os esclarecimentos solicitados e atendendo às reclamações formuladas;</w:t>
      </w:r>
    </w:p>
    <w:p w:rsidR="003719A4" w:rsidRPr="00D1523F" w:rsidRDefault="003719A4">
      <w:pPr>
        <w:pStyle w:val="Corpodetexto"/>
      </w:pPr>
    </w:p>
    <w:p w:rsidR="003719A4" w:rsidRPr="00D1523F" w:rsidRDefault="006E5211">
      <w:pPr>
        <w:pStyle w:val="Corpodetexto"/>
        <w:spacing w:before="1"/>
        <w:ind w:left="143" w:right="136"/>
        <w:jc w:val="both"/>
      </w:pPr>
      <w:r w:rsidRPr="00D1523F">
        <w:rPr>
          <w:rFonts w:ascii="Arial" w:hAnsi="Arial"/>
          <w:b/>
        </w:rPr>
        <w:t>11.11-</w:t>
      </w:r>
      <w:r w:rsidRPr="00D1523F">
        <w:t xml:space="preserve">Manter, durante a execução do objeto, em compatibilidade com as obrigações a serem assumidas, todas as condições de habilitação e qualificação exigidas na </w:t>
      </w:r>
      <w:r w:rsidRPr="00D1523F">
        <w:rPr>
          <w:spacing w:val="-2"/>
        </w:rPr>
        <w:t>licitação;</w:t>
      </w:r>
    </w:p>
    <w:p w:rsidR="003719A4" w:rsidRPr="00D1523F" w:rsidRDefault="003719A4">
      <w:pPr>
        <w:pStyle w:val="Corpodetexto"/>
      </w:pPr>
    </w:p>
    <w:p w:rsidR="003719A4" w:rsidRPr="00D1523F" w:rsidRDefault="006E5211">
      <w:pPr>
        <w:pStyle w:val="Corpodetexto"/>
        <w:ind w:left="143" w:right="146"/>
        <w:jc w:val="both"/>
      </w:pPr>
      <w:r w:rsidRPr="00D1523F">
        <w:rPr>
          <w:rFonts w:ascii="Arial" w:hAnsi="Arial"/>
          <w:b/>
        </w:rPr>
        <w:t>11.12-</w:t>
      </w:r>
      <w:r w:rsidRPr="00D1523F">
        <w:t>Não transferir a outrem, no todo ou em parte, a execução do contrato, sem a prévia e expressa anuência da CONTRATANTE;</w:t>
      </w:r>
    </w:p>
    <w:p w:rsidR="003719A4" w:rsidRPr="00D1523F" w:rsidRDefault="003719A4">
      <w:pPr>
        <w:pStyle w:val="Corpodetexto"/>
      </w:pPr>
    </w:p>
    <w:p w:rsidR="003719A4" w:rsidRPr="00D1523F" w:rsidRDefault="006E5211">
      <w:pPr>
        <w:pStyle w:val="Corpodetexto"/>
        <w:ind w:left="143" w:right="141"/>
        <w:jc w:val="both"/>
      </w:pPr>
      <w:r w:rsidRPr="00D1523F">
        <w:rPr>
          <w:rFonts w:ascii="Arial" w:hAnsi="Arial"/>
          <w:b/>
        </w:rPr>
        <w:t>11.13-</w:t>
      </w:r>
      <w:r w:rsidRPr="00D1523F">
        <w:t>Será considerada recusa formal da contratada a não entrega do serviço no prazo estabelecido, salvo por motivo de força maior ou caso fortuito, assim reconhecido pela CONTRATANTE;</w:t>
      </w:r>
    </w:p>
    <w:p w:rsidR="003719A4" w:rsidRPr="00D1523F" w:rsidRDefault="003719A4">
      <w:pPr>
        <w:pStyle w:val="Corpodetexto"/>
      </w:pPr>
    </w:p>
    <w:p w:rsidR="003719A4" w:rsidRPr="00D1523F" w:rsidRDefault="006E5211">
      <w:pPr>
        <w:pStyle w:val="Corpodetexto"/>
        <w:ind w:left="143" w:right="145"/>
        <w:jc w:val="both"/>
      </w:pPr>
      <w:r w:rsidRPr="00D1523F">
        <w:rPr>
          <w:rFonts w:ascii="Arial" w:hAnsi="Arial"/>
          <w:b/>
        </w:rPr>
        <w:t>11.14-</w:t>
      </w:r>
      <w:r w:rsidRPr="00D1523F">
        <w:t>Possuir assinatura digital do CNPJ da empresa ou CPF da pessoa, para assinatura dos contratos e aditivos que vierem a surgir da contratação.</w:t>
      </w:r>
    </w:p>
    <w:p w:rsidR="003719A4" w:rsidRPr="00D1523F" w:rsidRDefault="003719A4">
      <w:pPr>
        <w:pStyle w:val="Corpodetexto"/>
      </w:pPr>
    </w:p>
    <w:p w:rsidR="003719A4" w:rsidRPr="00D1523F" w:rsidRDefault="006E5211" w:rsidP="004C7439">
      <w:pPr>
        <w:pStyle w:val="Ttulo4"/>
        <w:numPr>
          <w:ilvl w:val="0"/>
          <w:numId w:val="11"/>
        </w:numPr>
        <w:tabs>
          <w:tab w:val="left" w:pos="477"/>
        </w:tabs>
        <w:spacing w:before="1"/>
        <w:ind w:left="477" w:hanging="334"/>
      </w:pPr>
      <w:r w:rsidRPr="00D1523F">
        <w:t>–</w:t>
      </w:r>
      <w:r w:rsidRPr="00D1523F">
        <w:rPr>
          <w:spacing w:val="-8"/>
        </w:rPr>
        <w:t xml:space="preserve"> </w:t>
      </w:r>
      <w:r w:rsidRPr="00D1523F">
        <w:t>DAS</w:t>
      </w:r>
      <w:r w:rsidRPr="00D1523F">
        <w:rPr>
          <w:spacing w:val="-6"/>
        </w:rPr>
        <w:t xml:space="preserve"> </w:t>
      </w:r>
      <w:r w:rsidRPr="00D1523F">
        <w:t>RESPONSABILIDADES</w:t>
      </w:r>
      <w:r w:rsidRPr="00D1523F">
        <w:rPr>
          <w:spacing w:val="-7"/>
        </w:rPr>
        <w:t xml:space="preserve"> </w:t>
      </w:r>
      <w:r w:rsidRPr="00D1523F">
        <w:t>DO</w:t>
      </w:r>
      <w:r w:rsidRPr="00D1523F">
        <w:rPr>
          <w:spacing w:val="-7"/>
        </w:rPr>
        <w:t xml:space="preserve"> </w:t>
      </w:r>
      <w:r w:rsidRPr="00D1523F">
        <w:rPr>
          <w:spacing w:val="-2"/>
        </w:rPr>
        <w:t>CONTRATANTE:</w:t>
      </w:r>
    </w:p>
    <w:p w:rsidR="003719A4" w:rsidRPr="00D1523F" w:rsidRDefault="006E5211">
      <w:pPr>
        <w:pStyle w:val="Corpodetexto"/>
        <w:ind w:left="143" w:right="144"/>
        <w:jc w:val="both"/>
      </w:pPr>
      <w:r w:rsidRPr="00D1523F">
        <w:rPr>
          <w:rFonts w:ascii="Arial" w:hAnsi="Arial"/>
          <w:b/>
        </w:rPr>
        <w:t>12.1-</w:t>
      </w:r>
      <w:r w:rsidRPr="00D1523F">
        <w:t>Efetuar os pagamentos nos respectivos vencimentos e de acordo com as condições previstas em lei e no procedimento de seleção do contratado;</w:t>
      </w:r>
    </w:p>
    <w:p w:rsidR="003719A4" w:rsidRPr="00D1523F" w:rsidRDefault="006E5211">
      <w:pPr>
        <w:pStyle w:val="Corpodetexto"/>
        <w:spacing w:before="276"/>
        <w:ind w:left="143" w:right="138"/>
        <w:jc w:val="both"/>
      </w:pPr>
      <w:r w:rsidRPr="00D1523F">
        <w:rPr>
          <w:rFonts w:ascii="Arial" w:hAnsi="Arial"/>
          <w:b/>
        </w:rPr>
        <w:t>12.2-</w:t>
      </w:r>
      <w:r w:rsidRPr="00D1523F">
        <w:t>Administração responderá solidariamente pelos encargos previdenciários e subsidiariamente pelos encargos trabalhistas, apenas se houver comprovada falha na fiscalização do cumprimento das obrigações do CONTRATADO;</w:t>
      </w:r>
    </w:p>
    <w:p w:rsidR="003719A4" w:rsidRPr="00CA4267" w:rsidRDefault="003719A4">
      <w:pPr>
        <w:pStyle w:val="Corpodetexto"/>
        <w:jc w:val="both"/>
        <w:rPr>
          <w:color w:val="FF0000"/>
        </w:rPr>
        <w:sectPr w:rsidR="003719A4" w:rsidRPr="00CA4267">
          <w:pgSz w:w="11910" w:h="16840"/>
          <w:pgMar w:top="2040" w:right="992" w:bottom="280" w:left="1559" w:header="380" w:footer="0" w:gutter="0"/>
          <w:cols w:space="720"/>
        </w:sectPr>
      </w:pPr>
    </w:p>
    <w:p w:rsidR="003719A4" w:rsidRPr="00D1523F" w:rsidRDefault="006E5211">
      <w:pPr>
        <w:pStyle w:val="Corpodetexto"/>
        <w:spacing w:before="195"/>
        <w:ind w:left="143" w:right="147"/>
        <w:jc w:val="both"/>
      </w:pPr>
      <w:r w:rsidRPr="00D1523F">
        <w:rPr>
          <w:rFonts w:ascii="Arial" w:hAnsi="Arial"/>
          <w:b/>
        </w:rPr>
        <w:lastRenderedPageBreak/>
        <w:t>12.3-</w:t>
      </w:r>
      <w:r w:rsidRPr="00D1523F">
        <w:t>Realizar a aquisição de qualquer peça ou equipamento para que a CONTRATADA possa realizar a manutenção ou troca dos equipamentos.</w:t>
      </w:r>
    </w:p>
    <w:p w:rsidR="003719A4" w:rsidRPr="00D1523F" w:rsidRDefault="003719A4">
      <w:pPr>
        <w:pStyle w:val="Corpodetexto"/>
      </w:pPr>
    </w:p>
    <w:p w:rsidR="003719A4" w:rsidRPr="00D1523F" w:rsidRDefault="006E5211" w:rsidP="004C7439">
      <w:pPr>
        <w:pStyle w:val="Ttulo4"/>
        <w:numPr>
          <w:ilvl w:val="0"/>
          <w:numId w:val="11"/>
        </w:numPr>
        <w:tabs>
          <w:tab w:val="left" w:pos="477"/>
        </w:tabs>
        <w:ind w:left="477" w:hanging="334"/>
      </w:pPr>
      <w:r w:rsidRPr="00D1523F">
        <w:t>–</w:t>
      </w:r>
      <w:r w:rsidRPr="00D1523F">
        <w:rPr>
          <w:spacing w:val="-3"/>
        </w:rPr>
        <w:t xml:space="preserve"> </w:t>
      </w:r>
      <w:r w:rsidRPr="00D1523F">
        <w:t>DA</w:t>
      </w:r>
      <w:r w:rsidRPr="00D1523F">
        <w:rPr>
          <w:spacing w:val="-3"/>
        </w:rPr>
        <w:t xml:space="preserve"> </w:t>
      </w:r>
      <w:r w:rsidRPr="00D1523F">
        <w:rPr>
          <w:spacing w:val="-2"/>
        </w:rPr>
        <w:t>FISCALIZAÇÃO:</w:t>
      </w:r>
    </w:p>
    <w:p w:rsidR="003719A4" w:rsidRPr="00D1523F" w:rsidRDefault="006E5211">
      <w:pPr>
        <w:pStyle w:val="Corpodetexto"/>
        <w:ind w:left="143" w:right="144"/>
        <w:jc w:val="both"/>
      </w:pPr>
      <w:r w:rsidRPr="00D1523F">
        <w:rPr>
          <w:rFonts w:ascii="Arial" w:hAnsi="Arial"/>
          <w:b/>
        </w:rPr>
        <w:t>13.1-</w:t>
      </w:r>
      <w:r w:rsidRPr="00D1523F">
        <w:t>O objeto licitado será fiscalizado por agente público expressamente designado pela ADMINISTRAÇÃO, que, entre outras atribuições, atestará a realização do</w:t>
      </w:r>
      <w:r w:rsidRPr="00D1523F">
        <w:rPr>
          <w:spacing w:val="40"/>
        </w:rPr>
        <w:t xml:space="preserve"> </w:t>
      </w:r>
      <w:r w:rsidRPr="00D1523F">
        <w:t>objeto em conformidade com o previsto neste instrumento.</w:t>
      </w:r>
    </w:p>
    <w:p w:rsidR="003719A4" w:rsidRPr="00D1523F" w:rsidRDefault="003719A4">
      <w:pPr>
        <w:pStyle w:val="Corpodetexto"/>
      </w:pPr>
    </w:p>
    <w:p w:rsidR="003719A4" w:rsidRPr="00D1523F" w:rsidRDefault="006E5211">
      <w:pPr>
        <w:pStyle w:val="Corpodetexto"/>
        <w:ind w:left="143" w:right="146"/>
        <w:jc w:val="both"/>
      </w:pPr>
      <w:r w:rsidRPr="00D1523F">
        <w:rPr>
          <w:rFonts w:ascii="Arial" w:hAnsi="Arial"/>
          <w:b/>
        </w:rPr>
        <w:t>13.2-</w:t>
      </w:r>
      <w:r w:rsidRPr="00D1523F">
        <w:t>A</w:t>
      </w:r>
      <w:r w:rsidRPr="00D1523F">
        <w:rPr>
          <w:spacing w:val="-3"/>
        </w:rPr>
        <w:t xml:space="preserve"> </w:t>
      </w:r>
      <w:r w:rsidRPr="00D1523F">
        <w:t>FISCALIZAÇÃO</w:t>
      </w:r>
      <w:r w:rsidRPr="00D1523F">
        <w:rPr>
          <w:spacing w:val="-1"/>
        </w:rPr>
        <w:t xml:space="preserve"> </w:t>
      </w:r>
      <w:r w:rsidRPr="00D1523F">
        <w:t>fica</w:t>
      </w:r>
      <w:r w:rsidRPr="00D1523F">
        <w:rPr>
          <w:spacing w:val="-1"/>
        </w:rPr>
        <w:t xml:space="preserve"> </w:t>
      </w:r>
      <w:r w:rsidRPr="00D1523F">
        <w:t>impedida</w:t>
      </w:r>
      <w:r w:rsidRPr="00D1523F">
        <w:rPr>
          <w:spacing w:val="-3"/>
        </w:rPr>
        <w:t xml:space="preserve"> </w:t>
      </w:r>
      <w:r w:rsidRPr="00D1523F">
        <w:t>de</w:t>
      </w:r>
      <w:r w:rsidRPr="00D1523F">
        <w:rPr>
          <w:spacing w:val="-3"/>
        </w:rPr>
        <w:t xml:space="preserve"> </w:t>
      </w:r>
      <w:r w:rsidRPr="00D1523F">
        <w:t>atestar</w:t>
      </w:r>
      <w:r w:rsidRPr="00D1523F">
        <w:rPr>
          <w:spacing w:val="-3"/>
        </w:rPr>
        <w:t xml:space="preserve"> </w:t>
      </w:r>
      <w:r w:rsidRPr="00D1523F">
        <w:t>a</w:t>
      </w:r>
      <w:r w:rsidRPr="00D1523F">
        <w:rPr>
          <w:spacing w:val="-1"/>
        </w:rPr>
        <w:t xml:space="preserve"> </w:t>
      </w:r>
      <w:r w:rsidRPr="00D1523F">
        <w:t>realização</w:t>
      </w:r>
      <w:r w:rsidRPr="00D1523F">
        <w:rPr>
          <w:spacing w:val="-3"/>
        </w:rPr>
        <w:t xml:space="preserve"> </w:t>
      </w:r>
      <w:r w:rsidRPr="00D1523F">
        <w:t>do</w:t>
      </w:r>
      <w:r w:rsidRPr="00D1523F">
        <w:rPr>
          <w:spacing w:val="-3"/>
        </w:rPr>
        <w:t xml:space="preserve"> </w:t>
      </w:r>
      <w:r w:rsidRPr="00D1523F">
        <w:t>objeto</w:t>
      </w:r>
      <w:r w:rsidRPr="00D1523F">
        <w:rPr>
          <w:spacing w:val="-1"/>
        </w:rPr>
        <w:t xml:space="preserve"> </w:t>
      </w:r>
      <w:r w:rsidRPr="00D1523F">
        <w:t>fora</w:t>
      </w:r>
      <w:r w:rsidRPr="00D1523F">
        <w:rPr>
          <w:spacing w:val="-2"/>
        </w:rPr>
        <w:t xml:space="preserve"> </w:t>
      </w:r>
      <w:r w:rsidRPr="00D1523F">
        <w:t>das</w:t>
      </w:r>
      <w:r w:rsidRPr="00D1523F">
        <w:rPr>
          <w:spacing w:val="-2"/>
        </w:rPr>
        <w:t xml:space="preserve"> </w:t>
      </w:r>
      <w:r w:rsidRPr="00D1523F">
        <w:t>suas especificações, sem prejuízo das exigências estabelecidas pelos órgãos oficiais que fiscalizam o segmento.</w:t>
      </w:r>
    </w:p>
    <w:p w:rsidR="003719A4" w:rsidRPr="00D1523F" w:rsidRDefault="003719A4">
      <w:pPr>
        <w:pStyle w:val="Corpodetexto"/>
        <w:spacing w:before="1"/>
      </w:pPr>
    </w:p>
    <w:p w:rsidR="003719A4" w:rsidRPr="00D1523F" w:rsidRDefault="006E5211">
      <w:pPr>
        <w:pStyle w:val="Corpodetexto"/>
        <w:ind w:left="143" w:right="137"/>
        <w:jc w:val="both"/>
      </w:pPr>
      <w:r w:rsidRPr="00D1523F">
        <w:rPr>
          <w:rFonts w:ascii="Arial" w:hAnsi="Arial"/>
          <w:b/>
        </w:rPr>
        <w:t>13.2.1-</w:t>
      </w:r>
      <w:r w:rsidRPr="00D1523F">
        <w:t>O objeto realizado em desacordo com as especificações previstas no item anterior, não impede a ação fiscal posterior, não caracteriza novação, não retira garantias convencionais ou legais e permite a retenção de pagamentos.</w:t>
      </w:r>
    </w:p>
    <w:p w:rsidR="003719A4" w:rsidRPr="00D1523F" w:rsidRDefault="003719A4">
      <w:pPr>
        <w:pStyle w:val="Corpodetexto"/>
      </w:pPr>
    </w:p>
    <w:p w:rsidR="003719A4" w:rsidRPr="00D1523F" w:rsidRDefault="006E5211">
      <w:pPr>
        <w:pStyle w:val="Corpodetexto"/>
        <w:ind w:left="143" w:right="137"/>
        <w:jc w:val="both"/>
      </w:pPr>
      <w:r w:rsidRPr="00D1523F">
        <w:rPr>
          <w:rFonts w:ascii="Arial" w:hAnsi="Arial"/>
          <w:b/>
        </w:rPr>
        <w:t>13.3-</w:t>
      </w:r>
      <w:r w:rsidRPr="00D1523F">
        <w:t xml:space="preserve">A FISCALIZAÇÃO fica impedida de encaminhar para pagamento a nota fiscal, </w:t>
      </w:r>
      <w:proofErr w:type="gramStart"/>
      <w:r w:rsidRPr="00D1523F">
        <w:t>fatura,</w:t>
      </w:r>
      <w:proofErr w:type="gramEnd"/>
      <w:r w:rsidRPr="00D1523F">
        <w:t xml:space="preserve">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rsidR="003719A4" w:rsidRPr="00D1523F" w:rsidRDefault="003719A4">
      <w:pPr>
        <w:pStyle w:val="Corpodetexto"/>
      </w:pPr>
    </w:p>
    <w:p w:rsidR="003719A4" w:rsidRPr="00D1523F" w:rsidRDefault="006E5211">
      <w:pPr>
        <w:pStyle w:val="Corpodetexto"/>
        <w:ind w:left="143" w:right="143"/>
        <w:jc w:val="both"/>
      </w:pPr>
      <w:r w:rsidRPr="00D1523F">
        <w:rPr>
          <w:rFonts w:ascii="Arial" w:hAnsi="Arial"/>
          <w:b/>
        </w:rPr>
        <w:t>13.4-</w:t>
      </w:r>
      <w:r w:rsidRPr="00D1523F">
        <w:t xml:space="preserve">Qualquer entendimento entre a FISCALIZAÇÃO e o CONTRATADO será sempre por escrito, não sendo levada em consideração, para nenhum efeito, </w:t>
      </w:r>
      <w:proofErr w:type="gramStart"/>
      <w:r w:rsidRPr="00D1523F">
        <w:t>qualquer alegação fundada em ordens ou declarações verbais ou encaminhadas</w:t>
      </w:r>
      <w:proofErr w:type="gramEnd"/>
      <w:r w:rsidRPr="00D1523F">
        <w:t xml:space="preserve"> a agentes públicos sem competência fiscalizatória ou a terceiros.</w:t>
      </w:r>
    </w:p>
    <w:p w:rsidR="003719A4" w:rsidRPr="00CA4267" w:rsidRDefault="003719A4">
      <w:pPr>
        <w:pStyle w:val="Corpodetexto"/>
        <w:rPr>
          <w:color w:val="FF0000"/>
        </w:rPr>
      </w:pPr>
    </w:p>
    <w:p w:rsidR="003719A4" w:rsidRPr="00D1523F" w:rsidRDefault="006E5211">
      <w:pPr>
        <w:pStyle w:val="Corpodetexto"/>
        <w:spacing w:before="1"/>
        <w:ind w:left="143" w:right="137"/>
        <w:jc w:val="both"/>
      </w:pPr>
      <w:r w:rsidRPr="00D1523F">
        <w:rPr>
          <w:rFonts w:ascii="Arial" w:hAnsi="Arial"/>
          <w:b/>
        </w:rPr>
        <w:t>13.5-</w:t>
      </w:r>
      <w:r w:rsidRPr="00D1523F">
        <w:t>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rsidR="003719A4" w:rsidRPr="00D1523F" w:rsidRDefault="003719A4">
      <w:pPr>
        <w:pStyle w:val="Corpodetexto"/>
      </w:pPr>
    </w:p>
    <w:p w:rsidR="003719A4" w:rsidRPr="00D1523F" w:rsidRDefault="006E5211">
      <w:pPr>
        <w:pStyle w:val="Corpodetexto"/>
        <w:ind w:left="143" w:right="136"/>
        <w:jc w:val="both"/>
      </w:pPr>
      <w:r w:rsidRPr="00D1523F">
        <w:rPr>
          <w:rFonts w:ascii="Arial" w:hAnsi="Arial"/>
          <w:b/>
        </w:rPr>
        <w:t>13.6-</w:t>
      </w:r>
      <w:r w:rsidRPr="00D1523F">
        <w:t>Salvo nos casos específicos em que está consignada multa específica, a parte que infringirem quaisquer das demais cláusulas e condições deste contrato, ficará sujeita à multa equivalente a 20% (vinte por cento) do valor do contrato, decorrente do inadimplemento verificado.</w:t>
      </w:r>
    </w:p>
    <w:p w:rsidR="003719A4" w:rsidRPr="00D1523F" w:rsidRDefault="003719A4">
      <w:pPr>
        <w:pStyle w:val="Corpodetexto"/>
      </w:pPr>
    </w:p>
    <w:p w:rsidR="003719A4" w:rsidRPr="00D1523F" w:rsidRDefault="006E5211" w:rsidP="004C7439">
      <w:pPr>
        <w:pStyle w:val="Ttulo4"/>
        <w:numPr>
          <w:ilvl w:val="0"/>
          <w:numId w:val="11"/>
        </w:numPr>
        <w:tabs>
          <w:tab w:val="left" w:pos="477"/>
        </w:tabs>
        <w:ind w:left="477" w:hanging="334"/>
      </w:pPr>
      <w:r w:rsidRPr="00D1523F">
        <w:t>–</w:t>
      </w:r>
      <w:r w:rsidRPr="00D1523F">
        <w:rPr>
          <w:spacing w:val="-4"/>
        </w:rPr>
        <w:t xml:space="preserve"> </w:t>
      </w:r>
      <w:r w:rsidRPr="00D1523F">
        <w:t>DAS</w:t>
      </w:r>
      <w:r w:rsidRPr="00D1523F">
        <w:rPr>
          <w:spacing w:val="-3"/>
        </w:rPr>
        <w:t xml:space="preserve"> </w:t>
      </w:r>
      <w:r w:rsidRPr="00D1523F">
        <w:t>SANÇÕES</w:t>
      </w:r>
      <w:r w:rsidRPr="00D1523F">
        <w:rPr>
          <w:spacing w:val="-5"/>
        </w:rPr>
        <w:t xml:space="preserve"> </w:t>
      </w:r>
      <w:r w:rsidRPr="00D1523F">
        <w:rPr>
          <w:spacing w:val="-2"/>
        </w:rPr>
        <w:t>CONTRATUAIS:</w:t>
      </w:r>
    </w:p>
    <w:p w:rsidR="003719A4" w:rsidRPr="00D1523F" w:rsidRDefault="006E5211">
      <w:pPr>
        <w:pStyle w:val="Corpodetexto"/>
        <w:ind w:left="143" w:right="139"/>
        <w:jc w:val="both"/>
      </w:pPr>
      <w:r w:rsidRPr="00D1523F">
        <w:rPr>
          <w:rFonts w:ascii="Arial" w:hAnsi="Arial"/>
          <w:b/>
        </w:rPr>
        <w:t>14.1-</w:t>
      </w:r>
      <w:r w:rsidRPr="00D1523F">
        <w:t>O descumprimento total ou parcial do CONTRATADO, a execução parcial ou a inexecução do objeto licitado, resguardado o direito de defesa, poderá ensejar a aplicação das seguintes sanções ao CONTRATADO, isoladas ou cumuladas:</w:t>
      </w:r>
    </w:p>
    <w:p w:rsidR="003719A4" w:rsidRPr="00D1523F" w:rsidRDefault="006E5211">
      <w:pPr>
        <w:pStyle w:val="PargrafodaLista"/>
        <w:numPr>
          <w:ilvl w:val="0"/>
          <w:numId w:val="9"/>
        </w:numPr>
        <w:tabs>
          <w:tab w:val="left" w:pos="320"/>
        </w:tabs>
        <w:spacing w:before="230"/>
        <w:ind w:left="320" w:hanging="177"/>
        <w:rPr>
          <w:b/>
          <w:sz w:val="20"/>
        </w:rPr>
      </w:pPr>
      <w:proofErr w:type="gramStart"/>
      <w:r w:rsidRPr="00D1523F">
        <w:rPr>
          <w:b/>
          <w:spacing w:val="-2"/>
          <w:sz w:val="20"/>
        </w:rPr>
        <w:t>advertência</w:t>
      </w:r>
      <w:proofErr w:type="gramEnd"/>
      <w:r w:rsidRPr="00D1523F">
        <w:rPr>
          <w:b/>
          <w:spacing w:val="-2"/>
          <w:sz w:val="20"/>
        </w:rPr>
        <w:t>;</w:t>
      </w:r>
    </w:p>
    <w:p w:rsidR="003719A4" w:rsidRPr="00D1523F" w:rsidRDefault="006E5211">
      <w:pPr>
        <w:pStyle w:val="PargrafodaLista"/>
        <w:numPr>
          <w:ilvl w:val="0"/>
          <w:numId w:val="9"/>
        </w:numPr>
        <w:tabs>
          <w:tab w:val="left" w:pos="331"/>
        </w:tabs>
        <w:spacing w:before="229"/>
        <w:ind w:left="143" w:right="145" w:firstLine="0"/>
        <w:jc w:val="both"/>
        <w:rPr>
          <w:b/>
          <w:sz w:val="20"/>
        </w:rPr>
      </w:pPr>
      <w:proofErr w:type="gramStart"/>
      <w:r w:rsidRPr="00D1523F">
        <w:rPr>
          <w:b/>
          <w:sz w:val="20"/>
        </w:rPr>
        <w:t>multa</w:t>
      </w:r>
      <w:proofErr w:type="gramEnd"/>
      <w:r w:rsidRPr="00D1523F">
        <w:rPr>
          <w:b/>
          <w:sz w:val="20"/>
        </w:rPr>
        <w:t>,</w:t>
      </w:r>
      <w:r w:rsidRPr="00D1523F">
        <w:rPr>
          <w:b/>
          <w:spacing w:val="-1"/>
          <w:sz w:val="20"/>
        </w:rPr>
        <w:t xml:space="preserve"> </w:t>
      </w:r>
      <w:r w:rsidRPr="00D1523F">
        <w:rPr>
          <w:b/>
          <w:sz w:val="20"/>
        </w:rPr>
        <w:t>por</w:t>
      </w:r>
      <w:r w:rsidRPr="00D1523F">
        <w:rPr>
          <w:b/>
          <w:spacing w:val="-1"/>
          <w:sz w:val="20"/>
        </w:rPr>
        <w:t xml:space="preserve"> </w:t>
      </w:r>
      <w:r w:rsidRPr="00D1523F">
        <w:rPr>
          <w:b/>
          <w:sz w:val="20"/>
        </w:rPr>
        <w:t>cada</w:t>
      </w:r>
      <w:r w:rsidRPr="00D1523F">
        <w:rPr>
          <w:b/>
          <w:spacing w:val="-1"/>
          <w:sz w:val="20"/>
        </w:rPr>
        <w:t xml:space="preserve"> </w:t>
      </w:r>
      <w:r w:rsidRPr="00D1523F">
        <w:rPr>
          <w:b/>
          <w:sz w:val="20"/>
        </w:rPr>
        <w:t>infração cometida, de</w:t>
      </w:r>
      <w:r w:rsidRPr="00D1523F">
        <w:rPr>
          <w:b/>
          <w:spacing w:val="-1"/>
          <w:sz w:val="20"/>
        </w:rPr>
        <w:t xml:space="preserve"> </w:t>
      </w:r>
      <w:r w:rsidRPr="00D1523F">
        <w:rPr>
          <w:b/>
          <w:sz w:val="20"/>
        </w:rPr>
        <w:t>até</w:t>
      </w:r>
      <w:r w:rsidRPr="00D1523F">
        <w:rPr>
          <w:b/>
          <w:spacing w:val="-1"/>
          <w:sz w:val="20"/>
        </w:rPr>
        <w:t xml:space="preserve"> </w:t>
      </w:r>
      <w:r w:rsidRPr="00D1523F">
        <w:rPr>
          <w:b/>
          <w:sz w:val="20"/>
        </w:rPr>
        <w:t>10%</w:t>
      </w:r>
      <w:r w:rsidRPr="00D1523F">
        <w:rPr>
          <w:b/>
          <w:spacing w:val="-2"/>
          <w:sz w:val="20"/>
        </w:rPr>
        <w:t xml:space="preserve"> </w:t>
      </w:r>
      <w:r w:rsidRPr="00D1523F">
        <w:rPr>
          <w:b/>
          <w:sz w:val="20"/>
        </w:rPr>
        <w:t>(dez por</w:t>
      </w:r>
      <w:r w:rsidRPr="00D1523F">
        <w:rPr>
          <w:b/>
          <w:spacing w:val="-1"/>
          <w:sz w:val="20"/>
        </w:rPr>
        <w:t xml:space="preserve"> </w:t>
      </w:r>
      <w:r w:rsidRPr="00D1523F">
        <w:rPr>
          <w:b/>
          <w:sz w:val="20"/>
        </w:rPr>
        <w:t>cento) do valor faturado até a</w:t>
      </w:r>
      <w:r w:rsidRPr="00D1523F">
        <w:rPr>
          <w:b/>
          <w:spacing w:val="-1"/>
          <w:sz w:val="20"/>
        </w:rPr>
        <w:t xml:space="preserve"> </w:t>
      </w:r>
      <w:r w:rsidRPr="00D1523F">
        <w:rPr>
          <w:b/>
          <w:sz w:val="20"/>
        </w:rPr>
        <w:t xml:space="preserve">data da ocorrência ou de até 10% (dez por cento) sobre o valor do contrato, que poderá ser retida no </w:t>
      </w:r>
      <w:r w:rsidRPr="00D1523F">
        <w:rPr>
          <w:b/>
          <w:spacing w:val="-2"/>
          <w:sz w:val="20"/>
        </w:rPr>
        <w:t>pagamento;</w:t>
      </w:r>
    </w:p>
    <w:p w:rsidR="003719A4" w:rsidRPr="00D1523F" w:rsidRDefault="003719A4">
      <w:pPr>
        <w:pStyle w:val="Corpodetexto"/>
        <w:spacing w:before="1"/>
        <w:rPr>
          <w:rFonts w:ascii="Arial"/>
          <w:b/>
          <w:sz w:val="20"/>
        </w:rPr>
      </w:pPr>
    </w:p>
    <w:p w:rsidR="003719A4" w:rsidRPr="00D1523F" w:rsidRDefault="006E5211">
      <w:pPr>
        <w:pStyle w:val="PargrafodaLista"/>
        <w:numPr>
          <w:ilvl w:val="0"/>
          <w:numId w:val="9"/>
        </w:numPr>
        <w:tabs>
          <w:tab w:val="left" w:pos="318"/>
        </w:tabs>
        <w:ind w:left="143" w:right="150" w:firstLine="0"/>
        <w:jc w:val="both"/>
        <w:rPr>
          <w:b/>
          <w:sz w:val="20"/>
        </w:rPr>
      </w:pPr>
      <w:proofErr w:type="gramStart"/>
      <w:r w:rsidRPr="00D1523F">
        <w:rPr>
          <w:b/>
          <w:sz w:val="20"/>
        </w:rPr>
        <w:t>impedimento</w:t>
      </w:r>
      <w:proofErr w:type="gramEnd"/>
      <w:r w:rsidRPr="00D1523F">
        <w:rPr>
          <w:b/>
          <w:sz w:val="20"/>
        </w:rPr>
        <w:t xml:space="preserve"> de licitar e contratar com a Administração Pública promotora desse procedimento por prazo não superior a 3 anos;</w:t>
      </w:r>
    </w:p>
    <w:p w:rsidR="003719A4" w:rsidRPr="00D1523F" w:rsidRDefault="003719A4">
      <w:pPr>
        <w:pStyle w:val="PargrafodaLista"/>
        <w:jc w:val="both"/>
        <w:rPr>
          <w:b/>
          <w:sz w:val="20"/>
        </w:rPr>
        <w:sectPr w:rsidR="003719A4" w:rsidRPr="00D1523F">
          <w:pgSz w:w="11910" w:h="16840"/>
          <w:pgMar w:top="2040" w:right="992" w:bottom="280" w:left="1559" w:header="380" w:footer="0" w:gutter="0"/>
          <w:cols w:space="720"/>
        </w:sectPr>
      </w:pPr>
    </w:p>
    <w:p w:rsidR="003719A4" w:rsidRPr="00D1523F" w:rsidRDefault="006E5211">
      <w:pPr>
        <w:pStyle w:val="PargrafodaLista"/>
        <w:numPr>
          <w:ilvl w:val="0"/>
          <w:numId w:val="9"/>
        </w:numPr>
        <w:tabs>
          <w:tab w:val="left" w:pos="331"/>
        </w:tabs>
        <w:spacing w:before="194"/>
        <w:ind w:left="143" w:right="139" w:firstLine="0"/>
        <w:jc w:val="both"/>
        <w:rPr>
          <w:b/>
          <w:sz w:val="20"/>
        </w:rPr>
      </w:pPr>
      <w:proofErr w:type="gramStart"/>
      <w:r w:rsidRPr="00D1523F">
        <w:rPr>
          <w:b/>
          <w:sz w:val="20"/>
        </w:rPr>
        <w:lastRenderedPageBreak/>
        <w:t>declaração</w:t>
      </w:r>
      <w:proofErr w:type="gramEnd"/>
      <w:r w:rsidRPr="00D1523F">
        <w:rPr>
          <w:b/>
          <w:sz w:val="20"/>
        </w:rPr>
        <w:t xml:space="preserve"> de inidoneidade para licitar ou contratar com a Administração Pública de todos os entes federativos prazo não inferior a 3 anos e não superior a 6 anos.</w:t>
      </w:r>
    </w:p>
    <w:p w:rsidR="003719A4" w:rsidRPr="00D1523F" w:rsidRDefault="003719A4">
      <w:pPr>
        <w:pStyle w:val="Corpodetexto"/>
        <w:spacing w:before="1"/>
        <w:rPr>
          <w:rFonts w:ascii="Arial"/>
          <w:b/>
          <w:sz w:val="20"/>
        </w:rPr>
      </w:pPr>
    </w:p>
    <w:p w:rsidR="003719A4" w:rsidRPr="00D1523F" w:rsidRDefault="006E5211">
      <w:pPr>
        <w:ind w:left="143" w:right="150"/>
        <w:jc w:val="both"/>
        <w:rPr>
          <w:rFonts w:ascii="Arial" w:hAnsi="Arial"/>
          <w:b/>
          <w:sz w:val="20"/>
        </w:rPr>
      </w:pPr>
      <w:r w:rsidRPr="00D1523F">
        <w:rPr>
          <w:rFonts w:ascii="Arial" w:hAnsi="Arial"/>
          <w:b/>
          <w:sz w:val="20"/>
        </w:rPr>
        <w:t>§1º A advertência será aplicada quando o contratado der causa à inexecução parcial do contrato, exceto se isso der causa a fato mais grave.</w:t>
      </w:r>
    </w:p>
    <w:p w:rsidR="003719A4" w:rsidRPr="00D1523F" w:rsidRDefault="006E5211">
      <w:pPr>
        <w:spacing w:before="229"/>
        <w:ind w:left="143" w:right="146"/>
        <w:jc w:val="both"/>
        <w:rPr>
          <w:rFonts w:ascii="Arial" w:hAnsi="Arial"/>
          <w:b/>
          <w:sz w:val="20"/>
        </w:rPr>
      </w:pPr>
      <w:r w:rsidRPr="00D1523F">
        <w:rPr>
          <w:rFonts w:ascii="Arial" w:hAnsi="Arial"/>
          <w:b/>
          <w:sz w:val="20"/>
        </w:rPr>
        <w:t>§2º</w:t>
      </w:r>
      <w:r w:rsidRPr="00D1523F">
        <w:rPr>
          <w:rFonts w:ascii="Arial" w:hAnsi="Arial"/>
          <w:b/>
          <w:spacing w:val="-2"/>
          <w:sz w:val="20"/>
        </w:rPr>
        <w:t xml:space="preserve"> </w:t>
      </w:r>
      <w:r w:rsidRPr="00D1523F">
        <w:rPr>
          <w:rFonts w:ascii="Arial" w:hAnsi="Arial"/>
          <w:b/>
          <w:sz w:val="20"/>
        </w:rPr>
        <w:t>A</w:t>
      </w:r>
      <w:r w:rsidRPr="00D1523F">
        <w:rPr>
          <w:rFonts w:ascii="Arial" w:hAnsi="Arial"/>
          <w:b/>
          <w:spacing w:val="-1"/>
          <w:sz w:val="20"/>
        </w:rPr>
        <w:t xml:space="preserve"> </w:t>
      </w:r>
      <w:r w:rsidRPr="00D1523F">
        <w:rPr>
          <w:rFonts w:ascii="Arial" w:hAnsi="Arial"/>
          <w:b/>
          <w:sz w:val="20"/>
        </w:rPr>
        <w:t>multa</w:t>
      </w:r>
      <w:r w:rsidRPr="00D1523F">
        <w:rPr>
          <w:rFonts w:ascii="Arial" w:hAnsi="Arial"/>
          <w:b/>
          <w:spacing w:val="-2"/>
          <w:sz w:val="20"/>
        </w:rPr>
        <w:t xml:space="preserve"> </w:t>
      </w:r>
      <w:r w:rsidRPr="00D1523F">
        <w:rPr>
          <w:rFonts w:ascii="Arial" w:hAnsi="Arial"/>
          <w:b/>
          <w:sz w:val="20"/>
        </w:rPr>
        <w:t>será</w:t>
      </w:r>
      <w:r w:rsidRPr="00D1523F">
        <w:rPr>
          <w:rFonts w:ascii="Arial" w:hAnsi="Arial"/>
          <w:b/>
          <w:spacing w:val="-2"/>
          <w:sz w:val="20"/>
        </w:rPr>
        <w:t xml:space="preserve"> </w:t>
      </w:r>
      <w:r w:rsidRPr="00D1523F">
        <w:rPr>
          <w:rFonts w:ascii="Arial" w:hAnsi="Arial"/>
          <w:b/>
          <w:sz w:val="20"/>
        </w:rPr>
        <w:t>graduada</w:t>
      </w:r>
      <w:r w:rsidRPr="00D1523F">
        <w:rPr>
          <w:rFonts w:ascii="Arial" w:hAnsi="Arial"/>
          <w:b/>
          <w:spacing w:val="-2"/>
          <w:sz w:val="20"/>
        </w:rPr>
        <w:t xml:space="preserve"> </w:t>
      </w:r>
      <w:r w:rsidRPr="00D1523F">
        <w:rPr>
          <w:rFonts w:ascii="Arial" w:hAnsi="Arial"/>
          <w:b/>
          <w:sz w:val="20"/>
        </w:rPr>
        <w:t>considerando</w:t>
      </w:r>
      <w:r w:rsidRPr="00D1523F">
        <w:rPr>
          <w:rFonts w:ascii="Arial" w:hAnsi="Arial"/>
          <w:b/>
          <w:spacing w:val="-1"/>
          <w:sz w:val="20"/>
        </w:rPr>
        <w:t xml:space="preserve"> </w:t>
      </w:r>
      <w:r w:rsidRPr="00D1523F">
        <w:rPr>
          <w:rFonts w:ascii="Arial" w:hAnsi="Arial"/>
          <w:b/>
          <w:sz w:val="20"/>
        </w:rPr>
        <w:t>o</w:t>
      </w:r>
      <w:r w:rsidRPr="00D1523F">
        <w:rPr>
          <w:rFonts w:ascii="Arial" w:hAnsi="Arial"/>
          <w:b/>
          <w:spacing w:val="-1"/>
          <w:sz w:val="20"/>
        </w:rPr>
        <w:t xml:space="preserve"> </w:t>
      </w:r>
      <w:r w:rsidRPr="00D1523F">
        <w:rPr>
          <w:rFonts w:ascii="Arial" w:hAnsi="Arial"/>
          <w:b/>
          <w:sz w:val="20"/>
        </w:rPr>
        <w:t>valor</w:t>
      </w:r>
      <w:r w:rsidRPr="00D1523F">
        <w:rPr>
          <w:rFonts w:ascii="Arial" w:hAnsi="Arial"/>
          <w:b/>
          <w:spacing w:val="-2"/>
          <w:sz w:val="20"/>
        </w:rPr>
        <w:t xml:space="preserve"> </w:t>
      </w:r>
      <w:r w:rsidRPr="00D1523F">
        <w:rPr>
          <w:rFonts w:ascii="Arial" w:hAnsi="Arial"/>
          <w:b/>
          <w:sz w:val="20"/>
        </w:rPr>
        <w:t>do</w:t>
      </w:r>
      <w:r w:rsidRPr="00D1523F">
        <w:rPr>
          <w:rFonts w:ascii="Arial" w:hAnsi="Arial"/>
          <w:b/>
          <w:spacing w:val="-1"/>
          <w:sz w:val="20"/>
        </w:rPr>
        <w:t xml:space="preserve"> </w:t>
      </w:r>
      <w:r w:rsidRPr="00D1523F">
        <w:rPr>
          <w:rFonts w:ascii="Arial" w:hAnsi="Arial"/>
          <w:b/>
          <w:sz w:val="20"/>
        </w:rPr>
        <w:t>serviço</w:t>
      </w:r>
      <w:r w:rsidRPr="00D1523F">
        <w:rPr>
          <w:rFonts w:ascii="Arial" w:hAnsi="Arial"/>
          <w:b/>
          <w:spacing w:val="-1"/>
          <w:sz w:val="20"/>
        </w:rPr>
        <w:t xml:space="preserve"> </w:t>
      </w:r>
      <w:r w:rsidRPr="00D1523F">
        <w:rPr>
          <w:rFonts w:ascii="Arial" w:hAnsi="Arial"/>
          <w:b/>
          <w:sz w:val="20"/>
        </w:rPr>
        <w:t>ou</w:t>
      </w:r>
      <w:r w:rsidRPr="00D1523F">
        <w:rPr>
          <w:rFonts w:ascii="Arial" w:hAnsi="Arial"/>
          <w:b/>
          <w:spacing w:val="-1"/>
          <w:sz w:val="20"/>
        </w:rPr>
        <w:t xml:space="preserve"> </w:t>
      </w:r>
      <w:r w:rsidRPr="00D1523F">
        <w:rPr>
          <w:rFonts w:ascii="Arial" w:hAnsi="Arial"/>
          <w:b/>
          <w:sz w:val="20"/>
        </w:rPr>
        <w:t>produto</w:t>
      </w:r>
      <w:r w:rsidRPr="00D1523F">
        <w:rPr>
          <w:rFonts w:ascii="Arial" w:hAnsi="Arial"/>
          <w:b/>
          <w:spacing w:val="-1"/>
          <w:sz w:val="20"/>
        </w:rPr>
        <w:t xml:space="preserve"> </w:t>
      </w:r>
      <w:r w:rsidRPr="00D1523F">
        <w:rPr>
          <w:rFonts w:ascii="Arial" w:hAnsi="Arial"/>
          <w:b/>
          <w:sz w:val="20"/>
        </w:rPr>
        <w:t>não</w:t>
      </w:r>
      <w:r w:rsidRPr="00D1523F">
        <w:rPr>
          <w:rFonts w:ascii="Arial" w:hAnsi="Arial"/>
          <w:b/>
          <w:spacing w:val="-4"/>
          <w:sz w:val="20"/>
        </w:rPr>
        <w:t xml:space="preserve"> </w:t>
      </w:r>
      <w:r w:rsidRPr="00D1523F">
        <w:rPr>
          <w:rFonts w:ascii="Arial" w:hAnsi="Arial"/>
          <w:b/>
          <w:sz w:val="20"/>
        </w:rPr>
        <w:t>fornecido</w:t>
      </w:r>
      <w:r w:rsidRPr="00D1523F">
        <w:rPr>
          <w:rFonts w:ascii="Arial" w:hAnsi="Arial"/>
          <w:b/>
          <w:spacing w:val="-1"/>
          <w:sz w:val="20"/>
        </w:rPr>
        <w:t xml:space="preserve"> </w:t>
      </w:r>
      <w:r w:rsidRPr="00D1523F">
        <w:rPr>
          <w:rFonts w:ascii="Arial" w:hAnsi="Arial"/>
          <w:b/>
          <w:sz w:val="20"/>
        </w:rPr>
        <w:t>por</w:t>
      </w:r>
      <w:r w:rsidRPr="00D1523F">
        <w:rPr>
          <w:rFonts w:ascii="Arial" w:hAnsi="Arial"/>
          <w:b/>
          <w:spacing w:val="-2"/>
          <w:sz w:val="20"/>
        </w:rPr>
        <w:t xml:space="preserve"> </w:t>
      </w:r>
      <w:r w:rsidRPr="00D1523F">
        <w:rPr>
          <w:rFonts w:ascii="Arial" w:hAnsi="Arial"/>
          <w:b/>
          <w:sz w:val="20"/>
        </w:rPr>
        <w:t>mora ou</w:t>
      </w:r>
      <w:r w:rsidRPr="00D1523F">
        <w:rPr>
          <w:rFonts w:ascii="Arial" w:hAnsi="Arial"/>
          <w:b/>
          <w:spacing w:val="-3"/>
          <w:sz w:val="20"/>
        </w:rPr>
        <w:t xml:space="preserve"> </w:t>
      </w:r>
      <w:r w:rsidRPr="00D1523F">
        <w:rPr>
          <w:rFonts w:ascii="Arial" w:hAnsi="Arial"/>
          <w:b/>
          <w:sz w:val="20"/>
        </w:rPr>
        <w:t>inadimplência</w:t>
      </w:r>
      <w:r w:rsidRPr="00D1523F">
        <w:rPr>
          <w:rFonts w:ascii="Arial" w:hAnsi="Arial"/>
          <w:b/>
          <w:spacing w:val="-4"/>
          <w:sz w:val="20"/>
        </w:rPr>
        <w:t xml:space="preserve"> </w:t>
      </w:r>
      <w:r w:rsidRPr="00D1523F">
        <w:rPr>
          <w:rFonts w:ascii="Arial" w:hAnsi="Arial"/>
          <w:b/>
          <w:sz w:val="20"/>
        </w:rPr>
        <w:t>do</w:t>
      </w:r>
      <w:r w:rsidRPr="00D1523F">
        <w:rPr>
          <w:rFonts w:ascii="Arial" w:hAnsi="Arial"/>
          <w:b/>
          <w:spacing w:val="-3"/>
          <w:sz w:val="20"/>
        </w:rPr>
        <w:t xml:space="preserve"> </w:t>
      </w:r>
      <w:r w:rsidRPr="00D1523F">
        <w:rPr>
          <w:rFonts w:ascii="Arial" w:hAnsi="Arial"/>
          <w:b/>
          <w:sz w:val="20"/>
        </w:rPr>
        <w:t>contratado,</w:t>
      </w:r>
      <w:r w:rsidRPr="00D1523F">
        <w:rPr>
          <w:rFonts w:ascii="Arial" w:hAnsi="Arial"/>
          <w:b/>
          <w:spacing w:val="-4"/>
          <w:sz w:val="20"/>
        </w:rPr>
        <w:t xml:space="preserve"> </w:t>
      </w:r>
      <w:r w:rsidRPr="00D1523F">
        <w:rPr>
          <w:rFonts w:ascii="Arial" w:hAnsi="Arial"/>
          <w:b/>
          <w:sz w:val="20"/>
        </w:rPr>
        <w:t>quando</w:t>
      </w:r>
      <w:r w:rsidRPr="00D1523F">
        <w:rPr>
          <w:rFonts w:ascii="Arial" w:hAnsi="Arial"/>
          <w:b/>
          <w:spacing w:val="-3"/>
          <w:sz w:val="20"/>
        </w:rPr>
        <w:t xml:space="preserve"> </w:t>
      </w:r>
      <w:r w:rsidRPr="00D1523F">
        <w:rPr>
          <w:rFonts w:ascii="Arial" w:hAnsi="Arial"/>
          <w:b/>
          <w:sz w:val="20"/>
        </w:rPr>
        <w:t>o</w:t>
      </w:r>
      <w:r w:rsidRPr="00D1523F">
        <w:rPr>
          <w:rFonts w:ascii="Arial" w:hAnsi="Arial"/>
          <w:b/>
          <w:spacing w:val="-2"/>
          <w:sz w:val="20"/>
        </w:rPr>
        <w:t xml:space="preserve"> </w:t>
      </w:r>
      <w:r w:rsidRPr="00D1523F">
        <w:rPr>
          <w:rFonts w:ascii="Arial" w:hAnsi="Arial"/>
          <w:b/>
          <w:sz w:val="20"/>
        </w:rPr>
        <w:t>contratado</w:t>
      </w:r>
      <w:r w:rsidRPr="00D1523F">
        <w:rPr>
          <w:rFonts w:ascii="Arial" w:hAnsi="Arial"/>
          <w:b/>
          <w:spacing w:val="-3"/>
          <w:sz w:val="20"/>
        </w:rPr>
        <w:t xml:space="preserve"> </w:t>
      </w:r>
      <w:r w:rsidRPr="00D1523F">
        <w:rPr>
          <w:rFonts w:ascii="Arial" w:hAnsi="Arial"/>
          <w:b/>
          <w:sz w:val="20"/>
        </w:rPr>
        <w:t>incorrer</w:t>
      </w:r>
      <w:r w:rsidRPr="00D1523F">
        <w:rPr>
          <w:rFonts w:ascii="Arial" w:hAnsi="Arial"/>
          <w:b/>
          <w:spacing w:val="-3"/>
          <w:sz w:val="20"/>
        </w:rPr>
        <w:t xml:space="preserve"> </w:t>
      </w:r>
      <w:r w:rsidRPr="00D1523F">
        <w:rPr>
          <w:rFonts w:ascii="Arial" w:hAnsi="Arial"/>
          <w:b/>
          <w:sz w:val="20"/>
        </w:rPr>
        <w:t>em</w:t>
      </w:r>
      <w:r w:rsidRPr="00D1523F">
        <w:rPr>
          <w:rFonts w:ascii="Arial" w:hAnsi="Arial"/>
          <w:b/>
          <w:spacing w:val="-4"/>
          <w:sz w:val="20"/>
        </w:rPr>
        <w:t xml:space="preserve"> </w:t>
      </w:r>
      <w:r w:rsidRPr="00D1523F">
        <w:rPr>
          <w:rFonts w:ascii="Arial" w:hAnsi="Arial"/>
          <w:b/>
          <w:sz w:val="20"/>
        </w:rPr>
        <w:t>uma</w:t>
      </w:r>
      <w:r w:rsidRPr="00D1523F">
        <w:rPr>
          <w:rFonts w:ascii="Arial" w:hAnsi="Arial"/>
          <w:b/>
          <w:spacing w:val="-4"/>
          <w:sz w:val="20"/>
        </w:rPr>
        <w:t xml:space="preserve"> </w:t>
      </w:r>
      <w:r w:rsidRPr="00D1523F">
        <w:rPr>
          <w:rFonts w:ascii="Arial" w:hAnsi="Arial"/>
          <w:b/>
          <w:sz w:val="20"/>
        </w:rPr>
        <w:t>das</w:t>
      </w:r>
      <w:r w:rsidRPr="00D1523F">
        <w:rPr>
          <w:rFonts w:ascii="Arial" w:hAnsi="Arial"/>
          <w:b/>
          <w:spacing w:val="-3"/>
          <w:sz w:val="20"/>
        </w:rPr>
        <w:t xml:space="preserve"> </w:t>
      </w:r>
      <w:r w:rsidRPr="00D1523F">
        <w:rPr>
          <w:rFonts w:ascii="Arial" w:hAnsi="Arial"/>
          <w:b/>
          <w:sz w:val="20"/>
        </w:rPr>
        <w:t>hipóteses</w:t>
      </w:r>
      <w:r w:rsidRPr="00D1523F">
        <w:rPr>
          <w:rFonts w:ascii="Arial" w:hAnsi="Arial"/>
          <w:b/>
          <w:spacing w:val="-5"/>
          <w:sz w:val="20"/>
        </w:rPr>
        <w:t xml:space="preserve"> </w:t>
      </w:r>
      <w:r w:rsidRPr="00D1523F">
        <w:rPr>
          <w:rFonts w:ascii="Arial" w:hAnsi="Arial"/>
          <w:b/>
          <w:sz w:val="20"/>
        </w:rPr>
        <w:t>previstas no art.155 da lei ordinária nº14133/2021.</w:t>
      </w:r>
    </w:p>
    <w:p w:rsidR="003719A4" w:rsidRPr="00D1523F" w:rsidRDefault="006E5211">
      <w:pPr>
        <w:spacing w:before="229"/>
        <w:ind w:left="143" w:right="143"/>
        <w:jc w:val="both"/>
        <w:rPr>
          <w:rFonts w:ascii="Arial" w:hAnsi="Arial"/>
          <w:b/>
          <w:sz w:val="20"/>
        </w:rPr>
      </w:pPr>
      <w:r w:rsidRPr="00D1523F">
        <w:rPr>
          <w:rFonts w:ascii="Arial" w:hAnsi="Arial"/>
          <w:b/>
          <w:sz w:val="20"/>
        </w:rPr>
        <w:t>§3º</w:t>
      </w:r>
      <w:r w:rsidRPr="00D1523F">
        <w:rPr>
          <w:rFonts w:ascii="Arial" w:hAnsi="Arial"/>
          <w:b/>
          <w:spacing w:val="-2"/>
          <w:sz w:val="20"/>
        </w:rPr>
        <w:t xml:space="preserve"> </w:t>
      </w:r>
      <w:r w:rsidRPr="00D1523F">
        <w:rPr>
          <w:rFonts w:ascii="Arial" w:hAnsi="Arial"/>
          <w:b/>
          <w:sz w:val="20"/>
        </w:rPr>
        <w:t>O</w:t>
      </w:r>
      <w:r w:rsidRPr="00D1523F">
        <w:rPr>
          <w:rFonts w:ascii="Arial" w:hAnsi="Arial"/>
          <w:b/>
          <w:spacing w:val="-1"/>
          <w:sz w:val="20"/>
        </w:rPr>
        <w:t xml:space="preserve"> </w:t>
      </w:r>
      <w:r w:rsidRPr="00D1523F">
        <w:rPr>
          <w:rFonts w:ascii="Arial" w:hAnsi="Arial"/>
          <w:b/>
          <w:sz w:val="20"/>
        </w:rPr>
        <w:t>impedimento</w:t>
      </w:r>
      <w:r w:rsidRPr="00D1523F">
        <w:rPr>
          <w:rFonts w:ascii="Arial" w:hAnsi="Arial"/>
          <w:b/>
          <w:spacing w:val="-1"/>
          <w:sz w:val="20"/>
        </w:rPr>
        <w:t xml:space="preserve"> </w:t>
      </w:r>
      <w:r w:rsidRPr="00D1523F">
        <w:rPr>
          <w:rFonts w:ascii="Arial" w:hAnsi="Arial"/>
          <w:b/>
          <w:sz w:val="20"/>
        </w:rPr>
        <w:t>de</w:t>
      </w:r>
      <w:r w:rsidRPr="00D1523F">
        <w:rPr>
          <w:rFonts w:ascii="Arial" w:hAnsi="Arial"/>
          <w:b/>
          <w:spacing w:val="-2"/>
          <w:sz w:val="20"/>
        </w:rPr>
        <w:t xml:space="preserve"> </w:t>
      </w:r>
      <w:r w:rsidRPr="00D1523F">
        <w:rPr>
          <w:rFonts w:ascii="Arial" w:hAnsi="Arial"/>
          <w:b/>
          <w:sz w:val="20"/>
        </w:rPr>
        <w:t>licitar</w:t>
      </w:r>
      <w:r w:rsidRPr="00D1523F">
        <w:rPr>
          <w:rFonts w:ascii="Arial" w:hAnsi="Arial"/>
          <w:b/>
          <w:spacing w:val="-3"/>
          <w:sz w:val="20"/>
        </w:rPr>
        <w:t xml:space="preserve"> </w:t>
      </w:r>
      <w:r w:rsidRPr="00D1523F">
        <w:rPr>
          <w:rFonts w:ascii="Arial" w:hAnsi="Arial"/>
          <w:b/>
          <w:sz w:val="20"/>
        </w:rPr>
        <w:t>e</w:t>
      </w:r>
      <w:r w:rsidRPr="00D1523F">
        <w:rPr>
          <w:rFonts w:ascii="Arial" w:hAnsi="Arial"/>
          <w:b/>
          <w:spacing w:val="-2"/>
          <w:sz w:val="20"/>
        </w:rPr>
        <w:t xml:space="preserve"> </w:t>
      </w:r>
      <w:r w:rsidRPr="00D1523F">
        <w:rPr>
          <w:rFonts w:ascii="Arial" w:hAnsi="Arial"/>
          <w:b/>
          <w:sz w:val="20"/>
        </w:rPr>
        <w:t>contratar será</w:t>
      </w:r>
      <w:r w:rsidRPr="00D1523F">
        <w:rPr>
          <w:rFonts w:ascii="Arial" w:hAnsi="Arial"/>
          <w:b/>
          <w:spacing w:val="-2"/>
          <w:sz w:val="20"/>
        </w:rPr>
        <w:t xml:space="preserve"> </w:t>
      </w:r>
      <w:r w:rsidRPr="00D1523F">
        <w:rPr>
          <w:rFonts w:ascii="Arial" w:hAnsi="Arial"/>
          <w:b/>
          <w:sz w:val="20"/>
        </w:rPr>
        <w:t>aplicado</w:t>
      </w:r>
      <w:r w:rsidRPr="00D1523F">
        <w:rPr>
          <w:rFonts w:ascii="Arial" w:hAnsi="Arial"/>
          <w:b/>
          <w:spacing w:val="-1"/>
          <w:sz w:val="20"/>
        </w:rPr>
        <w:t xml:space="preserve"> </w:t>
      </w:r>
      <w:r w:rsidRPr="00D1523F">
        <w:rPr>
          <w:rFonts w:ascii="Arial" w:hAnsi="Arial"/>
          <w:b/>
          <w:sz w:val="20"/>
        </w:rPr>
        <w:t>ao</w:t>
      </w:r>
      <w:r w:rsidRPr="00D1523F">
        <w:rPr>
          <w:rFonts w:ascii="Arial" w:hAnsi="Arial"/>
          <w:b/>
          <w:spacing w:val="-1"/>
          <w:sz w:val="20"/>
        </w:rPr>
        <w:t xml:space="preserve"> </w:t>
      </w:r>
      <w:r w:rsidRPr="00D1523F">
        <w:rPr>
          <w:rFonts w:ascii="Arial" w:hAnsi="Arial"/>
          <w:b/>
          <w:sz w:val="20"/>
        </w:rPr>
        <w:t>contratado</w:t>
      </w:r>
      <w:r w:rsidRPr="00D1523F">
        <w:rPr>
          <w:rFonts w:ascii="Arial" w:hAnsi="Arial"/>
          <w:b/>
          <w:spacing w:val="-1"/>
          <w:sz w:val="20"/>
        </w:rPr>
        <w:t xml:space="preserve"> </w:t>
      </w:r>
      <w:r w:rsidRPr="00D1523F">
        <w:rPr>
          <w:rFonts w:ascii="Arial" w:hAnsi="Arial"/>
          <w:b/>
          <w:sz w:val="20"/>
        </w:rPr>
        <w:t>que</w:t>
      </w:r>
      <w:r w:rsidRPr="00D1523F">
        <w:rPr>
          <w:rFonts w:ascii="Arial" w:hAnsi="Arial"/>
          <w:b/>
          <w:spacing w:val="-2"/>
          <w:sz w:val="20"/>
        </w:rPr>
        <w:t xml:space="preserve"> </w:t>
      </w:r>
      <w:r w:rsidRPr="00D1523F">
        <w:rPr>
          <w:rFonts w:ascii="Arial" w:hAnsi="Arial"/>
          <w:b/>
          <w:sz w:val="20"/>
        </w:rPr>
        <w:t>incorrer</w:t>
      </w:r>
      <w:r w:rsidRPr="00D1523F">
        <w:rPr>
          <w:rFonts w:ascii="Arial" w:hAnsi="Arial"/>
          <w:b/>
          <w:spacing w:val="-2"/>
          <w:sz w:val="20"/>
        </w:rPr>
        <w:t xml:space="preserve"> </w:t>
      </w:r>
      <w:r w:rsidRPr="00D1523F">
        <w:rPr>
          <w:rFonts w:ascii="Arial" w:hAnsi="Arial"/>
          <w:b/>
          <w:sz w:val="20"/>
        </w:rPr>
        <w:t>nas</w:t>
      </w:r>
      <w:r w:rsidRPr="00D1523F">
        <w:rPr>
          <w:rFonts w:ascii="Arial" w:hAnsi="Arial"/>
          <w:b/>
          <w:spacing w:val="-3"/>
          <w:sz w:val="20"/>
        </w:rPr>
        <w:t xml:space="preserve"> </w:t>
      </w:r>
      <w:r w:rsidRPr="00D1523F">
        <w:rPr>
          <w:rFonts w:ascii="Arial" w:hAnsi="Arial"/>
          <w:b/>
          <w:sz w:val="20"/>
        </w:rPr>
        <w:t>condutas previstas nos incisos II, III, IV, V, VI e VII do caput do art.155 da lei ordinária nº14133/2021, quando não se justificar a imposição de penalidade mais grave.</w:t>
      </w:r>
    </w:p>
    <w:p w:rsidR="003719A4" w:rsidRPr="00D1523F" w:rsidRDefault="003719A4">
      <w:pPr>
        <w:pStyle w:val="Corpodetexto"/>
        <w:spacing w:before="2"/>
        <w:rPr>
          <w:rFonts w:ascii="Arial"/>
          <w:b/>
          <w:sz w:val="20"/>
        </w:rPr>
      </w:pPr>
    </w:p>
    <w:p w:rsidR="003719A4" w:rsidRPr="00D1523F" w:rsidRDefault="006E5211">
      <w:pPr>
        <w:ind w:left="143" w:right="141"/>
        <w:jc w:val="both"/>
        <w:rPr>
          <w:rFonts w:ascii="Arial" w:hAnsi="Arial"/>
          <w:b/>
          <w:sz w:val="20"/>
        </w:rPr>
      </w:pPr>
      <w:r w:rsidRPr="00D1523F">
        <w:rPr>
          <w:rFonts w:ascii="Arial" w:hAnsi="Arial"/>
          <w:b/>
          <w:sz w:val="20"/>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rsidR="003719A4" w:rsidRPr="00D1523F" w:rsidRDefault="003719A4">
      <w:pPr>
        <w:pStyle w:val="Corpodetexto"/>
        <w:spacing w:before="1"/>
        <w:rPr>
          <w:rFonts w:ascii="Arial"/>
          <w:b/>
          <w:sz w:val="20"/>
        </w:rPr>
      </w:pPr>
    </w:p>
    <w:p w:rsidR="003719A4" w:rsidRPr="00D1523F" w:rsidRDefault="006E5211">
      <w:pPr>
        <w:ind w:left="143" w:right="146"/>
        <w:jc w:val="both"/>
        <w:rPr>
          <w:rFonts w:ascii="Arial" w:hAnsi="Arial"/>
          <w:b/>
          <w:sz w:val="20"/>
        </w:rPr>
      </w:pPr>
      <w:r w:rsidRPr="00D1523F">
        <w:rPr>
          <w:rFonts w:ascii="Arial" w:hAnsi="Arial"/>
          <w:b/>
          <w:sz w:val="20"/>
        </w:rPr>
        <w:t>§5º-A aplicação do tipo de sanção e a graduação das sanções é ato discricionário da autoridade competente que deve motivar sua decisão considerando:</w:t>
      </w:r>
    </w:p>
    <w:p w:rsidR="003719A4" w:rsidRPr="00D1523F" w:rsidRDefault="003719A4">
      <w:pPr>
        <w:pStyle w:val="Corpodetexto"/>
        <w:spacing w:before="45"/>
        <w:rPr>
          <w:rFonts w:ascii="Arial"/>
          <w:b/>
          <w:sz w:val="20"/>
        </w:rPr>
      </w:pPr>
    </w:p>
    <w:p w:rsidR="003719A4" w:rsidRPr="00D1523F" w:rsidRDefault="006E5211">
      <w:pPr>
        <w:pStyle w:val="Corpodetexto"/>
        <w:ind w:left="143" w:right="138"/>
        <w:jc w:val="both"/>
      </w:pPr>
      <w:r w:rsidRPr="00D1523F">
        <w:rPr>
          <w:rFonts w:ascii="Arial" w:hAnsi="Arial"/>
          <w:b/>
        </w:rPr>
        <w:t>14.2-</w:t>
      </w:r>
      <w:r w:rsidRPr="00D1523F">
        <w:t xml:space="preserve">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w:t>
      </w:r>
      <w:r w:rsidRPr="00D1523F">
        <w:rPr>
          <w:spacing w:val="-2"/>
        </w:rPr>
        <w:t>ADMINISTRAÇÃO.</w:t>
      </w:r>
    </w:p>
    <w:p w:rsidR="003719A4" w:rsidRPr="00D1523F" w:rsidRDefault="003719A4">
      <w:pPr>
        <w:pStyle w:val="Corpodetexto"/>
        <w:spacing w:before="1"/>
      </w:pPr>
    </w:p>
    <w:p w:rsidR="003719A4" w:rsidRPr="00D1523F" w:rsidRDefault="006E5211">
      <w:pPr>
        <w:pStyle w:val="Corpodetexto"/>
        <w:ind w:left="143" w:right="137"/>
        <w:jc w:val="both"/>
      </w:pPr>
      <w:r w:rsidRPr="00D1523F">
        <w:rPr>
          <w:rFonts w:ascii="Arial" w:hAnsi="Arial"/>
          <w:b/>
        </w:rPr>
        <w:t>14.3-</w:t>
      </w:r>
      <w:r w:rsidRPr="00D1523F">
        <w:t xml:space="preserve">Para a aplicação das sanções de impedimento de licitar e contratar e de declaração de inidoneidade para licitar ou contratar com a Administração Pública, será necessária a instauração de processo de responsabilização, a ser conduzido por comissão composta de </w:t>
      </w:r>
      <w:proofErr w:type="gramStart"/>
      <w:r w:rsidRPr="00D1523F">
        <w:t>2</w:t>
      </w:r>
      <w:proofErr w:type="gramEnd"/>
      <w:r w:rsidRPr="00D1523F">
        <w:t xml:space="preserve"> (dois) ou mais servidores estáveis, os quais avaliarão os fatos e as circunstâncias, procedendo na forma do item anterior.</w:t>
      </w:r>
    </w:p>
    <w:p w:rsidR="003719A4" w:rsidRPr="00D1523F" w:rsidRDefault="003719A4">
      <w:pPr>
        <w:pStyle w:val="Corpodetexto"/>
      </w:pPr>
    </w:p>
    <w:p w:rsidR="003719A4" w:rsidRPr="00D1523F" w:rsidRDefault="006E5211">
      <w:pPr>
        <w:pStyle w:val="Corpodetexto"/>
        <w:ind w:left="143" w:right="135"/>
        <w:jc w:val="both"/>
      </w:pPr>
      <w:r w:rsidRPr="00D1523F">
        <w:rPr>
          <w:rFonts w:ascii="Arial" w:hAnsi="Arial"/>
          <w:b/>
        </w:rPr>
        <w:t>14.4-</w:t>
      </w:r>
      <w:r w:rsidRPr="00D1523F">
        <w:t>Instruído o processo de responsabilização, será estruturado parecer conclusivo acerca da responsabilidade ou não do contratado pela comissão, encaminhando-se os autos a autoridade competente para a aplicação da sanção de maior gravidade.</w:t>
      </w:r>
    </w:p>
    <w:p w:rsidR="003719A4" w:rsidRPr="00D1523F" w:rsidRDefault="003719A4">
      <w:pPr>
        <w:pStyle w:val="Corpodetexto"/>
      </w:pPr>
    </w:p>
    <w:p w:rsidR="003719A4" w:rsidRPr="00D1523F" w:rsidRDefault="006E5211">
      <w:pPr>
        <w:pStyle w:val="Corpodetexto"/>
        <w:ind w:left="143" w:right="143"/>
        <w:jc w:val="both"/>
      </w:pPr>
      <w:r w:rsidRPr="00D1523F">
        <w:rPr>
          <w:rFonts w:ascii="Arial" w:hAnsi="Arial"/>
          <w:b/>
        </w:rPr>
        <w:t>14.5-</w:t>
      </w:r>
      <w:r w:rsidRPr="00D1523F">
        <w:t>Havendo a aplicação de sanção ao contratado, esta será publicada no</w:t>
      </w:r>
      <w:r w:rsidRPr="00D1523F">
        <w:rPr>
          <w:spacing w:val="40"/>
        </w:rPr>
        <w:t xml:space="preserve"> </w:t>
      </w:r>
      <w:r w:rsidRPr="00D1523F">
        <w:t>Cadastro Nacional de Empresas Inidôneas e Suspensas (CEIS) e no Cadastro Nacional de Empresas Punidas (CNEP), sem prejuízo da inserção em outros cadastros e de ser dada ampla publicidade na forma da lei.</w:t>
      </w:r>
    </w:p>
    <w:p w:rsidR="003719A4" w:rsidRPr="00D1523F" w:rsidRDefault="003719A4">
      <w:pPr>
        <w:pStyle w:val="Corpodetexto"/>
      </w:pPr>
    </w:p>
    <w:p w:rsidR="003719A4" w:rsidRPr="00D1523F" w:rsidRDefault="006E5211">
      <w:pPr>
        <w:pStyle w:val="Corpodetexto"/>
        <w:spacing w:before="1"/>
        <w:ind w:left="143" w:right="136"/>
        <w:jc w:val="both"/>
      </w:pPr>
      <w:r w:rsidRPr="00D1523F">
        <w:rPr>
          <w:rFonts w:ascii="Arial" w:hAnsi="Arial"/>
          <w:b/>
        </w:rPr>
        <w:t>14.6-</w:t>
      </w:r>
      <w:r w:rsidRPr="00D1523F">
        <w:t xml:space="preserve">Será admitida a reabilitação do licitante ou contratado perante quando, </w:t>
      </w:r>
      <w:r w:rsidRPr="00D1523F">
        <w:rPr>
          <w:spacing w:val="-2"/>
        </w:rPr>
        <w:t>cumulativamente:</w:t>
      </w:r>
    </w:p>
    <w:p w:rsidR="003719A4" w:rsidRPr="00D1523F" w:rsidRDefault="006E5211">
      <w:pPr>
        <w:pStyle w:val="PargrafodaLista"/>
        <w:numPr>
          <w:ilvl w:val="0"/>
          <w:numId w:val="8"/>
        </w:numPr>
        <w:tabs>
          <w:tab w:val="left" w:pos="374"/>
        </w:tabs>
        <w:spacing w:line="229" w:lineRule="exact"/>
        <w:ind w:left="374" w:hanging="231"/>
        <w:jc w:val="both"/>
        <w:rPr>
          <w:b/>
          <w:sz w:val="20"/>
        </w:rPr>
      </w:pPr>
      <w:proofErr w:type="gramStart"/>
      <w:r w:rsidRPr="00D1523F">
        <w:rPr>
          <w:b/>
          <w:sz w:val="20"/>
        </w:rPr>
        <w:t>promova</w:t>
      </w:r>
      <w:proofErr w:type="gramEnd"/>
      <w:r w:rsidRPr="00D1523F">
        <w:rPr>
          <w:b/>
          <w:spacing w:val="-8"/>
          <w:sz w:val="20"/>
        </w:rPr>
        <w:t xml:space="preserve"> </w:t>
      </w:r>
      <w:r w:rsidRPr="00D1523F">
        <w:rPr>
          <w:b/>
          <w:sz w:val="20"/>
        </w:rPr>
        <w:t>a</w:t>
      </w:r>
      <w:r w:rsidRPr="00D1523F">
        <w:rPr>
          <w:b/>
          <w:spacing w:val="-9"/>
          <w:sz w:val="20"/>
        </w:rPr>
        <w:t xml:space="preserve"> </w:t>
      </w:r>
      <w:r w:rsidRPr="00D1523F">
        <w:rPr>
          <w:b/>
          <w:sz w:val="20"/>
        </w:rPr>
        <w:t>reparação</w:t>
      </w:r>
      <w:r w:rsidRPr="00D1523F">
        <w:rPr>
          <w:b/>
          <w:spacing w:val="-5"/>
          <w:sz w:val="20"/>
        </w:rPr>
        <w:t xml:space="preserve"> </w:t>
      </w:r>
      <w:r w:rsidRPr="00D1523F">
        <w:rPr>
          <w:b/>
          <w:sz w:val="20"/>
        </w:rPr>
        <w:t>integral</w:t>
      </w:r>
      <w:r w:rsidRPr="00D1523F">
        <w:rPr>
          <w:b/>
          <w:spacing w:val="-9"/>
          <w:sz w:val="20"/>
        </w:rPr>
        <w:t xml:space="preserve"> </w:t>
      </w:r>
      <w:r w:rsidRPr="00D1523F">
        <w:rPr>
          <w:b/>
          <w:sz w:val="20"/>
        </w:rPr>
        <w:t>do</w:t>
      </w:r>
      <w:r w:rsidRPr="00D1523F">
        <w:rPr>
          <w:b/>
          <w:spacing w:val="-7"/>
          <w:sz w:val="20"/>
        </w:rPr>
        <w:t xml:space="preserve"> </w:t>
      </w:r>
      <w:r w:rsidRPr="00D1523F">
        <w:rPr>
          <w:b/>
          <w:sz w:val="20"/>
        </w:rPr>
        <w:t>dano</w:t>
      </w:r>
      <w:r w:rsidRPr="00D1523F">
        <w:rPr>
          <w:b/>
          <w:spacing w:val="-6"/>
          <w:sz w:val="20"/>
        </w:rPr>
        <w:t xml:space="preserve"> </w:t>
      </w:r>
      <w:r w:rsidRPr="00D1523F">
        <w:rPr>
          <w:b/>
          <w:sz w:val="20"/>
        </w:rPr>
        <w:t>causado</w:t>
      </w:r>
      <w:r w:rsidRPr="00D1523F">
        <w:rPr>
          <w:b/>
          <w:spacing w:val="-8"/>
          <w:sz w:val="20"/>
        </w:rPr>
        <w:t xml:space="preserve"> </w:t>
      </w:r>
      <w:r w:rsidRPr="00D1523F">
        <w:rPr>
          <w:b/>
          <w:sz w:val="20"/>
        </w:rPr>
        <w:t>à</w:t>
      </w:r>
      <w:r w:rsidRPr="00D1523F">
        <w:rPr>
          <w:b/>
          <w:spacing w:val="-9"/>
          <w:sz w:val="20"/>
        </w:rPr>
        <w:t xml:space="preserve"> </w:t>
      </w:r>
      <w:r w:rsidRPr="00D1523F">
        <w:rPr>
          <w:b/>
          <w:sz w:val="20"/>
        </w:rPr>
        <w:t>Administração</w:t>
      </w:r>
      <w:r w:rsidRPr="00D1523F">
        <w:rPr>
          <w:b/>
          <w:spacing w:val="-6"/>
          <w:sz w:val="20"/>
        </w:rPr>
        <w:t xml:space="preserve"> </w:t>
      </w:r>
      <w:r w:rsidRPr="00D1523F">
        <w:rPr>
          <w:b/>
          <w:spacing w:val="-2"/>
          <w:sz w:val="20"/>
        </w:rPr>
        <w:t>Pública;</w:t>
      </w:r>
    </w:p>
    <w:p w:rsidR="003719A4" w:rsidRPr="00D1523F" w:rsidRDefault="003719A4">
      <w:pPr>
        <w:pStyle w:val="Corpodetexto"/>
        <w:rPr>
          <w:rFonts w:ascii="Arial"/>
          <w:b/>
          <w:sz w:val="20"/>
        </w:rPr>
      </w:pPr>
    </w:p>
    <w:p w:rsidR="003719A4" w:rsidRPr="00D1523F" w:rsidRDefault="006E5211">
      <w:pPr>
        <w:pStyle w:val="PargrafodaLista"/>
        <w:numPr>
          <w:ilvl w:val="0"/>
          <w:numId w:val="8"/>
        </w:numPr>
        <w:tabs>
          <w:tab w:val="left" w:pos="386"/>
        </w:tabs>
        <w:spacing w:before="1"/>
        <w:ind w:left="386" w:hanging="243"/>
        <w:jc w:val="both"/>
        <w:rPr>
          <w:b/>
          <w:sz w:val="20"/>
        </w:rPr>
      </w:pPr>
      <w:proofErr w:type="gramStart"/>
      <w:r w:rsidRPr="00D1523F">
        <w:rPr>
          <w:b/>
          <w:sz w:val="20"/>
        </w:rPr>
        <w:t>proceda</w:t>
      </w:r>
      <w:proofErr w:type="gramEnd"/>
      <w:r w:rsidRPr="00D1523F">
        <w:rPr>
          <w:b/>
          <w:spacing w:val="-5"/>
          <w:sz w:val="20"/>
        </w:rPr>
        <w:t xml:space="preserve"> </w:t>
      </w:r>
      <w:r w:rsidRPr="00D1523F">
        <w:rPr>
          <w:b/>
          <w:sz w:val="20"/>
        </w:rPr>
        <w:t>ao</w:t>
      </w:r>
      <w:r w:rsidRPr="00D1523F">
        <w:rPr>
          <w:b/>
          <w:spacing w:val="-7"/>
          <w:sz w:val="20"/>
        </w:rPr>
        <w:t xml:space="preserve"> </w:t>
      </w:r>
      <w:r w:rsidRPr="00D1523F">
        <w:rPr>
          <w:b/>
          <w:sz w:val="20"/>
        </w:rPr>
        <w:t>pagamento</w:t>
      </w:r>
      <w:r w:rsidRPr="00D1523F">
        <w:rPr>
          <w:b/>
          <w:spacing w:val="-6"/>
          <w:sz w:val="20"/>
        </w:rPr>
        <w:t xml:space="preserve"> </w:t>
      </w:r>
      <w:r w:rsidRPr="00D1523F">
        <w:rPr>
          <w:b/>
          <w:sz w:val="20"/>
        </w:rPr>
        <w:t>da</w:t>
      </w:r>
      <w:r w:rsidRPr="00D1523F">
        <w:rPr>
          <w:b/>
          <w:spacing w:val="-6"/>
          <w:sz w:val="20"/>
        </w:rPr>
        <w:t xml:space="preserve"> </w:t>
      </w:r>
      <w:r w:rsidRPr="00D1523F">
        <w:rPr>
          <w:b/>
          <w:sz w:val="20"/>
        </w:rPr>
        <w:t>multa</w:t>
      </w:r>
      <w:r w:rsidRPr="00D1523F">
        <w:rPr>
          <w:b/>
          <w:spacing w:val="-7"/>
          <w:sz w:val="20"/>
        </w:rPr>
        <w:t xml:space="preserve"> </w:t>
      </w:r>
      <w:r w:rsidRPr="00D1523F">
        <w:rPr>
          <w:b/>
          <w:sz w:val="20"/>
        </w:rPr>
        <w:t>efetivamente</w:t>
      </w:r>
      <w:r w:rsidRPr="00D1523F">
        <w:rPr>
          <w:b/>
          <w:spacing w:val="-6"/>
          <w:sz w:val="20"/>
        </w:rPr>
        <w:t xml:space="preserve"> </w:t>
      </w:r>
      <w:r w:rsidRPr="00D1523F">
        <w:rPr>
          <w:b/>
          <w:sz w:val="20"/>
        </w:rPr>
        <w:t>corrigida</w:t>
      </w:r>
      <w:r w:rsidRPr="00D1523F">
        <w:rPr>
          <w:b/>
          <w:spacing w:val="-5"/>
          <w:sz w:val="20"/>
        </w:rPr>
        <w:t xml:space="preserve"> </w:t>
      </w:r>
      <w:r w:rsidRPr="00D1523F">
        <w:rPr>
          <w:b/>
          <w:sz w:val="20"/>
        </w:rPr>
        <w:t>e</w:t>
      </w:r>
      <w:r w:rsidRPr="00D1523F">
        <w:rPr>
          <w:b/>
          <w:spacing w:val="-7"/>
          <w:sz w:val="20"/>
        </w:rPr>
        <w:t xml:space="preserve"> </w:t>
      </w:r>
      <w:r w:rsidRPr="00D1523F">
        <w:rPr>
          <w:b/>
          <w:sz w:val="20"/>
        </w:rPr>
        <w:t>com</w:t>
      </w:r>
      <w:r w:rsidRPr="00D1523F">
        <w:rPr>
          <w:b/>
          <w:spacing w:val="-4"/>
          <w:sz w:val="20"/>
        </w:rPr>
        <w:t xml:space="preserve"> </w:t>
      </w:r>
      <w:r w:rsidRPr="00D1523F">
        <w:rPr>
          <w:b/>
          <w:sz w:val="20"/>
        </w:rPr>
        <w:t>juros</w:t>
      </w:r>
      <w:r w:rsidRPr="00D1523F">
        <w:rPr>
          <w:b/>
          <w:spacing w:val="-6"/>
          <w:sz w:val="20"/>
        </w:rPr>
        <w:t xml:space="preserve"> </w:t>
      </w:r>
      <w:r w:rsidRPr="00D1523F">
        <w:rPr>
          <w:b/>
          <w:sz w:val="20"/>
        </w:rPr>
        <w:t>de</w:t>
      </w:r>
      <w:r w:rsidRPr="00D1523F">
        <w:rPr>
          <w:b/>
          <w:spacing w:val="-7"/>
          <w:sz w:val="20"/>
        </w:rPr>
        <w:t xml:space="preserve"> </w:t>
      </w:r>
      <w:r w:rsidRPr="00D1523F">
        <w:rPr>
          <w:b/>
          <w:sz w:val="20"/>
        </w:rPr>
        <w:t>1%</w:t>
      </w:r>
      <w:r w:rsidRPr="00D1523F">
        <w:rPr>
          <w:b/>
          <w:spacing w:val="-7"/>
          <w:sz w:val="20"/>
        </w:rPr>
        <w:t xml:space="preserve"> </w:t>
      </w:r>
      <w:r w:rsidRPr="00D1523F">
        <w:rPr>
          <w:b/>
          <w:sz w:val="20"/>
        </w:rPr>
        <w:t>ao</w:t>
      </w:r>
      <w:r w:rsidRPr="00D1523F">
        <w:rPr>
          <w:b/>
          <w:spacing w:val="-5"/>
          <w:sz w:val="20"/>
        </w:rPr>
        <w:t xml:space="preserve"> </w:t>
      </w:r>
      <w:r w:rsidRPr="00D1523F">
        <w:rPr>
          <w:b/>
          <w:spacing w:val="-4"/>
          <w:sz w:val="20"/>
        </w:rPr>
        <w:t>mês;</w:t>
      </w:r>
    </w:p>
    <w:p w:rsidR="003719A4" w:rsidRPr="00D1523F" w:rsidRDefault="006E5211">
      <w:pPr>
        <w:pStyle w:val="PargrafodaLista"/>
        <w:numPr>
          <w:ilvl w:val="0"/>
          <w:numId w:val="8"/>
        </w:numPr>
        <w:tabs>
          <w:tab w:val="left" w:pos="452"/>
        </w:tabs>
        <w:spacing w:before="228"/>
        <w:ind w:left="143" w:right="139" w:firstLine="0"/>
        <w:jc w:val="both"/>
        <w:rPr>
          <w:b/>
          <w:sz w:val="20"/>
        </w:rPr>
      </w:pPr>
      <w:proofErr w:type="gramStart"/>
      <w:r w:rsidRPr="00D1523F">
        <w:rPr>
          <w:b/>
          <w:sz w:val="20"/>
        </w:rPr>
        <w:t>após</w:t>
      </w:r>
      <w:proofErr w:type="gramEnd"/>
      <w:r w:rsidRPr="00D1523F">
        <w:rPr>
          <w:b/>
          <w:sz w:val="20"/>
        </w:rPr>
        <w:t xml:space="preserve"> o transcurso do prazo mínimo de 1 (um) ano da aplicação da penalidade de impedimento de licitar e contratar ou de 3 (três) anos da aplicação da penalidade de</w:t>
      </w:r>
      <w:r w:rsidRPr="00D1523F">
        <w:rPr>
          <w:b/>
          <w:spacing w:val="40"/>
          <w:sz w:val="20"/>
        </w:rPr>
        <w:t xml:space="preserve"> </w:t>
      </w:r>
      <w:r w:rsidRPr="00D1523F">
        <w:rPr>
          <w:b/>
          <w:sz w:val="20"/>
        </w:rPr>
        <w:t>declaração ação de inidoneidade de licitar e contratar.</w:t>
      </w:r>
    </w:p>
    <w:p w:rsidR="003719A4" w:rsidRPr="00D1523F" w:rsidRDefault="003719A4">
      <w:pPr>
        <w:pStyle w:val="Corpodetexto"/>
        <w:spacing w:before="48"/>
        <w:rPr>
          <w:rFonts w:ascii="Arial"/>
          <w:b/>
          <w:sz w:val="20"/>
        </w:rPr>
      </w:pPr>
    </w:p>
    <w:p w:rsidR="003719A4" w:rsidRPr="00D1523F" w:rsidRDefault="006E5211" w:rsidP="004C7439">
      <w:pPr>
        <w:pStyle w:val="Ttulo4"/>
        <w:numPr>
          <w:ilvl w:val="0"/>
          <w:numId w:val="11"/>
        </w:numPr>
        <w:tabs>
          <w:tab w:val="left" w:pos="477"/>
        </w:tabs>
        <w:ind w:left="477" w:hanging="334"/>
      </w:pPr>
      <w:r w:rsidRPr="00D1523F">
        <w:t>–</w:t>
      </w:r>
      <w:r w:rsidRPr="00D1523F">
        <w:rPr>
          <w:spacing w:val="-8"/>
        </w:rPr>
        <w:t xml:space="preserve"> </w:t>
      </w:r>
      <w:r w:rsidRPr="00D1523F">
        <w:t>ADEQUAÇÃO</w:t>
      </w:r>
      <w:r w:rsidRPr="00D1523F">
        <w:rPr>
          <w:spacing w:val="-6"/>
        </w:rPr>
        <w:t xml:space="preserve"> </w:t>
      </w:r>
      <w:r w:rsidRPr="00D1523F">
        <w:rPr>
          <w:spacing w:val="-2"/>
        </w:rPr>
        <w:t>ORÇAMENTÁRIA:</w:t>
      </w:r>
    </w:p>
    <w:p w:rsidR="003719A4" w:rsidRPr="00CA4267" w:rsidRDefault="003719A4">
      <w:pPr>
        <w:pStyle w:val="Ttulo4"/>
        <w:jc w:val="both"/>
        <w:rPr>
          <w:color w:val="FF0000"/>
        </w:rPr>
        <w:sectPr w:rsidR="003719A4" w:rsidRPr="00CA4267">
          <w:pgSz w:w="11910" w:h="16840"/>
          <w:pgMar w:top="2040" w:right="992" w:bottom="280" w:left="1559" w:header="380" w:footer="0" w:gutter="0"/>
          <w:cols w:space="720"/>
        </w:sectPr>
      </w:pPr>
    </w:p>
    <w:p w:rsidR="003719A4" w:rsidRPr="00D1523F" w:rsidRDefault="006E5211">
      <w:pPr>
        <w:pStyle w:val="Corpodetexto"/>
        <w:spacing w:before="195"/>
        <w:ind w:left="143"/>
      </w:pPr>
      <w:r w:rsidRPr="00D1523F">
        <w:rPr>
          <w:rFonts w:ascii="Arial" w:hAnsi="Arial"/>
          <w:b/>
        </w:rPr>
        <w:lastRenderedPageBreak/>
        <w:t>15.1-</w:t>
      </w:r>
      <w:r w:rsidRPr="00D1523F">
        <w:t>A despesa com o objeto desta licitação será suportada pela seguinte dotação</w:t>
      </w:r>
      <w:r w:rsidRPr="00D1523F">
        <w:rPr>
          <w:spacing w:val="40"/>
        </w:rPr>
        <w:t xml:space="preserve"> </w:t>
      </w:r>
      <w:r w:rsidRPr="00D1523F">
        <w:rPr>
          <w:spacing w:val="-2"/>
        </w:rPr>
        <w:t>orçamentária:</w:t>
      </w:r>
    </w:p>
    <w:tbl>
      <w:tblPr>
        <w:tblStyle w:val="TableNormal"/>
        <w:tblW w:w="0" w:type="auto"/>
        <w:tblInd w:w="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26"/>
        <w:gridCol w:w="7763"/>
      </w:tblGrid>
      <w:tr w:rsidR="004C7439" w:rsidRPr="004C7439">
        <w:trPr>
          <w:trHeight w:val="275"/>
        </w:trPr>
        <w:tc>
          <w:tcPr>
            <w:tcW w:w="1526" w:type="dxa"/>
          </w:tcPr>
          <w:p w:rsidR="003719A4" w:rsidRPr="004C7439" w:rsidRDefault="006E5211">
            <w:pPr>
              <w:pStyle w:val="TableParagraph"/>
              <w:spacing w:line="255" w:lineRule="exact"/>
              <w:ind w:left="182"/>
              <w:rPr>
                <w:rFonts w:ascii="Arial"/>
                <w:b/>
                <w:sz w:val="24"/>
              </w:rPr>
            </w:pPr>
            <w:r w:rsidRPr="004C7439">
              <w:rPr>
                <w:rFonts w:ascii="Arial"/>
                <w:b/>
                <w:spacing w:val="-2"/>
                <w:sz w:val="24"/>
              </w:rPr>
              <w:t>Secretaria</w:t>
            </w:r>
            <w:r w:rsidR="008A5AB6" w:rsidRPr="004C7439">
              <w:rPr>
                <w:rFonts w:ascii="Arial"/>
                <w:b/>
                <w:spacing w:val="-2"/>
                <w:sz w:val="24"/>
              </w:rPr>
              <w:t>s</w:t>
            </w:r>
          </w:p>
        </w:tc>
        <w:tc>
          <w:tcPr>
            <w:tcW w:w="7763" w:type="dxa"/>
          </w:tcPr>
          <w:p w:rsidR="003719A4" w:rsidRPr="004C7439" w:rsidRDefault="008A5AB6">
            <w:pPr>
              <w:pStyle w:val="TableParagraph"/>
              <w:spacing w:line="255" w:lineRule="exact"/>
              <w:ind w:left="5"/>
              <w:jc w:val="center"/>
              <w:rPr>
                <w:rFonts w:ascii="Arial" w:hAnsi="Arial"/>
                <w:b/>
                <w:sz w:val="24"/>
              </w:rPr>
            </w:pPr>
            <w:r w:rsidRPr="004C7439">
              <w:rPr>
                <w:rFonts w:ascii="Arial" w:hAnsi="Arial"/>
                <w:b/>
                <w:sz w:val="24"/>
              </w:rPr>
              <w:t>Dotações</w:t>
            </w:r>
            <w:r w:rsidR="006E5211" w:rsidRPr="004C7439">
              <w:rPr>
                <w:rFonts w:ascii="Arial" w:hAnsi="Arial"/>
                <w:b/>
                <w:spacing w:val="-7"/>
                <w:sz w:val="24"/>
              </w:rPr>
              <w:t xml:space="preserve"> </w:t>
            </w:r>
            <w:r w:rsidR="006E5211" w:rsidRPr="004C7439">
              <w:rPr>
                <w:rFonts w:ascii="Arial" w:hAnsi="Arial"/>
                <w:b/>
                <w:spacing w:val="-2"/>
                <w:sz w:val="24"/>
              </w:rPr>
              <w:t>orçamentaria</w:t>
            </w:r>
            <w:r w:rsidRPr="004C7439">
              <w:rPr>
                <w:rFonts w:ascii="Arial" w:hAnsi="Arial"/>
                <w:b/>
                <w:spacing w:val="-2"/>
                <w:sz w:val="24"/>
              </w:rPr>
              <w:t>s</w:t>
            </w:r>
          </w:p>
        </w:tc>
      </w:tr>
      <w:tr w:rsidR="004C7439" w:rsidRPr="004C7439">
        <w:trPr>
          <w:trHeight w:val="369"/>
        </w:trPr>
        <w:tc>
          <w:tcPr>
            <w:tcW w:w="1526" w:type="dxa"/>
          </w:tcPr>
          <w:p w:rsidR="003719A4" w:rsidRPr="004C7439" w:rsidRDefault="008A5AB6" w:rsidP="008A5AB6">
            <w:pPr>
              <w:pStyle w:val="TableParagraph"/>
              <w:spacing w:before="69"/>
              <w:ind w:left="107"/>
              <w:jc w:val="center"/>
              <w:rPr>
                <w:rFonts w:ascii="Arial" w:hAnsi="Arial"/>
                <w:b/>
                <w:sz w:val="20"/>
              </w:rPr>
            </w:pPr>
            <w:r w:rsidRPr="004C7439">
              <w:rPr>
                <w:rFonts w:ascii="Arial" w:hAnsi="Arial"/>
                <w:b/>
                <w:spacing w:val="-2"/>
                <w:sz w:val="20"/>
              </w:rPr>
              <w:t>Obras</w:t>
            </w:r>
          </w:p>
        </w:tc>
        <w:tc>
          <w:tcPr>
            <w:tcW w:w="7763" w:type="dxa"/>
          </w:tcPr>
          <w:p w:rsidR="004C7439" w:rsidRPr="004C7439" w:rsidRDefault="004C7439" w:rsidP="004C7439">
            <w:pPr>
              <w:pStyle w:val="TableParagraph"/>
              <w:spacing w:line="180" w:lineRule="atLeast"/>
              <w:ind w:left="108"/>
              <w:rPr>
                <w:rFonts w:ascii="Arial" w:hAnsi="Arial"/>
                <w:b/>
                <w:sz w:val="14"/>
                <w:szCs w:val="14"/>
              </w:rPr>
            </w:pPr>
            <w:r w:rsidRPr="004C7439">
              <w:rPr>
                <w:rFonts w:ascii="Arial" w:hAnsi="Arial"/>
                <w:b/>
                <w:sz w:val="14"/>
                <w:szCs w:val="14"/>
              </w:rPr>
              <w:t>3.3.90.30.00.2.02.01.04.122.0004.2.0005 - MANUT. ATIVIDADES DA SECRETARIA DE GOVERNO / 1.500.000</w:t>
            </w:r>
          </w:p>
          <w:p w:rsidR="003719A4" w:rsidRPr="004C7439" w:rsidRDefault="004C7439" w:rsidP="004C7439">
            <w:pPr>
              <w:pStyle w:val="TableParagraph"/>
              <w:spacing w:line="180" w:lineRule="atLeast"/>
              <w:ind w:left="108"/>
              <w:rPr>
                <w:rFonts w:ascii="Arial" w:hAnsi="Arial"/>
                <w:b/>
                <w:sz w:val="16"/>
              </w:rPr>
            </w:pPr>
            <w:r w:rsidRPr="004C7439">
              <w:rPr>
                <w:rFonts w:ascii="Arial" w:hAnsi="Arial"/>
                <w:b/>
                <w:sz w:val="14"/>
                <w:szCs w:val="14"/>
              </w:rPr>
              <w:t>3.3.90.39.00.2.02.01.04.122.0004.2.0005 - MANUT. ATIVIDADES DA SECRETARIA DE GOVERNO / 1.500.000</w:t>
            </w:r>
          </w:p>
        </w:tc>
      </w:tr>
    </w:tbl>
    <w:p w:rsidR="003719A4" w:rsidRPr="00CA4267" w:rsidRDefault="003719A4">
      <w:pPr>
        <w:pStyle w:val="Corpodetexto"/>
        <w:rPr>
          <w:color w:val="FF0000"/>
        </w:rPr>
      </w:pPr>
    </w:p>
    <w:p w:rsidR="003719A4" w:rsidRPr="00D1523F" w:rsidRDefault="006E5211" w:rsidP="004C7439">
      <w:pPr>
        <w:pStyle w:val="Ttulo4"/>
        <w:numPr>
          <w:ilvl w:val="0"/>
          <w:numId w:val="11"/>
        </w:numPr>
        <w:tabs>
          <w:tab w:val="left" w:pos="477"/>
        </w:tabs>
        <w:ind w:left="477" w:hanging="334"/>
      </w:pPr>
      <w:r w:rsidRPr="00D1523F">
        <w:t>–</w:t>
      </w:r>
      <w:r w:rsidRPr="00D1523F">
        <w:rPr>
          <w:spacing w:val="-5"/>
        </w:rPr>
        <w:t xml:space="preserve"> </w:t>
      </w:r>
      <w:r w:rsidRPr="00D1523F">
        <w:t>DA</w:t>
      </w:r>
      <w:r w:rsidRPr="00D1523F">
        <w:rPr>
          <w:spacing w:val="-3"/>
        </w:rPr>
        <w:t xml:space="preserve"> </w:t>
      </w:r>
      <w:r w:rsidRPr="00D1523F">
        <w:t>EXTINÇÃO</w:t>
      </w:r>
      <w:r w:rsidRPr="00D1523F">
        <w:rPr>
          <w:spacing w:val="-3"/>
        </w:rPr>
        <w:t xml:space="preserve"> </w:t>
      </w:r>
      <w:r w:rsidRPr="00D1523F">
        <w:t>E</w:t>
      </w:r>
      <w:r w:rsidRPr="00D1523F">
        <w:rPr>
          <w:spacing w:val="-5"/>
        </w:rPr>
        <w:t xml:space="preserve"> </w:t>
      </w:r>
      <w:r w:rsidRPr="00D1523F">
        <w:rPr>
          <w:spacing w:val="-2"/>
        </w:rPr>
        <w:t>VALIDADE:</w:t>
      </w:r>
    </w:p>
    <w:p w:rsidR="003719A4" w:rsidRPr="00D1523F" w:rsidRDefault="006E5211">
      <w:pPr>
        <w:pStyle w:val="Corpodetexto"/>
        <w:ind w:left="143"/>
      </w:pPr>
      <w:r w:rsidRPr="00D1523F">
        <w:rPr>
          <w:rFonts w:ascii="Arial" w:hAnsi="Arial"/>
          <w:b/>
        </w:rPr>
        <w:t>16.1-</w:t>
      </w:r>
      <w:r w:rsidRPr="00D1523F">
        <w:t>O prazo para cumprimento do objeto deste objeto será de 15 (quinze) dias e de acordo com as necessidades da ADMINISTRAÇÃO.</w:t>
      </w:r>
    </w:p>
    <w:p w:rsidR="003719A4" w:rsidRPr="00D1523F" w:rsidRDefault="003719A4">
      <w:pPr>
        <w:pStyle w:val="Corpodetexto"/>
      </w:pPr>
    </w:p>
    <w:p w:rsidR="003719A4" w:rsidRPr="00D1523F" w:rsidRDefault="006E5211">
      <w:pPr>
        <w:pStyle w:val="Corpodetexto"/>
        <w:spacing w:before="1"/>
        <w:ind w:left="143" w:right="147"/>
        <w:jc w:val="both"/>
      </w:pPr>
      <w:r w:rsidRPr="00D1523F">
        <w:rPr>
          <w:rFonts w:ascii="Arial" w:hAnsi="Arial"/>
          <w:b/>
        </w:rPr>
        <w:t>16.2-</w:t>
      </w:r>
      <w:r w:rsidRPr="00D1523F">
        <w:t>O presente instrumento poderá ser extinto ocorrendo qualquer uma das hipóteses previstas no art.137 e ss. da lei ordinária nº 14133/2021.</w:t>
      </w:r>
    </w:p>
    <w:p w:rsidR="003719A4" w:rsidRPr="00D1523F" w:rsidRDefault="003719A4">
      <w:pPr>
        <w:pStyle w:val="Corpodetexto"/>
      </w:pPr>
    </w:p>
    <w:p w:rsidR="003719A4" w:rsidRPr="00D1523F" w:rsidRDefault="006E5211">
      <w:pPr>
        <w:pStyle w:val="Corpodetexto"/>
        <w:ind w:left="143" w:right="139"/>
        <w:jc w:val="both"/>
      </w:pPr>
      <w:r w:rsidRPr="00D1523F">
        <w:rPr>
          <w:rFonts w:ascii="Arial" w:hAnsi="Arial"/>
          <w:b/>
        </w:rPr>
        <w:t>16.3-</w:t>
      </w:r>
      <w:r w:rsidRPr="00D1523F">
        <w:t xml:space="preserve">A extinção se fará pelas formas e condições previstas na lei acima referida, onde seja resguardado o interesse e os direitos do CONTRATADO na forma ali </w:t>
      </w:r>
      <w:r w:rsidRPr="00D1523F">
        <w:rPr>
          <w:spacing w:val="-2"/>
        </w:rPr>
        <w:t>prevista.</w:t>
      </w:r>
    </w:p>
    <w:p w:rsidR="003719A4" w:rsidRPr="00D1523F" w:rsidRDefault="003719A4">
      <w:pPr>
        <w:pStyle w:val="Corpodetexto"/>
      </w:pPr>
    </w:p>
    <w:p w:rsidR="003719A4" w:rsidRPr="00D1523F" w:rsidRDefault="006E5211" w:rsidP="004C7439">
      <w:pPr>
        <w:pStyle w:val="Ttulo4"/>
        <w:numPr>
          <w:ilvl w:val="0"/>
          <w:numId w:val="11"/>
        </w:numPr>
        <w:tabs>
          <w:tab w:val="left" w:pos="477"/>
        </w:tabs>
        <w:ind w:left="477" w:hanging="334"/>
      </w:pPr>
      <w:r w:rsidRPr="00D1523F">
        <w:t>–</w:t>
      </w:r>
      <w:r w:rsidRPr="00D1523F">
        <w:rPr>
          <w:spacing w:val="-4"/>
        </w:rPr>
        <w:t xml:space="preserve"> </w:t>
      </w:r>
      <w:r w:rsidRPr="00D1523F">
        <w:t>DAS</w:t>
      </w:r>
      <w:r w:rsidRPr="00D1523F">
        <w:rPr>
          <w:spacing w:val="-3"/>
        </w:rPr>
        <w:t xml:space="preserve"> </w:t>
      </w:r>
      <w:r w:rsidRPr="00D1523F">
        <w:t>DISPOSIÇÕES</w:t>
      </w:r>
      <w:r w:rsidRPr="00D1523F">
        <w:rPr>
          <w:spacing w:val="-3"/>
        </w:rPr>
        <w:t xml:space="preserve"> </w:t>
      </w:r>
      <w:r w:rsidRPr="00D1523F">
        <w:rPr>
          <w:spacing w:val="-2"/>
        </w:rPr>
        <w:t>FINAIS:</w:t>
      </w:r>
    </w:p>
    <w:p w:rsidR="003719A4" w:rsidRPr="00D1523F" w:rsidRDefault="006E5211">
      <w:pPr>
        <w:pStyle w:val="Corpodetexto"/>
        <w:ind w:left="143" w:right="147"/>
        <w:jc w:val="both"/>
      </w:pPr>
      <w:r w:rsidRPr="00D1523F">
        <w:rPr>
          <w:rFonts w:ascii="Arial" w:hAnsi="Arial"/>
          <w:b/>
        </w:rPr>
        <w:t>17.1-</w:t>
      </w:r>
      <w:r w:rsidRPr="00D1523F">
        <w:t>A administração poderá suprimir ou acrescer unilateralmente até 25% (vinte e cinco por cento) do valor inicial do contrato ou seu objeto quando for o caso.</w:t>
      </w:r>
    </w:p>
    <w:p w:rsidR="003719A4" w:rsidRPr="00D1523F" w:rsidRDefault="003719A4">
      <w:pPr>
        <w:pStyle w:val="Corpodetexto"/>
      </w:pPr>
    </w:p>
    <w:p w:rsidR="003719A4" w:rsidRPr="00D1523F" w:rsidRDefault="006E5211">
      <w:pPr>
        <w:pStyle w:val="Corpodetexto"/>
        <w:ind w:left="143"/>
      </w:pPr>
      <w:r w:rsidRPr="00D1523F">
        <w:rPr>
          <w:rFonts w:ascii="Arial" w:hAnsi="Arial"/>
          <w:b/>
        </w:rPr>
        <w:t>17.2-</w:t>
      </w:r>
      <w:r w:rsidRPr="00D1523F">
        <w:t>A</w:t>
      </w:r>
      <w:r w:rsidRPr="00D1523F">
        <w:rPr>
          <w:spacing w:val="15"/>
        </w:rPr>
        <w:t xml:space="preserve"> </w:t>
      </w:r>
      <w:r w:rsidRPr="00D1523F">
        <w:t>COMISSÃO</w:t>
      </w:r>
      <w:r w:rsidRPr="00D1523F">
        <w:rPr>
          <w:spacing w:val="15"/>
        </w:rPr>
        <w:t xml:space="preserve"> </w:t>
      </w:r>
      <w:r w:rsidRPr="00D1523F">
        <w:t>DE</w:t>
      </w:r>
      <w:r w:rsidRPr="00D1523F">
        <w:rPr>
          <w:spacing w:val="15"/>
        </w:rPr>
        <w:t xml:space="preserve"> </w:t>
      </w:r>
      <w:r w:rsidRPr="00D1523F">
        <w:t>LICITAÇÃO</w:t>
      </w:r>
      <w:r w:rsidRPr="00D1523F">
        <w:rPr>
          <w:spacing w:val="15"/>
        </w:rPr>
        <w:t xml:space="preserve"> </w:t>
      </w:r>
      <w:r w:rsidRPr="00D1523F">
        <w:t>OU</w:t>
      </w:r>
      <w:r w:rsidRPr="00D1523F">
        <w:rPr>
          <w:spacing w:val="16"/>
        </w:rPr>
        <w:t xml:space="preserve"> </w:t>
      </w:r>
      <w:r w:rsidRPr="00D1523F">
        <w:t>DE</w:t>
      </w:r>
      <w:r w:rsidRPr="00D1523F">
        <w:rPr>
          <w:spacing w:val="12"/>
        </w:rPr>
        <w:t xml:space="preserve"> </w:t>
      </w:r>
      <w:r w:rsidRPr="00D1523F">
        <w:t>CONTRATAÇÃO,</w:t>
      </w:r>
      <w:r w:rsidRPr="00D1523F">
        <w:rPr>
          <w:spacing w:val="15"/>
        </w:rPr>
        <w:t xml:space="preserve"> </w:t>
      </w:r>
      <w:r w:rsidRPr="00D1523F">
        <w:t>além</w:t>
      </w:r>
      <w:r w:rsidRPr="00D1523F">
        <w:rPr>
          <w:spacing w:val="17"/>
        </w:rPr>
        <w:t xml:space="preserve"> </w:t>
      </w:r>
      <w:r w:rsidRPr="00D1523F">
        <w:t>do</w:t>
      </w:r>
      <w:r w:rsidRPr="00D1523F">
        <w:rPr>
          <w:spacing w:val="15"/>
        </w:rPr>
        <w:t xml:space="preserve"> </w:t>
      </w:r>
      <w:proofErr w:type="gramStart"/>
      <w:r w:rsidRPr="00D1523F">
        <w:rPr>
          <w:spacing w:val="-2"/>
        </w:rPr>
        <w:t>recebimento</w:t>
      </w:r>
      <w:proofErr w:type="gramEnd"/>
    </w:p>
    <w:p w:rsidR="003719A4" w:rsidRPr="00D1523F" w:rsidRDefault="006E5211">
      <w:pPr>
        <w:pStyle w:val="Corpodetexto"/>
        <w:ind w:left="143" w:right="136"/>
        <w:jc w:val="both"/>
      </w:pPr>
      <w:proofErr w:type="gramStart"/>
      <w:r w:rsidRPr="00D1523F">
        <w:t>e</w:t>
      </w:r>
      <w:proofErr w:type="gramEnd"/>
      <w:r w:rsidRPr="00D1523F">
        <w:t xml:space="preserve"> exame da documentação e das propostas, caberá a decisão sobre dúvidas e omissões, bem como o julgamento da DOCUMENTAÇÃO e PROPOSTA de cada licitante, obedecendo às disposições aqui estabelecidas.</w:t>
      </w:r>
    </w:p>
    <w:p w:rsidR="003719A4" w:rsidRPr="00D1523F" w:rsidRDefault="003719A4">
      <w:pPr>
        <w:pStyle w:val="Corpodetexto"/>
        <w:spacing w:before="1"/>
      </w:pPr>
    </w:p>
    <w:p w:rsidR="003719A4" w:rsidRPr="00D1523F" w:rsidRDefault="006E5211">
      <w:pPr>
        <w:pStyle w:val="Corpodetexto"/>
        <w:ind w:left="143" w:right="142"/>
        <w:jc w:val="both"/>
      </w:pPr>
      <w:r w:rsidRPr="00D1523F">
        <w:rPr>
          <w:rFonts w:ascii="Arial" w:hAnsi="Arial"/>
          <w:b/>
        </w:rPr>
        <w:t>17.3-</w:t>
      </w:r>
      <w:r w:rsidRPr="00D1523F">
        <w:t xml:space="preserve">O texto e anexos deste instrumento e demais informações fornecidas pela administração são complementares entre si, de modo que qualquer detalhe que se mencione em um local e se omita em outro é considerado completo, especificado e </w:t>
      </w:r>
      <w:r w:rsidRPr="00D1523F">
        <w:rPr>
          <w:spacing w:val="-2"/>
        </w:rPr>
        <w:t>válido.</w:t>
      </w:r>
    </w:p>
    <w:p w:rsidR="003719A4" w:rsidRPr="00D1523F" w:rsidRDefault="003719A4">
      <w:pPr>
        <w:pStyle w:val="Corpodetexto"/>
      </w:pPr>
    </w:p>
    <w:p w:rsidR="003719A4" w:rsidRPr="00D1523F" w:rsidRDefault="006E5211">
      <w:pPr>
        <w:pStyle w:val="Corpodetexto"/>
        <w:ind w:left="143" w:right="140"/>
        <w:jc w:val="both"/>
      </w:pPr>
      <w:r w:rsidRPr="00D1523F">
        <w:rPr>
          <w:rFonts w:ascii="Arial" w:hAnsi="Arial"/>
          <w:b/>
        </w:rPr>
        <w:t>17.4-</w:t>
      </w:r>
      <w:r w:rsidRPr="00D1523F">
        <w:t>Está Termo de Referência poderá ser revogado por interesse público ou anulado por ilegalidade, no todo ou em parte, por iniciativa da Administração ou mediante provocação de terceiros, não cabendo a qualquer interessado direito de indenização pelo exercício dessas faculdades.</w:t>
      </w:r>
    </w:p>
    <w:p w:rsidR="003719A4" w:rsidRPr="00D1523F" w:rsidRDefault="003719A4">
      <w:pPr>
        <w:pStyle w:val="Corpodetexto"/>
      </w:pPr>
    </w:p>
    <w:p w:rsidR="003719A4" w:rsidRPr="00D1523F" w:rsidRDefault="006E5211">
      <w:pPr>
        <w:pStyle w:val="Corpodetexto"/>
        <w:ind w:left="143" w:right="134"/>
        <w:jc w:val="both"/>
      </w:pPr>
      <w:r w:rsidRPr="00D1523F">
        <w:rPr>
          <w:rFonts w:ascii="Arial" w:hAnsi="Arial"/>
          <w:b/>
        </w:rPr>
        <w:t>17.5-</w:t>
      </w:r>
      <w:r w:rsidRPr="00D1523F">
        <w:t>A administração</w:t>
      </w:r>
      <w:r w:rsidRPr="00D1523F">
        <w:rPr>
          <w:spacing w:val="-2"/>
        </w:rPr>
        <w:t xml:space="preserve"> </w:t>
      </w:r>
      <w:r w:rsidRPr="00D1523F">
        <w:t>poderá, ainda, adiar</w:t>
      </w:r>
      <w:r w:rsidRPr="00D1523F">
        <w:rPr>
          <w:spacing w:val="-1"/>
        </w:rPr>
        <w:t xml:space="preserve"> </w:t>
      </w:r>
      <w:r w:rsidRPr="00D1523F">
        <w:t>ou prorrogar</w:t>
      </w:r>
      <w:r w:rsidRPr="00D1523F">
        <w:rPr>
          <w:spacing w:val="-2"/>
        </w:rPr>
        <w:t xml:space="preserve"> </w:t>
      </w:r>
      <w:r w:rsidRPr="00D1523F">
        <w:t>prazos</w:t>
      </w:r>
      <w:r w:rsidRPr="00D1523F">
        <w:rPr>
          <w:spacing w:val="-1"/>
        </w:rPr>
        <w:t xml:space="preserve"> </w:t>
      </w:r>
      <w:r w:rsidRPr="00D1523F">
        <w:t>para recebimento das propostas, bem como aditar os termos do presente edital, sem que caiba aos licitantes ou interessados o direito a indenizações ou reembolso.</w:t>
      </w:r>
    </w:p>
    <w:p w:rsidR="003719A4" w:rsidRPr="00D1523F" w:rsidRDefault="003719A4">
      <w:pPr>
        <w:pStyle w:val="Corpodetexto"/>
        <w:spacing w:before="1"/>
      </w:pPr>
    </w:p>
    <w:p w:rsidR="003719A4" w:rsidRPr="00D1523F" w:rsidRDefault="006E5211">
      <w:pPr>
        <w:pStyle w:val="Corpodetexto"/>
        <w:ind w:left="143" w:right="143"/>
        <w:jc w:val="both"/>
      </w:pPr>
      <w:r w:rsidRPr="00D1523F">
        <w:rPr>
          <w:rFonts w:ascii="Arial" w:hAnsi="Arial"/>
          <w:b/>
        </w:rPr>
        <w:t>17.6-</w:t>
      </w:r>
      <w:r w:rsidRPr="00D1523F">
        <w:t>A administração poderá inabilitar qualquer licitante ou desclassificar suas propostas subordinadamente às condições deste instrumento, assim como extinguir contratos na forma da lei.</w:t>
      </w:r>
    </w:p>
    <w:p w:rsidR="003719A4" w:rsidRPr="00D1523F" w:rsidRDefault="003719A4">
      <w:pPr>
        <w:pStyle w:val="Corpodetexto"/>
      </w:pPr>
    </w:p>
    <w:p w:rsidR="003719A4" w:rsidRPr="00D1523F" w:rsidRDefault="006E5211">
      <w:pPr>
        <w:pStyle w:val="Corpodetexto"/>
        <w:ind w:left="143" w:right="138"/>
        <w:jc w:val="both"/>
      </w:pPr>
      <w:r w:rsidRPr="00D1523F">
        <w:rPr>
          <w:rFonts w:ascii="Arial" w:hAnsi="Arial"/>
          <w:b/>
        </w:rPr>
        <w:t>17.7-</w:t>
      </w:r>
      <w:r w:rsidRPr="00D1523F">
        <w:t>A administração resguardará todo e qualquer direito legal dos interessados, o que não a inibe de responsabilizá-los por infrações legais, normativas e contratuais.</w:t>
      </w:r>
    </w:p>
    <w:p w:rsidR="003719A4" w:rsidRPr="00D1523F" w:rsidRDefault="003719A4">
      <w:pPr>
        <w:pStyle w:val="Corpodetexto"/>
      </w:pPr>
    </w:p>
    <w:p w:rsidR="003719A4" w:rsidRPr="00D1523F" w:rsidRDefault="006E5211">
      <w:pPr>
        <w:pStyle w:val="Corpodetexto"/>
        <w:ind w:left="143" w:right="145"/>
        <w:jc w:val="both"/>
      </w:pPr>
      <w:r w:rsidRPr="00D1523F">
        <w:rPr>
          <w:rFonts w:ascii="Arial" w:hAnsi="Arial"/>
          <w:b/>
        </w:rPr>
        <w:t>17.8-</w:t>
      </w:r>
      <w:r w:rsidRPr="00D1523F">
        <w:t>É único e exclusivo competente para a solução de todo e qualquer litígio decorrente deste procedimento o foro da comarca da sede da administração.</w:t>
      </w:r>
    </w:p>
    <w:p w:rsidR="003719A4" w:rsidRPr="00D1523F" w:rsidRDefault="003719A4">
      <w:pPr>
        <w:pStyle w:val="Corpodetexto"/>
      </w:pPr>
    </w:p>
    <w:p w:rsidR="003719A4" w:rsidRPr="00D1523F" w:rsidRDefault="006E5211" w:rsidP="004C7439">
      <w:pPr>
        <w:pStyle w:val="Ttulo4"/>
        <w:numPr>
          <w:ilvl w:val="0"/>
          <w:numId w:val="11"/>
        </w:numPr>
        <w:tabs>
          <w:tab w:val="left" w:pos="477"/>
        </w:tabs>
        <w:ind w:left="477" w:hanging="334"/>
      </w:pPr>
      <w:r w:rsidRPr="00D1523F">
        <w:t>–</w:t>
      </w:r>
      <w:r w:rsidRPr="00D1523F">
        <w:rPr>
          <w:spacing w:val="-4"/>
        </w:rPr>
        <w:t xml:space="preserve"> </w:t>
      </w:r>
      <w:r w:rsidRPr="00D1523F">
        <w:t>PROJETO,</w:t>
      </w:r>
      <w:r w:rsidRPr="00D1523F">
        <w:rPr>
          <w:spacing w:val="-4"/>
        </w:rPr>
        <w:t xml:space="preserve"> </w:t>
      </w:r>
      <w:r w:rsidRPr="00D1523F">
        <w:t>DOCUMENTOS</w:t>
      </w:r>
      <w:r w:rsidRPr="00D1523F">
        <w:rPr>
          <w:spacing w:val="-4"/>
        </w:rPr>
        <w:t xml:space="preserve"> </w:t>
      </w:r>
      <w:r w:rsidRPr="00D1523F">
        <w:t>TÉCNICOS</w:t>
      </w:r>
      <w:r w:rsidRPr="00D1523F">
        <w:rPr>
          <w:spacing w:val="-3"/>
        </w:rPr>
        <w:t xml:space="preserve"> </w:t>
      </w:r>
      <w:r w:rsidRPr="00D1523F">
        <w:t>E</w:t>
      </w:r>
      <w:r w:rsidRPr="00D1523F">
        <w:rPr>
          <w:spacing w:val="-2"/>
        </w:rPr>
        <w:t xml:space="preserve"> ANEXOS:</w:t>
      </w:r>
    </w:p>
    <w:p w:rsidR="003719A4" w:rsidRPr="00D1523F" w:rsidRDefault="003719A4">
      <w:pPr>
        <w:pStyle w:val="Ttulo4"/>
        <w:sectPr w:rsidR="003719A4" w:rsidRPr="00D1523F">
          <w:pgSz w:w="11910" w:h="16840"/>
          <w:pgMar w:top="2040" w:right="992" w:bottom="280" w:left="1559" w:header="380" w:footer="0" w:gutter="0"/>
          <w:cols w:space="720"/>
        </w:sectPr>
      </w:pPr>
    </w:p>
    <w:p w:rsidR="003719A4" w:rsidRPr="00D1523F" w:rsidRDefault="003719A4">
      <w:pPr>
        <w:pStyle w:val="Corpodetexto"/>
        <w:spacing w:before="195"/>
        <w:rPr>
          <w:rFonts w:ascii="Arial"/>
          <w:b/>
        </w:rPr>
      </w:pPr>
    </w:p>
    <w:p w:rsidR="003719A4" w:rsidRPr="00D1523F" w:rsidRDefault="006E5211">
      <w:pPr>
        <w:pStyle w:val="Corpodetexto"/>
        <w:ind w:left="143"/>
      </w:pPr>
      <w:r w:rsidRPr="00D1523F">
        <w:rPr>
          <w:rFonts w:ascii="Arial"/>
          <w:b/>
        </w:rPr>
        <w:t>18.1-</w:t>
      </w:r>
      <w:r w:rsidRPr="00D1523F">
        <w:t>Integra</w:t>
      </w:r>
      <w:r w:rsidRPr="00D1523F">
        <w:rPr>
          <w:spacing w:val="-5"/>
        </w:rPr>
        <w:t xml:space="preserve"> </w:t>
      </w:r>
      <w:r w:rsidRPr="00D1523F">
        <w:t>este</w:t>
      </w:r>
      <w:r w:rsidRPr="00D1523F">
        <w:rPr>
          <w:spacing w:val="-3"/>
        </w:rPr>
        <w:t xml:space="preserve"> </w:t>
      </w:r>
      <w:r w:rsidRPr="00D1523F">
        <w:t>Termo</w:t>
      </w:r>
      <w:r w:rsidRPr="00D1523F">
        <w:rPr>
          <w:spacing w:val="-5"/>
        </w:rPr>
        <w:t xml:space="preserve"> </w:t>
      </w:r>
      <w:r w:rsidRPr="00D1523F">
        <w:t>os</w:t>
      </w:r>
      <w:r w:rsidRPr="00D1523F">
        <w:rPr>
          <w:spacing w:val="-4"/>
        </w:rPr>
        <w:t xml:space="preserve"> </w:t>
      </w:r>
      <w:r w:rsidRPr="00D1523F">
        <w:t>seguintes</w:t>
      </w:r>
      <w:r w:rsidRPr="00D1523F">
        <w:rPr>
          <w:spacing w:val="-4"/>
        </w:rPr>
        <w:t xml:space="preserve"> </w:t>
      </w:r>
      <w:r w:rsidRPr="00D1523F">
        <w:rPr>
          <w:spacing w:val="-2"/>
        </w:rPr>
        <w:t>Documentos:</w:t>
      </w:r>
    </w:p>
    <w:p w:rsidR="003719A4" w:rsidRPr="00D1523F" w:rsidRDefault="003719A4">
      <w:pPr>
        <w:pStyle w:val="Corpodetexto"/>
      </w:pPr>
    </w:p>
    <w:p w:rsidR="003719A4" w:rsidRPr="00D1523F" w:rsidRDefault="006E5211">
      <w:pPr>
        <w:pStyle w:val="PargrafodaLista"/>
        <w:numPr>
          <w:ilvl w:val="0"/>
          <w:numId w:val="7"/>
        </w:numPr>
        <w:tabs>
          <w:tab w:val="left" w:pos="570"/>
        </w:tabs>
        <w:spacing w:before="1"/>
        <w:rPr>
          <w:rFonts w:ascii="Arial MT" w:hAnsi="Arial MT"/>
          <w:sz w:val="24"/>
        </w:rPr>
      </w:pPr>
      <w:r w:rsidRPr="00D1523F">
        <w:rPr>
          <w:rFonts w:ascii="Arial MT" w:hAnsi="Arial MT"/>
          <w:sz w:val="24"/>
        </w:rPr>
        <w:t>ANEXO</w:t>
      </w:r>
      <w:r w:rsidRPr="00D1523F">
        <w:rPr>
          <w:rFonts w:ascii="Arial MT" w:hAnsi="Arial MT"/>
          <w:spacing w:val="-3"/>
          <w:sz w:val="24"/>
        </w:rPr>
        <w:t xml:space="preserve"> </w:t>
      </w:r>
      <w:r w:rsidRPr="00D1523F">
        <w:rPr>
          <w:rFonts w:ascii="Arial MT" w:hAnsi="Arial MT"/>
          <w:sz w:val="24"/>
        </w:rPr>
        <w:t>I</w:t>
      </w:r>
      <w:r w:rsidRPr="00D1523F">
        <w:rPr>
          <w:rFonts w:ascii="Arial MT" w:hAnsi="Arial MT"/>
          <w:spacing w:val="-3"/>
          <w:sz w:val="24"/>
        </w:rPr>
        <w:t xml:space="preserve"> </w:t>
      </w:r>
      <w:r w:rsidRPr="00D1523F">
        <w:rPr>
          <w:rFonts w:ascii="Arial MT" w:hAnsi="Arial MT"/>
          <w:sz w:val="24"/>
        </w:rPr>
        <w:t>–</w:t>
      </w:r>
      <w:r w:rsidRPr="00D1523F">
        <w:rPr>
          <w:rFonts w:ascii="Arial MT" w:hAnsi="Arial MT"/>
          <w:spacing w:val="-1"/>
          <w:sz w:val="24"/>
        </w:rPr>
        <w:t xml:space="preserve"> </w:t>
      </w:r>
      <w:proofErr w:type="gramStart"/>
      <w:r w:rsidRPr="00D1523F">
        <w:rPr>
          <w:rFonts w:ascii="Arial MT" w:hAnsi="Arial MT"/>
          <w:sz w:val="24"/>
        </w:rPr>
        <w:t>Declaração</w:t>
      </w:r>
      <w:r w:rsidRPr="00D1523F">
        <w:rPr>
          <w:rFonts w:ascii="Arial MT" w:hAnsi="Arial MT"/>
          <w:spacing w:val="-4"/>
          <w:sz w:val="24"/>
        </w:rPr>
        <w:t xml:space="preserve"> </w:t>
      </w:r>
      <w:r w:rsidRPr="00D1523F">
        <w:rPr>
          <w:rFonts w:ascii="Arial MT" w:hAnsi="Arial MT"/>
          <w:spacing w:val="-2"/>
          <w:sz w:val="24"/>
        </w:rPr>
        <w:t>Empregador</w:t>
      </w:r>
      <w:proofErr w:type="gramEnd"/>
      <w:r w:rsidRPr="00D1523F">
        <w:rPr>
          <w:rFonts w:ascii="Arial MT" w:hAnsi="Arial MT"/>
          <w:spacing w:val="-2"/>
          <w:sz w:val="24"/>
        </w:rPr>
        <w:t>;</w:t>
      </w:r>
    </w:p>
    <w:p w:rsidR="003719A4" w:rsidRPr="00D1523F" w:rsidRDefault="006E5211">
      <w:pPr>
        <w:pStyle w:val="PargrafodaLista"/>
        <w:numPr>
          <w:ilvl w:val="0"/>
          <w:numId w:val="7"/>
        </w:numPr>
        <w:tabs>
          <w:tab w:val="left" w:pos="570"/>
        </w:tabs>
        <w:spacing w:before="274"/>
        <w:rPr>
          <w:rFonts w:ascii="Arial MT" w:hAnsi="Arial MT"/>
          <w:sz w:val="24"/>
        </w:rPr>
      </w:pPr>
      <w:r w:rsidRPr="00D1523F">
        <w:rPr>
          <w:rFonts w:ascii="Arial MT" w:hAnsi="Arial MT"/>
          <w:sz w:val="24"/>
        </w:rPr>
        <w:t>ANEXO</w:t>
      </w:r>
      <w:r w:rsidRPr="00D1523F">
        <w:rPr>
          <w:rFonts w:ascii="Arial MT" w:hAnsi="Arial MT"/>
          <w:spacing w:val="-5"/>
          <w:sz w:val="24"/>
        </w:rPr>
        <w:t xml:space="preserve"> </w:t>
      </w:r>
      <w:r w:rsidRPr="00D1523F">
        <w:rPr>
          <w:rFonts w:ascii="Arial MT" w:hAnsi="Arial MT"/>
          <w:sz w:val="24"/>
        </w:rPr>
        <w:t>II</w:t>
      </w:r>
      <w:r w:rsidRPr="00D1523F">
        <w:rPr>
          <w:rFonts w:ascii="Arial MT" w:hAnsi="Arial MT"/>
          <w:spacing w:val="-2"/>
          <w:sz w:val="24"/>
        </w:rPr>
        <w:t xml:space="preserve"> </w:t>
      </w:r>
      <w:r w:rsidRPr="00D1523F">
        <w:rPr>
          <w:rFonts w:ascii="Arial MT" w:hAnsi="Arial MT"/>
          <w:sz w:val="24"/>
        </w:rPr>
        <w:t>–</w:t>
      </w:r>
      <w:r w:rsidRPr="00D1523F">
        <w:rPr>
          <w:rFonts w:ascii="Arial MT" w:hAnsi="Arial MT"/>
          <w:spacing w:val="-2"/>
          <w:sz w:val="24"/>
        </w:rPr>
        <w:t xml:space="preserve"> </w:t>
      </w:r>
      <w:r w:rsidRPr="00D1523F">
        <w:rPr>
          <w:rFonts w:ascii="Arial MT" w:hAnsi="Arial MT"/>
          <w:sz w:val="24"/>
        </w:rPr>
        <w:t>Declaração</w:t>
      </w:r>
      <w:r w:rsidRPr="00D1523F">
        <w:rPr>
          <w:rFonts w:ascii="Arial MT" w:hAnsi="Arial MT"/>
          <w:spacing w:val="-3"/>
          <w:sz w:val="24"/>
        </w:rPr>
        <w:t xml:space="preserve"> </w:t>
      </w:r>
      <w:r w:rsidRPr="00D1523F">
        <w:rPr>
          <w:rFonts w:ascii="Arial MT" w:hAnsi="Arial MT"/>
          <w:sz w:val="24"/>
        </w:rPr>
        <w:t>de</w:t>
      </w:r>
      <w:r w:rsidRPr="00D1523F">
        <w:rPr>
          <w:rFonts w:ascii="Arial MT" w:hAnsi="Arial MT"/>
          <w:spacing w:val="-5"/>
          <w:sz w:val="24"/>
        </w:rPr>
        <w:t xml:space="preserve"> </w:t>
      </w:r>
      <w:r w:rsidRPr="00D1523F">
        <w:rPr>
          <w:rFonts w:ascii="Arial MT" w:hAnsi="Arial MT"/>
          <w:sz w:val="24"/>
        </w:rPr>
        <w:t>Inexistência</w:t>
      </w:r>
      <w:r w:rsidRPr="00D1523F">
        <w:rPr>
          <w:rFonts w:ascii="Arial MT" w:hAnsi="Arial MT"/>
          <w:spacing w:val="-5"/>
          <w:sz w:val="24"/>
        </w:rPr>
        <w:t xml:space="preserve"> </w:t>
      </w:r>
      <w:r w:rsidRPr="00D1523F">
        <w:rPr>
          <w:rFonts w:ascii="Arial MT" w:hAnsi="Arial MT"/>
          <w:sz w:val="24"/>
        </w:rPr>
        <w:t>de</w:t>
      </w:r>
      <w:r w:rsidRPr="00D1523F">
        <w:rPr>
          <w:rFonts w:ascii="Arial MT" w:hAnsi="Arial MT"/>
          <w:spacing w:val="-5"/>
          <w:sz w:val="24"/>
        </w:rPr>
        <w:t xml:space="preserve"> </w:t>
      </w:r>
      <w:r w:rsidRPr="00D1523F">
        <w:rPr>
          <w:rFonts w:ascii="Arial MT" w:hAnsi="Arial MT"/>
          <w:sz w:val="24"/>
        </w:rPr>
        <w:t>Fato</w:t>
      </w:r>
      <w:r w:rsidRPr="00D1523F">
        <w:rPr>
          <w:rFonts w:ascii="Arial MT" w:hAnsi="Arial MT"/>
          <w:spacing w:val="-2"/>
          <w:sz w:val="24"/>
        </w:rPr>
        <w:t xml:space="preserve"> </w:t>
      </w:r>
      <w:r w:rsidRPr="00D1523F">
        <w:rPr>
          <w:rFonts w:ascii="Arial MT" w:hAnsi="Arial MT"/>
          <w:sz w:val="24"/>
        </w:rPr>
        <w:t>Impeditivo</w:t>
      </w:r>
      <w:r w:rsidRPr="00D1523F">
        <w:rPr>
          <w:rFonts w:ascii="Arial MT" w:hAnsi="Arial MT"/>
          <w:spacing w:val="-5"/>
          <w:sz w:val="24"/>
        </w:rPr>
        <w:t xml:space="preserve"> </w:t>
      </w:r>
      <w:r w:rsidRPr="00D1523F">
        <w:rPr>
          <w:rFonts w:ascii="Arial MT" w:hAnsi="Arial MT"/>
          <w:sz w:val="24"/>
        </w:rPr>
        <w:t>da</w:t>
      </w:r>
      <w:r w:rsidRPr="00D1523F">
        <w:rPr>
          <w:rFonts w:ascii="Arial MT" w:hAnsi="Arial MT"/>
          <w:spacing w:val="-4"/>
          <w:sz w:val="24"/>
        </w:rPr>
        <w:t xml:space="preserve"> </w:t>
      </w:r>
      <w:r w:rsidRPr="00D1523F">
        <w:rPr>
          <w:rFonts w:ascii="Arial MT" w:hAnsi="Arial MT"/>
          <w:spacing w:val="-2"/>
          <w:sz w:val="24"/>
        </w:rPr>
        <w:t>Habilitação;</w:t>
      </w:r>
    </w:p>
    <w:p w:rsidR="003719A4" w:rsidRPr="00D1523F" w:rsidRDefault="006E5211">
      <w:pPr>
        <w:pStyle w:val="PargrafodaLista"/>
        <w:numPr>
          <w:ilvl w:val="0"/>
          <w:numId w:val="7"/>
        </w:numPr>
        <w:tabs>
          <w:tab w:val="left" w:pos="570"/>
        </w:tabs>
        <w:spacing w:before="273"/>
        <w:rPr>
          <w:rFonts w:ascii="Arial MT" w:hAnsi="Arial MT"/>
          <w:sz w:val="24"/>
        </w:rPr>
      </w:pPr>
      <w:r w:rsidRPr="00D1523F">
        <w:rPr>
          <w:rFonts w:ascii="Arial MT" w:hAnsi="Arial MT"/>
          <w:sz w:val="24"/>
        </w:rPr>
        <w:t>ANEXO</w:t>
      </w:r>
      <w:r w:rsidRPr="00D1523F">
        <w:rPr>
          <w:rFonts w:ascii="Arial MT" w:hAnsi="Arial MT"/>
          <w:spacing w:val="-2"/>
          <w:sz w:val="24"/>
        </w:rPr>
        <w:t xml:space="preserve"> </w:t>
      </w:r>
      <w:r w:rsidRPr="00D1523F">
        <w:rPr>
          <w:rFonts w:ascii="Arial MT" w:hAnsi="Arial MT"/>
          <w:sz w:val="24"/>
        </w:rPr>
        <w:t>III –</w:t>
      </w:r>
      <w:r w:rsidRPr="00D1523F">
        <w:rPr>
          <w:rFonts w:ascii="Arial MT" w:hAnsi="Arial MT"/>
          <w:spacing w:val="-2"/>
          <w:sz w:val="24"/>
        </w:rPr>
        <w:t xml:space="preserve"> </w:t>
      </w:r>
      <w:r w:rsidRPr="00D1523F">
        <w:rPr>
          <w:rFonts w:ascii="Arial MT" w:hAnsi="Arial MT"/>
          <w:sz w:val="24"/>
        </w:rPr>
        <w:t>Informações</w:t>
      </w:r>
      <w:r w:rsidRPr="00D1523F">
        <w:rPr>
          <w:rFonts w:ascii="Arial MT" w:hAnsi="Arial MT"/>
          <w:spacing w:val="-1"/>
          <w:sz w:val="24"/>
        </w:rPr>
        <w:t xml:space="preserve"> </w:t>
      </w:r>
      <w:r w:rsidRPr="00D1523F">
        <w:rPr>
          <w:rFonts w:ascii="Arial MT" w:hAnsi="Arial MT"/>
          <w:sz w:val="24"/>
        </w:rPr>
        <w:t>de</w:t>
      </w:r>
      <w:r w:rsidRPr="00D1523F">
        <w:rPr>
          <w:rFonts w:ascii="Arial MT" w:hAnsi="Arial MT"/>
          <w:spacing w:val="-3"/>
          <w:sz w:val="24"/>
        </w:rPr>
        <w:t xml:space="preserve"> </w:t>
      </w:r>
      <w:r w:rsidRPr="00D1523F">
        <w:rPr>
          <w:rFonts w:ascii="Arial MT" w:hAnsi="Arial MT"/>
          <w:sz w:val="24"/>
        </w:rPr>
        <w:t>e-</w:t>
      </w:r>
      <w:r w:rsidRPr="00D1523F">
        <w:rPr>
          <w:rFonts w:ascii="Arial MT" w:hAnsi="Arial MT"/>
          <w:spacing w:val="-2"/>
          <w:sz w:val="24"/>
        </w:rPr>
        <w:t>mail(s);</w:t>
      </w:r>
    </w:p>
    <w:p w:rsidR="003719A4" w:rsidRPr="00D1523F" w:rsidRDefault="006E5211">
      <w:pPr>
        <w:pStyle w:val="PargrafodaLista"/>
        <w:numPr>
          <w:ilvl w:val="0"/>
          <w:numId w:val="7"/>
        </w:numPr>
        <w:tabs>
          <w:tab w:val="left" w:pos="570"/>
        </w:tabs>
        <w:spacing w:before="275"/>
        <w:rPr>
          <w:rFonts w:ascii="Arial MT" w:hAnsi="Arial MT"/>
          <w:sz w:val="24"/>
        </w:rPr>
      </w:pPr>
      <w:r w:rsidRPr="00D1523F">
        <w:rPr>
          <w:rFonts w:ascii="Arial MT" w:hAnsi="Arial MT"/>
          <w:sz w:val="24"/>
        </w:rPr>
        <w:t>ANEXO</w:t>
      </w:r>
      <w:r w:rsidRPr="00D1523F">
        <w:rPr>
          <w:rFonts w:ascii="Arial MT" w:hAnsi="Arial MT"/>
          <w:spacing w:val="-1"/>
          <w:sz w:val="24"/>
        </w:rPr>
        <w:t xml:space="preserve"> </w:t>
      </w:r>
      <w:r w:rsidRPr="00D1523F">
        <w:rPr>
          <w:rFonts w:ascii="Arial MT" w:hAnsi="Arial MT"/>
          <w:sz w:val="24"/>
        </w:rPr>
        <w:t>IV</w:t>
      </w:r>
      <w:r w:rsidRPr="00D1523F">
        <w:rPr>
          <w:rFonts w:ascii="Arial MT" w:hAnsi="Arial MT"/>
          <w:spacing w:val="-1"/>
          <w:sz w:val="24"/>
        </w:rPr>
        <w:t xml:space="preserve"> </w:t>
      </w:r>
      <w:r w:rsidRPr="00D1523F">
        <w:rPr>
          <w:rFonts w:ascii="Arial MT" w:hAnsi="Arial MT"/>
          <w:sz w:val="24"/>
        </w:rPr>
        <w:t>–</w:t>
      </w:r>
      <w:r w:rsidRPr="00D1523F">
        <w:rPr>
          <w:rFonts w:ascii="Arial MT" w:hAnsi="Arial MT"/>
          <w:spacing w:val="-2"/>
          <w:sz w:val="24"/>
        </w:rPr>
        <w:t xml:space="preserve"> </w:t>
      </w:r>
      <w:r w:rsidRPr="00D1523F">
        <w:rPr>
          <w:rFonts w:ascii="Arial MT" w:hAnsi="Arial MT"/>
          <w:sz w:val="24"/>
        </w:rPr>
        <w:t>Proposta</w:t>
      </w:r>
      <w:r w:rsidRPr="00D1523F">
        <w:rPr>
          <w:rFonts w:ascii="Arial MT" w:hAnsi="Arial MT"/>
          <w:spacing w:val="-3"/>
          <w:sz w:val="24"/>
        </w:rPr>
        <w:t xml:space="preserve"> </w:t>
      </w:r>
      <w:r w:rsidRPr="00D1523F">
        <w:rPr>
          <w:rFonts w:ascii="Arial MT" w:hAnsi="Arial MT"/>
          <w:sz w:val="24"/>
        </w:rPr>
        <w:t>de</w:t>
      </w:r>
      <w:r w:rsidRPr="00D1523F">
        <w:rPr>
          <w:rFonts w:ascii="Arial MT" w:hAnsi="Arial MT"/>
          <w:spacing w:val="-1"/>
          <w:sz w:val="24"/>
        </w:rPr>
        <w:t xml:space="preserve"> </w:t>
      </w:r>
      <w:r w:rsidRPr="00D1523F">
        <w:rPr>
          <w:rFonts w:ascii="Arial MT" w:hAnsi="Arial MT"/>
          <w:spacing w:val="-2"/>
          <w:sz w:val="24"/>
        </w:rPr>
        <w:t>Preços;</w:t>
      </w:r>
    </w:p>
    <w:p w:rsidR="003719A4" w:rsidRPr="00D1523F" w:rsidRDefault="006E5211">
      <w:pPr>
        <w:pStyle w:val="PargrafodaLista"/>
        <w:numPr>
          <w:ilvl w:val="0"/>
          <w:numId w:val="7"/>
        </w:numPr>
        <w:tabs>
          <w:tab w:val="left" w:pos="570"/>
        </w:tabs>
        <w:spacing w:before="274"/>
        <w:rPr>
          <w:rFonts w:ascii="Arial MT" w:hAnsi="Arial MT"/>
          <w:sz w:val="24"/>
        </w:rPr>
      </w:pPr>
      <w:r w:rsidRPr="00D1523F">
        <w:rPr>
          <w:rFonts w:ascii="Arial MT" w:hAnsi="Arial MT"/>
          <w:sz w:val="24"/>
        </w:rPr>
        <w:t>ANEXO</w:t>
      </w:r>
      <w:r w:rsidRPr="00D1523F">
        <w:rPr>
          <w:rFonts w:ascii="Arial MT" w:hAnsi="Arial MT"/>
          <w:spacing w:val="-1"/>
          <w:sz w:val="24"/>
        </w:rPr>
        <w:t xml:space="preserve"> </w:t>
      </w:r>
      <w:r w:rsidRPr="00D1523F">
        <w:rPr>
          <w:rFonts w:ascii="Arial MT" w:hAnsi="Arial MT"/>
          <w:sz w:val="24"/>
        </w:rPr>
        <w:t>V</w:t>
      </w:r>
      <w:r w:rsidRPr="00D1523F">
        <w:rPr>
          <w:rFonts w:ascii="Arial MT" w:hAnsi="Arial MT"/>
          <w:spacing w:val="-2"/>
          <w:sz w:val="24"/>
        </w:rPr>
        <w:t xml:space="preserve"> </w:t>
      </w:r>
      <w:r w:rsidRPr="00D1523F">
        <w:rPr>
          <w:rFonts w:ascii="Arial MT" w:hAnsi="Arial MT"/>
          <w:sz w:val="24"/>
        </w:rPr>
        <w:t>–</w:t>
      </w:r>
      <w:r w:rsidRPr="00D1523F">
        <w:rPr>
          <w:rFonts w:ascii="Arial MT" w:hAnsi="Arial MT"/>
          <w:spacing w:val="-1"/>
          <w:sz w:val="24"/>
        </w:rPr>
        <w:t xml:space="preserve"> </w:t>
      </w:r>
      <w:r w:rsidRPr="00D1523F">
        <w:rPr>
          <w:rFonts w:ascii="Arial MT" w:hAnsi="Arial MT"/>
          <w:sz w:val="24"/>
        </w:rPr>
        <w:t>Minuta</w:t>
      </w:r>
      <w:r w:rsidRPr="00D1523F">
        <w:rPr>
          <w:rFonts w:ascii="Arial MT" w:hAnsi="Arial MT"/>
          <w:spacing w:val="-2"/>
          <w:sz w:val="24"/>
        </w:rPr>
        <w:t xml:space="preserve"> </w:t>
      </w:r>
      <w:r w:rsidRPr="00D1523F">
        <w:rPr>
          <w:rFonts w:ascii="Arial MT" w:hAnsi="Arial MT"/>
          <w:sz w:val="24"/>
        </w:rPr>
        <w:t>de</w:t>
      </w:r>
      <w:r w:rsidRPr="00D1523F">
        <w:rPr>
          <w:rFonts w:ascii="Arial MT" w:hAnsi="Arial MT"/>
          <w:spacing w:val="-2"/>
          <w:sz w:val="24"/>
        </w:rPr>
        <w:t xml:space="preserve"> Contrato.</w:t>
      </w:r>
    </w:p>
    <w:p w:rsidR="003719A4" w:rsidRPr="00D1523F" w:rsidRDefault="006E5211">
      <w:pPr>
        <w:spacing w:before="275"/>
        <w:ind w:left="143"/>
        <w:rPr>
          <w:rFonts w:ascii="Arial"/>
          <w:b/>
          <w:sz w:val="24"/>
        </w:rPr>
      </w:pPr>
      <w:r w:rsidRPr="00D1523F">
        <w:rPr>
          <w:rFonts w:ascii="Arial"/>
          <w:b/>
          <w:sz w:val="24"/>
        </w:rPr>
        <w:t>Belmiro</w:t>
      </w:r>
      <w:r w:rsidRPr="00D1523F">
        <w:rPr>
          <w:rFonts w:ascii="Arial"/>
          <w:b/>
          <w:spacing w:val="-4"/>
          <w:sz w:val="24"/>
        </w:rPr>
        <w:t xml:space="preserve"> </w:t>
      </w:r>
      <w:r w:rsidRPr="00D1523F">
        <w:rPr>
          <w:rFonts w:ascii="Arial"/>
          <w:b/>
          <w:sz w:val="24"/>
        </w:rPr>
        <w:t>Braga,</w:t>
      </w:r>
      <w:r w:rsidRPr="00D1523F">
        <w:rPr>
          <w:rFonts w:ascii="Arial"/>
          <w:b/>
          <w:spacing w:val="-3"/>
          <w:sz w:val="24"/>
        </w:rPr>
        <w:t xml:space="preserve"> </w:t>
      </w:r>
      <w:r w:rsidR="004D48D9">
        <w:rPr>
          <w:rFonts w:ascii="Arial"/>
          <w:b/>
          <w:sz w:val="24"/>
        </w:rPr>
        <w:t>24</w:t>
      </w:r>
      <w:r w:rsidRPr="00D1523F">
        <w:rPr>
          <w:rFonts w:ascii="Arial"/>
          <w:b/>
          <w:spacing w:val="-1"/>
          <w:sz w:val="24"/>
        </w:rPr>
        <w:t xml:space="preserve"> </w:t>
      </w:r>
      <w:r w:rsidRPr="00D1523F">
        <w:rPr>
          <w:rFonts w:ascii="Arial"/>
          <w:b/>
          <w:sz w:val="24"/>
        </w:rPr>
        <w:t>de</w:t>
      </w:r>
      <w:r w:rsidRPr="00D1523F">
        <w:rPr>
          <w:rFonts w:ascii="Arial"/>
          <w:b/>
          <w:spacing w:val="-6"/>
          <w:sz w:val="24"/>
        </w:rPr>
        <w:t xml:space="preserve"> </w:t>
      </w:r>
      <w:r w:rsidRPr="00D1523F">
        <w:rPr>
          <w:rFonts w:ascii="Arial"/>
          <w:b/>
          <w:sz w:val="24"/>
        </w:rPr>
        <w:t>junho</w:t>
      </w:r>
      <w:r w:rsidRPr="00D1523F">
        <w:rPr>
          <w:rFonts w:ascii="Arial"/>
          <w:b/>
          <w:spacing w:val="-3"/>
          <w:sz w:val="24"/>
        </w:rPr>
        <w:t xml:space="preserve"> </w:t>
      </w:r>
      <w:r w:rsidRPr="00D1523F">
        <w:rPr>
          <w:rFonts w:ascii="Arial"/>
          <w:b/>
          <w:sz w:val="24"/>
        </w:rPr>
        <w:t>de</w:t>
      </w:r>
      <w:r w:rsidRPr="00D1523F">
        <w:rPr>
          <w:rFonts w:ascii="Arial"/>
          <w:b/>
          <w:spacing w:val="-4"/>
          <w:sz w:val="24"/>
        </w:rPr>
        <w:t xml:space="preserve"> 2025.</w:t>
      </w:r>
    </w:p>
    <w:p w:rsidR="003719A4" w:rsidRPr="00D1523F" w:rsidRDefault="003719A4">
      <w:pPr>
        <w:pStyle w:val="Corpodetexto"/>
        <w:rPr>
          <w:rFonts w:ascii="Arial"/>
          <w:b/>
          <w:sz w:val="20"/>
        </w:rPr>
      </w:pPr>
    </w:p>
    <w:p w:rsidR="003719A4" w:rsidRPr="00D1523F" w:rsidRDefault="003719A4">
      <w:pPr>
        <w:pStyle w:val="Corpodetexto"/>
        <w:rPr>
          <w:rFonts w:ascii="Arial"/>
          <w:b/>
          <w:sz w:val="20"/>
        </w:rPr>
      </w:pPr>
    </w:p>
    <w:p w:rsidR="003719A4" w:rsidRPr="00D1523F" w:rsidRDefault="003719A4">
      <w:pPr>
        <w:pStyle w:val="Corpodetexto"/>
        <w:rPr>
          <w:rFonts w:ascii="Arial"/>
          <w:b/>
          <w:sz w:val="20"/>
        </w:rPr>
      </w:pPr>
    </w:p>
    <w:p w:rsidR="003719A4" w:rsidRPr="00D1523F" w:rsidRDefault="006E5211">
      <w:pPr>
        <w:pStyle w:val="Corpodetexto"/>
        <w:spacing w:before="146"/>
        <w:rPr>
          <w:rFonts w:ascii="Arial"/>
          <w:b/>
          <w:sz w:val="20"/>
        </w:rPr>
      </w:pPr>
      <w:r w:rsidRPr="00D1523F">
        <w:rPr>
          <w:rFonts w:ascii="Arial"/>
          <w:b/>
          <w:noProof/>
          <w:sz w:val="20"/>
          <w:lang w:val="pt-BR" w:eastAsia="pt-BR"/>
        </w:rPr>
        <mc:AlternateContent>
          <mc:Choice Requires="wps">
            <w:drawing>
              <wp:anchor distT="0" distB="0" distL="0" distR="0" simplePos="0" relativeHeight="487588864" behindDoc="1" locked="0" layoutInCell="1" allowOverlap="1" wp14:anchorId="72CAA2E7" wp14:editId="62D87F9C">
                <wp:simplePos x="0" y="0"/>
                <wp:positionH relativeFrom="page">
                  <wp:posOffset>2859658</wp:posOffset>
                </wp:positionH>
                <wp:positionV relativeFrom="paragraph">
                  <wp:posOffset>254301</wp:posOffset>
                </wp:positionV>
                <wp:extent cx="2202180" cy="1270"/>
                <wp:effectExtent l="0" t="0" r="0" b="0"/>
                <wp:wrapTopAndBottom/>
                <wp:docPr id="7" name="Graphic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02180" cy="1270"/>
                        </a:xfrm>
                        <a:custGeom>
                          <a:avLst/>
                          <a:gdLst/>
                          <a:ahLst/>
                          <a:cxnLst/>
                          <a:rect l="l" t="t" r="r" b="b"/>
                          <a:pathLst>
                            <a:path w="2202180">
                              <a:moveTo>
                                <a:pt x="0" y="0"/>
                              </a:moveTo>
                              <a:lnTo>
                                <a:pt x="2202180" y="0"/>
                              </a:lnTo>
                            </a:path>
                          </a:pathLst>
                        </a:custGeom>
                        <a:ln w="13563">
                          <a:solidFill>
                            <a:srgbClr val="000000"/>
                          </a:solidFill>
                          <a:prstDash val="solid"/>
                        </a:ln>
                      </wps:spPr>
                      <wps:bodyPr wrap="square" lIns="0" tIns="0" rIns="0" bIns="0" rtlCol="0">
                        <a:prstTxWarp prst="textNoShape">
                          <a:avLst/>
                        </a:prstTxWarp>
                        <a:noAutofit/>
                      </wps:bodyPr>
                    </wps:wsp>
                  </a:graphicData>
                </a:graphic>
              </wp:anchor>
            </w:drawing>
          </mc:Choice>
          <mc:Fallback xmlns:ve="http://schemas.openxmlformats.org/markup-compatibility/2006" xmlns:a="http://schemas.openxmlformats.org/drawingml/2006/main" xmlns:pic="http://schemas.openxmlformats.org/drawingml/2006/picture">
            <w:pict>
              <v:shape style="position:absolute;margin-left:225.169998pt;margin-top:20.023756pt;width:173.4pt;height:.1pt;mso-position-horizontal-relative:page;mso-position-vertical-relative:paragraph;z-index:-15727616;mso-wrap-distance-left:0;mso-wrap-distance-right:0" id="docshape6" coordorigin="4503,400" coordsize="3468,0" path="m4503,400l7971,400e" filled="false" stroked="true" strokeweight="1.068pt" strokecolor="#000000">
                <v:path arrowok="t"/>
                <v:stroke dashstyle="solid"/>
                <w10:wrap type="topAndBottom"/>
              </v:shape>
            </w:pict>
          </mc:Fallback>
        </mc:AlternateContent>
      </w:r>
    </w:p>
    <w:p w:rsidR="003719A4" w:rsidRPr="00D1523F" w:rsidRDefault="006E5211">
      <w:pPr>
        <w:spacing w:before="3"/>
        <w:ind w:left="3150" w:right="3079" w:hanging="69"/>
        <w:jc w:val="center"/>
        <w:rPr>
          <w:rFonts w:ascii="Arial" w:hAnsi="Arial"/>
          <w:b/>
          <w:sz w:val="24"/>
        </w:rPr>
      </w:pPr>
      <w:r w:rsidRPr="00D1523F">
        <w:rPr>
          <w:rFonts w:ascii="Arial" w:hAnsi="Arial"/>
          <w:b/>
          <w:sz w:val="24"/>
        </w:rPr>
        <w:t>Marcos Heleno Sales Agente de Compras Portaria</w:t>
      </w:r>
      <w:r w:rsidRPr="00D1523F">
        <w:rPr>
          <w:rFonts w:ascii="Arial" w:hAnsi="Arial"/>
          <w:b/>
          <w:spacing w:val="-8"/>
          <w:sz w:val="24"/>
        </w:rPr>
        <w:t xml:space="preserve"> </w:t>
      </w:r>
      <w:r w:rsidRPr="00D1523F">
        <w:rPr>
          <w:rFonts w:ascii="Arial" w:hAnsi="Arial"/>
          <w:b/>
          <w:sz w:val="24"/>
        </w:rPr>
        <w:t>n°</w:t>
      </w:r>
      <w:r w:rsidRPr="00D1523F">
        <w:rPr>
          <w:rFonts w:ascii="Arial" w:hAnsi="Arial"/>
          <w:b/>
          <w:spacing w:val="-10"/>
          <w:sz w:val="24"/>
        </w:rPr>
        <w:t xml:space="preserve"> </w:t>
      </w:r>
      <w:r w:rsidRPr="00D1523F">
        <w:rPr>
          <w:rFonts w:ascii="Arial" w:hAnsi="Arial"/>
          <w:b/>
          <w:sz w:val="24"/>
        </w:rPr>
        <w:t>24/2025</w:t>
      </w:r>
      <w:r w:rsidRPr="00D1523F">
        <w:rPr>
          <w:rFonts w:ascii="Arial" w:hAnsi="Arial"/>
          <w:b/>
          <w:spacing w:val="-9"/>
          <w:sz w:val="24"/>
        </w:rPr>
        <w:t xml:space="preserve"> </w:t>
      </w:r>
      <w:r w:rsidRPr="00D1523F">
        <w:rPr>
          <w:rFonts w:ascii="Arial" w:hAnsi="Arial"/>
          <w:b/>
          <w:sz w:val="24"/>
        </w:rPr>
        <w:t>–</w:t>
      </w:r>
      <w:r w:rsidRPr="00D1523F">
        <w:rPr>
          <w:rFonts w:ascii="Arial" w:hAnsi="Arial"/>
          <w:b/>
          <w:spacing w:val="-9"/>
          <w:sz w:val="24"/>
        </w:rPr>
        <w:t xml:space="preserve"> </w:t>
      </w:r>
      <w:r w:rsidRPr="00D1523F">
        <w:rPr>
          <w:rFonts w:ascii="Arial" w:hAnsi="Arial"/>
          <w:b/>
          <w:sz w:val="24"/>
        </w:rPr>
        <w:t>PMBB</w:t>
      </w:r>
    </w:p>
    <w:p w:rsidR="003719A4" w:rsidRPr="00D1523F" w:rsidRDefault="003719A4">
      <w:pPr>
        <w:pStyle w:val="Corpodetexto"/>
        <w:rPr>
          <w:rFonts w:ascii="Arial"/>
          <w:b/>
          <w:sz w:val="20"/>
        </w:rPr>
      </w:pPr>
    </w:p>
    <w:p w:rsidR="003719A4" w:rsidRPr="00D1523F" w:rsidRDefault="003719A4">
      <w:pPr>
        <w:pStyle w:val="Corpodetexto"/>
        <w:rPr>
          <w:rFonts w:ascii="Arial"/>
          <w:b/>
          <w:sz w:val="20"/>
        </w:rPr>
      </w:pPr>
    </w:p>
    <w:p w:rsidR="003719A4" w:rsidRPr="00D1523F" w:rsidRDefault="003719A4">
      <w:pPr>
        <w:pStyle w:val="Corpodetexto"/>
        <w:spacing w:before="124"/>
        <w:rPr>
          <w:rFonts w:ascii="Arial"/>
          <w:b/>
          <w:sz w:val="20"/>
        </w:rPr>
      </w:pPr>
    </w:p>
    <w:p w:rsidR="003719A4" w:rsidRPr="00D1523F" w:rsidRDefault="006E5211">
      <w:pPr>
        <w:tabs>
          <w:tab w:val="left" w:pos="5388"/>
        </w:tabs>
        <w:spacing w:line="20" w:lineRule="exact"/>
        <w:ind w:left="498"/>
        <w:rPr>
          <w:rFonts w:ascii="Arial"/>
          <w:sz w:val="2"/>
        </w:rPr>
      </w:pPr>
      <w:r w:rsidRPr="00D1523F">
        <w:rPr>
          <w:rFonts w:ascii="Arial"/>
          <w:noProof/>
          <w:sz w:val="2"/>
          <w:lang w:val="pt-BR" w:eastAsia="pt-BR"/>
        </w:rPr>
        <mc:AlternateContent>
          <mc:Choice Requires="wps">
            <w:drawing>
              <wp:inline distT="0" distB="0" distL="0" distR="0" wp14:anchorId="58B78DCE" wp14:editId="14C7FD4B">
                <wp:extent cx="2202180" cy="13970"/>
                <wp:effectExtent l="9525" t="0" r="0" b="5079"/>
                <wp:docPr id="8"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202180" cy="13970"/>
                          <a:chOff x="0" y="0"/>
                          <a:chExt cx="2202180" cy="13970"/>
                        </a:xfrm>
                      </wpg:grpSpPr>
                      <wps:wsp>
                        <wps:cNvPr id="9" name="Graphic 9"/>
                        <wps:cNvSpPr/>
                        <wps:spPr>
                          <a:xfrm>
                            <a:off x="0" y="6781"/>
                            <a:ext cx="2202180" cy="1270"/>
                          </a:xfrm>
                          <a:custGeom>
                            <a:avLst/>
                            <a:gdLst/>
                            <a:ahLst/>
                            <a:cxnLst/>
                            <a:rect l="l" t="t" r="r" b="b"/>
                            <a:pathLst>
                              <a:path w="2202180">
                                <a:moveTo>
                                  <a:pt x="0" y="0"/>
                                </a:moveTo>
                                <a:lnTo>
                                  <a:pt x="2202180" y="0"/>
                                </a:lnTo>
                              </a:path>
                            </a:pathLst>
                          </a:custGeom>
                          <a:ln w="13563">
                            <a:solidFill>
                              <a:srgbClr val="000000"/>
                            </a:solidFill>
                            <a:prstDash val="solid"/>
                          </a:ln>
                        </wps:spPr>
                        <wps:bodyPr wrap="square" lIns="0" tIns="0" rIns="0" bIns="0" rtlCol="0">
                          <a:prstTxWarp prst="textNoShape">
                            <a:avLst/>
                          </a:prstTxWarp>
                          <a:noAutofit/>
                        </wps:bodyPr>
                      </wps:wsp>
                    </wpg:wgp>
                  </a:graphicData>
                </a:graphic>
              </wp:inline>
            </w:drawing>
          </mc:Choice>
          <mc:Fallback xmlns:ve="http://schemas.openxmlformats.org/markup-compatibility/2006" xmlns:a="http://schemas.openxmlformats.org/drawingml/2006/main" xmlns:pic="http://schemas.openxmlformats.org/drawingml/2006/picture">
            <w:pict>
              <v:group style="width:173.4pt;height:1.1pt;mso-position-horizontal-relative:char;mso-position-vertical-relative:line" id="docshapegroup7" coordorigin="0,0" coordsize="3468,22">
                <v:line style="position:absolute" from="0,11" to="3468,11" stroked="true" strokeweight="1.068pt" strokecolor="#000000">
                  <v:stroke dashstyle="solid"/>
                </v:line>
              </v:group>
            </w:pict>
          </mc:Fallback>
        </mc:AlternateContent>
      </w:r>
      <w:r w:rsidRPr="00D1523F">
        <w:rPr>
          <w:rFonts w:ascii="Arial"/>
          <w:sz w:val="2"/>
        </w:rPr>
        <w:tab/>
      </w:r>
      <w:r w:rsidRPr="00D1523F">
        <w:rPr>
          <w:rFonts w:ascii="Arial"/>
          <w:noProof/>
          <w:sz w:val="2"/>
          <w:lang w:val="pt-BR" w:eastAsia="pt-BR"/>
        </w:rPr>
        <mc:AlternateContent>
          <mc:Choice Requires="wps">
            <w:drawing>
              <wp:inline distT="0" distB="0" distL="0" distR="0" wp14:anchorId="3FAFAB68" wp14:editId="514F9E21">
                <wp:extent cx="2202180" cy="13970"/>
                <wp:effectExtent l="9525" t="0" r="0" b="5079"/>
                <wp:docPr id="10"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202180" cy="13970"/>
                          <a:chOff x="0" y="0"/>
                          <a:chExt cx="2202180" cy="13970"/>
                        </a:xfrm>
                      </wpg:grpSpPr>
                      <wps:wsp>
                        <wps:cNvPr id="11" name="Graphic 11"/>
                        <wps:cNvSpPr/>
                        <wps:spPr>
                          <a:xfrm>
                            <a:off x="0" y="6781"/>
                            <a:ext cx="2202180" cy="1270"/>
                          </a:xfrm>
                          <a:custGeom>
                            <a:avLst/>
                            <a:gdLst/>
                            <a:ahLst/>
                            <a:cxnLst/>
                            <a:rect l="l" t="t" r="r" b="b"/>
                            <a:pathLst>
                              <a:path w="2202180">
                                <a:moveTo>
                                  <a:pt x="0" y="0"/>
                                </a:moveTo>
                                <a:lnTo>
                                  <a:pt x="2202180" y="0"/>
                                </a:lnTo>
                              </a:path>
                            </a:pathLst>
                          </a:custGeom>
                          <a:ln w="13563">
                            <a:solidFill>
                              <a:srgbClr val="000000"/>
                            </a:solidFill>
                            <a:prstDash val="solid"/>
                          </a:ln>
                        </wps:spPr>
                        <wps:bodyPr wrap="square" lIns="0" tIns="0" rIns="0" bIns="0" rtlCol="0">
                          <a:prstTxWarp prst="textNoShape">
                            <a:avLst/>
                          </a:prstTxWarp>
                          <a:noAutofit/>
                        </wps:bodyPr>
                      </wps:wsp>
                    </wpg:wgp>
                  </a:graphicData>
                </a:graphic>
              </wp:inline>
            </w:drawing>
          </mc:Choice>
          <mc:Fallback xmlns:ve="http://schemas.openxmlformats.org/markup-compatibility/2006" xmlns:a="http://schemas.openxmlformats.org/drawingml/2006/main" xmlns:pic="http://schemas.openxmlformats.org/drawingml/2006/picture">
            <w:pict>
              <v:group style="width:173.4pt;height:1.1pt;mso-position-horizontal-relative:char;mso-position-vertical-relative:line" id="docshapegroup8" coordorigin="0,0" coordsize="3468,22">
                <v:line style="position:absolute" from="0,11" to="3468,11" stroked="true" strokeweight="1.068pt" strokecolor="#000000">
                  <v:stroke dashstyle="solid"/>
                </v:line>
              </v:group>
            </w:pict>
          </mc:Fallback>
        </mc:AlternateContent>
      </w:r>
    </w:p>
    <w:p w:rsidR="003719A4" w:rsidRPr="00D1523F" w:rsidRDefault="003719A4">
      <w:pPr>
        <w:spacing w:line="20" w:lineRule="exact"/>
        <w:rPr>
          <w:rFonts w:ascii="Arial"/>
          <w:sz w:val="2"/>
        </w:rPr>
        <w:sectPr w:rsidR="003719A4" w:rsidRPr="00D1523F">
          <w:pgSz w:w="11910" w:h="16840"/>
          <w:pgMar w:top="2040" w:right="992" w:bottom="280" w:left="1559" w:header="380" w:footer="0" w:gutter="0"/>
          <w:cols w:space="720"/>
        </w:sectPr>
      </w:pPr>
    </w:p>
    <w:p w:rsidR="003719A4" w:rsidRPr="00D1523F" w:rsidRDefault="006E5211">
      <w:pPr>
        <w:ind w:left="671" w:right="38" w:hanging="2"/>
        <w:jc w:val="center"/>
        <w:rPr>
          <w:rFonts w:ascii="Arial" w:hAnsi="Arial"/>
          <w:b/>
          <w:sz w:val="24"/>
        </w:rPr>
      </w:pPr>
      <w:r w:rsidRPr="00D1523F">
        <w:rPr>
          <w:rFonts w:ascii="Arial" w:hAnsi="Arial"/>
          <w:b/>
          <w:sz w:val="24"/>
        </w:rPr>
        <w:lastRenderedPageBreak/>
        <w:t>Telma da Silva Venâncio Comissão de Contratação Portaria</w:t>
      </w:r>
      <w:r w:rsidRPr="00D1523F">
        <w:rPr>
          <w:rFonts w:ascii="Arial" w:hAnsi="Arial"/>
          <w:b/>
          <w:spacing w:val="-9"/>
          <w:sz w:val="24"/>
        </w:rPr>
        <w:t xml:space="preserve"> </w:t>
      </w:r>
      <w:r w:rsidRPr="00D1523F">
        <w:rPr>
          <w:rFonts w:ascii="Arial" w:hAnsi="Arial"/>
          <w:b/>
          <w:sz w:val="24"/>
        </w:rPr>
        <w:t>n°</w:t>
      </w:r>
      <w:r w:rsidRPr="00D1523F">
        <w:rPr>
          <w:rFonts w:ascii="Arial" w:hAnsi="Arial"/>
          <w:b/>
          <w:spacing w:val="-11"/>
          <w:sz w:val="24"/>
        </w:rPr>
        <w:t xml:space="preserve"> </w:t>
      </w:r>
      <w:r w:rsidRPr="00D1523F">
        <w:rPr>
          <w:rFonts w:ascii="Arial" w:hAnsi="Arial"/>
          <w:b/>
          <w:sz w:val="24"/>
        </w:rPr>
        <w:t>24/2025</w:t>
      </w:r>
      <w:r w:rsidRPr="00D1523F">
        <w:rPr>
          <w:rFonts w:ascii="Arial" w:hAnsi="Arial"/>
          <w:b/>
          <w:spacing w:val="-8"/>
          <w:sz w:val="24"/>
        </w:rPr>
        <w:t xml:space="preserve"> </w:t>
      </w:r>
      <w:r w:rsidRPr="00D1523F">
        <w:rPr>
          <w:rFonts w:ascii="Arial" w:hAnsi="Arial"/>
          <w:b/>
          <w:sz w:val="24"/>
        </w:rPr>
        <w:t>–</w:t>
      </w:r>
      <w:r w:rsidRPr="00D1523F">
        <w:rPr>
          <w:rFonts w:ascii="Arial" w:hAnsi="Arial"/>
          <w:b/>
          <w:spacing w:val="-12"/>
          <w:sz w:val="24"/>
        </w:rPr>
        <w:t xml:space="preserve"> </w:t>
      </w:r>
      <w:r w:rsidRPr="00D1523F">
        <w:rPr>
          <w:rFonts w:ascii="Arial" w:hAnsi="Arial"/>
          <w:b/>
          <w:sz w:val="24"/>
        </w:rPr>
        <w:t>PMBB</w:t>
      </w:r>
    </w:p>
    <w:p w:rsidR="003719A4" w:rsidRPr="00D1523F" w:rsidRDefault="006E5211">
      <w:pPr>
        <w:ind w:left="671" w:right="668" w:firstLine="141"/>
        <w:jc w:val="both"/>
        <w:rPr>
          <w:rFonts w:ascii="Arial" w:hAnsi="Arial"/>
          <w:b/>
          <w:sz w:val="24"/>
        </w:rPr>
      </w:pPr>
      <w:r w:rsidRPr="00D1523F">
        <w:br w:type="column"/>
      </w:r>
      <w:r w:rsidRPr="00D1523F">
        <w:rPr>
          <w:rFonts w:ascii="Arial" w:hAnsi="Arial"/>
          <w:b/>
          <w:sz w:val="24"/>
        </w:rPr>
        <w:lastRenderedPageBreak/>
        <w:t>Camila Marinete da Rosa Comissão de Contratação Portaria</w:t>
      </w:r>
      <w:r w:rsidRPr="00D1523F">
        <w:rPr>
          <w:rFonts w:ascii="Arial" w:hAnsi="Arial"/>
          <w:b/>
          <w:spacing w:val="-6"/>
          <w:sz w:val="24"/>
        </w:rPr>
        <w:t xml:space="preserve"> </w:t>
      </w:r>
      <w:r w:rsidRPr="00D1523F">
        <w:rPr>
          <w:rFonts w:ascii="Arial" w:hAnsi="Arial"/>
          <w:b/>
          <w:sz w:val="24"/>
        </w:rPr>
        <w:t>n°</w:t>
      </w:r>
      <w:r w:rsidRPr="00D1523F">
        <w:rPr>
          <w:rFonts w:ascii="Arial" w:hAnsi="Arial"/>
          <w:b/>
          <w:spacing w:val="-7"/>
          <w:sz w:val="24"/>
        </w:rPr>
        <w:t xml:space="preserve"> </w:t>
      </w:r>
      <w:r w:rsidRPr="00D1523F">
        <w:rPr>
          <w:rFonts w:ascii="Arial" w:hAnsi="Arial"/>
          <w:b/>
          <w:sz w:val="24"/>
        </w:rPr>
        <w:t>24/2025</w:t>
      </w:r>
      <w:r w:rsidRPr="00D1523F">
        <w:rPr>
          <w:rFonts w:ascii="Arial" w:hAnsi="Arial"/>
          <w:b/>
          <w:spacing w:val="-4"/>
          <w:sz w:val="24"/>
        </w:rPr>
        <w:t xml:space="preserve"> </w:t>
      </w:r>
      <w:r w:rsidRPr="00D1523F">
        <w:rPr>
          <w:rFonts w:ascii="Arial" w:hAnsi="Arial"/>
          <w:b/>
          <w:sz w:val="24"/>
        </w:rPr>
        <w:t>–</w:t>
      </w:r>
      <w:r w:rsidRPr="00D1523F">
        <w:rPr>
          <w:rFonts w:ascii="Arial" w:hAnsi="Arial"/>
          <w:b/>
          <w:spacing w:val="-9"/>
          <w:sz w:val="24"/>
        </w:rPr>
        <w:t xml:space="preserve"> </w:t>
      </w:r>
      <w:r w:rsidRPr="00D1523F">
        <w:rPr>
          <w:rFonts w:ascii="Arial" w:hAnsi="Arial"/>
          <w:b/>
          <w:spacing w:val="-4"/>
          <w:sz w:val="24"/>
        </w:rPr>
        <w:t>PMBB</w:t>
      </w:r>
    </w:p>
    <w:p w:rsidR="003719A4" w:rsidRPr="00D1523F" w:rsidRDefault="003719A4">
      <w:pPr>
        <w:jc w:val="both"/>
        <w:rPr>
          <w:rFonts w:ascii="Arial" w:hAnsi="Arial"/>
          <w:b/>
          <w:sz w:val="24"/>
        </w:rPr>
        <w:sectPr w:rsidR="003719A4" w:rsidRPr="00D1523F">
          <w:type w:val="continuous"/>
          <w:pgSz w:w="11910" w:h="16840"/>
          <w:pgMar w:top="2040" w:right="992" w:bottom="280" w:left="1559" w:header="380" w:footer="0" w:gutter="0"/>
          <w:cols w:num="2" w:space="720" w:equalWidth="0">
            <w:col w:w="3835" w:space="1055"/>
            <w:col w:w="4469"/>
          </w:cols>
        </w:sectPr>
      </w:pPr>
    </w:p>
    <w:p w:rsidR="003719A4" w:rsidRPr="00D1523F" w:rsidRDefault="003719A4">
      <w:pPr>
        <w:pStyle w:val="Corpodetexto"/>
        <w:rPr>
          <w:rFonts w:ascii="Arial"/>
          <w:b/>
          <w:sz w:val="20"/>
        </w:rPr>
      </w:pPr>
    </w:p>
    <w:p w:rsidR="003719A4" w:rsidRPr="00D1523F" w:rsidRDefault="003719A4">
      <w:pPr>
        <w:pStyle w:val="Corpodetexto"/>
        <w:rPr>
          <w:rFonts w:ascii="Arial"/>
          <w:b/>
          <w:sz w:val="20"/>
        </w:rPr>
      </w:pPr>
    </w:p>
    <w:p w:rsidR="003719A4" w:rsidRPr="00D1523F" w:rsidRDefault="003719A4">
      <w:pPr>
        <w:pStyle w:val="Corpodetexto"/>
        <w:spacing w:before="118"/>
        <w:rPr>
          <w:rFonts w:ascii="Arial"/>
          <w:b/>
          <w:sz w:val="20"/>
        </w:rPr>
      </w:pPr>
    </w:p>
    <w:p w:rsidR="003719A4" w:rsidRPr="00D1523F" w:rsidRDefault="006E5211">
      <w:pPr>
        <w:pStyle w:val="Corpodetexto"/>
        <w:spacing w:line="20" w:lineRule="exact"/>
        <w:ind w:left="2342"/>
        <w:rPr>
          <w:rFonts w:ascii="Arial"/>
          <w:sz w:val="2"/>
        </w:rPr>
      </w:pPr>
      <w:r w:rsidRPr="00D1523F">
        <w:rPr>
          <w:rFonts w:ascii="Arial"/>
          <w:noProof/>
          <w:sz w:val="2"/>
          <w:lang w:val="pt-BR" w:eastAsia="pt-BR"/>
        </w:rPr>
        <mc:AlternateContent>
          <mc:Choice Requires="wps">
            <w:drawing>
              <wp:inline distT="0" distB="0" distL="0" distR="0" wp14:anchorId="136401A5" wp14:editId="7E9FE29E">
                <wp:extent cx="2964815" cy="13970"/>
                <wp:effectExtent l="9525" t="0" r="0" b="5079"/>
                <wp:docPr id="12"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964815" cy="13970"/>
                          <a:chOff x="0" y="0"/>
                          <a:chExt cx="2964815" cy="13970"/>
                        </a:xfrm>
                      </wpg:grpSpPr>
                      <wps:wsp>
                        <wps:cNvPr id="13" name="Graphic 13"/>
                        <wps:cNvSpPr/>
                        <wps:spPr>
                          <a:xfrm>
                            <a:off x="0" y="6781"/>
                            <a:ext cx="2964815" cy="1270"/>
                          </a:xfrm>
                          <a:custGeom>
                            <a:avLst/>
                            <a:gdLst/>
                            <a:ahLst/>
                            <a:cxnLst/>
                            <a:rect l="l" t="t" r="r" b="b"/>
                            <a:pathLst>
                              <a:path w="2964815">
                                <a:moveTo>
                                  <a:pt x="0" y="0"/>
                                </a:moveTo>
                                <a:lnTo>
                                  <a:pt x="2964789" y="0"/>
                                </a:lnTo>
                              </a:path>
                            </a:pathLst>
                          </a:custGeom>
                          <a:ln w="13563">
                            <a:solidFill>
                              <a:srgbClr val="000000"/>
                            </a:solidFill>
                            <a:prstDash val="solid"/>
                          </a:ln>
                        </wps:spPr>
                        <wps:bodyPr wrap="square" lIns="0" tIns="0" rIns="0" bIns="0" rtlCol="0">
                          <a:prstTxWarp prst="textNoShape">
                            <a:avLst/>
                          </a:prstTxWarp>
                          <a:noAutofit/>
                        </wps:bodyPr>
                      </wps:wsp>
                    </wpg:wgp>
                  </a:graphicData>
                </a:graphic>
              </wp:inline>
            </w:drawing>
          </mc:Choice>
          <mc:Fallback xmlns:ve="http://schemas.openxmlformats.org/markup-compatibility/2006" xmlns:a="http://schemas.openxmlformats.org/drawingml/2006/main" xmlns:pic="http://schemas.openxmlformats.org/drawingml/2006/picture">
            <w:pict>
              <v:group style="width:233.45pt;height:1.1pt;mso-position-horizontal-relative:char;mso-position-vertical-relative:line" id="docshapegroup9" coordorigin="0,0" coordsize="4669,22">
                <v:line style="position:absolute" from="0,11" to="4669,11" stroked="true" strokeweight="1.068pt" strokecolor="#000000">
                  <v:stroke dashstyle="solid"/>
                </v:line>
              </v:group>
            </w:pict>
          </mc:Fallback>
        </mc:AlternateContent>
      </w:r>
    </w:p>
    <w:p w:rsidR="003719A4" w:rsidRPr="00D1523F" w:rsidRDefault="006E5211">
      <w:pPr>
        <w:ind w:left="3645" w:right="2128" w:hanging="682"/>
        <w:rPr>
          <w:rFonts w:ascii="Arial" w:hAnsi="Arial"/>
          <w:b/>
          <w:sz w:val="24"/>
        </w:rPr>
      </w:pPr>
      <w:r w:rsidRPr="00D1523F">
        <w:rPr>
          <w:rFonts w:ascii="Arial" w:hAnsi="Arial"/>
          <w:b/>
          <w:sz w:val="24"/>
        </w:rPr>
        <w:t>José</w:t>
      </w:r>
      <w:r w:rsidRPr="00D1523F">
        <w:rPr>
          <w:rFonts w:ascii="Arial" w:hAnsi="Arial"/>
          <w:b/>
          <w:spacing w:val="-9"/>
          <w:sz w:val="24"/>
        </w:rPr>
        <w:t xml:space="preserve"> </w:t>
      </w:r>
      <w:r w:rsidRPr="00D1523F">
        <w:rPr>
          <w:rFonts w:ascii="Arial" w:hAnsi="Arial"/>
          <w:b/>
          <w:sz w:val="24"/>
        </w:rPr>
        <w:t>Paulo</w:t>
      </w:r>
      <w:r w:rsidRPr="00D1523F">
        <w:rPr>
          <w:rFonts w:ascii="Arial" w:hAnsi="Arial"/>
          <w:b/>
          <w:spacing w:val="-8"/>
          <w:sz w:val="24"/>
        </w:rPr>
        <w:t xml:space="preserve"> </w:t>
      </w:r>
      <w:r w:rsidRPr="00D1523F">
        <w:rPr>
          <w:rFonts w:ascii="Arial" w:hAnsi="Arial"/>
          <w:b/>
          <w:sz w:val="24"/>
        </w:rPr>
        <w:t>de</w:t>
      </w:r>
      <w:r w:rsidRPr="00D1523F">
        <w:rPr>
          <w:rFonts w:ascii="Arial" w:hAnsi="Arial"/>
          <w:b/>
          <w:spacing w:val="-9"/>
          <w:sz w:val="24"/>
        </w:rPr>
        <w:t xml:space="preserve"> </w:t>
      </w:r>
      <w:r w:rsidRPr="00D1523F">
        <w:rPr>
          <w:rFonts w:ascii="Arial" w:hAnsi="Arial"/>
          <w:b/>
          <w:sz w:val="24"/>
        </w:rPr>
        <w:t>Oliveira</w:t>
      </w:r>
      <w:r w:rsidRPr="00D1523F">
        <w:rPr>
          <w:rFonts w:ascii="Arial" w:hAnsi="Arial"/>
          <w:b/>
          <w:spacing w:val="-8"/>
          <w:sz w:val="24"/>
        </w:rPr>
        <w:t xml:space="preserve"> </w:t>
      </w:r>
      <w:r w:rsidRPr="00D1523F">
        <w:rPr>
          <w:rFonts w:ascii="Arial" w:hAnsi="Arial"/>
          <w:b/>
          <w:sz w:val="24"/>
        </w:rPr>
        <w:t>Franco Prefeito Municipal</w:t>
      </w:r>
    </w:p>
    <w:p w:rsidR="003719A4" w:rsidRPr="00D1523F" w:rsidRDefault="003719A4">
      <w:pPr>
        <w:rPr>
          <w:rFonts w:ascii="Arial" w:hAnsi="Arial"/>
          <w:b/>
          <w:sz w:val="24"/>
        </w:rPr>
        <w:sectPr w:rsidR="003719A4" w:rsidRPr="00D1523F">
          <w:type w:val="continuous"/>
          <w:pgSz w:w="11910" w:h="16840"/>
          <w:pgMar w:top="2040" w:right="992" w:bottom="280" w:left="1559" w:header="380" w:footer="0" w:gutter="0"/>
          <w:cols w:space="720"/>
        </w:sectPr>
      </w:pPr>
    </w:p>
    <w:p w:rsidR="00362BFC" w:rsidRPr="00362BFC" w:rsidRDefault="00362BFC" w:rsidP="00362BFC">
      <w:pPr>
        <w:spacing w:before="8"/>
        <w:ind w:left="20"/>
        <w:jc w:val="center"/>
        <w:rPr>
          <w:rFonts w:ascii="Arial"/>
          <w:b/>
          <w:sz w:val="36"/>
        </w:rPr>
      </w:pPr>
      <w:r w:rsidRPr="00362BFC">
        <w:rPr>
          <w:rFonts w:ascii="Arial"/>
          <w:b/>
          <w:sz w:val="36"/>
        </w:rPr>
        <w:lastRenderedPageBreak/>
        <w:t>ANEXO</w:t>
      </w:r>
      <w:r w:rsidRPr="00362BFC">
        <w:rPr>
          <w:rFonts w:ascii="Arial"/>
          <w:b/>
          <w:spacing w:val="-8"/>
          <w:sz w:val="36"/>
        </w:rPr>
        <w:t xml:space="preserve"> </w:t>
      </w:r>
      <w:r w:rsidRPr="00362BFC">
        <w:rPr>
          <w:rFonts w:ascii="Arial"/>
          <w:b/>
          <w:spacing w:val="-5"/>
          <w:sz w:val="36"/>
        </w:rPr>
        <w:fldChar w:fldCharType="begin"/>
      </w:r>
      <w:r w:rsidRPr="00362BFC">
        <w:rPr>
          <w:rFonts w:ascii="Arial"/>
          <w:b/>
          <w:spacing w:val="-5"/>
          <w:sz w:val="36"/>
        </w:rPr>
        <w:instrText xml:space="preserve"> PAGE  \* ROMAN </w:instrText>
      </w:r>
      <w:r w:rsidRPr="00362BFC">
        <w:rPr>
          <w:rFonts w:ascii="Arial"/>
          <w:b/>
          <w:spacing w:val="-5"/>
          <w:sz w:val="36"/>
        </w:rPr>
        <w:fldChar w:fldCharType="separate"/>
      </w:r>
      <w:r w:rsidRPr="00362BFC">
        <w:rPr>
          <w:rFonts w:ascii="Arial"/>
          <w:b/>
          <w:noProof/>
          <w:spacing w:val="-5"/>
          <w:sz w:val="36"/>
        </w:rPr>
        <w:t>I</w:t>
      </w:r>
      <w:r w:rsidRPr="00362BFC">
        <w:rPr>
          <w:rFonts w:ascii="Arial"/>
          <w:b/>
          <w:spacing w:val="-5"/>
          <w:sz w:val="36"/>
        </w:rPr>
        <w:fldChar w:fldCharType="end"/>
      </w:r>
    </w:p>
    <w:p w:rsidR="003719A4" w:rsidRPr="00362BFC" w:rsidRDefault="003719A4">
      <w:pPr>
        <w:pStyle w:val="Corpodetexto"/>
        <w:spacing w:before="47"/>
        <w:rPr>
          <w:rFonts w:ascii="Arial"/>
          <w:b/>
          <w:sz w:val="32"/>
        </w:rPr>
      </w:pPr>
    </w:p>
    <w:p w:rsidR="003719A4" w:rsidRPr="00362BFC" w:rsidRDefault="006E5211">
      <w:pPr>
        <w:pStyle w:val="Ttulo2"/>
      </w:pPr>
      <w:r w:rsidRPr="00362BFC">
        <w:t>PROCESSO</w:t>
      </w:r>
      <w:r w:rsidRPr="00362BFC">
        <w:rPr>
          <w:spacing w:val="-21"/>
        </w:rPr>
        <w:t xml:space="preserve"> </w:t>
      </w:r>
      <w:r w:rsidRPr="00362BFC">
        <w:t>Nº</w:t>
      </w:r>
      <w:r w:rsidRPr="00362BFC">
        <w:rPr>
          <w:spacing w:val="-16"/>
        </w:rPr>
        <w:t xml:space="preserve"> </w:t>
      </w:r>
      <w:r w:rsidR="00362BFC" w:rsidRPr="00362BFC">
        <w:t>056/2025 DISPENSA Nº 025</w:t>
      </w:r>
      <w:r w:rsidRPr="00362BFC">
        <w:t>/2025</w:t>
      </w:r>
    </w:p>
    <w:p w:rsidR="003719A4" w:rsidRPr="00362BFC" w:rsidRDefault="006E5211">
      <w:pPr>
        <w:pStyle w:val="Ttulo3"/>
        <w:ind w:right="2152"/>
      </w:pPr>
      <w:r w:rsidRPr="00362BFC">
        <w:t>DECLARAÇÃO</w:t>
      </w:r>
      <w:r w:rsidRPr="00362BFC">
        <w:rPr>
          <w:spacing w:val="-11"/>
        </w:rPr>
        <w:t xml:space="preserve"> </w:t>
      </w:r>
      <w:r w:rsidRPr="00362BFC">
        <w:t>DE</w:t>
      </w:r>
      <w:r w:rsidRPr="00362BFC">
        <w:rPr>
          <w:spacing w:val="-5"/>
        </w:rPr>
        <w:t xml:space="preserve"> </w:t>
      </w:r>
      <w:r w:rsidRPr="00362BFC">
        <w:rPr>
          <w:spacing w:val="-2"/>
        </w:rPr>
        <w:t>EMPREGADOR</w:t>
      </w:r>
    </w:p>
    <w:p w:rsidR="003719A4" w:rsidRPr="00362BFC" w:rsidRDefault="006E5211">
      <w:pPr>
        <w:pStyle w:val="Ttulo4"/>
        <w:spacing w:before="277"/>
      </w:pPr>
      <w:r w:rsidRPr="00362BFC">
        <w:rPr>
          <w:spacing w:val="-2"/>
        </w:rPr>
        <w:t>PROPONENTE</w:t>
      </w:r>
    </w:p>
    <w:p w:rsidR="003719A4" w:rsidRPr="00362BFC" w:rsidRDefault="006E5211">
      <w:pPr>
        <w:tabs>
          <w:tab w:val="left" w:pos="4391"/>
        </w:tabs>
        <w:ind w:left="143"/>
        <w:rPr>
          <w:rFonts w:ascii="Arial" w:hAnsi="Arial"/>
          <w:b/>
          <w:sz w:val="24"/>
        </w:rPr>
      </w:pPr>
      <w:r w:rsidRPr="00362BFC">
        <w:rPr>
          <w:rFonts w:ascii="Arial" w:hAnsi="Arial"/>
          <w:b/>
          <w:spacing w:val="-2"/>
          <w:sz w:val="24"/>
        </w:rPr>
        <w:t>CNPJ:</w:t>
      </w:r>
      <w:r w:rsidRPr="00362BFC">
        <w:rPr>
          <w:rFonts w:ascii="Arial" w:hAnsi="Arial"/>
          <w:b/>
          <w:sz w:val="24"/>
        </w:rPr>
        <w:tab/>
        <w:t>Inscrição</w:t>
      </w:r>
      <w:r w:rsidRPr="00362BFC">
        <w:rPr>
          <w:rFonts w:ascii="Arial" w:hAnsi="Arial"/>
          <w:b/>
          <w:spacing w:val="-4"/>
          <w:sz w:val="24"/>
        </w:rPr>
        <w:t xml:space="preserve"> </w:t>
      </w:r>
      <w:r w:rsidRPr="00362BFC">
        <w:rPr>
          <w:rFonts w:ascii="Arial" w:hAnsi="Arial"/>
          <w:b/>
          <w:spacing w:val="-2"/>
          <w:sz w:val="24"/>
        </w:rPr>
        <w:t>Estadual:</w:t>
      </w:r>
    </w:p>
    <w:p w:rsidR="003719A4" w:rsidRPr="00362BFC" w:rsidRDefault="006E5211">
      <w:pPr>
        <w:ind w:left="143"/>
        <w:rPr>
          <w:rFonts w:ascii="Arial" w:hAnsi="Arial"/>
          <w:b/>
          <w:sz w:val="24"/>
        </w:rPr>
      </w:pPr>
      <w:r w:rsidRPr="00362BFC">
        <w:rPr>
          <w:rFonts w:ascii="Arial" w:hAnsi="Arial"/>
          <w:b/>
          <w:sz w:val="24"/>
        </w:rPr>
        <w:t>Razão</w:t>
      </w:r>
      <w:r w:rsidRPr="00362BFC">
        <w:rPr>
          <w:rFonts w:ascii="Arial" w:hAnsi="Arial"/>
          <w:b/>
          <w:spacing w:val="-10"/>
          <w:sz w:val="24"/>
        </w:rPr>
        <w:t xml:space="preserve"> </w:t>
      </w:r>
      <w:r w:rsidRPr="00362BFC">
        <w:rPr>
          <w:rFonts w:ascii="Arial" w:hAnsi="Arial"/>
          <w:b/>
          <w:spacing w:val="-2"/>
          <w:sz w:val="24"/>
        </w:rPr>
        <w:t>Social:</w:t>
      </w:r>
    </w:p>
    <w:p w:rsidR="003719A4" w:rsidRPr="00362BFC" w:rsidRDefault="006E5211">
      <w:pPr>
        <w:tabs>
          <w:tab w:val="left" w:pos="2975"/>
          <w:tab w:val="left" w:pos="4391"/>
          <w:tab w:val="left" w:pos="5099"/>
          <w:tab w:val="left" w:pos="5807"/>
        </w:tabs>
        <w:ind w:left="143" w:right="1865"/>
        <w:rPr>
          <w:rFonts w:ascii="Arial" w:hAnsi="Arial"/>
          <w:b/>
          <w:sz w:val="24"/>
        </w:rPr>
      </w:pPr>
      <w:r w:rsidRPr="00362BFC">
        <w:rPr>
          <w:rFonts w:ascii="Arial" w:hAnsi="Arial"/>
          <w:b/>
          <w:spacing w:val="-2"/>
          <w:sz w:val="24"/>
        </w:rPr>
        <w:t>Logradouro:</w:t>
      </w:r>
      <w:r w:rsidRPr="00362BFC">
        <w:rPr>
          <w:rFonts w:ascii="Arial" w:hAnsi="Arial"/>
          <w:b/>
          <w:sz w:val="24"/>
        </w:rPr>
        <w:tab/>
      </w:r>
      <w:r w:rsidRPr="00362BFC">
        <w:rPr>
          <w:rFonts w:ascii="Arial" w:hAnsi="Arial"/>
          <w:b/>
          <w:sz w:val="24"/>
        </w:rPr>
        <w:tab/>
      </w:r>
      <w:r w:rsidRPr="00362BFC">
        <w:rPr>
          <w:rFonts w:ascii="Arial" w:hAnsi="Arial"/>
          <w:b/>
          <w:spacing w:val="-4"/>
          <w:sz w:val="24"/>
        </w:rPr>
        <w:t>nº:</w:t>
      </w:r>
      <w:r w:rsidRPr="00362BFC">
        <w:rPr>
          <w:rFonts w:ascii="Arial" w:hAnsi="Arial"/>
          <w:b/>
          <w:sz w:val="24"/>
        </w:rPr>
        <w:tab/>
      </w:r>
      <w:r w:rsidRPr="00362BFC">
        <w:rPr>
          <w:rFonts w:ascii="Arial" w:hAnsi="Arial"/>
          <w:b/>
          <w:sz w:val="24"/>
        </w:rPr>
        <w:tab/>
      </w:r>
      <w:r w:rsidRPr="00362BFC">
        <w:rPr>
          <w:rFonts w:ascii="Arial" w:hAnsi="Arial"/>
          <w:b/>
          <w:spacing w:val="-2"/>
          <w:sz w:val="24"/>
        </w:rPr>
        <w:t>Complemento: Bairro:</w:t>
      </w:r>
      <w:r w:rsidRPr="00362BFC">
        <w:rPr>
          <w:rFonts w:ascii="Arial" w:hAnsi="Arial"/>
          <w:b/>
          <w:sz w:val="24"/>
        </w:rPr>
        <w:tab/>
      </w:r>
      <w:r w:rsidRPr="00362BFC">
        <w:rPr>
          <w:rFonts w:ascii="Arial" w:hAnsi="Arial"/>
          <w:b/>
          <w:spacing w:val="-2"/>
          <w:sz w:val="24"/>
        </w:rPr>
        <w:t>Cidade:</w:t>
      </w:r>
      <w:r w:rsidRPr="00362BFC">
        <w:rPr>
          <w:rFonts w:ascii="Arial" w:hAnsi="Arial"/>
          <w:b/>
          <w:sz w:val="24"/>
        </w:rPr>
        <w:tab/>
      </w:r>
      <w:r w:rsidRPr="00362BFC">
        <w:rPr>
          <w:rFonts w:ascii="Arial" w:hAnsi="Arial"/>
          <w:b/>
          <w:sz w:val="24"/>
        </w:rPr>
        <w:tab/>
      </w:r>
      <w:r w:rsidRPr="00362BFC">
        <w:rPr>
          <w:rFonts w:ascii="Arial" w:hAnsi="Arial"/>
          <w:b/>
          <w:spacing w:val="-4"/>
          <w:sz w:val="24"/>
        </w:rPr>
        <w:t>UF:</w:t>
      </w:r>
    </w:p>
    <w:p w:rsidR="003719A4" w:rsidRPr="00362BFC" w:rsidRDefault="006E5211">
      <w:pPr>
        <w:tabs>
          <w:tab w:val="left" w:pos="2975"/>
        </w:tabs>
        <w:spacing w:before="1"/>
        <w:ind w:left="143"/>
        <w:rPr>
          <w:rFonts w:ascii="Arial"/>
          <w:b/>
          <w:sz w:val="24"/>
        </w:rPr>
      </w:pPr>
      <w:r w:rsidRPr="00362BFC">
        <w:rPr>
          <w:rFonts w:ascii="Arial"/>
          <w:b/>
          <w:spacing w:val="-4"/>
          <w:sz w:val="24"/>
        </w:rPr>
        <w:t>CEP:</w:t>
      </w:r>
      <w:r w:rsidRPr="00362BFC">
        <w:rPr>
          <w:rFonts w:ascii="Arial"/>
          <w:b/>
          <w:sz w:val="24"/>
        </w:rPr>
        <w:tab/>
      </w:r>
      <w:r w:rsidRPr="00362BFC">
        <w:rPr>
          <w:rFonts w:ascii="Arial"/>
          <w:b/>
          <w:spacing w:val="-4"/>
          <w:sz w:val="24"/>
        </w:rPr>
        <w:t>Tel:</w:t>
      </w:r>
    </w:p>
    <w:p w:rsidR="003719A4" w:rsidRPr="00362BFC" w:rsidRDefault="003719A4">
      <w:pPr>
        <w:pStyle w:val="Corpodetexto"/>
        <w:rPr>
          <w:rFonts w:ascii="Arial"/>
          <w:b/>
        </w:rPr>
      </w:pPr>
    </w:p>
    <w:p w:rsidR="003719A4" w:rsidRPr="00362BFC" w:rsidRDefault="006E5211">
      <w:pPr>
        <w:pStyle w:val="Corpodetexto"/>
        <w:tabs>
          <w:tab w:val="left" w:pos="3882"/>
          <w:tab w:val="left" w:pos="4537"/>
          <w:tab w:val="left" w:pos="7301"/>
          <w:tab w:val="left" w:pos="7383"/>
          <w:tab w:val="left" w:pos="8705"/>
        </w:tabs>
        <w:ind w:left="143" w:right="136" w:firstLine="707"/>
        <w:jc w:val="both"/>
      </w:pPr>
      <w:r w:rsidRPr="00362BFC">
        <w:t xml:space="preserve">A empresa </w:t>
      </w:r>
      <w:r w:rsidRPr="00362BFC">
        <w:rPr>
          <w:u w:val="single"/>
        </w:rPr>
        <w:tab/>
      </w:r>
      <w:r w:rsidRPr="00362BFC">
        <w:rPr>
          <w:u w:val="single"/>
        </w:rPr>
        <w:tab/>
      </w:r>
      <w:r w:rsidRPr="00362BFC">
        <w:t xml:space="preserve">, inscrita no CNPJ n° </w:t>
      </w:r>
      <w:r w:rsidRPr="00362BFC">
        <w:rPr>
          <w:u w:val="single"/>
        </w:rPr>
        <w:tab/>
      </w:r>
      <w:r w:rsidRPr="00362BFC">
        <w:rPr>
          <w:u w:val="single"/>
        </w:rPr>
        <w:tab/>
      </w:r>
      <w:r w:rsidRPr="00362BFC">
        <w:rPr>
          <w:u w:val="single"/>
        </w:rPr>
        <w:tab/>
      </w:r>
      <w:r w:rsidRPr="00362BFC">
        <w:t>,</w:t>
      </w:r>
      <w:r w:rsidRPr="00362BFC">
        <w:rPr>
          <w:spacing w:val="-3"/>
        </w:rPr>
        <w:t xml:space="preserve"> </w:t>
      </w:r>
      <w:r w:rsidRPr="00362BFC">
        <w:t>por intermédio</w:t>
      </w:r>
      <w:r w:rsidRPr="00362BFC">
        <w:rPr>
          <w:spacing w:val="40"/>
        </w:rPr>
        <w:t xml:space="preserve"> </w:t>
      </w:r>
      <w:r w:rsidRPr="00362BFC">
        <w:t>de</w:t>
      </w:r>
      <w:r w:rsidRPr="00362BFC">
        <w:rPr>
          <w:spacing w:val="40"/>
        </w:rPr>
        <w:t xml:space="preserve"> </w:t>
      </w:r>
      <w:r w:rsidRPr="00362BFC">
        <w:t>seu</w:t>
      </w:r>
      <w:r w:rsidRPr="00362BFC">
        <w:rPr>
          <w:spacing w:val="40"/>
        </w:rPr>
        <w:t xml:space="preserve"> </w:t>
      </w:r>
      <w:r w:rsidRPr="00362BFC">
        <w:t>representante</w:t>
      </w:r>
      <w:r w:rsidRPr="00362BFC">
        <w:rPr>
          <w:spacing w:val="40"/>
        </w:rPr>
        <w:t xml:space="preserve"> </w:t>
      </w:r>
      <w:r w:rsidRPr="00362BFC">
        <w:t>legal</w:t>
      </w:r>
      <w:r w:rsidRPr="00362BFC">
        <w:rPr>
          <w:spacing w:val="40"/>
        </w:rPr>
        <w:t xml:space="preserve"> </w:t>
      </w:r>
      <w:proofErr w:type="gramStart"/>
      <w:r w:rsidRPr="00362BFC">
        <w:t>o(</w:t>
      </w:r>
      <w:proofErr w:type="gramEnd"/>
      <w:r w:rsidRPr="00362BFC">
        <w:t>a)</w:t>
      </w:r>
      <w:r w:rsidRPr="00362BFC">
        <w:rPr>
          <w:spacing w:val="40"/>
        </w:rPr>
        <w:t xml:space="preserve"> </w:t>
      </w:r>
      <w:r w:rsidRPr="00362BFC">
        <w:t>Sr(a)</w:t>
      </w:r>
      <w:r w:rsidRPr="00362BFC">
        <w:rPr>
          <w:u w:val="single"/>
        </w:rPr>
        <w:tab/>
      </w:r>
      <w:r w:rsidRPr="00362BFC">
        <w:rPr>
          <w:u w:val="single"/>
        </w:rPr>
        <w:tab/>
      </w:r>
      <w:r w:rsidRPr="00362BFC">
        <w:t>, portador(a) da Identidade</w:t>
      </w:r>
      <w:r w:rsidRPr="00362BFC">
        <w:rPr>
          <w:spacing w:val="40"/>
        </w:rPr>
        <w:t xml:space="preserve"> </w:t>
      </w:r>
      <w:r w:rsidRPr="00362BFC">
        <w:t>n°</w:t>
      </w:r>
      <w:r w:rsidRPr="00362BFC">
        <w:rPr>
          <w:spacing w:val="59"/>
        </w:rPr>
        <w:t xml:space="preserve"> </w:t>
      </w:r>
      <w:r w:rsidRPr="00362BFC">
        <w:rPr>
          <w:u w:val="single"/>
        </w:rPr>
        <w:tab/>
      </w:r>
      <w:r w:rsidRPr="00362BFC">
        <w:t>,</w:t>
      </w:r>
      <w:r w:rsidRPr="00362BFC">
        <w:rPr>
          <w:spacing w:val="40"/>
        </w:rPr>
        <w:t xml:space="preserve"> </w:t>
      </w:r>
      <w:r w:rsidRPr="00362BFC">
        <w:t>e</w:t>
      </w:r>
      <w:r w:rsidRPr="00362BFC">
        <w:rPr>
          <w:spacing w:val="40"/>
        </w:rPr>
        <w:t xml:space="preserve"> </w:t>
      </w:r>
      <w:r w:rsidRPr="00362BFC">
        <w:t>do</w:t>
      </w:r>
      <w:r w:rsidRPr="00362BFC">
        <w:rPr>
          <w:spacing w:val="40"/>
        </w:rPr>
        <w:t xml:space="preserve"> </w:t>
      </w:r>
      <w:r w:rsidRPr="00362BFC">
        <w:t>CPF</w:t>
      </w:r>
      <w:r w:rsidRPr="00362BFC">
        <w:rPr>
          <w:spacing w:val="40"/>
        </w:rPr>
        <w:t xml:space="preserve"> </w:t>
      </w:r>
      <w:r w:rsidRPr="00362BFC">
        <w:t>n°</w:t>
      </w:r>
      <w:r w:rsidRPr="00362BFC">
        <w:rPr>
          <w:spacing w:val="59"/>
        </w:rPr>
        <w:t xml:space="preserve"> </w:t>
      </w:r>
      <w:r w:rsidRPr="00362BFC">
        <w:rPr>
          <w:u w:val="single"/>
        </w:rPr>
        <w:tab/>
      </w:r>
      <w:r w:rsidRPr="00362BFC">
        <w:t>, DECLARA, sob pena da Lei em cumprimento ao disposto no inciso XXXIII, do art. 7° da Constituição da República, que não emprega menor de dezoito anos em trabalho noturno, perigoso ou insalubre e não emprega menor de dezesseis anos.</w:t>
      </w:r>
    </w:p>
    <w:p w:rsidR="003719A4" w:rsidRPr="00362BFC" w:rsidRDefault="003719A4">
      <w:pPr>
        <w:pStyle w:val="Corpodetexto"/>
      </w:pPr>
    </w:p>
    <w:p w:rsidR="003719A4" w:rsidRPr="00362BFC" w:rsidRDefault="006E5211">
      <w:pPr>
        <w:pStyle w:val="Corpodetexto"/>
        <w:ind w:left="143" w:right="147" w:firstLine="707"/>
        <w:jc w:val="both"/>
      </w:pPr>
      <w:r w:rsidRPr="00362BFC">
        <w:t xml:space="preserve">Ressalva: emprega menor, a partir de quatorze anos, na condição de </w:t>
      </w:r>
      <w:proofErr w:type="gramStart"/>
      <w:r w:rsidRPr="00362BFC">
        <w:rPr>
          <w:spacing w:val="-2"/>
        </w:rPr>
        <w:t>aprendiz(</w:t>
      </w:r>
      <w:proofErr w:type="gramEnd"/>
      <w:r w:rsidRPr="00362BFC">
        <w:rPr>
          <w:spacing w:val="-2"/>
        </w:rPr>
        <w:t>...).</w:t>
      </w:r>
    </w:p>
    <w:p w:rsidR="003719A4" w:rsidRPr="00362BFC" w:rsidRDefault="003719A4">
      <w:pPr>
        <w:pStyle w:val="Corpodetexto"/>
      </w:pPr>
    </w:p>
    <w:p w:rsidR="003719A4" w:rsidRPr="00362BFC" w:rsidRDefault="006E5211">
      <w:pPr>
        <w:tabs>
          <w:tab w:val="left" w:pos="2504"/>
          <w:tab w:val="left" w:pos="3823"/>
          <w:tab w:val="left" w:pos="4429"/>
          <w:tab w:val="left" w:pos="5159"/>
        </w:tabs>
        <w:ind w:left="143"/>
        <w:rPr>
          <w:rFonts w:ascii="Arial"/>
          <w:b/>
          <w:sz w:val="24"/>
        </w:rPr>
      </w:pPr>
      <w:r w:rsidRPr="00362BFC">
        <w:rPr>
          <w:rFonts w:ascii="Arial"/>
          <w:b/>
          <w:spacing w:val="-2"/>
          <w:sz w:val="24"/>
        </w:rPr>
        <w:t>Local</w:t>
      </w:r>
      <w:r w:rsidRPr="00362BFC">
        <w:rPr>
          <w:rFonts w:ascii="Arial"/>
          <w:b/>
          <w:sz w:val="24"/>
          <w:u w:val="single"/>
        </w:rPr>
        <w:tab/>
      </w:r>
      <w:r w:rsidRPr="00362BFC">
        <w:rPr>
          <w:rFonts w:ascii="Arial"/>
          <w:b/>
          <w:sz w:val="24"/>
        </w:rPr>
        <w:t>,</w:t>
      </w:r>
      <w:r w:rsidRPr="00362BFC">
        <w:rPr>
          <w:rFonts w:ascii="Arial"/>
          <w:b/>
          <w:spacing w:val="-2"/>
          <w:sz w:val="24"/>
        </w:rPr>
        <w:t xml:space="preserve"> </w:t>
      </w:r>
      <w:r w:rsidRPr="00362BFC">
        <w:rPr>
          <w:rFonts w:ascii="Arial"/>
          <w:b/>
          <w:spacing w:val="-4"/>
          <w:sz w:val="24"/>
        </w:rPr>
        <w:t>Data</w:t>
      </w:r>
      <w:r w:rsidRPr="00362BFC">
        <w:rPr>
          <w:rFonts w:ascii="Arial"/>
          <w:b/>
          <w:sz w:val="24"/>
          <w:u w:val="single"/>
        </w:rPr>
        <w:tab/>
      </w:r>
      <w:r w:rsidRPr="00362BFC">
        <w:rPr>
          <w:rFonts w:ascii="Arial"/>
          <w:b/>
          <w:spacing w:val="-10"/>
          <w:sz w:val="24"/>
          <w:u w:val="single"/>
        </w:rPr>
        <w:t>/</w:t>
      </w:r>
      <w:r w:rsidRPr="00362BFC">
        <w:rPr>
          <w:rFonts w:ascii="Arial"/>
          <w:b/>
          <w:sz w:val="24"/>
          <w:u w:val="single"/>
        </w:rPr>
        <w:tab/>
      </w:r>
      <w:r w:rsidRPr="00362BFC">
        <w:rPr>
          <w:rFonts w:ascii="Arial"/>
          <w:b/>
          <w:spacing w:val="-10"/>
          <w:sz w:val="24"/>
          <w:u w:val="single"/>
        </w:rPr>
        <w:t>/</w:t>
      </w:r>
      <w:r w:rsidRPr="00362BFC">
        <w:rPr>
          <w:rFonts w:ascii="Arial"/>
          <w:b/>
          <w:sz w:val="24"/>
          <w:u w:val="single"/>
        </w:rPr>
        <w:tab/>
      </w:r>
      <w:r w:rsidRPr="00362BFC">
        <w:rPr>
          <w:rFonts w:ascii="Arial"/>
          <w:b/>
          <w:spacing w:val="-10"/>
          <w:sz w:val="24"/>
        </w:rPr>
        <w:t>.</w:t>
      </w: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6E5211">
      <w:pPr>
        <w:pStyle w:val="Corpodetexto"/>
        <w:spacing w:before="146"/>
        <w:rPr>
          <w:rFonts w:ascii="Arial"/>
          <w:b/>
          <w:sz w:val="20"/>
        </w:rPr>
      </w:pPr>
      <w:r w:rsidRPr="00362BFC">
        <w:rPr>
          <w:rFonts w:ascii="Arial"/>
          <w:b/>
          <w:noProof/>
          <w:sz w:val="20"/>
          <w:lang w:val="pt-BR" w:eastAsia="pt-BR"/>
        </w:rPr>
        <mc:AlternateContent>
          <mc:Choice Requires="wps">
            <w:drawing>
              <wp:anchor distT="0" distB="0" distL="0" distR="0" simplePos="0" relativeHeight="487590912" behindDoc="1" locked="0" layoutInCell="1" allowOverlap="1" wp14:anchorId="0FF42AAF" wp14:editId="2516435C">
                <wp:simplePos x="0" y="0"/>
                <wp:positionH relativeFrom="page">
                  <wp:posOffset>1080820</wp:posOffset>
                </wp:positionH>
                <wp:positionV relativeFrom="paragraph">
                  <wp:posOffset>254477</wp:posOffset>
                </wp:positionV>
                <wp:extent cx="3048635" cy="1270"/>
                <wp:effectExtent l="0" t="0" r="0" b="0"/>
                <wp:wrapTopAndBottom/>
                <wp:docPr id="19" name="Graphic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048635" cy="1270"/>
                        </a:xfrm>
                        <a:custGeom>
                          <a:avLst/>
                          <a:gdLst/>
                          <a:ahLst/>
                          <a:cxnLst/>
                          <a:rect l="l" t="t" r="r" b="b"/>
                          <a:pathLst>
                            <a:path w="3048635">
                              <a:moveTo>
                                <a:pt x="0" y="0"/>
                              </a:moveTo>
                              <a:lnTo>
                                <a:pt x="3048609" y="0"/>
                              </a:lnTo>
                            </a:path>
                          </a:pathLst>
                        </a:custGeom>
                        <a:ln w="13563">
                          <a:solidFill>
                            <a:srgbClr val="000000"/>
                          </a:solidFill>
                          <a:prstDash val="solid"/>
                        </a:ln>
                      </wps:spPr>
                      <wps:bodyPr wrap="square" lIns="0" tIns="0" rIns="0" bIns="0" rtlCol="0">
                        <a:prstTxWarp prst="textNoShape">
                          <a:avLst/>
                        </a:prstTxWarp>
                        <a:noAutofit/>
                      </wps:bodyPr>
                    </wps:wsp>
                  </a:graphicData>
                </a:graphic>
              </wp:anchor>
            </w:drawing>
          </mc:Choice>
          <mc:Fallback xmlns:ve="http://schemas.openxmlformats.org/markup-compatibility/2006" xmlns:a="http://schemas.openxmlformats.org/drawingml/2006/main" xmlns:pic="http://schemas.openxmlformats.org/drawingml/2006/picture">
            <w:pict>
              <v:shape style="position:absolute;margin-left:85.103996pt;margin-top:20.037632pt;width:240.05pt;height:.1pt;mso-position-horizontal-relative:page;mso-position-vertical-relative:paragraph;z-index:-15725568;mso-wrap-distance-left:0;mso-wrap-distance-right:0" id="docshape14" coordorigin="1702,401" coordsize="4801,0" path="m1702,401l6503,401e" filled="false" stroked="true" strokeweight="1.068pt" strokecolor="#000000">
                <v:path arrowok="t"/>
                <v:stroke dashstyle="solid"/>
                <w10:wrap type="topAndBottom"/>
              </v:shape>
            </w:pict>
          </mc:Fallback>
        </mc:AlternateContent>
      </w:r>
    </w:p>
    <w:p w:rsidR="003719A4" w:rsidRPr="00362BFC" w:rsidRDefault="006E5211">
      <w:pPr>
        <w:tabs>
          <w:tab w:val="left" w:pos="4899"/>
          <w:tab w:val="left" w:pos="4950"/>
        </w:tabs>
        <w:spacing w:before="3"/>
        <w:ind w:left="143" w:right="4402"/>
        <w:jc w:val="both"/>
        <w:rPr>
          <w:rFonts w:ascii="Arial" w:hAnsi="Arial"/>
          <w:b/>
          <w:sz w:val="24"/>
        </w:rPr>
      </w:pPr>
      <w:r w:rsidRPr="00362BFC">
        <w:rPr>
          <w:rFonts w:ascii="Arial" w:hAnsi="Arial"/>
          <w:b/>
          <w:sz w:val="24"/>
        </w:rPr>
        <w:t>Assinatura</w:t>
      </w:r>
      <w:r w:rsidRPr="00362BFC">
        <w:rPr>
          <w:rFonts w:ascii="Arial" w:hAnsi="Arial"/>
          <w:b/>
          <w:spacing w:val="-1"/>
          <w:sz w:val="24"/>
        </w:rPr>
        <w:t xml:space="preserve"> </w:t>
      </w:r>
      <w:r w:rsidRPr="00362BFC">
        <w:rPr>
          <w:rFonts w:ascii="Arial" w:hAnsi="Arial"/>
          <w:b/>
          <w:sz w:val="24"/>
        </w:rPr>
        <w:t>do</w:t>
      </w:r>
      <w:r w:rsidRPr="00362BFC">
        <w:rPr>
          <w:rFonts w:ascii="Arial" w:hAnsi="Arial"/>
          <w:b/>
          <w:spacing w:val="-1"/>
          <w:sz w:val="24"/>
        </w:rPr>
        <w:t xml:space="preserve"> </w:t>
      </w:r>
      <w:r w:rsidRPr="00362BFC">
        <w:rPr>
          <w:rFonts w:ascii="Arial" w:hAnsi="Arial"/>
          <w:b/>
          <w:sz w:val="24"/>
        </w:rPr>
        <w:t>Responsável pela</w:t>
      </w:r>
      <w:r w:rsidRPr="00362BFC">
        <w:rPr>
          <w:rFonts w:ascii="Arial" w:hAnsi="Arial"/>
          <w:b/>
          <w:spacing w:val="-1"/>
          <w:sz w:val="24"/>
        </w:rPr>
        <w:t xml:space="preserve"> </w:t>
      </w:r>
      <w:r w:rsidRPr="00362BFC">
        <w:rPr>
          <w:rFonts w:ascii="Arial" w:hAnsi="Arial"/>
          <w:b/>
          <w:sz w:val="24"/>
        </w:rPr>
        <w:t xml:space="preserve">Empresa </w:t>
      </w:r>
      <w:r w:rsidRPr="00362BFC">
        <w:rPr>
          <w:rFonts w:ascii="Arial" w:hAnsi="Arial"/>
          <w:b/>
          <w:spacing w:val="-2"/>
          <w:sz w:val="24"/>
        </w:rPr>
        <w:t>Identidade:</w:t>
      </w:r>
      <w:r w:rsidRPr="00362BFC">
        <w:rPr>
          <w:rFonts w:ascii="Arial" w:hAnsi="Arial"/>
          <w:b/>
          <w:sz w:val="24"/>
          <w:u w:val="single"/>
        </w:rPr>
        <w:tab/>
      </w:r>
      <w:r w:rsidRPr="00362BFC">
        <w:rPr>
          <w:rFonts w:ascii="Arial" w:hAnsi="Arial"/>
          <w:b/>
          <w:sz w:val="24"/>
          <w:u w:val="single"/>
        </w:rPr>
        <w:tab/>
      </w:r>
      <w:r w:rsidRPr="00362BFC">
        <w:rPr>
          <w:rFonts w:ascii="Arial" w:hAnsi="Arial"/>
          <w:b/>
          <w:sz w:val="24"/>
        </w:rPr>
        <w:t xml:space="preserve"> </w:t>
      </w:r>
      <w:r w:rsidRPr="00362BFC">
        <w:rPr>
          <w:rFonts w:ascii="Arial" w:hAnsi="Arial"/>
          <w:b/>
          <w:spacing w:val="-4"/>
          <w:sz w:val="24"/>
        </w:rPr>
        <w:t>CPF:</w:t>
      </w:r>
      <w:r w:rsidRPr="00362BFC">
        <w:rPr>
          <w:rFonts w:ascii="Arial" w:hAnsi="Arial"/>
          <w:b/>
          <w:sz w:val="24"/>
          <w:u w:val="single"/>
        </w:rPr>
        <w:tab/>
      </w:r>
    </w:p>
    <w:p w:rsidR="003719A4" w:rsidRPr="00362BFC" w:rsidRDefault="006E5211">
      <w:pPr>
        <w:tabs>
          <w:tab w:val="left" w:pos="4847"/>
        </w:tabs>
        <w:ind w:left="143"/>
        <w:rPr>
          <w:rFonts w:ascii="Arial"/>
          <w:b/>
          <w:sz w:val="24"/>
        </w:rPr>
      </w:pPr>
      <w:r w:rsidRPr="00362BFC">
        <w:rPr>
          <w:rFonts w:ascii="Arial"/>
          <w:b/>
          <w:spacing w:val="-2"/>
          <w:sz w:val="24"/>
        </w:rPr>
        <w:t>Cargo:</w:t>
      </w:r>
      <w:r w:rsidRPr="00362BFC">
        <w:rPr>
          <w:rFonts w:ascii="Arial"/>
          <w:b/>
          <w:sz w:val="24"/>
          <w:u w:val="single"/>
        </w:rPr>
        <w:tab/>
      </w: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spacing w:before="137"/>
        <w:rPr>
          <w:rFonts w:ascii="Arial"/>
          <w:b/>
          <w:color w:val="FF0000"/>
          <w:sz w:val="20"/>
        </w:rPr>
      </w:pPr>
    </w:p>
    <w:p w:rsidR="003719A4" w:rsidRPr="00362BFC" w:rsidRDefault="006E5211">
      <w:pPr>
        <w:ind w:left="143"/>
        <w:rPr>
          <w:rFonts w:ascii="Arial"/>
          <w:b/>
          <w:sz w:val="20"/>
        </w:rPr>
      </w:pPr>
      <w:r w:rsidRPr="00362BFC">
        <w:rPr>
          <w:rFonts w:ascii="Arial"/>
          <w:b/>
          <w:sz w:val="20"/>
        </w:rPr>
        <w:t>Anexo</w:t>
      </w:r>
      <w:r w:rsidRPr="00362BFC">
        <w:rPr>
          <w:rFonts w:ascii="Arial"/>
          <w:b/>
          <w:spacing w:val="-5"/>
          <w:sz w:val="20"/>
        </w:rPr>
        <w:t xml:space="preserve"> </w:t>
      </w:r>
      <w:r w:rsidRPr="00362BFC">
        <w:rPr>
          <w:rFonts w:ascii="Arial"/>
          <w:b/>
          <w:sz w:val="20"/>
        </w:rPr>
        <w:t>com</w:t>
      </w:r>
      <w:r w:rsidRPr="00362BFC">
        <w:rPr>
          <w:rFonts w:ascii="Arial"/>
          <w:b/>
          <w:spacing w:val="-4"/>
          <w:sz w:val="20"/>
        </w:rPr>
        <w:t xml:space="preserve"> </w:t>
      </w:r>
      <w:r w:rsidRPr="00362BFC">
        <w:rPr>
          <w:rFonts w:ascii="Arial"/>
          <w:b/>
          <w:sz w:val="20"/>
        </w:rPr>
        <w:t>o</w:t>
      </w:r>
      <w:r w:rsidRPr="00362BFC">
        <w:rPr>
          <w:rFonts w:ascii="Arial"/>
          <w:b/>
          <w:spacing w:val="-6"/>
          <w:sz w:val="20"/>
        </w:rPr>
        <w:t xml:space="preserve"> </w:t>
      </w:r>
      <w:r w:rsidRPr="00362BFC">
        <w:rPr>
          <w:rFonts w:ascii="Arial"/>
          <w:b/>
          <w:sz w:val="20"/>
        </w:rPr>
        <w:t>papel</w:t>
      </w:r>
      <w:r w:rsidRPr="00362BFC">
        <w:rPr>
          <w:rFonts w:ascii="Arial"/>
          <w:b/>
          <w:spacing w:val="-5"/>
          <w:sz w:val="20"/>
        </w:rPr>
        <w:t xml:space="preserve"> </w:t>
      </w:r>
      <w:r w:rsidRPr="00362BFC">
        <w:rPr>
          <w:rFonts w:ascii="Arial"/>
          <w:b/>
          <w:sz w:val="20"/>
        </w:rPr>
        <w:t>timbrado</w:t>
      </w:r>
      <w:r w:rsidRPr="00362BFC">
        <w:rPr>
          <w:rFonts w:ascii="Arial"/>
          <w:b/>
          <w:spacing w:val="-5"/>
          <w:sz w:val="20"/>
        </w:rPr>
        <w:t xml:space="preserve"> </w:t>
      </w:r>
      <w:r w:rsidRPr="00362BFC">
        <w:rPr>
          <w:rFonts w:ascii="Arial"/>
          <w:b/>
          <w:sz w:val="20"/>
        </w:rPr>
        <w:t>da</w:t>
      </w:r>
      <w:r w:rsidRPr="00362BFC">
        <w:rPr>
          <w:rFonts w:ascii="Arial"/>
          <w:b/>
          <w:spacing w:val="-5"/>
          <w:sz w:val="20"/>
        </w:rPr>
        <w:t xml:space="preserve"> </w:t>
      </w:r>
      <w:r w:rsidRPr="00362BFC">
        <w:rPr>
          <w:rFonts w:ascii="Arial"/>
          <w:b/>
          <w:sz w:val="20"/>
        </w:rPr>
        <w:t>empresa</w:t>
      </w:r>
      <w:r w:rsidRPr="00362BFC">
        <w:rPr>
          <w:rFonts w:ascii="Arial"/>
          <w:b/>
          <w:spacing w:val="-5"/>
          <w:sz w:val="20"/>
        </w:rPr>
        <w:t xml:space="preserve"> </w:t>
      </w:r>
      <w:r w:rsidRPr="00362BFC">
        <w:rPr>
          <w:rFonts w:ascii="Arial"/>
          <w:b/>
          <w:sz w:val="20"/>
        </w:rPr>
        <w:t>caso</w:t>
      </w:r>
      <w:r w:rsidRPr="00362BFC">
        <w:rPr>
          <w:rFonts w:ascii="Arial"/>
          <w:b/>
          <w:spacing w:val="-6"/>
          <w:sz w:val="20"/>
        </w:rPr>
        <w:t xml:space="preserve"> </w:t>
      </w:r>
      <w:r w:rsidRPr="00362BFC">
        <w:rPr>
          <w:rFonts w:ascii="Arial"/>
          <w:b/>
          <w:spacing w:val="-2"/>
          <w:sz w:val="20"/>
        </w:rPr>
        <w:t>possua.</w:t>
      </w:r>
    </w:p>
    <w:p w:rsidR="003719A4" w:rsidRPr="00362BFC" w:rsidRDefault="003719A4">
      <w:pPr>
        <w:rPr>
          <w:rFonts w:ascii="Arial"/>
          <w:b/>
          <w:sz w:val="20"/>
        </w:rPr>
        <w:sectPr w:rsidR="003719A4" w:rsidRPr="00362BFC" w:rsidSect="00CB2D65">
          <w:headerReference w:type="default" r:id="rId11"/>
          <w:pgSz w:w="11910" w:h="16840"/>
          <w:pgMar w:top="1952" w:right="992" w:bottom="280" w:left="1559" w:header="238" w:footer="0" w:gutter="0"/>
          <w:pgNumType w:start="1"/>
          <w:cols w:space="720"/>
        </w:sectPr>
      </w:pPr>
    </w:p>
    <w:p w:rsidR="003719A4" w:rsidRPr="00362BFC" w:rsidRDefault="006E5211">
      <w:pPr>
        <w:pStyle w:val="Ttulo2"/>
      </w:pPr>
      <w:r w:rsidRPr="00362BFC">
        <w:lastRenderedPageBreak/>
        <w:t>PROCESSO</w:t>
      </w:r>
      <w:r w:rsidRPr="00362BFC">
        <w:rPr>
          <w:spacing w:val="-21"/>
        </w:rPr>
        <w:t xml:space="preserve"> </w:t>
      </w:r>
      <w:r w:rsidRPr="00362BFC">
        <w:t>Nº</w:t>
      </w:r>
      <w:r w:rsidRPr="00362BFC">
        <w:rPr>
          <w:spacing w:val="-16"/>
        </w:rPr>
        <w:t xml:space="preserve"> </w:t>
      </w:r>
      <w:r w:rsidR="00362BFC" w:rsidRPr="00362BFC">
        <w:t>056/2025 DISPENSA Nº 025</w:t>
      </w:r>
      <w:r w:rsidRPr="00362BFC">
        <w:t>/2025</w:t>
      </w:r>
    </w:p>
    <w:p w:rsidR="003719A4" w:rsidRPr="00362BFC" w:rsidRDefault="006E5211">
      <w:pPr>
        <w:pStyle w:val="Ttulo3"/>
        <w:ind w:left="121" w:right="118"/>
      </w:pPr>
      <w:r w:rsidRPr="00362BFC">
        <w:t>MODELO</w:t>
      </w:r>
      <w:r w:rsidRPr="00362BFC">
        <w:rPr>
          <w:spacing w:val="-6"/>
        </w:rPr>
        <w:t xml:space="preserve"> </w:t>
      </w:r>
      <w:r w:rsidRPr="00362BFC">
        <w:t>DE</w:t>
      </w:r>
      <w:r w:rsidRPr="00362BFC">
        <w:rPr>
          <w:spacing w:val="-8"/>
        </w:rPr>
        <w:t xml:space="preserve"> </w:t>
      </w:r>
      <w:r w:rsidRPr="00362BFC">
        <w:t>DECLARAÇÃO</w:t>
      </w:r>
      <w:r w:rsidRPr="00362BFC">
        <w:rPr>
          <w:spacing w:val="-6"/>
        </w:rPr>
        <w:t xml:space="preserve"> </w:t>
      </w:r>
      <w:r w:rsidRPr="00362BFC">
        <w:t>DE</w:t>
      </w:r>
      <w:r w:rsidRPr="00362BFC">
        <w:rPr>
          <w:spacing w:val="-2"/>
        </w:rPr>
        <w:t xml:space="preserve"> </w:t>
      </w:r>
      <w:r w:rsidRPr="00362BFC">
        <w:t>INEXISTÊNCIA</w:t>
      </w:r>
      <w:r w:rsidRPr="00362BFC">
        <w:rPr>
          <w:spacing w:val="-6"/>
        </w:rPr>
        <w:t xml:space="preserve"> </w:t>
      </w:r>
      <w:r w:rsidRPr="00362BFC">
        <w:t>DE</w:t>
      </w:r>
      <w:r w:rsidRPr="00362BFC">
        <w:rPr>
          <w:spacing w:val="-6"/>
        </w:rPr>
        <w:t xml:space="preserve"> </w:t>
      </w:r>
      <w:r w:rsidRPr="00362BFC">
        <w:t>FATO IMPEDITIVO DA HABILITAÇÃO</w:t>
      </w:r>
    </w:p>
    <w:p w:rsidR="003719A4" w:rsidRPr="00362BFC" w:rsidRDefault="003719A4">
      <w:pPr>
        <w:pStyle w:val="Corpodetexto"/>
        <w:spacing w:before="54" w:after="1"/>
        <w:rPr>
          <w:rFonts w:ascii="Arial"/>
          <w:b/>
          <w:sz w:val="20"/>
        </w:rPr>
      </w:pPr>
    </w:p>
    <w:tbl>
      <w:tblPr>
        <w:tblStyle w:val="TableNormal"/>
        <w:tblW w:w="0" w:type="auto"/>
        <w:tblInd w:w="100" w:type="dxa"/>
        <w:tblLayout w:type="fixed"/>
        <w:tblLook w:val="01E0" w:firstRow="1" w:lastRow="1" w:firstColumn="1" w:lastColumn="1" w:noHBand="0" w:noVBand="0"/>
      </w:tblPr>
      <w:tblGrid>
        <w:gridCol w:w="2307"/>
        <w:gridCol w:w="1725"/>
        <w:gridCol w:w="3415"/>
      </w:tblGrid>
      <w:tr w:rsidR="00362BFC" w:rsidRPr="00362BFC">
        <w:trPr>
          <w:trHeight w:val="272"/>
        </w:trPr>
        <w:tc>
          <w:tcPr>
            <w:tcW w:w="2307" w:type="dxa"/>
          </w:tcPr>
          <w:p w:rsidR="003719A4" w:rsidRPr="00362BFC" w:rsidRDefault="006E5211">
            <w:pPr>
              <w:pStyle w:val="TableParagraph"/>
              <w:spacing w:line="252" w:lineRule="exact"/>
              <w:ind w:left="50"/>
              <w:rPr>
                <w:rFonts w:ascii="Arial"/>
                <w:b/>
                <w:sz w:val="24"/>
              </w:rPr>
            </w:pPr>
            <w:r w:rsidRPr="00362BFC">
              <w:rPr>
                <w:rFonts w:ascii="Arial"/>
                <w:b/>
                <w:spacing w:val="-2"/>
                <w:sz w:val="24"/>
              </w:rPr>
              <w:t>PROPONENTE</w:t>
            </w:r>
          </w:p>
        </w:tc>
        <w:tc>
          <w:tcPr>
            <w:tcW w:w="5140" w:type="dxa"/>
            <w:gridSpan w:val="2"/>
          </w:tcPr>
          <w:p w:rsidR="003719A4" w:rsidRPr="00362BFC" w:rsidRDefault="003719A4">
            <w:pPr>
              <w:pStyle w:val="TableParagraph"/>
              <w:rPr>
                <w:rFonts w:ascii="Times New Roman"/>
                <w:sz w:val="20"/>
              </w:rPr>
            </w:pPr>
          </w:p>
        </w:tc>
      </w:tr>
      <w:tr w:rsidR="00362BFC" w:rsidRPr="00362BFC">
        <w:trPr>
          <w:trHeight w:val="276"/>
        </w:trPr>
        <w:tc>
          <w:tcPr>
            <w:tcW w:w="2307" w:type="dxa"/>
          </w:tcPr>
          <w:p w:rsidR="003719A4" w:rsidRPr="00362BFC" w:rsidRDefault="006E5211">
            <w:pPr>
              <w:pStyle w:val="TableParagraph"/>
              <w:spacing w:line="256" w:lineRule="exact"/>
              <w:ind w:left="50"/>
              <w:rPr>
                <w:rFonts w:ascii="Arial"/>
                <w:b/>
                <w:sz w:val="24"/>
              </w:rPr>
            </w:pPr>
            <w:r w:rsidRPr="00362BFC">
              <w:rPr>
                <w:rFonts w:ascii="Arial"/>
                <w:b/>
                <w:spacing w:val="-2"/>
                <w:sz w:val="24"/>
              </w:rPr>
              <w:t>CNPJ:</w:t>
            </w:r>
          </w:p>
        </w:tc>
        <w:tc>
          <w:tcPr>
            <w:tcW w:w="1725" w:type="dxa"/>
          </w:tcPr>
          <w:p w:rsidR="003719A4" w:rsidRPr="00362BFC" w:rsidRDefault="003719A4">
            <w:pPr>
              <w:pStyle w:val="TableParagraph"/>
              <w:rPr>
                <w:rFonts w:ascii="Times New Roman"/>
                <w:sz w:val="20"/>
              </w:rPr>
            </w:pPr>
          </w:p>
        </w:tc>
        <w:tc>
          <w:tcPr>
            <w:tcW w:w="3415" w:type="dxa"/>
          </w:tcPr>
          <w:p w:rsidR="003719A4" w:rsidRPr="00362BFC" w:rsidRDefault="006E5211">
            <w:pPr>
              <w:pStyle w:val="TableParagraph"/>
              <w:spacing w:line="256" w:lineRule="exact"/>
              <w:ind w:left="266"/>
              <w:rPr>
                <w:rFonts w:ascii="Arial" w:hAnsi="Arial"/>
                <w:b/>
                <w:sz w:val="24"/>
              </w:rPr>
            </w:pPr>
            <w:r w:rsidRPr="00362BFC">
              <w:rPr>
                <w:rFonts w:ascii="Arial" w:hAnsi="Arial"/>
                <w:b/>
                <w:sz w:val="24"/>
              </w:rPr>
              <w:t>Inscrição</w:t>
            </w:r>
            <w:r w:rsidRPr="00362BFC">
              <w:rPr>
                <w:rFonts w:ascii="Arial" w:hAnsi="Arial"/>
                <w:b/>
                <w:spacing w:val="-4"/>
                <w:sz w:val="24"/>
              </w:rPr>
              <w:t xml:space="preserve"> </w:t>
            </w:r>
            <w:r w:rsidRPr="00362BFC">
              <w:rPr>
                <w:rFonts w:ascii="Arial" w:hAnsi="Arial"/>
                <w:b/>
                <w:spacing w:val="-2"/>
                <w:sz w:val="24"/>
              </w:rPr>
              <w:t>Estadual:</w:t>
            </w:r>
          </w:p>
        </w:tc>
      </w:tr>
      <w:tr w:rsidR="00362BFC" w:rsidRPr="00362BFC">
        <w:trPr>
          <w:trHeight w:val="276"/>
        </w:trPr>
        <w:tc>
          <w:tcPr>
            <w:tcW w:w="2307" w:type="dxa"/>
          </w:tcPr>
          <w:p w:rsidR="003719A4" w:rsidRPr="00362BFC" w:rsidRDefault="006E5211">
            <w:pPr>
              <w:pStyle w:val="TableParagraph"/>
              <w:spacing w:line="256" w:lineRule="exact"/>
              <w:ind w:left="50"/>
              <w:rPr>
                <w:rFonts w:ascii="Arial" w:hAnsi="Arial"/>
                <w:b/>
                <w:sz w:val="24"/>
              </w:rPr>
            </w:pPr>
            <w:r w:rsidRPr="00362BFC">
              <w:rPr>
                <w:rFonts w:ascii="Arial" w:hAnsi="Arial"/>
                <w:b/>
                <w:sz w:val="24"/>
              </w:rPr>
              <w:t>Razão</w:t>
            </w:r>
            <w:r w:rsidRPr="00362BFC">
              <w:rPr>
                <w:rFonts w:ascii="Arial" w:hAnsi="Arial"/>
                <w:b/>
                <w:spacing w:val="-10"/>
                <w:sz w:val="24"/>
              </w:rPr>
              <w:t xml:space="preserve"> </w:t>
            </w:r>
            <w:r w:rsidRPr="00362BFC">
              <w:rPr>
                <w:rFonts w:ascii="Arial" w:hAnsi="Arial"/>
                <w:b/>
                <w:spacing w:val="-2"/>
                <w:sz w:val="24"/>
              </w:rPr>
              <w:t>Social:</w:t>
            </w:r>
          </w:p>
        </w:tc>
        <w:tc>
          <w:tcPr>
            <w:tcW w:w="1725" w:type="dxa"/>
          </w:tcPr>
          <w:p w:rsidR="003719A4" w:rsidRPr="00362BFC" w:rsidRDefault="003719A4">
            <w:pPr>
              <w:pStyle w:val="TableParagraph"/>
              <w:rPr>
                <w:rFonts w:ascii="Times New Roman"/>
                <w:sz w:val="20"/>
              </w:rPr>
            </w:pPr>
          </w:p>
        </w:tc>
        <w:tc>
          <w:tcPr>
            <w:tcW w:w="3415" w:type="dxa"/>
          </w:tcPr>
          <w:p w:rsidR="003719A4" w:rsidRPr="00362BFC" w:rsidRDefault="003719A4">
            <w:pPr>
              <w:pStyle w:val="TableParagraph"/>
              <w:rPr>
                <w:rFonts w:ascii="Times New Roman"/>
                <w:sz w:val="20"/>
              </w:rPr>
            </w:pPr>
          </w:p>
        </w:tc>
      </w:tr>
      <w:tr w:rsidR="00362BFC" w:rsidRPr="00362BFC">
        <w:trPr>
          <w:trHeight w:val="276"/>
        </w:trPr>
        <w:tc>
          <w:tcPr>
            <w:tcW w:w="2307" w:type="dxa"/>
          </w:tcPr>
          <w:p w:rsidR="003719A4" w:rsidRPr="00362BFC" w:rsidRDefault="006E5211">
            <w:pPr>
              <w:pStyle w:val="TableParagraph"/>
              <w:spacing w:line="256" w:lineRule="exact"/>
              <w:ind w:left="50"/>
              <w:rPr>
                <w:rFonts w:ascii="Arial"/>
                <w:b/>
                <w:sz w:val="24"/>
              </w:rPr>
            </w:pPr>
            <w:r w:rsidRPr="00362BFC">
              <w:rPr>
                <w:rFonts w:ascii="Arial"/>
                <w:b/>
                <w:spacing w:val="-2"/>
                <w:sz w:val="24"/>
              </w:rPr>
              <w:t>Logradouro:</w:t>
            </w:r>
          </w:p>
        </w:tc>
        <w:tc>
          <w:tcPr>
            <w:tcW w:w="1725" w:type="dxa"/>
          </w:tcPr>
          <w:p w:rsidR="003719A4" w:rsidRPr="00362BFC" w:rsidRDefault="003719A4">
            <w:pPr>
              <w:pStyle w:val="TableParagraph"/>
              <w:rPr>
                <w:rFonts w:ascii="Times New Roman"/>
                <w:sz w:val="20"/>
              </w:rPr>
            </w:pPr>
          </w:p>
        </w:tc>
        <w:tc>
          <w:tcPr>
            <w:tcW w:w="3415" w:type="dxa"/>
          </w:tcPr>
          <w:p w:rsidR="003719A4" w:rsidRPr="00362BFC" w:rsidRDefault="006E5211">
            <w:pPr>
              <w:pStyle w:val="TableParagraph"/>
              <w:tabs>
                <w:tab w:val="left" w:pos="1682"/>
              </w:tabs>
              <w:spacing w:line="256" w:lineRule="exact"/>
              <w:ind w:left="266"/>
              <w:rPr>
                <w:rFonts w:ascii="Arial" w:hAnsi="Arial"/>
                <w:b/>
                <w:sz w:val="24"/>
              </w:rPr>
            </w:pPr>
            <w:proofErr w:type="gramStart"/>
            <w:r w:rsidRPr="00362BFC">
              <w:rPr>
                <w:rFonts w:ascii="Arial" w:hAnsi="Arial"/>
                <w:b/>
                <w:spacing w:val="-5"/>
                <w:sz w:val="24"/>
              </w:rPr>
              <w:t>nº</w:t>
            </w:r>
            <w:proofErr w:type="gramEnd"/>
            <w:r w:rsidRPr="00362BFC">
              <w:rPr>
                <w:rFonts w:ascii="Arial" w:hAnsi="Arial"/>
                <w:b/>
                <w:spacing w:val="-5"/>
                <w:sz w:val="24"/>
              </w:rPr>
              <w:t>:</w:t>
            </w:r>
            <w:r w:rsidRPr="00362BFC">
              <w:rPr>
                <w:rFonts w:ascii="Arial" w:hAnsi="Arial"/>
                <w:b/>
                <w:sz w:val="24"/>
              </w:rPr>
              <w:tab/>
            </w:r>
            <w:r w:rsidRPr="00362BFC">
              <w:rPr>
                <w:rFonts w:ascii="Arial" w:hAnsi="Arial"/>
                <w:b/>
                <w:spacing w:val="-2"/>
                <w:sz w:val="24"/>
              </w:rPr>
              <w:t>Complemento:</w:t>
            </w:r>
          </w:p>
        </w:tc>
      </w:tr>
      <w:tr w:rsidR="00362BFC" w:rsidRPr="00362BFC">
        <w:trPr>
          <w:trHeight w:val="276"/>
        </w:trPr>
        <w:tc>
          <w:tcPr>
            <w:tcW w:w="2307" w:type="dxa"/>
          </w:tcPr>
          <w:p w:rsidR="003719A4" w:rsidRPr="00362BFC" w:rsidRDefault="006E5211">
            <w:pPr>
              <w:pStyle w:val="TableParagraph"/>
              <w:spacing w:line="256" w:lineRule="exact"/>
              <w:ind w:left="50"/>
              <w:rPr>
                <w:rFonts w:ascii="Arial"/>
                <w:b/>
                <w:sz w:val="24"/>
              </w:rPr>
            </w:pPr>
            <w:r w:rsidRPr="00362BFC">
              <w:rPr>
                <w:rFonts w:ascii="Arial"/>
                <w:b/>
                <w:spacing w:val="-2"/>
                <w:sz w:val="24"/>
              </w:rPr>
              <w:t>Bairro:</w:t>
            </w:r>
          </w:p>
        </w:tc>
        <w:tc>
          <w:tcPr>
            <w:tcW w:w="1725" w:type="dxa"/>
          </w:tcPr>
          <w:p w:rsidR="003719A4" w:rsidRPr="00362BFC" w:rsidRDefault="006E5211">
            <w:pPr>
              <w:pStyle w:val="TableParagraph"/>
              <w:spacing w:line="256" w:lineRule="exact"/>
              <w:ind w:left="575"/>
              <w:rPr>
                <w:rFonts w:ascii="Arial"/>
                <w:b/>
                <w:sz w:val="24"/>
              </w:rPr>
            </w:pPr>
            <w:r w:rsidRPr="00362BFC">
              <w:rPr>
                <w:rFonts w:ascii="Arial"/>
                <w:b/>
                <w:spacing w:val="-2"/>
                <w:sz w:val="24"/>
              </w:rPr>
              <w:t>Cidade:</w:t>
            </w:r>
          </w:p>
        </w:tc>
        <w:tc>
          <w:tcPr>
            <w:tcW w:w="3415" w:type="dxa"/>
          </w:tcPr>
          <w:p w:rsidR="003719A4" w:rsidRPr="00362BFC" w:rsidRDefault="006E5211">
            <w:pPr>
              <w:pStyle w:val="TableParagraph"/>
              <w:spacing w:line="256" w:lineRule="exact"/>
              <w:ind w:left="974"/>
              <w:rPr>
                <w:rFonts w:ascii="Arial"/>
                <w:b/>
                <w:sz w:val="24"/>
              </w:rPr>
            </w:pPr>
            <w:r w:rsidRPr="00362BFC">
              <w:rPr>
                <w:rFonts w:ascii="Arial"/>
                <w:b/>
                <w:spacing w:val="-5"/>
                <w:sz w:val="24"/>
              </w:rPr>
              <w:t>UF:</w:t>
            </w:r>
          </w:p>
        </w:tc>
      </w:tr>
      <w:tr w:rsidR="00362BFC" w:rsidRPr="00362BFC">
        <w:trPr>
          <w:trHeight w:val="272"/>
        </w:trPr>
        <w:tc>
          <w:tcPr>
            <w:tcW w:w="2307" w:type="dxa"/>
          </w:tcPr>
          <w:p w:rsidR="003719A4" w:rsidRPr="00362BFC" w:rsidRDefault="006E5211">
            <w:pPr>
              <w:pStyle w:val="TableParagraph"/>
              <w:spacing w:line="252" w:lineRule="exact"/>
              <w:ind w:left="50"/>
              <w:rPr>
                <w:rFonts w:ascii="Arial"/>
                <w:b/>
                <w:sz w:val="24"/>
              </w:rPr>
            </w:pPr>
            <w:r w:rsidRPr="00362BFC">
              <w:rPr>
                <w:rFonts w:ascii="Arial"/>
                <w:b/>
                <w:spacing w:val="-4"/>
                <w:sz w:val="24"/>
              </w:rPr>
              <w:t>CEP:</w:t>
            </w:r>
          </w:p>
        </w:tc>
        <w:tc>
          <w:tcPr>
            <w:tcW w:w="1725" w:type="dxa"/>
          </w:tcPr>
          <w:p w:rsidR="003719A4" w:rsidRPr="00362BFC" w:rsidRDefault="006E5211">
            <w:pPr>
              <w:pStyle w:val="TableParagraph"/>
              <w:spacing w:line="252" w:lineRule="exact"/>
              <w:ind w:left="575"/>
              <w:rPr>
                <w:rFonts w:ascii="Arial"/>
                <w:b/>
                <w:sz w:val="24"/>
              </w:rPr>
            </w:pPr>
            <w:r w:rsidRPr="00362BFC">
              <w:rPr>
                <w:rFonts w:ascii="Arial"/>
                <w:b/>
                <w:spacing w:val="-4"/>
                <w:sz w:val="24"/>
              </w:rPr>
              <w:t>Tel:</w:t>
            </w:r>
          </w:p>
        </w:tc>
        <w:tc>
          <w:tcPr>
            <w:tcW w:w="3415" w:type="dxa"/>
          </w:tcPr>
          <w:p w:rsidR="003719A4" w:rsidRPr="00362BFC" w:rsidRDefault="003719A4">
            <w:pPr>
              <w:pStyle w:val="TableParagraph"/>
              <w:rPr>
                <w:rFonts w:ascii="Times New Roman"/>
                <w:sz w:val="20"/>
              </w:rPr>
            </w:pPr>
          </w:p>
        </w:tc>
      </w:tr>
    </w:tbl>
    <w:p w:rsidR="003719A4" w:rsidRPr="00362BFC" w:rsidRDefault="006E5211">
      <w:pPr>
        <w:pStyle w:val="Corpodetexto"/>
        <w:tabs>
          <w:tab w:val="left" w:pos="3465"/>
          <w:tab w:val="left" w:pos="4665"/>
          <w:tab w:val="left" w:pos="9147"/>
        </w:tabs>
        <w:spacing w:before="276"/>
        <w:ind w:left="143" w:right="134" w:firstLine="707"/>
        <w:jc w:val="both"/>
      </w:pPr>
      <w:r w:rsidRPr="00362BFC">
        <w:t>A</w:t>
      </w:r>
      <w:r w:rsidRPr="00362BFC">
        <w:rPr>
          <w:spacing w:val="40"/>
        </w:rPr>
        <w:t xml:space="preserve"> </w:t>
      </w:r>
      <w:r w:rsidRPr="00362BFC">
        <w:t>empresa</w:t>
      </w:r>
      <w:r w:rsidRPr="00362BFC">
        <w:rPr>
          <w:spacing w:val="91"/>
        </w:rPr>
        <w:t xml:space="preserve"> </w:t>
      </w:r>
      <w:r w:rsidRPr="00362BFC">
        <w:rPr>
          <w:u w:val="single"/>
        </w:rPr>
        <w:tab/>
      </w:r>
      <w:r w:rsidRPr="00362BFC">
        <w:rPr>
          <w:u w:val="single"/>
        </w:rPr>
        <w:tab/>
      </w:r>
      <w:r w:rsidRPr="00362BFC">
        <w:t>,</w:t>
      </w:r>
      <w:r w:rsidRPr="00362BFC">
        <w:rPr>
          <w:spacing w:val="40"/>
        </w:rPr>
        <w:t xml:space="preserve"> </w:t>
      </w:r>
      <w:r w:rsidRPr="00362BFC">
        <w:t>inscrita</w:t>
      </w:r>
      <w:r w:rsidRPr="00362BFC">
        <w:rPr>
          <w:spacing w:val="40"/>
        </w:rPr>
        <w:t xml:space="preserve"> </w:t>
      </w:r>
      <w:r w:rsidRPr="00362BFC">
        <w:t>no</w:t>
      </w:r>
      <w:r w:rsidRPr="00362BFC">
        <w:rPr>
          <w:spacing w:val="40"/>
        </w:rPr>
        <w:t xml:space="preserve"> </w:t>
      </w:r>
      <w:r w:rsidRPr="00362BFC">
        <w:t>CNPJ</w:t>
      </w:r>
      <w:r w:rsidRPr="00362BFC">
        <w:rPr>
          <w:spacing w:val="40"/>
        </w:rPr>
        <w:t xml:space="preserve"> </w:t>
      </w:r>
      <w:r w:rsidRPr="00362BFC">
        <w:t>n°</w:t>
      </w:r>
      <w:r w:rsidRPr="00362BFC">
        <w:rPr>
          <w:spacing w:val="90"/>
        </w:rPr>
        <w:t xml:space="preserve"> </w:t>
      </w:r>
      <w:r w:rsidRPr="00362BFC">
        <w:rPr>
          <w:u w:val="single"/>
        </w:rPr>
        <w:tab/>
      </w:r>
      <w:r w:rsidRPr="00362BFC">
        <w:rPr>
          <w:spacing w:val="-10"/>
        </w:rPr>
        <w:t xml:space="preserve">, </w:t>
      </w:r>
      <w:r w:rsidRPr="00362BFC">
        <w:t>sediada</w:t>
      </w:r>
      <w:r w:rsidRPr="00362BFC">
        <w:rPr>
          <w:spacing w:val="40"/>
        </w:rPr>
        <w:t xml:space="preserve"> </w:t>
      </w:r>
      <w:r w:rsidRPr="00362BFC">
        <w:t>à</w:t>
      </w:r>
      <w:r w:rsidRPr="00362BFC">
        <w:rPr>
          <w:spacing w:val="38"/>
        </w:rPr>
        <w:t xml:space="preserve"> </w:t>
      </w:r>
      <w:r w:rsidRPr="00362BFC">
        <w:rPr>
          <w:u w:val="single"/>
        </w:rPr>
        <w:tab/>
      </w:r>
      <w:r w:rsidRPr="00362BFC">
        <w:t>, declara, sob as penas da Lei, que até a presente data inexistem fatos impeditivos para sua habili</w:t>
      </w:r>
      <w:r w:rsidR="00362BFC" w:rsidRPr="00362BFC">
        <w:t>tação na presente dispensa n° 025</w:t>
      </w:r>
      <w:r w:rsidRPr="00362BFC">
        <w:t>/2025 pelo, pois não foi declarada inidônea para licitar por ato do Poder Público, não está impedida de transacionar com a Administração Pública, não foi apenada com rescisão de contrato por deficiência na prestação dos serviços, por impontualidade em entregas ou em condições impeditivas previstas no art.14 da lei de licitações e contratos, bem como se responsabiliza pela veracidade e autenticidade dos documentos presentados, além de cumprir as exigências de reserva de cargos para pessoa com deficiência e para reabilitado da Previdência Social, previstas em lei e em outras normas específicas.</w:t>
      </w:r>
    </w:p>
    <w:p w:rsidR="003719A4" w:rsidRPr="00362BFC" w:rsidRDefault="006E5211">
      <w:pPr>
        <w:pStyle w:val="Corpodetexto"/>
        <w:spacing w:before="1"/>
        <w:ind w:left="851"/>
        <w:jc w:val="both"/>
      </w:pPr>
      <w:r w:rsidRPr="00362BFC">
        <w:t>Está</w:t>
      </w:r>
      <w:r w:rsidRPr="00362BFC">
        <w:rPr>
          <w:spacing w:val="-5"/>
        </w:rPr>
        <w:t xml:space="preserve"> </w:t>
      </w:r>
      <w:r w:rsidRPr="00362BFC">
        <w:t>ciente</w:t>
      </w:r>
      <w:r w:rsidRPr="00362BFC">
        <w:rPr>
          <w:spacing w:val="-4"/>
        </w:rPr>
        <w:t xml:space="preserve"> </w:t>
      </w:r>
      <w:r w:rsidRPr="00362BFC">
        <w:t>da</w:t>
      </w:r>
      <w:r w:rsidRPr="00362BFC">
        <w:rPr>
          <w:spacing w:val="-5"/>
        </w:rPr>
        <w:t xml:space="preserve"> </w:t>
      </w:r>
      <w:r w:rsidRPr="00362BFC">
        <w:t>obrigatoriedade</w:t>
      </w:r>
      <w:r w:rsidRPr="00362BFC">
        <w:rPr>
          <w:spacing w:val="-6"/>
        </w:rPr>
        <w:t xml:space="preserve"> </w:t>
      </w:r>
      <w:r w:rsidRPr="00362BFC">
        <w:t>de</w:t>
      </w:r>
      <w:r w:rsidRPr="00362BFC">
        <w:rPr>
          <w:spacing w:val="-5"/>
        </w:rPr>
        <w:t xml:space="preserve"> </w:t>
      </w:r>
      <w:r w:rsidRPr="00362BFC">
        <w:t>declarar</w:t>
      </w:r>
      <w:r w:rsidRPr="00362BFC">
        <w:rPr>
          <w:spacing w:val="-3"/>
        </w:rPr>
        <w:t xml:space="preserve"> </w:t>
      </w:r>
      <w:r w:rsidRPr="00362BFC">
        <w:t>ocorrências</w:t>
      </w:r>
      <w:r w:rsidRPr="00362BFC">
        <w:rPr>
          <w:spacing w:val="-3"/>
        </w:rPr>
        <w:t xml:space="preserve"> </w:t>
      </w:r>
      <w:r w:rsidRPr="00362BFC">
        <w:rPr>
          <w:spacing w:val="-2"/>
        </w:rPr>
        <w:t>posteriores.</w:t>
      </w:r>
    </w:p>
    <w:p w:rsidR="003719A4" w:rsidRPr="00362BFC" w:rsidRDefault="003719A4">
      <w:pPr>
        <w:pStyle w:val="Corpodetexto"/>
      </w:pPr>
    </w:p>
    <w:p w:rsidR="003719A4" w:rsidRPr="00362BFC" w:rsidRDefault="006E5211">
      <w:pPr>
        <w:tabs>
          <w:tab w:val="left" w:pos="2504"/>
          <w:tab w:val="left" w:pos="3823"/>
          <w:tab w:val="left" w:pos="4425"/>
          <w:tab w:val="left" w:pos="5155"/>
        </w:tabs>
        <w:ind w:left="143"/>
        <w:rPr>
          <w:rFonts w:ascii="Arial"/>
          <w:b/>
          <w:sz w:val="24"/>
        </w:rPr>
      </w:pPr>
      <w:r w:rsidRPr="00362BFC">
        <w:rPr>
          <w:rFonts w:ascii="Arial"/>
          <w:b/>
          <w:spacing w:val="-2"/>
          <w:sz w:val="24"/>
        </w:rPr>
        <w:t>Local</w:t>
      </w:r>
      <w:r w:rsidRPr="00362BFC">
        <w:rPr>
          <w:rFonts w:ascii="Arial"/>
          <w:b/>
          <w:sz w:val="24"/>
          <w:u w:val="single"/>
        </w:rPr>
        <w:tab/>
      </w:r>
      <w:r w:rsidRPr="00362BFC">
        <w:rPr>
          <w:rFonts w:ascii="Arial"/>
          <w:b/>
          <w:sz w:val="24"/>
        </w:rPr>
        <w:t>,</w:t>
      </w:r>
      <w:r w:rsidRPr="00362BFC">
        <w:rPr>
          <w:rFonts w:ascii="Arial"/>
          <w:b/>
          <w:spacing w:val="-2"/>
          <w:sz w:val="24"/>
        </w:rPr>
        <w:t xml:space="preserve"> </w:t>
      </w:r>
      <w:r w:rsidRPr="00362BFC">
        <w:rPr>
          <w:rFonts w:ascii="Arial"/>
          <w:b/>
          <w:spacing w:val="-4"/>
          <w:sz w:val="24"/>
        </w:rPr>
        <w:t>Data</w:t>
      </w:r>
      <w:r w:rsidRPr="00362BFC">
        <w:rPr>
          <w:rFonts w:ascii="Arial"/>
          <w:b/>
          <w:sz w:val="24"/>
          <w:u w:val="single"/>
        </w:rPr>
        <w:tab/>
      </w:r>
      <w:r w:rsidRPr="00362BFC">
        <w:rPr>
          <w:rFonts w:ascii="Arial"/>
          <w:b/>
          <w:spacing w:val="-10"/>
          <w:sz w:val="24"/>
          <w:u w:val="single"/>
        </w:rPr>
        <w:t>/</w:t>
      </w:r>
      <w:r w:rsidRPr="00362BFC">
        <w:rPr>
          <w:rFonts w:ascii="Arial"/>
          <w:b/>
          <w:sz w:val="24"/>
          <w:u w:val="single"/>
        </w:rPr>
        <w:tab/>
      </w:r>
      <w:r w:rsidRPr="00362BFC">
        <w:rPr>
          <w:rFonts w:ascii="Arial"/>
          <w:b/>
          <w:spacing w:val="-10"/>
          <w:sz w:val="24"/>
          <w:u w:val="single"/>
        </w:rPr>
        <w:t>/</w:t>
      </w:r>
      <w:r w:rsidRPr="00362BFC">
        <w:rPr>
          <w:rFonts w:ascii="Arial"/>
          <w:b/>
          <w:sz w:val="24"/>
          <w:u w:val="single"/>
        </w:rPr>
        <w:tab/>
      </w:r>
      <w:r w:rsidRPr="00362BFC">
        <w:rPr>
          <w:rFonts w:ascii="Arial"/>
          <w:b/>
          <w:spacing w:val="-10"/>
          <w:sz w:val="24"/>
        </w:rPr>
        <w:t>.</w:t>
      </w: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6E5211">
      <w:pPr>
        <w:pStyle w:val="Corpodetexto"/>
        <w:spacing w:before="146"/>
        <w:rPr>
          <w:rFonts w:ascii="Arial"/>
          <w:b/>
          <w:sz w:val="20"/>
        </w:rPr>
      </w:pPr>
      <w:r w:rsidRPr="00362BFC">
        <w:rPr>
          <w:rFonts w:ascii="Arial"/>
          <w:b/>
          <w:noProof/>
          <w:sz w:val="20"/>
          <w:lang w:val="pt-BR" w:eastAsia="pt-BR"/>
        </w:rPr>
        <mc:AlternateContent>
          <mc:Choice Requires="wps">
            <w:drawing>
              <wp:anchor distT="0" distB="0" distL="0" distR="0" simplePos="0" relativeHeight="487591424" behindDoc="1" locked="0" layoutInCell="1" allowOverlap="1" wp14:anchorId="1A409E43" wp14:editId="3C044263">
                <wp:simplePos x="0" y="0"/>
                <wp:positionH relativeFrom="page">
                  <wp:posOffset>1080820</wp:posOffset>
                </wp:positionH>
                <wp:positionV relativeFrom="paragraph">
                  <wp:posOffset>254312</wp:posOffset>
                </wp:positionV>
                <wp:extent cx="3048635" cy="1270"/>
                <wp:effectExtent l="0" t="0" r="0" b="0"/>
                <wp:wrapTopAndBottom/>
                <wp:docPr id="20" name="Graphic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048635" cy="1270"/>
                        </a:xfrm>
                        <a:custGeom>
                          <a:avLst/>
                          <a:gdLst/>
                          <a:ahLst/>
                          <a:cxnLst/>
                          <a:rect l="l" t="t" r="r" b="b"/>
                          <a:pathLst>
                            <a:path w="3048635">
                              <a:moveTo>
                                <a:pt x="0" y="0"/>
                              </a:moveTo>
                              <a:lnTo>
                                <a:pt x="3048609" y="0"/>
                              </a:lnTo>
                            </a:path>
                          </a:pathLst>
                        </a:custGeom>
                        <a:ln w="13563">
                          <a:solidFill>
                            <a:srgbClr val="000000"/>
                          </a:solidFill>
                          <a:prstDash val="solid"/>
                        </a:ln>
                      </wps:spPr>
                      <wps:bodyPr wrap="square" lIns="0" tIns="0" rIns="0" bIns="0" rtlCol="0">
                        <a:prstTxWarp prst="textNoShape">
                          <a:avLst/>
                        </a:prstTxWarp>
                        <a:noAutofit/>
                      </wps:bodyPr>
                    </wps:wsp>
                  </a:graphicData>
                </a:graphic>
              </wp:anchor>
            </w:drawing>
          </mc:Choice>
          <mc:Fallback xmlns:ve="http://schemas.openxmlformats.org/markup-compatibility/2006" xmlns:a="http://schemas.openxmlformats.org/drawingml/2006/main" xmlns:pic="http://schemas.openxmlformats.org/drawingml/2006/picture">
            <w:pict>
              <v:shape style="position:absolute;margin-left:85.103996pt;margin-top:20.024620pt;width:240.05pt;height:.1pt;mso-position-horizontal-relative:page;mso-position-vertical-relative:paragraph;z-index:-15725056;mso-wrap-distance-left:0;mso-wrap-distance-right:0" id="docshape15" coordorigin="1702,400" coordsize="4801,0" path="m1702,400l6503,400e" filled="false" stroked="true" strokeweight="1.068pt" strokecolor="#000000">
                <v:path arrowok="t"/>
                <v:stroke dashstyle="solid"/>
                <w10:wrap type="topAndBottom"/>
              </v:shape>
            </w:pict>
          </mc:Fallback>
        </mc:AlternateContent>
      </w:r>
    </w:p>
    <w:p w:rsidR="003719A4" w:rsidRPr="00362BFC" w:rsidRDefault="006E5211">
      <w:pPr>
        <w:tabs>
          <w:tab w:val="left" w:pos="4899"/>
          <w:tab w:val="left" w:pos="4951"/>
        </w:tabs>
        <w:spacing w:before="3"/>
        <w:ind w:left="143" w:right="4402"/>
        <w:jc w:val="both"/>
        <w:rPr>
          <w:rFonts w:ascii="Arial" w:hAnsi="Arial"/>
          <w:b/>
          <w:sz w:val="24"/>
        </w:rPr>
      </w:pPr>
      <w:r w:rsidRPr="00362BFC">
        <w:rPr>
          <w:rFonts w:ascii="Arial" w:hAnsi="Arial"/>
          <w:b/>
          <w:sz w:val="24"/>
        </w:rPr>
        <w:t>Assinatura</w:t>
      </w:r>
      <w:r w:rsidRPr="00362BFC">
        <w:rPr>
          <w:rFonts w:ascii="Arial" w:hAnsi="Arial"/>
          <w:b/>
          <w:spacing w:val="-2"/>
          <w:sz w:val="24"/>
        </w:rPr>
        <w:t xml:space="preserve"> </w:t>
      </w:r>
      <w:r w:rsidRPr="00362BFC">
        <w:rPr>
          <w:rFonts w:ascii="Arial" w:hAnsi="Arial"/>
          <w:b/>
          <w:sz w:val="24"/>
        </w:rPr>
        <w:t>do</w:t>
      </w:r>
      <w:r w:rsidRPr="00362BFC">
        <w:rPr>
          <w:rFonts w:ascii="Arial" w:hAnsi="Arial"/>
          <w:b/>
          <w:spacing w:val="-2"/>
          <w:sz w:val="24"/>
        </w:rPr>
        <w:t xml:space="preserve"> </w:t>
      </w:r>
      <w:r w:rsidRPr="00362BFC">
        <w:rPr>
          <w:rFonts w:ascii="Arial" w:hAnsi="Arial"/>
          <w:b/>
          <w:sz w:val="24"/>
        </w:rPr>
        <w:t>Responsável pela</w:t>
      </w:r>
      <w:r w:rsidRPr="00362BFC">
        <w:rPr>
          <w:rFonts w:ascii="Arial" w:hAnsi="Arial"/>
          <w:b/>
          <w:spacing w:val="-1"/>
          <w:sz w:val="24"/>
        </w:rPr>
        <w:t xml:space="preserve"> </w:t>
      </w:r>
      <w:r w:rsidRPr="00362BFC">
        <w:rPr>
          <w:rFonts w:ascii="Arial" w:hAnsi="Arial"/>
          <w:b/>
          <w:sz w:val="24"/>
        </w:rPr>
        <w:t xml:space="preserve">Empresa </w:t>
      </w:r>
      <w:r w:rsidRPr="00362BFC">
        <w:rPr>
          <w:rFonts w:ascii="Arial" w:hAnsi="Arial"/>
          <w:b/>
          <w:spacing w:val="-2"/>
          <w:sz w:val="24"/>
        </w:rPr>
        <w:t>Identidade:</w:t>
      </w:r>
      <w:r w:rsidRPr="00362BFC">
        <w:rPr>
          <w:rFonts w:ascii="Arial" w:hAnsi="Arial"/>
          <w:b/>
          <w:sz w:val="24"/>
          <w:u w:val="single"/>
        </w:rPr>
        <w:tab/>
      </w:r>
      <w:r w:rsidRPr="00362BFC">
        <w:rPr>
          <w:rFonts w:ascii="Arial" w:hAnsi="Arial"/>
          <w:b/>
          <w:sz w:val="24"/>
          <w:u w:val="single"/>
        </w:rPr>
        <w:tab/>
      </w:r>
      <w:r w:rsidRPr="00362BFC">
        <w:rPr>
          <w:rFonts w:ascii="Arial" w:hAnsi="Arial"/>
          <w:b/>
          <w:sz w:val="24"/>
        </w:rPr>
        <w:t xml:space="preserve"> </w:t>
      </w:r>
      <w:r w:rsidRPr="00362BFC">
        <w:rPr>
          <w:rFonts w:ascii="Arial" w:hAnsi="Arial"/>
          <w:b/>
          <w:spacing w:val="-4"/>
          <w:sz w:val="24"/>
        </w:rPr>
        <w:t>CPF:</w:t>
      </w:r>
      <w:r w:rsidRPr="00362BFC">
        <w:rPr>
          <w:rFonts w:ascii="Arial" w:hAnsi="Arial"/>
          <w:b/>
          <w:sz w:val="24"/>
          <w:u w:val="single"/>
        </w:rPr>
        <w:tab/>
      </w:r>
    </w:p>
    <w:p w:rsidR="003719A4" w:rsidRPr="00362BFC" w:rsidRDefault="006E5211">
      <w:pPr>
        <w:tabs>
          <w:tab w:val="left" w:pos="4847"/>
        </w:tabs>
        <w:ind w:left="143"/>
        <w:rPr>
          <w:rFonts w:ascii="Arial"/>
          <w:b/>
          <w:sz w:val="24"/>
        </w:rPr>
      </w:pPr>
      <w:r w:rsidRPr="00362BFC">
        <w:rPr>
          <w:rFonts w:ascii="Arial"/>
          <w:b/>
          <w:spacing w:val="-2"/>
          <w:sz w:val="24"/>
        </w:rPr>
        <w:t>Cargo:</w:t>
      </w:r>
      <w:r w:rsidRPr="00362BFC">
        <w:rPr>
          <w:rFonts w:ascii="Arial"/>
          <w:b/>
          <w:sz w:val="24"/>
          <w:u w:val="single"/>
        </w:rPr>
        <w:tab/>
      </w: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spacing w:before="137"/>
        <w:rPr>
          <w:rFonts w:ascii="Arial"/>
          <w:b/>
          <w:color w:val="FF0000"/>
          <w:sz w:val="20"/>
        </w:rPr>
      </w:pPr>
    </w:p>
    <w:p w:rsidR="003719A4" w:rsidRPr="00362BFC" w:rsidRDefault="006E5211">
      <w:pPr>
        <w:ind w:left="143"/>
        <w:rPr>
          <w:rFonts w:ascii="Arial"/>
          <w:b/>
          <w:sz w:val="20"/>
        </w:rPr>
      </w:pPr>
      <w:r w:rsidRPr="00362BFC">
        <w:rPr>
          <w:rFonts w:ascii="Arial"/>
          <w:b/>
          <w:sz w:val="20"/>
        </w:rPr>
        <w:t>Anexo</w:t>
      </w:r>
      <w:r w:rsidRPr="00362BFC">
        <w:rPr>
          <w:rFonts w:ascii="Arial"/>
          <w:b/>
          <w:spacing w:val="-5"/>
          <w:sz w:val="20"/>
        </w:rPr>
        <w:t xml:space="preserve"> </w:t>
      </w:r>
      <w:r w:rsidRPr="00362BFC">
        <w:rPr>
          <w:rFonts w:ascii="Arial"/>
          <w:b/>
          <w:sz w:val="20"/>
        </w:rPr>
        <w:t>com</w:t>
      </w:r>
      <w:r w:rsidRPr="00362BFC">
        <w:rPr>
          <w:rFonts w:ascii="Arial"/>
          <w:b/>
          <w:spacing w:val="-5"/>
          <w:sz w:val="20"/>
        </w:rPr>
        <w:t xml:space="preserve"> </w:t>
      </w:r>
      <w:r w:rsidRPr="00362BFC">
        <w:rPr>
          <w:rFonts w:ascii="Arial"/>
          <w:b/>
          <w:sz w:val="20"/>
        </w:rPr>
        <w:t>o</w:t>
      </w:r>
      <w:r w:rsidRPr="00362BFC">
        <w:rPr>
          <w:rFonts w:ascii="Arial"/>
          <w:b/>
          <w:spacing w:val="-6"/>
          <w:sz w:val="20"/>
        </w:rPr>
        <w:t xml:space="preserve"> </w:t>
      </w:r>
      <w:r w:rsidRPr="00362BFC">
        <w:rPr>
          <w:rFonts w:ascii="Arial"/>
          <w:b/>
          <w:sz w:val="20"/>
        </w:rPr>
        <w:t>papel</w:t>
      </w:r>
      <w:r w:rsidRPr="00362BFC">
        <w:rPr>
          <w:rFonts w:ascii="Arial"/>
          <w:b/>
          <w:spacing w:val="-6"/>
          <w:sz w:val="20"/>
        </w:rPr>
        <w:t xml:space="preserve"> </w:t>
      </w:r>
      <w:r w:rsidRPr="00362BFC">
        <w:rPr>
          <w:rFonts w:ascii="Arial"/>
          <w:b/>
          <w:sz w:val="20"/>
        </w:rPr>
        <w:t>timbrado</w:t>
      </w:r>
      <w:r w:rsidRPr="00362BFC">
        <w:rPr>
          <w:rFonts w:ascii="Arial"/>
          <w:b/>
          <w:spacing w:val="-5"/>
          <w:sz w:val="20"/>
        </w:rPr>
        <w:t xml:space="preserve"> </w:t>
      </w:r>
      <w:r w:rsidRPr="00362BFC">
        <w:rPr>
          <w:rFonts w:ascii="Arial"/>
          <w:b/>
          <w:sz w:val="20"/>
        </w:rPr>
        <w:t>da</w:t>
      </w:r>
      <w:r w:rsidRPr="00362BFC">
        <w:rPr>
          <w:rFonts w:ascii="Arial"/>
          <w:b/>
          <w:spacing w:val="-5"/>
          <w:sz w:val="20"/>
        </w:rPr>
        <w:t xml:space="preserve"> </w:t>
      </w:r>
      <w:r w:rsidRPr="00362BFC">
        <w:rPr>
          <w:rFonts w:ascii="Arial"/>
          <w:b/>
          <w:sz w:val="20"/>
        </w:rPr>
        <w:t>empresa</w:t>
      </w:r>
      <w:r w:rsidRPr="00362BFC">
        <w:rPr>
          <w:rFonts w:ascii="Arial"/>
          <w:b/>
          <w:spacing w:val="-6"/>
          <w:sz w:val="20"/>
        </w:rPr>
        <w:t xml:space="preserve"> </w:t>
      </w:r>
      <w:r w:rsidRPr="00362BFC">
        <w:rPr>
          <w:rFonts w:ascii="Arial"/>
          <w:b/>
          <w:sz w:val="20"/>
        </w:rPr>
        <w:t>caso</w:t>
      </w:r>
      <w:r w:rsidRPr="00362BFC">
        <w:rPr>
          <w:rFonts w:ascii="Arial"/>
          <w:b/>
          <w:spacing w:val="-6"/>
          <w:sz w:val="20"/>
        </w:rPr>
        <w:t xml:space="preserve"> </w:t>
      </w:r>
      <w:r w:rsidRPr="00362BFC">
        <w:rPr>
          <w:rFonts w:ascii="Arial"/>
          <w:b/>
          <w:spacing w:val="-2"/>
          <w:sz w:val="20"/>
        </w:rPr>
        <w:t>possua.</w:t>
      </w:r>
    </w:p>
    <w:p w:rsidR="003719A4" w:rsidRPr="00CA4267" w:rsidRDefault="003719A4">
      <w:pPr>
        <w:rPr>
          <w:rFonts w:ascii="Arial"/>
          <w:b/>
          <w:color w:val="FF0000"/>
          <w:sz w:val="20"/>
        </w:rPr>
        <w:sectPr w:rsidR="003719A4" w:rsidRPr="00CA4267" w:rsidSect="00CB2D65">
          <w:pgSz w:w="11910" w:h="16840"/>
          <w:pgMar w:top="1985" w:right="992" w:bottom="280" w:left="1559" w:header="238" w:footer="0" w:gutter="0"/>
          <w:cols w:space="720"/>
        </w:sectPr>
      </w:pPr>
    </w:p>
    <w:p w:rsidR="003719A4" w:rsidRPr="00362BFC" w:rsidRDefault="006E5211">
      <w:pPr>
        <w:pStyle w:val="Ttulo2"/>
      </w:pPr>
      <w:r w:rsidRPr="00362BFC">
        <w:lastRenderedPageBreak/>
        <w:t>PROCESSO</w:t>
      </w:r>
      <w:r w:rsidRPr="00362BFC">
        <w:rPr>
          <w:spacing w:val="-21"/>
        </w:rPr>
        <w:t xml:space="preserve"> </w:t>
      </w:r>
      <w:r w:rsidRPr="00362BFC">
        <w:t>Nº</w:t>
      </w:r>
      <w:r w:rsidRPr="00362BFC">
        <w:rPr>
          <w:spacing w:val="-16"/>
        </w:rPr>
        <w:t xml:space="preserve"> </w:t>
      </w:r>
      <w:r w:rsidR="00362BFC" w:rsidRPr="00362BFC">
        <w:t>056/2025 DISPENSA Nº 025</w:t>
      </w:r>
      <w:r w:rsidRPr="00362BFC">
        <w:t>/2025</w:t>
      </w:r>
    </w:p>
    <w:p w:rsidR="003719A4" w:rsidRPr="00362BFC" w:rsidRDefault="006E5211">
      <w:pPr>
        <w:pStyle w:val="Ttulo3"/>
        <w:ind w:left="2156"/>
      </w:pPr>
      <w:r w:rsidRPr="00362BFC">
        <w:t>INFORMAÇÕES</w:t>
      </w:r>
      <w:r w:rsidRPr="00362BFC">
        <w:rPr>
          <w:spacing w:val="-10"/>
        </w:rPr>
        <w:t xml:space="preserve"> </w:t>
      </w:r>
      <w:r w:rsidRPr="00362BFC">
        <w:t>DE</w:t>
      </w:r>
      <w:r w:rsidRPr="00362BFC">
        <w:rPr>
          <w:spacing w:val="-6"/>
        </w:rPr>
        <w:t xml:space="preserve"> </w:t>
      </w:r>
      <w:r w:rsidRPr="00362BFC">
        <w:t>E-</w:t>
      </w:r>
      <w:r w:rsidRPr="00362BFC">
        <w:rPr>
          <w:spacing w:val="-4"/>
        </w:rPr>
        <w:t>MAILS</w:t>
      </w:r>
    </w:p>
    <w:p w:rsidR="003719A4" w:rsidRPr="00362BFC" w:rsidRDefault="006E5211">
      <w:pPr>
        <w:pStyle w:val="Ttulo4"/>
        <w:spacing w:before="277"/>
      </w:pPr>
      <w:r w:rsidRPr="00362BFC">
        <w:rPr>
          <w:spacing w:val="-2"/>
        </w:rPr>
        <w:t>PROPONENTE</w:t>
      </w:r>
    </w:p>
    <w:p w:rsidR="003719A4" w:rsidRPr="00362BFC" w:rsidRDefault="006E5211">
      <w:pPr>
        <w:tabs>
          <w:tab w:val="left" w:pos="4391"/>
        </w:tabs>
        <w:ind w:left="143"/>
        <w:rPr>
          <w:rFonts w:ascii="Arial" w:hAnsi="Arial"/>
          <w:b/>
          <w:sz w:val="24"/>
        </w:rPr>
      </w:pPr>
      <w:r w:rsidRPr="00362BFC">
        <w:rPr>
          <w:rFonts w:ascii="Arial" w:hAnsi="Arial"/>
          <w:b/>
          <w:spacing w:val="-2"/>
          <w:sz w:val="24"/>
        </w:rPr>
        <w:t>CNPJ:</w:t>
      </w:r>
      <w:r w:rsidRPr="00362BFC">
        <w:rPr>
          <w:rFonts w:ascii="Arial" w:hAnsi="Arial"/>
          <w:b/>
          <w:sz w:val="24"/>
        </w:rPr>
        <w:tab/>
        <w:t>Inscrição</w:t>
      </w:r>
      <w:r w:rsidRPr="00362BFC">
        <w:rPr>
          <w:rFonts w:ascii="Arial" w:hAnsi="Arial"/>
          <w:b/>
          <w:spacing w:val="-4"/>
          <w:sz w:val="24"/>
        </w:rPr>
        <w:t xml:space="preserve"> </w:t>
      </w:r>
      <w:r w:rsidRPr="00362BFC">
        <w:rPr>
          <w:rFonts w:ascii="Arial" w:hAnsi="Arial"/>
          <w:b/>
          <w:spacing w:val="-2"/>
          <w:sz w:val="24"/>
        </w:rPr>
        <w:t>Estadual:</w:t>
      </w:r>
    </w:p>
    <w:p w:rsidR="003719A4" w:rsidRPr="00362BFC" w:rsidRDefault="006E5211">
      <w:pPr>
        <w:ind w:left="143"/>
        <w:rPr>
          <w:rFonts w:ascii="Arial" w:hAnsi="Arial"/>
          <w:b/>
          <w:sz w:val="24"/>
        </w:rPr>
      </w:pPr>
      <w:r w:rsidRPr="00362BFC">
        <w:rPr>
          <w:rFonts w:ascii="Arial" w:hAnsi="Arial"/>
          <w:b/>
          <w:sz w:val="24"/>
        </w:rPr>
        <w:t>Razão</w:t>
      </w:r>
      <w:r w:rsidRPr="00362BFC">
        <w:rPr>
          <w:rFonts w:ascii="Arial" w:hAnsi="Arial"/>
          <w:b/>
          <w:spacing w:val="-10"/>
          <w:sz w:val="24"/>
        </w:rPr>
        <w:t xml:space="preserve"> </w:t>
      </w:r>
      <w:r w:rsidRPr="00362BFC">
        <w:rPr>
          <w:rFonts w:ascii="Arial" w:hAnsi="Arial"/>
          <w:b/>
          <w:spacing w:val="-2"/>
          <w:sz w:val="24"/>
        </w:rPr>
        <w:t>Social:</w:t>
      </w:r>
    </w:p>
    <w:p w:rsidR="003719A4" w:rsidRPr="00362BFC" w:rsidRDefault="006E5211">
      <w:pPr>
        <w:tabs>
          <w:tab w:val="left" w:pos="2975"/>
          <w:tab w:val="left" w:pos="4391"/>
          <w:tab w:val="left" w:pos="5099"/>
          <w:tab w:val="left" w:pos="5807"/>
        </w:tabs>
        <w:ind w:left="143" w:right="1865"/>
        <w:rPr>
          <w:rFonts w:ascii="Arial" w:hAnsi="Arial"/>
          <w:b/>
          <w:sz w:val="24"/>
        </w:rPr>
      </w:pPr>
      <w:r w:rsidRPr="00362BFC">
        <w:rPr>
          <w:rFonts w:ascii="Arial" w:hAnsi="Arial"/>
          <w:b/>
          <w:spacing w:val="-2"/>
          <w:sz w:val="24"/>
        </w:rPr>
        <w:t>Logradouro:</w:t>
      </w:r>
      <w:r w:rsidRPr="00362BFC">
        <w:rPr>
          <w:rFonts w:ascii="Arial" w:hAnsi="Arial"/>
          <w:b/>
          <w:sz w:val="24"/>
        </w:rPr>
        <w:tab/>
      </w:r>
      <w:r w:rsidRPr="00362BFC">
        <w:rPr>
          <w:rFonts w:ascii="Arial" w:hAnsi="Arial"/>
          <w:b/>
          <w:sz w:val="24"/>
        </w:rPr>
        <w:tab/>
      </w:r>
      <w:r w:rsidRPr="00362BFC">
        <w:rPr>
          <w:rFonts w:ascii="Arial" w:hAnsi="Arial"/>
          <w:b/>
          <w:spacing w:val="-4"/>
          <w:sz w:val="24"/>
        </w:rPr>
        <w:t>nº:</w:t>
      </w:r>
      <w:r w:rsidRPr="00362BFC">
        <w:rPr>
          <w:rFonts w:ascii="Arial" w:hAnsi="Arial"/>
          <w:b/>
          <w:sz w:val="24"/>
        </w:rPr>
        <w:tab/>
      </w:r>
      <w:r w:rsidRPr="00362BFC">
        <w:rPr>
          <w:rFonts w:ascii="Arial" w:hAnsi="Arial"/>
          <w:b/>
          <w:sz w:val="24"/>
        </w:rPr>
        <w:tab/>
      </w:r>
      <w:r w:rsidRPr="00362BFC">
        <w:rPr>
          <w:rFonts w:ascii="Arial" w:hAnsi="Arial"/>
          <w:b/>
          <w:spacing w:val="-2"/>
          <w:sz w:val="24"/>
        </w:rPr>
        <w:t>Complemento: Bairro:</w:t>
      </w:r>
      <w:r w:rsidRPr="00362BFC">
        <w:rPr>
          <w:rFonts w:ascii="Arial" w:hAnsi="Arial"/>
          <w:b/>
          <w:sz w:val="24"/>
        </w:rPr>
        <w:tab/>
      </w:r>
      <w:r w:rsidRPr="00362BFC">
        <w:rPr>
          <w:rFonts w:ascii="Arial" w:hAnsi="Arial"/>
          <w:b/>
          <w:spacing w:val="-2"/>
          <w:sz w:val="24"/>
        </w:rPr>
        <w:t>Cidade:</w:t>
      </w:r>
      <w:r w:rsidRPr="00362BFC">
        <w:rPr>
          <w:rFonts w:ascii="Arial" w:hAnsi="Arial"/>
          <w:b/>
          <w:sz w:val="24"/>
        </w:rPr>
        <w:tab/>
      </w:r>
      <w:r w:rsidRPr="00362BFC">
        <w:rPr>
          <w:rFonts w:ascii="Arial" w:hAnsi="Arial"/>
          <w:b/>
          <w:sz w:val="24"/>
        </w:rPr>
        <w:tab/>
      </w:r>
      <w:r w:rsidRPr="00362BFC">
        <w:rPr>
          <w:rFonts w:ascii="Arial" w:hAnsi="Arial"/>
          <w:b/>
          <w:spacing w:val="-4"/>
          <w:sz w:val="24"/>
        </w:rPr>
        <w:t>UF:</w:t>
      </w:r>
    </w:p>
    <w:p w:rsidR="003719A4" w:rsidRPr="00362BFC" w:rsidRDefault="006E5211">
      <w:pPr>
        <w:tabs>
          <w:tab w:val="left" w:pos="2975"/>
        </w:tabs>
        <w:spacing w:before="1"/>
        <w:ind w:left="143"/>
        <w:rPr>
          <w:rFonts w:ascii="Arial"/>
          <w:b/>
          <w:sz w:val="24"/>
        </w:rPr>
      </w:pPr>
      <w:r w:rsidRPr="00362BFC">
        <w:rPr>
          <w:rFonts w:ascii="Arial"/>
          <w:b/>
          <w:spacing w:val="-4"/>
          <w:sz w:val="24"/>
        </w:rPr>
        <w:t>CEP:</w:t>
      </w:r>
      <w:r w:rsidRPr="00362BFC">
        <w:rPr>
          <w:rFonts w:ascii="Arial"/>
          <w:b/>
          <w:sz w:val="24"/>
        </w:rPr>
        <w:tab/>
      </w:r>
      <w:r w:rsidRPr="00362BFC">
        <w:rPr>
          <w:rFonts w:ascii="Arial"/>
          <w:b/>
          <w:spacing w:val="-4"/>
          <w:sz w:val="24"/>
        </w:rPr>
        <w:t>Tel:</w:t>
      </w:r>
    </w:p>
    <w:p w:rsidR="003719A4" w:rsidRPr="00362BFC" w:rsidRDefault="003719A4">
      <w:pPr>
        <w:pStyle w:val="Corpodetexto"/>
        <w:rPr>
          <w:rFonts w:ascii="Arial"/>
          <w:b/>
        </w:rPr>
      </w:pPr>
    </w:p>
    <w:p w:rsidR="003719A4" w:rsidRPr="00362BFC" w:rsidRDefault="006E5211">
      <w:pPr>
        <w:pStyle w:val="Corpodetexto"/>
        <w:ind w:left="143" w:right="135" w:firstLine="707"/>
        <w:jc w:val="both"/>
      </w:pPr>
      <w:r w:rsidRPr="00362BFC">
        <w:t>DECLARA-SE que o proponente acima qualificado possui o(s) endereço(s) eletrônico(s) (e-mail) abaixo relacionado(s) para remessa de dados relativos às decisões emitidas pela comissão e informações necessárias ao correto andamento do processo licitatório.</w:t>
      </w:r>
    </w:p>
    <w:p w:rsidR="003719A4" w:rsidRPr="00362BFC" w:rsidRDefault="003719A4">
      <w:pPr>
        <w:pStyle w:val="Corpodetexto"/>
      </w:pPr>
    </w:p>
    <w:p w:rsidR="003719A4" w:rsidRPr="00362BFC" w:rsidRDefault="006E5211">
      <w:pPr>
        <w:tabs>
          <w:tab w:val="left" w:pos="5497"/>
        </w:tabs>
        <w:ind w:left="143"/>
        <w:rPr>
          <w:rFonts w:ascii="Arial"/>
          <w:b/>
          <w:sz w:val="24"/>
        </w:rPr>
      </w:pPr>
      <w:r w:rsidRPr="00362BFC">
        <w:rPr>
          <w:rFonts w:ascii="Arial"/>
          <w:b/>
          <w:sz w:val="24"/>
        </w:rPr>
        <w:t>E-mail</w:t>
      </w:r>
      <w:r w:rsidRPr="00362BFC">
        <w:rPr>
          <w:rFonts w:ascii="Arial"/>
          <w:b/>
          <w:spacing w:val="-2"/>
          <w:sz w:val="24"/>
        </w:rPr>
        <w:t xml:space="preserve"> </w:t>
      </w:r>
      <w:r w:rsidRPr="00362BFC">
        <w:rPr>
          <w:rFonts w:ascii="Arial"/>
          <w:b/>
          <w:spacing w:val="-4"/>
          <w:sz w:val="24"/>
        </w:rPr>
        <w:t>(s):</w:t>
      </w:r>
      <w:r w:rsidRPr="00362BFC">
        <w:rPr>
          <w:rFonts w:ascii="Arial"/>
          <w:b/>
          <w:sz w:val="24"/>
          <w:u w:val="single"/>
        </w:rPr>
        <w:tab/>
      </w:r>
    </w:p>
    <w:p w:rsidR="003719A4" w:rsidRPr="00362BFC" w:rsidRDefault="003719A4">
      <w:pPr>
        <w:pStyle w:val="Corpodetexto"/>
        <w:rPr>
          <w:rFonts w:ascii="Arial"/>
          <w:b/>
        </w:rPr>
      </w:pPr>
    </w:p>
    <w:p w:rsidR="003719A4" w:rsidRPr="00362BFC" w:rsidRDefault="006E5211">
      <w:pPr>
        <w:tabs>
          <w:tab w:val="left" w:pos="2504"/>
          <w:tab w:val="left" w:pos="3823"/>
          <w:tab w:val="left" w:pos="4425"/>
          <w:tab w:val="left" w:pos="5155"/>
        </w:tabs>
        <w:ind w:left="143"/>
        <w:rPr>
          <w:rFonts w:ascii="Arial"/>
          <w:b/>
          <w:sz w:val="24"/>
        </w:rPr>
      </w:pPr>
      <w:r w:rsidRPr="00362BFC">
        <w:rPr>
          <w:rFonts w:ascii="Arial"/>
          <w:b/>
          <w:spacing w:val="-2"/>
          <w:sz w:val="24"/>
        </w:rPr>
        <w:t>Local</w:t>
      </w:r>
      <w:r w:rsidRPr="00362BFC">
        <w:rPr>
          <w:rFonts w:ascii="Arial"/>
          <w:b/>
          <w:sz w:val="24"/>
          <w:u w:val="single"/>
        </w:rPr>
        <w:tab/>
      </w:r>
      <w:r w:rsidRPr="00362BFC">
        <w:rPr>
          <w:rFonts w:ascii="Arial"/>
          <w:b/>
          <w:sz w:val="24"/>
        </w:rPr>
        <w:t>,</w:t>
      </w:r>
      <w:r w:rsidRPr="00362BFC">
        <w:rPr>
          <w:rFonts w:ascii="Arial"/>
          <w:b/>
          <w:spacing w:val="-2"/>
          <w:sz w:val="24"/>
        </w:rPr>
        <w:t xml:space="preserve"> </w:t>
      </w:r>
      <w:r w:rsidRPr="00362BFC">
        <w:rPr>
          <w:rFonts w:ascii="Arial"/>
          <w:b/>
          <w:spacing w:val="-4"/>
          <w:sz w:val="24"/>
        </w:rPr>
        <w:t>Data</w:t>
      </w:r>
      <w:r w:rsidRPr="00362BFC">
        <w:rPr>
          <w:rFonts w:ascii="Arial"/>
          <w:b/>
          <w:sz w:val="24"/>
          <w:u w:val="single"/>
        </w:rPr>
        <w:tab/>
      </w:r>
      <w:r w:rsidRPr="00362BFC">
        <w:rPr>
          <w:rFonts w:ascii="Arial"/>
          <w:b/>
          <w:spacing w:val="-10"/>
          <w:sz w:val="24"/>
          <w:u w:val="single"/>
        </w:rPr>
        <w:t>/</w:t>
      </w:r>
      <w:r w:rsidRPr="00362BFC">
        <w:rPr>
          <w:rFonts w:ascii="Arial"/>
          <w:b/>
          <w:sz w:val="24"/>
          <w:u w:val="single"/>
        </w:rPr>
        <w:tab/>
      </w:r>
      <w:r w:rsidRPr="00362BFC">
        <w:rPr>
          <w:rFonts w:ascii="Arial"/>
          <w:b/>
          <w:spacing w:val="-10"/>
          <w:sz w:val="24"/>
          <w:u w:val="single"/>
        </w:rPr>
        <w:t>/</w:t>
      </w:r>
      <w:r w:rsidRPr="00362BFC">
        <w:rPr>
          <w:rFonts w:ascii="Arial"/>
          <w:b/>
          <w:sz w:val="24"/>
          <w:u w:val="single"/>
        </w:rPr>
        <w:tab/>
      </w:r>
      <w:r w:rsidRPr="00362BFC">
        <w:rPr>
          <w:rFonts w:ascii="Arial"/>
          <w:b/>
          <w:spacing w:val="-10"/>
          <w:sz w:val="24"/>
        </w:rPr>
        <w:t>.</w:t>
      </w: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6E5211">
      <w:pPr>
        <w:pStyle w:val="Corpodetexto"/>
        <w:spacing w:before="146"/>
        <w:rPr>
          <w:rFonts w:ascii="Arial"/>
          <w:b/>
          <w:sz w:val="20"/>
        </w:rPr>
      </w:pPr>
      <w:r w:rsidRPr="00362BFC">
        <w:rPr>
          <w:rFonts w:ascii="Arial"/>
          <w:b/>
          <w:noProof/>
          <w:sz w:val="20"/>
          <w:lang w:val="pt-BR" w:eastAsia="pt-BR"/>
        </w:rPr>
        <mc:AlternateContent>
          <mc:Choice Requires="wps">
            <w:drawing>
              <wp:anchor distT="0" distB="0" distL="0" distR="0" simplePos="0" relativeHeight="487591936" behindDoc="1" locked="0" layoutInCell="1" allowOverlap="1" wp14:anchorId="574DFBB3" wp14:editId="65BDEDFF">
                <wp:simplePos x="0" y="0"/>
                <wp:positionH relativeFrom="page">
                  <wp:posOffset>1080820</wp:posOffset>
                </wp:positionH>
                <wp:positionV relativeFrom="paragraph">
                  <wp:posOffset>254433</wp:posOffset>
                </wp:positionV>
                <wp:extent cx="3049905" cy="1270"/>
                <wp:effectExtent l="0" t="0" r="0" b="0"/>
                <wp:wrapTopAndBottom/>
                <wp:docPr id="21" name="Graphic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049905" cy="1270"/>
                        </a:xfrm>
                        <a:custGeom>
                          <a:avLst/>
                          <a:gdLst/>
                          <a:ahLst/>
                          <a:cxnLst/>
                          <a:rect l="l" t="t" r="r" b="b"/>
                          <a:pathLst>
                            <a:path w="3049905">
                              <a:moveTo>
                                <a:pt x="0" y="0"/>
                              </a:moveTo>
                              <a:lnTo>
                                <a:pt x="3049778" y="0"/>
                              </a:lnTo>
                            </a:path>
                          </a:pathLst>
                        </a:custGeom>
                        <a:ln w="13563">
                          <a:solidFill>
                            <a:srgbClr val="000000"/>
                          </a:solidFill>
                          <a:prstDash val="solid"/>
                        </a:ln>
                      </wps:spPr>
                      <wps:bodyPr wrap="square" lIns="0" tIns="0" rIns="0" bIns="0" rtlCol="0">
                        <a:prstTxWarp prst="textNoShape">
                          <a:avLst/>
                        </a:prstTxWarp>
                        <a:noAutofit/>
                      </wps:bodyPr>
                    </wps:wsp>
                  </a:graphicData>
                </a:graphic>
              </wp:anchor>
            </w:drawing>
          </mc:Choice>
          <mc:Fallback xmlns:ve="http://schemas.openxmlformats.org/markup-compatibility/2006" xmlns:a="http://schemas.openxmlformats.org/drawingml/2006/main" xmlns:pic="http://schemas.openxmlformats.org/drawingml/2006/picture">
            <w:pict>
              <v:shape style="position:absolute;margin-left:85.103996pt;margin-top:20.034122pt;width:240.15pt;height:.1pt;mso-position-horizontal-relative:page;mso-position-vertical-relative:paragraph;z-index:-15724544;mso-wrap-distance-left:0;mso-wrap-distance-right:0" id="docshape16" coordorigin="1702,401" coordsize="4803,0" path="m1702,401l6505,401e" filled="false" stroked="true" strokeweight="1.068pt" strokecolor="#000000">
                <v:path arrowok="t"/>
                <v:stroke dashstyle="solid"/>
                <w10:wrap type="topAndBottom"/>
              </v:shape>
            </w:pict>
          </mc:Fallback>
        </mc:AlternateContent>
      </w:r>
    </w:p>
    <w:p w:rsidR="003719A4" w:rsidRPr="00362BFC" w:rsidRDefault="006E5211">
      <w:pPr>
        <w:tabs>
          <w:tab w:val="left" w:pos="4899"/>
          <w:tab w:val="left" w:pos="4950"/>
        </w:tabs>
        <w:spacing w:before="3"/>
        <w:ind w:left="143" w:right="4402"/>
        <w:jc w:val="both"/>
        <w:rPr>
          <w:rFonts w:ascii="Arial" w:hAnsi="Arial"/>
          <w:b/>
          <w:sz w:val="24"/>
        </w:rPr>
      </w:pPr>
      <w:r w:rsidRPr="00362BFC">
        <w:rPr>
          <w:rFonts w:ascii="Arial" w:hAnsi="Arial"/>
          <w:b/>
          <w:sz w:val="24"/>
        </w:rPr>
        <w:t>Assinatura</w:t>
      </w:r>
      <w:r w:rsidRPr="00362BFC">
        <w:rPr>
          <w:rFonts w:ascii="Arial" w:hAnsi="Arial"/>
          <w:b/>
          <w:spacing w:val="-1"/>
          <w:sz w:val="24"/>
        </w:rPr>
        <w:t xml:space="preserve"> </w:t>
      </w:r>
      <w:r w:rsidRPr="00362BFC">
        <w:rPr>
          <w:rFonts w:ascii="Arial" w:hAnsi="Arial"/>
          <w:b/>
          <w:sz w:val="24"/>
        </w:rPr>
        <w:t>do</w:t>
      </w:r>
      <w:r w:rsidRPr="00362BFC">
        <w:rPr>
          <w:rFonts w:ascii="Arial" w:hAnsi="Arial"/>
          <w:b/>
          <w:spacing w:val="-1"/>
          <w:sz w:val="24"/>
        </w:rPr>
        <w:t xml:space="preserve"> </w:t>
      </w:r>
      <w:r w:rsidRPr="00362BFC">
        <w:rPr>
          <w:rFonts w:ascii="Arial" w:hAnsi="Arial"/>
          <w:b/>
          <w:sz w:val="24"/>
        </w:rPr>
        <w:t>Responsável pela</w:t>
      </w:r>
      <w:r w:rsidRPr="00362BFC">
        <w:rPr>
          <w:rFonts w:ascii="Arial" w:hAnsi="Arial"/>
          <w:b/>
          <w:spacing w:val="-1"/>
          <w:sz w:val="24"/>
        </w:rPr>
        <w:t xml:space="preserve"> </w:t>
      </w:r>
      <w:r w:rsidRPr="00362BFC">
        <w:rPr>
          <w:rFonts w:ascii="Arial" w:hAnsi="Arial"/>
          <w:b/>
          <w:sz w:val="24"/>
        </w:rPr>
        <w:t xml:space="preserve">Empresa </w:t>
      </w:r>
      <w:r w:rsidRPr="00362BFC">
        <w:rPr>
          <w:rFonts w:ascii="Arial" w:hAnsi="Arial"/>
          <w:b/>
          <w:spacing w:val="-2"/>
          <w:sz w:val="24"/>
        </w:rPr>
        <w:t>Identidade:</w:t>
      </w:r>
      <w:r w:rsidRPr="00362BFC">
        <w:rPr>
          <w:rFonts w:ascii="Arial" w:hAnsi="Arial"/>
          <w:b/>
          <w:sz w:val="24"/>
          <w:u w:val="single"/>
        </w:rPr>
        <w:tab/>
      </w:r>
      <w:r w:rsidRPr="00362BFC">
        <w:rPr>
          <w:rFonts w:ascii="Arial" w:hAnsi="Arial"/>
          <w:b/>
          <w:sz w:val="24"/>
          <w:u w:val="single"/>
        </w:rPr>
        <w:tab/>
      </w:r>
      <w:r w:rsidRPr="00362BFC">
        <w:rPr>
          <w:rFonts w:ascii="Arial" w:hAnsi="Arial"/>
          <w:b/>
          <w:sz w:val="24"/>
        </w:rPr>
        <w:t xml:space="preserve"> </w:t>
      </w:r>
      <w:r w:rsidRPr="00362BFC">
        <w:rPr>
          <w:rFonts w:ascii="Arial" w:hAnsi="Arial"/>
          <w:b/>
          <w:spacing w:val="-4"/>
          <w:sz w:val="24"/>
        </w:rPr>
        <w:t>CPF:</w:t>
      </w:r>
      <w:r w:rsidRPr="00362BFC">
        <w:rPr>
          <w:rFonts w:ascii="Arial" w:hAnsi="Arial"/>
          <w:b/>
          <w:sz w:val="24"/>
          <w:u w:val="single"/>
        </w:rPr>
        <w:tab/>
      </w:r>
    </w:p>
    <w:p w:rsidR="003719A4" w:rsidRPr="00362BFC" w:rsidRDefault="006E5211">
      <w:pPr>
        <w:tabs>
          <w:tab w:val="left" w:pos="4847"/>
        </w:tabs>
        <w:ind w:left="143"/>
        <w:rPr>
          <w:rFonts w:ascii="Arial"/>
          <w:b/>
          <w:sz w:val="24"/>
        </w:rPr>
      </w:pPr>
      <w:r w:rsidRPr="00362BFC">
        <w:rPr>
          <w:rFonts w:ascii="Arial"/>
          <w:b/>
          <w:spacing w:val="-2"/>
          <w:sz w:val="24"/>
        </w:rPr>
        <w:t>Cargo:</w:t>
      </w:r>
      <w:r w:rsidRPr="00362BFC">
        <w:rPr>
          <w:rFonts w:ascii="Arial"/>
          <w:b/>
          <w:sz w:val="24"/>
          <w:u w:val="single"/>
        </w:rPr>
        <w:tab/>
      </w: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spacing w:before="44"/>
        <w:rPr>
          <w:rFonts w:ascii="Arial"/>
          <w:b/>
          <w:color w:val="FF0000"/>
          <w:sz w:val="20"/>
        </w:rPr>
      </w:pPr>
    </w:p>
    <w:p w:rsidR="003719A4" w:rsidRPr="00362BFC" w:rsidRDefault="006E5211">
      <w:pPr>
        <w:ind w:left="143"/>
        <w:rPr>
          <w:rFonts w:ascii="Arial"/>
          <w:b/>
          <w:sz w:val="20"/>
        </w:rPr>
      </w:pPr>
      <w:r w:rsidRPr="00362BFC">
        <w:rPr>
          <w:rFonts w:ascii="Arial"/>
          <w:b/>
          <w:sz w:val="20"/>
        </w:rPr>
        <w:t>Anexo</w:t>
      </w:r>
      <w:r w:rsidRPr="00362BFC">
        <w:rPr>
          <w:rFonts w:ascii="Arial"/>
          <w:b/>
          <w:spacing w:val="-5"/>
          <w:sz w:val="20"/>
        </w:rPr>
        <w:t xml:space="preserve"> </w:t>
      </w:r>
      <w:r w:rsidRPr="00362BFC">
        <w:rPr>
          <w:rFonts w:ascii="Arial"/>
          <w:b/>
          <w:sz w:val="20"/>
        </w:rPr>
        <w:t>com</w:t>
      </w:r>
      <w:r w:rsidRPr="00362BFC">
        <w:rPr>
          <w:rFonts w:ascii="Arial"/>
          <w:b/>
          <w:spacing w:val="-5"/>
          <w:sz w:val="20"/>
        </w:rPr>
        <w:t xml:space="preserve"> </w:t>
      </w:r>
      <w:r w:rsidRPr="00362BFC">
        <w:rPr>
          <w:rFonts w:ascii="Arial"/>
          <w:b/>
          <w:sz w:val="20"/>
        </w:rPr>
        <w:t>o</w:t>
      </w:r>
      <w:r w:rsidRPr="00362BFC">
        <w:rPr>
          <w:rFonts w:ascii="Arial"/>
          <w:b/>
          <w:spacing w:val="-6"/>
          <w:sz w:val="20"/>
        </w:rPr>
        <w:t xml:space="preserve"> </w:t>
      </w:r>
      <w:r w:rsidRPr="00362BFC">
        <w:rPr>
          <w:rFonts w:ascii="Arial"/>
          <w:b/>
          <w:sz w:val="20"/>
        </w:rPr>
        <w:t>papel</w:t>
      </w:r>
      <w:r w:rsidRPr="00362BFC">
        <w:rPr>
          <w:rFonts w:ascii="Arial"/>
          <w:b/>
          <w:spacing w:val="-6"/>
          <w:sz w:val="20"/>
        </w:rPr>
        <w:t xml:space="preserve"> </w:t>
      </w:r>
      <w:r w:rsidRPr="00362BFC">
        <w:rPr>
          <w:rFonts w:ascii="Arial"/>
          <w:b/>
          <w:sz w:val="20"/>
        </w:rPr>
        <w:t>timbrado</w:t>
      </w:r>
      <w:r w:rsidRPr="00362BFC">
        <w:rPr>
          <w:rFonts w:ascii="Arial"/>
          <w:b/>
          <w:spacing w:val="-5"/>
          <w:sz w:val="20"/>
        </w:rPr>
        <w:t xml:space="preserve"> </w:t>
      </w:r>
      <w:r w:rsidRPr="00362BFC">
        <w:rPr>
          <w:rFonts w:ascii="Arial"/>
          <w:b/>
          <w:sz w:val="20"/>
        </w:rPr>
        <w:t>da</w:t>
      </w:r>
      <w:r w:rsidRPr="00362BFC">
        <w:rPr>
          <w:rFonts w:ascii="Arial"/>
          <w:b/>
          <w:spacing w:val="-5"/>
          <w:sz w:val="20"/>
        </w:rPr>
        <w:t xml:space="preserve"> </w:t>
      </w:r>
      <w:r w:rsidRPr="00362BFC">
        <w:rPr>
          <w:rFonts w:ascii="Arial"/>
          <w:b/>
          <w:sz w:val="20"/>
        </w:rPr>
        <w:t>empresa</w:t>
      </w:r>
      <w:r w:rsidRPr="00362BFC">
        <w:rPr>
          <w:rFonts w:ascii="Arial"/>
          <w:b/>
          <w:spacing w:val="-6"/>
          <w:sz w:val="20"/>
        </w:rPr>
        <w:t xml:space="preserve"> </w:t>
      </w:r>
      <w:r w:rsidRPr="00362BFC">
        <w:rPr>
          <w:rFonts w:ascii="Arial"/>
          <w:b/>
          <w:sz w:val="20"/>
        </w:rPr>
        <w:t>caso</w:t>
      </w:r>
      <w:r w:rsidRPr="00362BFC">
        <w:rPr>
          <w:rFonts w:ascii="Arial"/>
          <w:b/>
          <w:spacing w:val="-6"/>
          <w:sz w:val="20"/>
        </w:rPr>
        <w:t xml:space="preserve"> </w:t>
      </w:r>
      <w:r w:rsidRPr="00362BFC">
        <w:rPr>
          <w:rFonts w:ascii="Arial"/>
          <w:b/>
          <w:spacing w:val="-2"/>
          <w:sz w:val="20"/>
        </w:rPr>
        <w:t>possua.</w:t>
      </w:r>
    </w:p>
    <w:p w:rsidR="003719A4" w:rsidRPr="00362BFC" w:rsidRDefault="003719A4">
      <w:pPr>
        <w:rPr>
          <w:rFonts w:ascii="Arial"/>
          <w:b/>
          <w:sz w:val="20"/>
        </w:rPr>
        <w:sectPr w:rsidR="003719A4" w:rsidRPr="00362BFC" w:rsidSect="00CB2D65">
          <w:pgSz w:w="11910" w:h="16840"/>
          <w:pgMar w:top="1985" w:right="992" w:bottom="280" w:left="1559" w:header="238" w:footer="0" w:gutter="0"/>
          <w:cols w:space="720"/>
        </w:sectPr>
      </w:pPr>
    </w:p>
    <w:p w:rsidR="003719A4" w:rsidRPr="00362BFC" w:rsidRDefault="006E5211">
      <w:pPr>
        <w:pStyle w:val="Ttulo1"/>
      </w:pPr>
      <w:r w:rsidRPr="00362BFC">
        <w:lastRenderedPageBreak/>
        <w:t>ANEXO</w:t>
      </w:r>
      <w:r w:rsidRPr="00362BFC">
        <w:rPr>
          <w:spacing w:val="-8"/>
        </w:rPr>
        <w:t xml:space="preserve"> </w:t>
      </w:r>
      <w:r w:rsidRPr="00362BFC">
        <w:rPr>
          <w:spacing w:val="-5"/>
        </w:rPr>
        <w:t>IV</w:t>
      </w:r>
    </w:p>
    <w:p w:rsidR="003719A4" w:rsidRPr="00362BFC" w:rsidRDefault="003719A4">
      <w:pPr>
        <w:pStyle w:val="Corpodetexto"/>
        <w:spacing w:before="2"/>
        <w:rPr>
          <w:rFonts w:ascii="Arial"/>
          <w:b/>
          <w:sz w:val="36"/>
        </w:rPr>
      </w:pPr>
    </w:p>
    <w:p w:rsidR="003719A4" w:rsidRPr="00362BFC" w:rsidRDefault="006E5211">
      <w:pPr>
        <w:pStyle w:val="Ttulo2"/>
      </w:pPr>
      <w:r w:rsidRPr="00362BFC">
        <w:t>PROCESSO</w:t>
      </w:r>
      <w:r w:rsidRPr="00362BFC">
        <w:rPr>
          <w:spacing w:val="-21"/>
        </w:rPr>
        <w:t xml:space="preserve"> </w:t>
      </w:r>
      <w:r w:rsidRPr="00362BFC">
        <w:t>Nº</w:t>
      </w:r>
      <w:r w:rsidRPr="00362BFC">
        <w:rPr>
          <w:spacing w:val="-16"/>
        </w:rPr>
        <w:t xml:space="preserve"> </w:t>
      </w:r>
      <w:r w:rsidR="00362BFC" w:rsidRPr="00362BFC">
        <w:t>056/2025 DISPENSA Nº 025</w:t>
      </w:r>
      <w:r w:rsidRPr="00362BFC">
        <w:t>/2025</w:t>
      </w:r>
    </w:p>
    <w:p w:rsidR="003719A4" w:rsidRPr="00362BFC" w:rsidRDefault="006E5211">
      <w:pPr>
        <w:pStyle w:val="Ttulo3"/>
        <w:spacing w:before="321"/>
        <w:ind w:left="2154"/>
      </w:pPr>
      <w:r w:rsidRPr="00362BFC">
        <w:t>PROPOSTA</w:t>
      </w:r>
      <w:r w:rsidRPr="00362BFC">
        <w:rPr>
          <w:spacing w:val="-7"/>
        </w:rPr>
        <w:t xml:space="preserve"> </w:t>
      </w:r>
      <w:r w:rsidRPr="00362BFC">
        <w:t>DE</w:t>
      </w:r>
      <w:r w:rsidRPr="00362BFC">
        <w:rPr>
          <w:spacing w:val="-3"/>
        </w:rPr>
        <w:t xml:space="preserve"> </w:t>
      </w:r>
      <w:r w:rsidRPr="00362BFC">
        <w:rPr>
          <w:spacing w:val="-2"/>
        </w:rPr>
        <w:t>PREÇOS</w:t>
      </w:r>
    </w:p>
    <w:p w:rsidR="003719A4" w:rsidRPr="00362BFC" w:rsidRDefault="006E5211">
      <w:pPr>
        <w:pStyle w:val="Ttulo4"/>
        <w:spacing w:before="278"/>
      </w:pPr>
      <w:r w:rsidRPr="00362BFC">
        <w:rPr>
          <w:spacing w:val="-2"/>
        </w:rPr>
        <w:t>PROPONENTE</w:t>
      </w:r>
    </w:p>
    <w:p w:rsidR="003719A4" w:rsidRPr="00362BFC" w:rsidRDefault="006E5211">
      <w:pPr>
        <w:tabs>
          <w:tab w:val="left" w:pos="4391"/>
        </w:tabs>
        <w:ind w:left="143"/>
        <w:rPr>
          <w:rFonts w:ascii="Arial" w:hAnsi="Arial"/>
          <w:b/>
          <w:sz w:val="24"/>
        </w:rPr>
      </w:pPr>
      <w:r w:rsidRPr="00362BFC">
        <w:rPr>
          <w:rFonts w:ascii="Arial" w:hAnsi="Arial"/>
          <w:b/>
          <w:spacing w:val="-2"/>
          <w:sz w:val="24"/>
        </w:rPr>
        <w:t>CNPJ:</w:t>
      </w:r>
      <w:r w:rsidRPr="00362BFC">
        <w:rPr>
          <w:rFonts w:ascii="Arial" w:hAnsi="Arial"/>
          <w:b/>
          <w:sz w:val="24"/>
        </w:rPr>
        <w:tab/>
        <w:t>Inscrição</w:t>
      </w:r>
      <w:r w:rsidRPr="00362BFC">
        <w:rPr>
          <w:rFonts w:ascii="Arial" w:hAnsi="Arial"/>
          <w:b/>
          <w:spacing w:val="-4"/>
          <w:sz w:val="24"/>
        </w:rPr>
        <w:t xml:space="preserve"> </w:t>
      </w:r>
      <w:r w:rsidRPr="00362BFC">
        <w:rPr>
          <w:rFonts w:ascii="Arial" w:hAnsi="Arial"/>
          <w:b/>
          <w:spacing w:val="-2"/>
          <w:sz w:val="24"/>
        </w:rPr>
        <w:t>Estadual:</w:t>
      </w:r>
    </w:p>
    <w:p w:rsidR="003719A4" w:rsidRPr="00362BFC" w:rsidRDefault="006E5211">
      <w:pPr>
        <w:ind w:left="143"/>
        <w:rPr>
          <w:rFonts w:ascii="Arial" w:hAnsi="Arial"/>
          <w:b/>
          <w:sz w:val="24"/>
        </w:rPr>
      </w:pPr>
      <w:r w:rsidRPr="00362BFC">
        <w:rPr>
          <w:rFonts w:ascii="Arial" w:hAnsi="Arial"/>
          <w:b/>
          <w:sz w:val="24"/>
        </w:rPr>
        <w:t>Razão</w:t>
      </w:r>
      <w:r w:rsidRPr="00362BFC">
        <w:rPr>
          <w:rFonts w:ascii="Arial" w:hAnsi="Arial"/>
          <w:b/>
          <w:spacing w:val="-10"/>
          <w:sz w:val="24"/>
        </w:rPr>
        <w:t xml:space="preserve"> </w:t>
      </w:r>
      <w:r w:rsidRPr="00362BFC">
        <w:rPr>
          <w:rFonts w:ascii="Arial" w:hAnsi="Arial"/>
          <w:b/>
          <w:spacing w:val="-2"/>
          <w:sz w:val="24"/>
        </w:rPr>
        <w:t>Social:</w:t>
      </w:r>
    </w:p>
    <w:p w:rsidR="003719A4" w:rsidRPr="00362BFC" w:rsidRDefault="006E5211">
      <w:pPr>
        <w:tabs>
          <w:tab w:val="left" w:pos="2975"/>
          <w:tab w:val="left" w:pos="4391"/>
          <w:tab w:val="left" w:pos="5099"/>
          <w:tab w:val="left" w:pos="5807"/>
        </w:tabs>
        <w:ind w:left="143" w:right="1865"/>
        <w:rPr>
          <w:rFonts w:ascii="Arial" w:hAnsi="Arial"/>
          <w:b/>
          <w:sz w:val="24"/>
        </w:rPr>
      </w:pPr>
      <w:r w:rsidRPr="00362BFC">
        <w:rPr>
          <w:rFonts w:ascii="Arial" w:hAnsi="Arial"/>
          <w:b/>
          <w:spacing w:val="-2"/>
          <w:sz w:val="24"/>
        </w:rPr>
        <w:t>Logradouro:</w:t>
      </w:r>
      <w:r w:rsidRPr="00362BFC">
        <w:rPr>
          <w:rFonts w:ascii="Arial" w:hAnsi="Arial"/>
          <w:b/>
          <w:sz w:val="24"/>
        </w:rPr>
        <w:tab/>
      </w:r>
      <w:r w:rsidRPr="00362BFC">
        <w:rPr>
          <w:rFonts w:ascii="Arial" w:hAnsi="Arial"/>
          <w:b/>
          <w:sz w:val="24"/>
        </w:rPr>
        <w:tab/>
      </w:r>
      <w:r w:rsidRPr="00362BFC">
        <w:rPr>
          <w:rFonts w:ascii="Arial" w:hAnsi="Arial"/>
          <w:b/>
          <w:spacing w:val="-4"/>
          <w:sz w:val="24"/>
        </w:rPr>
        <w:t>nº:</w:t>
      </w:r>
      <w:r w:rsidRPr="00362BFC">
        <w:rPr>
          <w:rFonts w:ascii="Arial" w:hAnsi="Arial"/>
          <w:b/>
          <w:sz w:val="24"/>
        </w:rPr>
        <w:tab/>
      </w:r>
      <w:r w:rsidRPr="00362BFC">
        <w:rPr>
          <w:rFonts w:ascii="Arial" w:hAnsi="Arial"/>
          <w:b/>
          <w:sz w:val="24"/>
        </w:rPr>
        <w:tab/>
      </w:r>
      <w:r w:rsidRPr="00362BFC">
        <w:rPr>
          <w:rFonts w:ascii="Arial" w:hAnsi="Arial"/>
          <w:b/>
          <w:spacing w:val="-2"/>
          <w:sz w:val="24"/>
        </w:rPr>
        <w:t>Complemento: Bairro:</w:t>
      </w:r>
      <w:r w:rsidRPr="00362BFC">
        <w:rPr>
          <w:rFonts w:ascii="Arial" w:hAnsi="Arial"/>
          <w:b/>
          <w:sz w:val="24"/>
        </w:rPr>
        <w:tab/>
      </w:r>
      <w:r w:rsidRPr="00362BFC">
        <w:rPr>
          <w:rFonts w:ascii="Arial" w:hAnsi="Arial"/>
          <w:b/>
          <w:spacing w:val="-2"/>
          <w:sz w:val="24"/>
        </w:rPr>
        <w:t>Cidade:</w:t>
      </w:r>
      <w:r w:rsidRPr="00362BFC">
        <w:rPr>
          <w:rFonts w:ascii="Arial" w:hAnsi="Arial"/>
          <w:b/>
          <w:sz w:val="24"/>
        </w:rPr>
        <w:tab/>
      </w:r>
      <w:r w:rsidRPr="00362BFC">
        <w:rPr>
          <w:rFonts w:ascii="Arial" w:hAnsi="Arial"/>
          <w:b/>
          <w:sz w:val="24"/>
        </w:rPr>
        <w:tab/>
      </w:r>
      <w:r w:rsidRPr="00362BFC">
        <w:rPr>
          <w:rFonts w:ascii="Arial" w:hAnsi="Arial"/>
          <w:b/>
          <w:spacing w:val="-4"/>
          <w:sz w:val="24"/>
        </w:rPr>
        <w:t>UF:</w:t>
      </w:r>
    </w:p>
    <w:p w:rsidR="003719A4" w:rsidRPr="00362BFC" w:rsidRDefault="006E5211">
      <w:pPr>
        <w:tabs>
          <w:tab w:val="left" w:pos="2975"/>
        </w:tabs>
        <w:ind w:left="143"/>
        <w:rPr>
          <w:rFonts w:ascii="Arial"/>
          <w:b/>
          <w:sz w:val="24"/>
        </w:rPr>
      </w:pPr>
      <w:r w:rsidRPr="00362BFC">
        <w:rPr>
          <w:rFonts w:ascii="Arial"/>
          <w:b/>
          <w:spacing w:val="-4"/>
          <w:sz w:val="24"/>
        </w:rPr>
        <w:t>CEP:</w:t>
      </w:r>
      <w:r w:rsidRPr="00362BFC">
        <w:rPr>
          <w:rFonts w:ascii="Arial"/>
          <w:b/>
          <w:sz w:val="24"/>
        </w:rPr>
        <w:tab/>
      </w:r>
      <w:r w:rsidRPr="00362BFC">
        <w:rPr>
          <w:rFonts w:ascii="Arial"/>
          <w:b/>
          <w:spacing w:val="-4"/>
          <w:sz w:val="24"/>
        </w:rPr>
        <w:t>Tel:</w:t>
      </w:r>
    </w:p>
    <w:p w:rsidR="003719A4" w:rsidRPr="00362BFC" w:rsidRDefault="003719A4">
      <w:pPr>
        <w:pStyle w:val="Corpodetexto"/>
        <w:rPr>
          <w:rFonts w:ascii="Arial"/>
          <w:b/>
        </w:rPr>
      </w:pPr>
    </w:p>
    <w:p w:rsidR="003719A4" w:rsidRPr="00362BFC" w:rsidRDefault="006E5211">
      <w:pPr>
        <w:pStyle w:val="Corpodetexto"/>
        <w:ind w:left="143" w:right="1264"/>
      </w:pPr>
      <w:r w:rsidRPr="00362BFC">
        <w:t>PARA</w:t>
      </w:r>
      <w:r w:rsidRPr="00362BFC">
        <w:rPr>
          <w:spacing w:val="-6"/>
        </w:rPr>
        <w:t xml:space="preserve"> </w:t>
      </w:r>
      <w:r w:rsidRPr="00362BFC">
        <w:t>CUMPRIMENTO</w:t>
      </w:r>
      <w:r w:rsidRPr="00362BFC">
        <w:rPr>
          <w:spacing w:val="-6"/>
        </w:rPr>
        <w:t xml:space="preserve"> </w:t>
      </w:r>
      <w:r w:rsidRPr="00362BFC">
        <w:t>DO</w:t>
      </w:r>
      <w:r w:rsidRPr="00362BFC">
        <w:rPr>
          <w:spacing w:val="-6"/>
        </w:rPr>
        <w:t xml:space="preserve"> </w:t>
      </w:r>
      <w:r w:rsidRPr="00362BFC">
        <w:t>OBJETO</w:t>
      </w:r>
      <w:r w:rsidRPr="00362BFC">
        <w:rPr>
          <w:spacing w:val="-6"/>
        </w:rPr>
        <w:t xml:space="preserve"> </w:t>
      </w:r>
      <w:r w:rsidRPr="00362BFC">
        <w:t>EM</w:t>
      </w:r>
      <w:r w:rsidRPr="00362BFC">
        <w:rPr>
          <w:spacing w:val="-7"/>
        </w:rPr>
        <w:t xml:space="preserve"> </w:t>
      </w:r>
      <w:r w:rsidRPr="00362BFC">
        <w:t>REFERÊNCIA,</w:t>
      </w:r>
      <w:r w:rsidRPr="00362BFC">
        <w:rPr>
          <w:spacing w:val="-6"/>
        </w:rPr>
        <w:t xml:space="preserve"> </w:t>
      </w:r>
      <w:r w:rsidRPr="00362BFC">
        <w:t>PROPOMOS</w:t>
      </w:r>
      <w:r w:rsidRPr="00362BFC">
        <w:rPr>
          <w:spacing w:val="-5"/>
        </w:rPr>
        <w:t xml:space="preserve"> </w:t>
      </w:r>
      <w:r w:rsidRPr="00362BFC">
        <w:t>O SEGUINTE PREÇO:</w:t>
      </w:r>
    </w:p>
    <w:p w:rsidR="003719A4" w:rsidRPr="00362BFC" w:rsidRDefault="006E5211">
      <w:pPr>
        <w:pStyle w:val="Ttulo4"/>
        <w:ind w:left="5" w:right="5"/>
        <w:jc w:val="center"/>
      </w:pPr>
      <w:r w:rsidRPr="00362BFC">
        <w:t>ESPECIFICAÇÃO</w:t>
      </w:r>
      <w:r w:rsidRPr="00362BFC">
        <w:rPr>
          <w:spacing w:val="-4"/>
        </w:rPr>
        <w:t xml:space="preserve"> </w:t>
      </w:r>
      <w:r w:rsidRPr="00362BFC">
        <w:t>DO</w:t>
      </w:r>
      <w:r w:rsidRPr="00362BFC">
        <w:rPr>
          <w:spacing w:val="-7"/>
        </w:rPr>
        <w:t xml:space="preserve"> </w:t>
      </w:r>
      <w:r w:rsidRPr="00362BFC">
        <w:t>OBJETO</w:t>
      </w:r>
      <w:r w:rsidRPr="00362BFC">
        <w:rPr>
          <w:spacing w:val="-6"/>
        </w:rPr>
        <w:t xml:space="preserve"> </w:t>
      </w:r>
      <w:r w:rsidRPr="00362BFC">
        <w:rPr>
          <w:spacing w:val="-2"/>
        </w:rPr>
        <w:t>PRETENDIDO</w:t>
      </w:r>
    </w:p>
    <w:p w:rsidR="003719A4" w:rsidRPr="00362BFC" w:rsidRDefault="003719A4">
      <w:pPr>
        <w:pStyle w:val="Corpodetexto"/>
        <w:spacing w:before="46"/>
        <w:rPr>
          <w:rFonts w:ascii="Arial"/>
          <w:b/>
          <w:sz w:val="20"/>
        </w:rPr>
      </w:pPr>
    </w:p>
    <w:tbl>
      <w:tblPr>
        <w:tblStyle w:val="TableNormal"/>
        <w:tblW w:w="0" w:type="auto"/>
        <w:tblInd w:w="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38"/>
        <w:gridCol w:w="4395"/>
        <w:gridCol w:w="568"/>
        <w:gridCol w:w="707"/>
        <w:gridCol w:w="851"/>
        <w:gridCol w:w="991"/>
        <w:gridCol w:w="1058"/>
      </w:tblGrid>
      <w:tr w:rsidR="00362BFC" w:rsidRPr="00362BFC" w:rsidTr="00CB2D65">
        <w:trPr>
          <w:trHeight w:val="220"/>
        </w:trPr>
        <w:tc>
          <w:tcPr>
            <w:tcW w:w="638" w:type="dxa"/>
            <w:shd w:val="clear" w:color="auto" w:fill="BEBEBE"/>
            <w:vAlign w:val="center"/>
          </w:tcPr>
          <w:p w:rsidR="003719A4" w:rsidRPr="00362BFC" w:rsidRDefault="006E5211" w:rsidP="00CB2D65">
            <w:pPr>
              <w:pStyle w:val="TableParagraph"/>
              <w:ind w:left="10" w:right="2"/>
              <w:jc w:val="center"/>
              <w:rPr>
                <w:b/>
                <w:sz w:val="18"/>
              </w:rPr>
            </w:pPr>
            <w:r w:rsidRPr="00362BFC">
              <w:rPr>
                <w:b/>
                <w:spacing w:val="-4"/>
                <w:sz w:val="18"/>
              </w:rPr>
              <w:t>ITEM</w:t>
            </w:r>
          </w:p>
        </w:tc>
        <w:tc>
          <w:tcPr>
            <w:tcW w:w="4395" w:type="dxa"/>
            <w:shd w:val="clear" w:color="auto" w:fill="BEBEBE"/>
            <w:vAlign w:val="center"/>
          </w:tcPr>
          <w:p w:rsidR="003719A4" w:rsidRPr="00362BFC" w:rsidRDefault="006E5211" w:rsidP="00CB2D65">
            <w:pPr>
              <w:pStyle w:val="TableParagraph"/>
              <w:ind w:left="9"/>
              <w:jc w:val="center"/>
              <w:rPr>
                <w:b/>
                <w:sz w:val="18"/>
              </w:rPr>
            </w:pPr>
            <w:r w:rsidRPr="00362BFC">
              <w:rPr>
                <w:b/>
                <w:spacing w:val="-2"/>
                <w:sz w:val="18"/>
              </w:rPr>
              <w:t>DESCRIÇÃO</w:t>
            </w:r>
          </w:p>
        </w:tc>
        <w:tc>
          <w:tcPr>
            <w:tcW w:w="568" w:type="dxa"/>
            <w:shd w:val="clear" w:color="auto" w:fill="BEBEBE"/>
            <w:vAlign w:val="center"/>
          </w:tcPr>
          <w:p w:rsidR="003719A4" w:rsidRPr="00362BFC" w:rsidRDefault="006E5211" w:rsidP="00CB2D65">
            <w:pPr>
              <w:pStyle w:val="TableParagraph"/>
              <w:ind w:left="9" w:right="2"/>
              <w:jc w:val="center"/>
              <w:rPr>
                <w:b/>
                <w:sz w:val="18"/>
              </w:rPr>
            </w:pPr>
            <w:r w:rsidRPr="00362BFC">
              <w:rPr>
                <w:b/>
                <w:spacing w:val="-5"/>
                <w:sz w:val="18"/>
              </w:rPr>
              <w:t>QTD</w:t>
            </w:r>
          </w:p>
        </w:tc>
        <w:tc>
          <w:tcPr>
            <w:tcW w:w="707" w:type="dxa"/>
            <w:shd w:val="clear" w:color="auto" w:fill="BEBEBE"/>
            <w:vAlign w:val="center"/>
          </w:tcPr>
          <w:p w:rsidR="003719A4" w:rsidRPr="00362BFC" w:rsidRDefault="006E5211" w:rsidP="00CB2D65">
            <w:pPr>
              <w:pStyle w:val="TableParagraph"/>
              <w:ind w:left="11" w:right="2"/>
              <w:jc w:val="center"/>
              <w:rPr>
                <w:b/>
                <w:sz w:val="18"/>
              </w:rPr>
            </w:pPr>
            <w:r w:rsidRPr="00362BFC">
              <w:rPr>
                <w:b/>
                <w:spacing w:val="-5"/>
                <w:sz w:val="18"/>
              </w:rPr>
              <w:t>UND</w:t>
            </w:r>
          </w:p>
        </w:tc>
        <w:tc>
          <w:tcPr>
            <w:tcW w:w="851" w:type="dxa"/>
            <w:shd w:val="clear" w:color="auto" w:fill="BEBEBE"/>
            <w:vAlign w:val="center"/>
          </w:tcPr>
          <w:p w:rsidR="003719A4" w:rsidRPr="00362BFC" w:rsidRDefault="006E5211" w:rsidP="00CB2D65">
            <w:pPr>
              <w:pStyle w:val="TableParagraph"/>
              <w:ind w:left="141"/>
              <w:jc w:val="center"/>
              <w:rPr>
                <w:b/>
                <w:sz w:val="18"/>
              </w:rPr>
            </w:pPr>
            <w:r w:rsidRPr="00362BFC">
              <w:rPr>
                <w:b/>
                <w:spacing w:val="-4"/>
                <w:sz w:val="18"/>
              </w:rPr>
              <w:t>MARCA</w:t>
            </w:r>
          </w:p>
        </w:tc>
        <w:tc>
          <w:tcPr>
            <w:tcW w:w="991" w:type="dxa"/>
            <w:shd w:val="clear" w:color="auto" w:fill="BEBEBE"/>
            <w:vAlign w:val="center"/>
          </w:tcPr>
          <w:p w:rsidR="003719A4" w:rsidRPr="00362BFC" w:rsidRDefault="006E5211" w:rsidP="00CB2D65">
            <w:pPr>
              <w:pStyle w:val="TableParagraph"/>
              <w:ind w:left="14" w:right="1"/>
              <w:jc w:val="center"/>
              <w:rPr>
                <w:b/>
                <w:sz w:val="18"/>
              </w:rPr>
            </w:pPr>
            <w:r w:rsidRPr="00362BFC">
              <w:rPr>
                <w:b/>
                <w:sz w:val="18"/>
              </w:rPr>
              <w:t>VAL.</w:t>
            </w:r>
            <w:r w:rsidRPr="00362BFC">
              <w:rPr>
                <w:b/>
                <w:spacing w:val="-3"/>
                <w:sz w:val="18"/>
              </w:rPr>
              <w:t xml:space="preserve"> </w:t>
            </w:r>
            <w:r w:rsidRPr="00362BFC">
              <w:rPr>
                <w:b/>
                <w:spacing w:val="-2"/>
                <w:sz w:val="18"/>
              </w:rPr>
              <w:t>UNIT.</w:t>
            </w:r>
          </w:p>
        </w:tc>
        <w:tc>
          <w:tcPr>
            <w:tcW w:w="1058" w:type="dxa"/>
            <w:shd w:val="clear" w:color="auto" w:fill="BEBEBE"/>
            <w:vAlign w:val="center"/>
          </w:tcPr>
          <w:p w:rsidR="003719A4" w:rsidRPr="00362BFC" w:rsidRDefault="006E5211" w:rsidP="00CB2D65">
            <w:pPr>
              <w:pStyle w:val="TableParagraph"/>
              <w:ind w:left="10"/>
              <w:jc w:val="center"/>
              <w:rPr>
                <w:b/>
                <w:sz w:val="18"/>
              </w:rPr>
            </w:pPr>
            <w:r w:rsidRPr="00362BFC">
              <w:rPr>
                <w:b/>
                <w:sz w:val="18"/>
              </w:rPr>
              <w:t>VAL.</w:t>
            </w:r>
            <w:r w:rsidRPr="00362BFC">
              <w:rPr>
                <w:b/>
                <w:spacing w:val="-3"/>
                <w:sz w:val="18"/>
              </w:rPr>
              <w:t xml:space="preserve"> </w:t>
            </w:r>
            <w:r w:rsidRPr="00362BFC">
              <w:rPr>
                <w:b/>
                <w:spacing w:val="-2"/>
                <w:sz w:val="18"/>
              </w:rPr>
              <w:t>TOTAL</w:t>
            </w:r>
          </w:p>
        </w:tc>
      </w:tr>
      <w:tr w:rsidR="00362BFC" w:rsidRPr="00362BFC" w:rsidTr="00CB2D65">
        <w:trPr>
          <w:trHeight w:val="659"/>
        </w:trPr>
        <w:tc>
          <w:tcPr>
            <w:tcW w:w="638" w:type="dxa"/>
            <w:vAlign w:val="center"/>
          </w:tcPr>
          <w:p w:rsidR="00362BFC" w:rsidRPr="00362BFC" w:rsidRDefault="00362BFC" w:rsidP="00CB2D65">
            <w:pPr>
              <w:pStyle w:val="TableParagraph"/>
              <w:jc w:val="center"/>
              <w:rPr>
                <w:rFonts w:ascii="Arial"/>
                <w:b/>
                <w:sz w:val="18"/>
                <w:szCs w:val="18"/>
              </w:rPr>
            </w:pPr>
          </w:p>
          <w:p w:rsidR="00362BFC" w:rsidRPr="00362BFC" w:rsidRDefault="00362BFC" w:rsidP="00CB2D65">
            <w:pPr>
              <w:pStyle w:val="TableParagraph"/>
              <w:ind w:left="10" w:right="6"/>
              <w:jc w:val="center"/>
              <w:rPr>
                <w:rFonts w:ascii="Arial MT"/>
                <w:sz w:val="18"/>
                <w:szCs w:val="18"/>
              </w:rPr>
            </w:pPr>
            <w:r w:rsidRPr="00362BFC">
              <w:rPr>
                <w:rFonts w:ascii="Arial MT"/>
                <w:spacing w:val="-10"/>
                <w:sz w:val="18"/>
                <w:szCs w:val="18"/>
              </w:rPr>
              <w:t>01</w:t>
            </w:r>
          </w:p>
        </w:tc>
        <w:tc>
          <w:tcPr>
            <w:tcW w:w="4395" w:type="dxa"/>
            <w:vAlign w:val="center"/>
          </w:tcPr>
          <w:p w:rsidR="00362BFC" w:rsidRPr="00DC7B96" w:rsidRDefault="00362BFC" w:rsidP="00CB2D65">
            <w:pPr>
              <w:ind w:left="110"/>
              <w:jc w:val="both"/>
              <w:rPr>
                <w:sz w:val="18"/>
                <w:szCs w:val="18"/>
              </w:rPr>
            </w:pPr>
            <w:r w:rsidRPr="00DC7B96">
              <w:rPr>
                <w:sz w:val="18"/>
                <w:szCs w:val="18"/>
              </w:rPr>
              <w:t>FORRO EM RÉGUA PVC, LARGURA 20 CM, COR BRANCA, INCLUSIVE ESTRUTURA DE FIXAÇÃO, PENDURAIS METÁLICOS E ACESSÓRIOS DE FIXAÇÃO.</w:t>
            </w:r>
          </w:p>
        </w:tc>
        <w:tc>
          <w:tcPr>
            <w:tcW w:w="568" w:type="dxa"/>
            <w:vAlign w:val="center"/>
          </w:tcPr>
          <w:p w:rsidR="00362BFC" w:rsidRPr="00362BFC" w:rsidRDefault="00153477" w:rsidP="00CB2D65">
            <w:pPr>
              <w:pStyle w:val="TableParagraph"/>
              <w:ind w:left="9"/>
              <w:jc w:val="center"/>
              <w:rPr>
                <w:rFonts w:ascii="Arial MT"/>
                <w:sz w:val="18"/>
                <w:szCs w:val="18"/>
              </w:rPr>
            </w:pPr>
            <w:r>
              <w:rPr>
                <w:rFonts w:ascii="Arial MT"/>
                <w:sz w:val="18"/>
                <w:szCs w:val="18"/>
              </w:rPr>
              <w:t>200</w:t>
            </w:r>
          </w:p>
        </w:tc>
        <w:tc>
          <w:tcPr>
            <w:tcW w:w="707" w:type="dxa"/>
            <w:vAlign w:val="center"/>
          </w:tcPr>
          <w:p w:rsidR="00362BFC" w:rsidRPr="00362BFC" w:rsidRDefault="00153477" w:rsidP="00CB2D65">
            <w:pPr>
              <w:pStyle w:val="TableParagraph"/>
              <w:ind w:left="11"/>
              <w:jc w:val="center"/>
              <w:rPr>
                <w:rFonts w:ascii="Arial MT"/>
                <w:sz w:val="18"/>
                <w:szCs w:val="18"/>
              </w:rPr>
            </w:pPr>
            <w:r>
              <w:rPr>
                <w:rFonts w:ascii="Arial MT"/>
                <w:sz w:val="18"/>
                <w:szCs w:val="18"/>
              </w:rPr>
              <w:t>M</w:t>
            </w:r>
            <w:r>
              <w:rPr>
                <w:rFonts w:ascii="Arial MT"/>
                <w:sz w:val="18"/>
                <w:szCs w:val="18"/>
              </w:rPr>
              <w:t>²</w:t>
            </w:r>
          </w:p>
        </w:tc>
        <w:tc>
          <w:tcPr>
            <w:tcW w:w="851" w:type="dxa"/>
            <w:vAlign w:val="center"/>
          </w:tcPr>
          <w:p w:rsidR="00362BFC" w:rsidRPr="00362BFC" w:rsidRDefault="00362BFC" w:rsidP="00CB2D65">
            <w:pPr>
              <w:pStyle w:val="TableParagraph"/>
              <w:jc w:val="center"/>
              <w:rPr>
                <w:rFonts w:ascii="Times New Roman"/>
                <w:sz w:val="18"/>
                <w:szCs w:val="18"/>
              </w:rPr>
            </w:pPr>
          </w:p>
        </w:tc>
        <w:tc>
          <w:tcPr>
            <w:tcW w:w="991" w:type="dxa"/>
            <w:vAlign w:val="center"/>
          </w:tcPr>
          <w:p w:rsidR="00362BFC" w:rsidRPr="00362BFC" w:rsidRDefault="00362BFC" w:rsidP="00CB2D65">
            <w:pPr>
              <w:pStyle w:val="TableParagraph"/>
              <w:jc w:val="center"/>
              <w:rPr>
                <w:rFonts w:ascii="Arial"/>
                <w:b/>
                <w:sz w:val="18"/>
                <w:szCs w:val="18"/>
              </w:rPr>
            </w:pPr>
          </w:p>
          <w:p w:rsidR="00362BFC" w:rsidRPr="00362BFC" w:rsidRDefault="00362BFC" w:rsidP="00CB2D65">
            <w:pPr>
              <w:pStyle w:val="TableParagraph"/>
              <w:ind w:left="14"/>
              <w:jc w:val="center"/>
              <w:rPr>
                <w:rFonts w:ascii="Arial MT"/>
                <w:sz w:val="18"/>
                <w:szCs w:val="18"/>
              </w:rPr>
            </w:pPr>
            <w:r w:rsidRPr="00362BFC">
              <w:rPr>
                <w:rFonts w:ascii="Arial MT"/>
                <w:spacing w:val="-5"/>
                <w:sz w:val="18"/>
                <w:szCs w:val="18"/>
              </w:rPr>
              <w:t>R$</w:t>
            </w:r>
          </w:p>
        </w:tc>
        <w:tc>
          <w:tcPr>
            <w:tcW w:w="1058" w:type="dxa"/>
            <w:vAlign w:val="center"/>
          </w:tcPr>
          <w:p w:rsidR="00362BFC" w:rsidRPr="00362BFC" w:rsidRDefault="00362BFC" w:rsidP="00CB2D65">
            <w:pPr>
              <w:pStyle w:val="TableParagraph"/>
              <w:jc w:val="center"/>
              <w:rPr>
                <w:rFonts w:ascii="Arial"/>
                <w:b/>
                <w:sz w:val="18"/>
                <w:szCs w:val="18"/>
              </w:rPr>
            </w:pPr>
          </w:p>
          <w:p w:rsidR="00362BFC" w:rsidRPr="00362BFC" w:rsidRDefault="00362BFC" w:rsidP="00CB2D65">
            <w:pPr>
              <w:pStyle w:val="TableParagraph"/>
              <w:ind w:left="10"/>
              <w:jc w:val="center"/>
              <w:rPr>
                <w:rFonts w:ascii="Arial MT"/>
                <w:sz w:val="18"/>
                <w:szCs w:val="18"/>
              </w:rPr>
            </w:pPr>
            <w:r w:rsidRPr="00362BFC">
              <w:rPr>
                <w:rFonts w:ascii="Arial MT"/>
                <w:spacing w:val="-5"/>
                <w:sz w:val="18"/>
                <w:szCs w:val="18"/>
              </w:rPr>
              <w:t>R$</w:t>
            </w:r>
          </w:p>
        </w:tc>
      </w:tr>
      <w:tr w:rsidR="00362BFC" w:rsidRPr="00362BFC" w:rsidTr="00CB2D65">
        <w:trPr>
          <w:trHeight w:val="657"/>
        </w:trPr>
        <w:tc>
          <w:tcPr>
            <w:tcW w:w="638" w:type="dxa"/>
            <w:vAlign w:val="center"/>
          </w:tcPr>
          <w:p w:rsidR="00362BFC" w:rsidRPr="00362BFC" w:rsidRDefault="00362BFC" w:rsidP="00CB2D65">
            <w:pPr>
              <w:pStyle w:val="TableParagraph"/>
              <w:jc w:val="center"/>
              <w:rPr>
                <w:rFonts w:ascii="Arial"/>
                <w:b/>
                <w:sz w:val="18"/>
                <w:szCs w:val="18"/>
              </w:rPr>
            </w:pPr>
          </w:p>
          <w:p w:rsidR="00362BFC" w:rsidRPr="00362BFC" w:rsidRDefault="00362BFC" w:rsidP="00CB2D65">
            <w:pPr>
              <w:pStyle w:val="TableParagraph"/>
              <w:ind w:left="10" w:right="6"/>
              <w:jc w:val="center"/>
              <w:rPr>
                <w:rFonts w:ascii="Arial MT"/>
                <w:sz w:val="18"/>
                <w:szCs w:val="18"/>
              </w:rPr>
            </w:pPr>
            <w:r w:rsidRPr="00362BFC">
              <w:rPr>
                <w:rFonts w:ascii="Arial MT"/>
                <w:spacing w:val="-10"/>
                <w:sz w:val="18"/>
                <w:szCs w:val="18"/>
              </w:rPr>
              <w:t>02</w:t>
            </w:r>
          </w:p>
        </w:tc>
        <w:tc>
          <w:tcPr>
            <w:tcW w:w="4395" w:type="dxa"/>
            <w:vAlign w:val="center"/>
          </w:tcPr>
          <w:p w:rsidR="00362BFC" w:rsidRPr="00DC7B96" w:rsidRDefault="00362BFC" w:rsidP="00CB2D65">
            <w:pPr>
              <w:ind w:left="110"/>
              <w:jc w:val="both"/>
              <w:rPr>
                <w:sz w:val="18"/>
                <w:szCs w:val="18"/>
              </w:rPr>
            </w:pPr>
            <w:r w:rsidRPr="00DC7B96">
              <w:rPr>
                <w:sz w:val="18"/>
                <w:szCs w:val="18"/>
              </w:rPr>
              <w:t xml:space="preserve">RODAFORRO EM PVC, TIPO U, COR </w:t>
            </w:r>
            <w:proofErr w:type="gramStart"/>
            <w:r w:rsidRPr="00DC7B96">
              <w:rPr>
                <w:sz w:val="18"/>
                <w:szCs w:val="18"/>
              </w:rPr>
              <w:t>BRANCA, PARA FORRO EM RÉGUA PVC, INCLUSIVE ACESSÓRIOS DE FIXAÇÃO</w:t>
            </w:r>
            <w:proofErr w:type="gramEnd"/>
            <w:r w:rsidRPr="00DC7B96">
              <w:rPr>
                <w:sz w:val="18"/>
                <w:szCs w:val="18"/>
              </w:rPr>
              <w:t>.</w:t>
            </w:r>
          </w:p>
        </w:tc>
        <w:tc>
          <w:tcPr>
            <w:tcW w:w="568" w:type="dxa"/>
            <w:vAlign w:val="center"/>
          </w:tcPr>
          <w:p w:rsidR="00362BFC" w:rsidRPr="00362BFC" w:rsidRDefault="00153477" w:rsidP="00CB2D65">
            <w:pPr>
              <w:pStyle w:val="TableParagraph"/>
              <w:ind w:left="9"/>
              <w:jc w:val="center"/>
              <w:rPr>
                <w:rFonts w:ascii="Arial MT"/>
                <w:sz w:val="18"/>
                <w:szCs w:val="18"/>
              </w:rPr>
            </w:pPr>
            <w:r>
              <w:rPr>
                <w:rFonts w:ascii="Arial MT"/>
                <w:sz w:val="18"/>
                <w:szCs w:val="18"/>
              </w:rPr>
              <w:t>200</w:t>
            </w:r>
          </w:p>
        </w:tc>
        <w:tc>
          <w:tcPr>
            <w:tcW w:w="707" w:type="dxa"/>
            <w:vAlign w:val="center"/>
          </w:tcPr>
          <w:p w:rsidR="00362BFC" w:rsidRPr="00362BFC" w:rsidRDefault="00153477" w:rsidP="00CB2D65">
            <w:pPr>
              <w:pStyle w:val="TableParagraph"/>
              <w:ind w:left="11"/>
              <w:jc w:val="center"/>
              <w:rPr>
                <w:rFonts w:ascii="Arial MT"/>
                <w:sz w:val="18"/>
                <w:szCs w:val="18"/>
              </w:rPr>
            </w:pPr>
            <w:r>
              <w:rPr>
                <w:rFonts w:ascii="Arial MT"/>
                <w:sz w:val="18"/>
                <w:szCs w:val="18"/>
              </w:rPr>
              <w:t>M</w:t>
            </w:r>
            <w:r>
              <w:rPr>
                <w:rFonts w:ascii="Arial MT"/>
                <w:sz w:val="18"/>
                <w:szCs w:val="18"/>
              </w:rPr>
              <w:t>²</w:t>
            </w:r>
          </w:p>
        </w:tc>
        <w:tc>
          <w:tcPr>
            <w:tcW w:w="851" w:type="dxa"/>
            <w:vAlign w:val="center"/>
          </w:tcPr>
          <w:p w:rsidR="00362BFC" w:rsidRPr="00362BFC" w:rsidRDefault="00362BFC" w:rsidP="00CB2D65">
            <w:pPr>
              <w:pStyle w:val="TableParagraph"/>
              <w:jc w:val="center"/>
              <w:rPr>
                <w:rFonts w:ascii="Times New Roman"/>
                <w:sz w:val="18"/>
                <w:szCs w:val="18"/>
              </w:rPr>
            </w:pPr>
          </w:p>
        </w:tc>
        <w:tc>
          <w:tcPr>
            <w:tcW w:w="991" w:type="dxa"/>
            <w:vAlign w:val="center"/>
          </w:tcPr>
          <w:p w:rsidR="00362BFC" w:rsidRPr="00362BFC" w:rsidRDefault="00362BFC" w:rsidP="00CB2D65">
            <w:pPr>
              <w:pStyle w:val="TableParagraph"/>
              <w:jc w:val="center"/>
              <w:rPr>
                <w:rFonts w:ascii="Arial"/>
                <w:b/>
                <w:sz w:val="18"/>
                <w:szCs w:val="18"/>
              </w:rPr>
            </w:pPr>
          </w:p>
          <w:p w:rsidR="00362BFC" w:rsidRPr="00362BFC" w:rsidRDefault="00362BFC" w:rsidP="00CB2D65">
            <w:pPr>
              <w:pStyle w:val="TableParagraph"/>
              <w:ind w:left="14"/>
              <w:jc w:val="center"/>
              <w:rPr>
                <w:rFonts w:ascii="Arial MT"/>
                <w:sz w:val="18"/>
                <w:szCs w:val="18"/>
              </w:rPr>
            </w:pPr>
            <w:r w:rsidRPr="00362BFC">
              <w:rPr>
                <w:rFonts w:ascii="Arial MT"/>
                <w:spacing w:val="-5"/>
                <w:sz w:val="18"/>
                <w:szCs w:val="18"/>
              </w:rPr>
              <w:t>R$</w:t>
            </w:r>
          </w:p>
        </w:tc>
        <w:tc>
          <w:tcPr>
            <w:tcW w:w="1058" w:type="dxa"/>
            <w:vAlign w:val="center"/>
          </w:tcPr>
          <w:p w:rsidR="00362BFC" w:rsidRPr="00362BFC" w:rsidRDefault="00362BFC" w:rsidP="00CB2D65">
            <w:pPr>
              <w:pStyle w:val="TableParagraph"/>
              <w:jc w:val="center"/>
              <w:rPr>
                <w:rFonts w:ascii="Arial"/>
                <w:b/>
                <w:sz w:val="18"/>
                <w:szCs w:val="18"/>
              </w:rPr>
            </w:pPr>
          </w:p>
          <w:p w:rsidR="00362BFC" w:rsidRPr="00362BFC" w:rsidRDefault="00362BFC" w:rsidP="00CB2D65">
            <w:pPr>
              <w:pStyle w:val="TableParagraph"/>
              <w:ind w:left="10"/>
              <w:jc w:val="center"/>
              <w:rPr>
                <w:rFonts w:ascii="Arial MT"/>
                <w:sz w:val="18"/>
                <w:szCs w:val="18"/>
              </w:rPr>
            </w:pPr>
            <w:r w:rsidRPr="00362BFC">
              <w:rPr>
                <w:rFonts w:ascii="Arial MT"/>
                <w:spacing w:val="-5"/>
                <w:sz w:val="18"/>
                <w:szCs w:val="18"/>
              </w:rPr>
              <w:t>R$</w:t>
            </w:r>
          </w:p>
        </w:tc>
      </w:tr>
      <w:tr w:rsidR="00362BFC" w:rsidRPr="00362BFC" w:rsidTr="00CB2D65">
        <w:trPr>
          <w:trHeight w:val="441"/>
        </w:trPr>
        <w:tc>
          <w:tcPr>
            <w:tcW w:w="638" w:type="dxa"/>
            <w:vAlign w:val="center"/>
          </w:tcPr>
          <w:p w:rsidR="00362BFC" w:rsidRPr="00362BFC" w:rsidRDefault="00362BFC" w:rsidP="00CB2D65">
            <w:pPr>
              <w:pStyle w:val="TableParagraph"/>
              <w:ind w:left="10" w:right="6"/>
              <w:jc w:val="center"/>
              <w:rPr>
                <w:rFonts w:ascii="Arial MT"/>
                <w:sz w:val="18"/>
                <w:szCs w:val="18"/>
              </w:rPr>
            </w:pPr>
            <w:r w:rsidRPr="00362BFC">
              <w:rPr>
                <w:rFonts w:ascii="Arial MT"/>
                <w:spacing w:val="-10"/>
                <w:sz w:val="18"/>
                <w:szCs w:val="18"/>
              </w:rPr>
              <w:t>03</w:t>
            </w:r>
          </w:p>
        </w:tc>
        <w:tc>
          <w:tcPr>
            <w:tcW w:w="4395" w:type="dxa"/>
            <w:vAlign w:val="center"/>
          </w:tcPr>
          <w:p w:rsidR="00362BFC" w:rsidRPr="00DC7B96" w:rsidRDefault="00362BFC" w:rsidP="00CB2D65">
            <w:pPr>
              <w:ind w:left="110" w:right="94"/>
              <w:jc w:val="both"/>
              <w:rPr>
                <w:sz w:val="18"/>
                <w:szCs w:val="18"/>
              </w:rPr>
            </w:pPr>
            <w:r w:rsidRPr="00DC7B96">
              <w:rPr>
                <w:sz w:val="18"/>
                <w:szCs w:val="18"/>
              </w:rPr>
              <w:t>PRESTAÇÃO DE SERVIÇOS DE MONTADOR COM ENCARGOS COMPLEMENTARES.</w:t>
            </w:r>
          </w:p>
        </w:tc>
        <w:tc>
          <w:tcPr>
            <w:tcW w:w="568" w:type="dxa"/>
            <w:vAlign w:val="center"/>
          </w:tcPr>
          <w:p w:rsidR="00362BFC" w:rsidRPr="00362BFC" w:rsidRDefault="00153477" w:rsidP="00CB2D65">
            <w:pPr>
              <w:pStyle w:val="TableParagraph"/>
              <w:ind w:left="9"/>
              <w:jc w:val="center"/>
              <w:rPr>
                <w:rFonts w:ascii="Arial MT"/>
                <w:sz w:val="18"/>
                <w:szCs w:val="18"/>
              </w:rPr>
            </w:pPr>
            <w:r>
              <w:rPr>
                <w:rFonts w:ascii="Arial MT"/>
                <w:sz w:val="18"/>
                <w:szCs w:val="18"/>
              </w:rPr>
              <w:t>50</w:t>
            </w:r>
          </w:p>
        </w:tc>
        <w:tc>
          <w:tcPr>
            <w:tcW w:w="707" w:type="dxa"/>
            <w:vAlign w:val="center"/>
          </w:tcPr>
          <w:p w:rsidR="00362BFC" w:rsidRPr="00362BFC" w:rsidRDefault="00153477" w:rsidP="00CB2D65">
            <w:pPr>
              <w:pStyle w:val="TableParagraph"/>
              <w:ind w:left="11"/>
              <w:jc w:val="center"/>
              <w:rPr>
                <w:rFonts w:ascii="Arial MT"/>
                <w:sz w:val="18"/>
                <w:szCs w:val="18"/>
              </w:rPr>
            </w:pPr>
            <w:r>
              <w:rPr>
                <w:rFonts w:ascii="Arial MT"/>
                <w:sz w:val="18"/>
                <w:szCs w:val="18"/>
              </w:rPr>
              <w:t>Hora</w:t>
            </w:r>
          </w:p>
        </w:tc>
        <w:tc>
          <w:tcPr>
            <w:tcW w:w="851" w:type="dxa"/>
            <w:vAlign w:val="center"/>
          </w:tcPr>
          <w:p w:rsidR="00362BFC" w:rsidRPr="00362BFC" w:rsidRDefault="00362BFC" w:rsidP="00CB2D65">
            <w:pPr>
              <w:pStyle w:val="TableParagraph"/>
              <w:jc w:val="center"/>
              <w:rPr>
                <w:rFonts w:ascii="Times New Roman"/>
                <w:sz w:val="18"/>
                <w:szCs w:val="18"/>
              </w:rPr>
            </w:pPr>
          </w:p>
        </w:tc>
        <w:tc>
          <w:tcPr>
            <w:tcW w:w="991" w:type="dxa"/>
            <w:vAlign w:val="center"/>
          </w:tcPr>
          <w:p w:rsidR="00362BFC" w:rsidRPr="00362BFC" w:rsidRDefault="00362BFC" w:rsidP="00CB2D65">
            <w:pPr>
              <w:pStyle w:val="TableParagraph"/>
              <w:ind w:left="14"/>
              <w:jc w:val="center"/>
              <w:rPr>
                <w:rFonts w:ascii="Arial MT"/>
                <w:sz w:val="18"/>
                <w:szCs w:val="18"/>
              </w:rPr>
            </w:pPr>
            <w:r w:rsidRPr="00362BFC">
              <w:rPr>
                <w:rFonts w:ascii="Arial MT"/>
                <w:spacing w:val="-5"/>
                <w:sz w:val="18"/>
                <w:szCs w:val="18"/>
              </w:rPr>
              <w:t>R$</w:t>
            </w:r>
          </w:p>
        </w:tc>
        <w:tc>
          <w:tcPr>
            <w:tcW w:w="1058" w:type="dxa"/>
            <w:vAlign w:val="center"/>
          </w:tcPr>
          <w:p w:rsidR="00362BFC" w:rsidRPr="00362BFC" w:rsidRDefault="00362BFC" w:rsidP="00CB2D65">
            <w:pPr>
              <w:pStyle w:val="TableParagraph"/>
              <w:ind w:left="10"/>
              <w:jc w:val="center"/>
              <w:rPr>
                <w:rFonts w:ascii="Arial MT"/>
                <w:sz w:val="18"/>
                <w:szCs w:val="18"/>
              </w:rPr>
            </w:pPr>
            <w:r w:rsidRPr="00362BFC">
              <w:rPr>
                <w:rFonts w:ascii="Arial MT"/>
                <w:spacing w:val="-5"/>
                <w:sz w:val="18"/>
                <w:szCs w:val="18"/>
              </w:rPr>
              <w:t>R$</w:t>
            </w:r>
          </w:p>
        </w:tc>
      </w:tr>
    </w:tbl>
    <w:p w:rsidR="003719A4" w:rsidRPr="00CA4267" w:rsidRDefault="003719A4">
      <w:pPr>
        <w:pStyle w:val="Corpodetexto"/>
        <w:spacing w:before="4"/>
        <w:rPr>
          <w:rFonts w:ascii="Arial"/>
          <w:b/>
          <w:color w:val="FF0000"/>
        </w:rPr>
      </w:pPr>
    </w:p>
    <w:p w:rsidR="003719A4" w:rsidRPr="00362BFC" w:rsidRDefault="006E5211">
      <w:pPr>
        <w:ind w:left="143"/>
        <w:rPr>
          <w:rFonts w:ascii="Arial"/>
          <w:b/>
          <w:sz w:val="24"/>
        </w:rPr>
      </w:pPr>
      <w:r w:rsidRPr="00362BFC">
        <w:rPr>
          <w:rFonts w:ascii="Arial"/>
          <w:b/>
          <w:sz w:val="24"/>
        </w:rPr>
        <w:t>VALIDADE</w:t>
      </w:r>
      <w:r w:rsidRPr="00362BFC">
        <w:rPr>
          <w:rFonts w:ascii="Arial"/>
          <w:b/>
          <w:spacing w:val="-6"/>
          <w:sz w:val="24"/>
        </w:rPr>
        <w:t xml:space="preserve"> </w:t>
      </w:r>
      <w:r w:rsidRPr="00362BFC">
        <w:rPr>
          <w:rFonts w:ascii="Arial"/>
          <w:b/>
          <w:sz w:val="24"/>
        </w:rPr>
        <w:t>DA</w:t>
      </w:r>
      <w:r w:rsidRPr="00362BFC">
        <w:rPr>
          <w:rFonts w:ascii="Arial"/>
          <w:b/>
          <w:spacing w:val="-6"/>
          <w:sz w:val="24"/>
        </w:rPr>
        <w:t xml:space="preserve"> </w:t>
      </w:r>
      <w:r w:rsidRPr="00362BFC">
        <w:rPr>
          <w:rFonts w:ascii="Arial"/>
          <w:b/>
          <w:spacing w:val="-2"/>
          <w:sz w:val="24"/>
        </w:rPr>
        <w:t>PROPOSTA:</w:t>
      </w:r>
    </w:p>
    <w:p w:rsidR="003719A4" w:rsidRPr="00362BFC" w:rsidRDefault="006E5211">
      <w:pPr>
        <w:pStyle w:val="Corpodetexto"/>
        <w:ind w:left="851"/>
      </w:pPr>
      <w:r w:rsidRPr="00362BFC">
        <w:t>A</w:t>
      </w:r>
      <w:r w:rsidRPr="00362BFC">
        <w:rPr>
          <w:spacing w:val="-3"/>
        </w:rPr>
        <w:t xml:space="preserve"> </w:t>
      </w:r>
      <w:r w:rsidRPr="00362BFC">
        <w:t>validade</w:t>
      </w:r>
      <w:r w:rsidRPr="00362BFC">
        <w:rPr>
          <w:spacing w:val="-4"/>
        </w:rPr>
        <w:t xml:space="preserve"> </w:t>
      </w:r>
      <w:r w:rsidRPr="00362BFC">
        <w:t>da</w:t>
      </w:r>
      <w:r w:rsidRPr="00362BFC">
        <w:rPr>
          <w:spacing w:val="-5"/>
        </w:rPr>
        <w:t xml:space="preserve"> </w:t>
      </w:r>
      <w:r w:rsidRPr="00362BFC">
        <w:t>presente</w:t>
      </w:r>
      <w:r w:rsidRPr="00362BFC">
        <w:rPr>
          <w:spacing w:val="-3"/>
        </w:rPr>
        <w:t xml:space="preserve"> </w:t>
      </w:r>
      <w:r w:rsidRPr="00362BFC">
        <w:t>proposta</w:t>
      </w:r>
      <w:r w:rsidRPr="00362BFC">
        <w:rPr>
          <w:spacing w:val="-4"/>
        </w:rPr>
        <w:t xml:space="preserve"> </w:t>
      </w:r>
      <w:r w:rsidRPr="00362BFC">
        <w:t>é</w:t>
      </w:r>
      <w:r w:rsidRPr="00362BFC">
        <w:rPr>
          <w:spacing w:val="-2"/>
        </w:rPr>
        <w:t xml:space="preserve"> </w:t>
      </w:r>
      <w:r w:rsidRPr="00362BFC">
        <w:t>de</w:t>
      </w:r>
      <w:r w:rsidRPr="00362BFC">
        <w:rPr>
          <w:spacing w:val="-3"/>
        </w:rPr>
        <w:t xml:space="preserve"> </w:t>
      </w:r>
      <w:r w:rsidRPr="00362BFC">
        <w:t>60</w:t>
      </w:r>
      <w:r w:rsidRPr="00362BFC">
        <w:rPr>
          <w:spacing w:val="-2"/>
        </w:rPr>
        <w:t xml:space="preserve"> </w:t>
      </w:r>
      <w:r w:rsidRPr="00362BFC">
        <w:rPr>
          <w:spacing w:val="-4"/>
        </w:rPr>
        <w:t>dias.</w:t>
      </w:r>
    </w:p>
    <w:p w:rsidR="003719A4" w:rsidRPr="00362BFC" w:rsidRDefault="003719A4">
      <w:pPr>
        <w:pStyle w:val="Corpodetexto"/>
      </w:pPr>
    </w:p>
    <w:p w:rsidR="003719A4" w:rsidRPr="00362BFC" w:rsidRDefault="006E5211">
      <w:pPr>
        <w:pStyle w:val="Ttulo4"/>
      </w:pPr>
      <w:r w:rsidRPr="00362BFC">
        <w:rPr>
          <w:spacing w:val="-2"/>
        </w:rPr>
        <w:t>DECLARAÇÃO:</w:t>
      </w:r>
    </w:p>
    <w:p w:rsidR="003719A4" w:rsidRPr="00362BFC" w:rsidRDefault="006E5211">
      <w:pPr>
        <w:pStyle w:val="Corpodetexto"/>
        <w:spacing w:before="1"/>
        <w:ind w:left="143" w:right="139" w:firstLine="707"/>
        <w:jc w:val="both"/>
      </w:pPr>
      <w:r w:rsidRPr="00362BFC">
        <w:t>Declaro ter tomado conhecimento do instrumento convocatório relativo ao procedimento em referência, estar ciente dos critérios de julgamento e da forma de fornecimento</w:t>
      </w:r>
      <w:r w:rsidRPr="00362BFC">
        <w:rPr>
          <w:spacing w:val="-3"/>
        </w:rPr>
        <w:t xml:space="preserve"> </w:t>
      </w:r>
      <w:r w:rsidRPr="00362BFC">
        <w:t>e</w:t>
      </w:r>
      <w:r w:rsidRPr="00362BFC">
        <w:rPr>
          <w:spacing w:val="-3"/>
        </w:rPr>
        <w:t xml:space="preserve"> </w:t>
      </w:r>
      <w:r w:rsidRPr="00362BFC">
        <w:t>pagamento</w:t>
      </w:r>
      <w:r w:rsidRPr="00362BFC">
        <w:rPr>
          <w:spacing w:val="-3"/>
        </w:rPr>
        <w:t xml:space="preserve"> </w:t>
      </w:r>
      <w:r w:rsidRPr="00362BFC">
        <w:t>estabelecidos</w:t>
      </w:r>
      <w:r w:rsidRPr="00362BFC">
        <w:rPr>
          <w:spacing w:val="-3"/>
        </w:rPr>
        <w:t xml:space="preserve"> </w:t>
      </w:r>
      <w:r w:rsidRPr="00362BFC">
        <w:t>para</w:t>
      </w:r>
      <w:r w:rsidRPr="00362BFC">
        <w:rPr>
          <w:spacing w:val="-1"/>
        </w:rPr>
        <w:t xml:space="preserve"> </w:t>
      </w:r>
      <w:r w:rsidRPr="00362BFC">
        <w:t>remunerar</w:t>
      </w:r>
      <w:r w:rsidRPr="00362BFC">
        <w:rPr>
          <w:spacing w:val="-3"/>
        </w:rPr>
        <w:t xml:space="preserve"> </w:t>
      </w:r>
      <w:r w:rsidRPr="00362BFC">
        <w:t>a</w:t>
      </w:r>
      <w:r w:rsidRPr="00362BFC">
        <w:rPr>
          <w:spacing w:val="-3"/>
        </w:rPr>
        <w:t xml:space="preserve"> </w:t>
      </w:r>
      <w:r w:rsidRPr="00362BFC">
        <w:t>execução</w:t>
      </w:r>
      <w:r w:rsidRPr="00362BFC">
        <w:rPr>
          <w:spacing w:val="-3"/>
        </w:rPr>
        <w:t xml:space="preserve"> </w:t>
      </w:r>
      <w:r w:rsidRPr="00362BFC">
        <w:t>do</w:t>
      </w:r>
      <w:r w:rsidRPr="00362BFC">
        <w:rPr>
          <w:spacing w:val="-3"/>
        </w:rPr>
        <w:t xml:space="preserve"> </w:t>
      </w:r>
      <w:r w:rsidRPr="00362BFC">
        <w:t>objeto,</w:t>
      </w:r>
      <w:r w:rsidRPr="00362BFC">
        <w:rPr>
          <w:spacing w:val="-3"/>
        </w:rPr>
        <w:t xml:space="preserve"> </w:t>
      </w:r>
      <w:r w:rsidRPr="00362BFC">
        <w:t xml:space="preserve">bem como o valor proposto leva em consideração o cumprimento da integralidade dos custos para atendimento dos direitos trabalhistas assegurados na Constituição Federal, nas leis trabalhistas, nas normas infralegais, nas convenções coletivas de trabalho e nos termos de ajustamento de conduta vigentes na data de entrega das </w:t>
      </w:r>
      <w:r w:rsidRPr="00362BFC">
        <w:rPr>
          <w:spacing w:val="-2"/>
        </w:rPr>
        <w:t>propostas.</w:t>
      </w:r>
    </w:p>
    <w:p w:rsidR="003719A4" w:rsidRPr="00362BFC" w:rsidRDefault="003719A4">
      <w:pPr>
        <w:pStyle w:val="Corpodetexto"/>
      </w:pPr>
    </w:p>
    <w:p w:rsidR="003719A4" w:rsidRPr="00362BFC" w:rsidRDefault="006E5211">
      <w:pPr>
        <w:tabs>
          <w:tab w:val="left" w:pos="2504"/>
          <w:tab w:val="left" w:pos="3823"/>
          <w:tab w:val="left" w:pos="4425"/>
          <w:tab w:val="left" w:pos="5155"/>
        </w:tabs>
        <w:ind w:left="143"/>
        <w:rPr>
          <w:rFonts w:ascii="Arial"/>
          <w:b/>
          <w:sz w:val="24"/>
        </w:rPr>
      </w:pPr>
      <w:r w:rsidRPr="00362BFC">
        <w:rPr>
          <w:rFonts w:ascii="Arial"/>
          <w:b/>
          <w:spacing w:val="-2"/>
          <w:sz w:val="24"/>
        </w:rPr>
        <w:t>Local</w:t>
      </w:r>
      <w:r w:rsidRPr="00362BFC">
        <w:rPr>
          <w:rFonts w:ascii="Arial"/>
          <w:b/>
          <w:sz w:val="24"/>
          <w:u w:val="single"/>
        </w:rPr>
        <w:tab/>
      </w:r>
      <w:r w:rsidRPr="00362BFC">
        <w:rPr>
          <w:rFonts w:ascii="Arial"/>
          <w:b/>
          <w:sz w:val="24"/>
        </w:rPr>
        <w:t>,</w:t>
      </w:r>
      <w:r w:rsidRPr="00362BFC">
        <w:rPr>
          <w:rFonts w:ascii="Arial"/>
          <w:b/>
          <w:spacing w:val="-2"/>
          <w:sz w:val="24"/>
        </w:rPr>
        <w:t xml:space="preserve"> </w:t>
      </w:r>
      <w:r w:rsidRPr="00362BFC">
        <w:rPr>
          <w:rFonts w:ascii="Arial"/>
          <w:b/>
          <w:spacing w:val="-4"/>
          <w:sz w:val="24"/>
        </w:rPr>
        <w:t>Data</w:t>
      </w:r>
      <w:r w:rsidRPr="00362BFC">
        <w:rPr>
          <w:rFonts w:ascii="Arial"/>
          <w:b/>
          <w:sz w:val="24"/>
          <w:u w:val="single"/>
        </w:rPr>
        <w:tab/>
      </w:r>
      <w:r w:rsidRPr="00362BFC">
        <w:rPr>
          <w:rFonts w:ascii="Arial"/>
          <w:b/>
          <w:spacing w:val="-10"/>
          <w:sz w:val="24"/>
          <w:u w:val="single"/>
        </w:rPr>
        <w:t>/</w:t>
      </w:r>
      <w:r w:rsidRPr="00362BFC">
        <w:rPr>
          <w:rFonts w:ascii="Arial"/>
          <w:b/>
          <w:sz w:val="24"/>
          <w:u w:val="single"/>
        </w:rPr>
        <w:tab/>
      </w:r>
      <w:r w:rsidRPr="00362BFC">
        <w:rPr>
          <w:rFonts w:ascii="Arial"/>
          <w:b/>
          <w:spacing w:val="-10"/>
          <w:sz w:val="24"/>
          <w:u w:val="single"/>
        </w:rPr>
        <w:t>/</w:t>
      </w:r>
      <w:r w:rsidRPr="00362BFC">
        <w:rPr>
          <w:rFonts w:ascii="Arial"/>
          <w:b/>
          <w:sz w:val="24"/>
          <w:u w:val="single"/>
        </w:rPr>
        <w:tab/>
      </w:r>
      <w:r w:rsidRPr="00362BFC">
        <w:rPr>
          <w:rFonts w:ascii="Arial"/>
          <w:b/>
          <w:spacing w:val="-10"/>
          <w:sz w:val="24"/>
        </w:rPr>
        <w:t>.</w:t>
      </w:r>
    </w:p>
    <w:p w:rsidR="003719A4" w:rsidRPr="00362BFC" w:rsidRDefault="003719A4">
      <w:pPr>
        <w:pStyle w:val="Corpodetexto"/>
        <w:rPr>
          <w:rFonts w:ascii="Arial"/>
          <w:b/>
          <w:sz w:val="20"/>
        </w:rPr>
      </w:pPr>
    </w:p>
    <w:p w:rsidR="003719A4" w:rsidRPr="00362BFC" w:rsidRDefault="006E5211">
      <w:pPr>
        <w:pStyle w:val="Corpodetexto"/>
        <w:spacing w:before="54"/>
        <w:rPr>
          <w:rFonts w:ascii="Arial"/>
          <w:b/>
          <w:sz w:val="20"/>
        </w:rPr>
      </w:pPr>
      <w:r w:rsidRPr="00362BFC">
        <w:rPr>
          <w:rFonts w:ascii="Arial"/>
          <w:b/>
          <w:noProof/>
          <w:sz w:val="20"/>
          <w:lang w:val="pt-BR" w:eastAsia="pt-BR"/>
        </w:rPr>
        <mc:AlternateContent>
          <mc:Choice Requires="wps">
            <w:drawing>
              <wp:anchor distT="0" distB="0" distL="0" distR="0" simplePos="0" relativeHeight="487592448" behindDoc="1" locked="0" layoutInCell="1" allowOverlap="1" wp14:anchorId="7BC9703F" wp14:editId="79E40955">
                <wp:simplePos x="0" y="0"/>
                <wp:positionH relativeFrom="page">
                  <wp:posOffset>1080820</wp:posOffset>
                </wp:positionH>
                <wp:positionV relativeFrom="paragraph">
                  <wp:posOffset>195714</wp:posOffset>
                </wp:positionV>
                <wp:extent cx="3048635" cy="1270"/>
                <wp:effectExtent l="0" t="0" r="0" b="0"/>
                <wp:wrapTopAndBottom/>
                <wp:docPr id="26" name="Graphic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048635" cy="1270"/>
                        </a:xfrm>
                        <a:custGeom>
                          <a:avLst/>
                          <a:gdLst/>
                          <a:ahLst/>
                          <a:cxnLst/>
                          <a:rect l="l" t="t" r="r" b="b"/>
                          <a:pathLst>
                            <a:path w="3048635">
                              <a:moveTo>
                                <a:pt x="0" y="0"/>
                              </a:moveTo>
                              <a:lnTo>
                                <a:pt x="3048609" y="0"/>
                              </a:lnTo>
                            </a:path>
                          </a:pathLst>
                        </a:custGeom>
                        <a:ln w="13563">
                          <a:solidFill>
                            <a:srgbClr val="000000"/>
                          </a:solidFill>
                          <a:prstDash val="solid"/>
                        </a:ln>
                      </wps:spPr>
                      <wps:bodyPr wrap="square" lIns="0" tIns="0" rIns="0" bIns="0" rtlCol="0">
                        <a:prstTxWarp prst="textNoShape">
                          <a:avLst/>
                        </a:prstTxWarp>
                        <a:noAutofit/>
                      </wps:bodyPr>
                    </wps:wsp>
                  </a:graphicData>
                </a:graphic>
              </wp:anchor>
            </w:drawing>
          </mc:Choice>
          <mc:Fallback xmlns:ve="http://schemas.openxmlformats.org/markup-compatibility/2006" xmlns:a="http://schemas.openxmlformats.org/drawingml/2006/main" xmlns:pic="http://schemas.openxmlformats.org/drawingml/2006/picture">
            <w:pict>
              <v:shape style="position:absolute;margin-left:85.103996pt;margin-top:15.410565pt;width:240.05pt;height:.1pt;mso-position-horizontal-relative:page;mso-position-vertical-relative:paragraph;z-index:-15724032;mso-wrap-distance-left:0;mso-wrap-distance-right:0" id="docshape20" coordorigin="1702,308" coordsize="4801,0" path="m1702,308l6503,308e" filled="false" stroked="true" strokeweight="1.068pt" strokecolor="#000000">
                <v:path arrowok="t"/>
                <v:stroke dashstyle="solid"/>
                <w10:wrap type="topAndBottom"/>
              </v:shape>
            </w:pict>
          </mc:Fallback>
        </mc:AlternateContent>
      </w:r>
    </w:p>
    <w:p w:rsidR="003719A4" w:rsidRPr="00362BFC" w:rsidRDefault="006E5211">
      <w:pPr>
        <w:tabs>
          <w:tab w:val="left" w:pos="4899"/>
          <w:tab w:val="left" w:pos="4950"/>
        </w:tabs>
        <w:spacing w:before="3"/>
        <w:ind w:left="143" w:right="4402"/>
        <w:jc w:val="both"/>
        <w:rPr>
          <w:rFonts w:ascii="Arial" w:hAnsi="Arial"/>
          <w:b/>
          <w:sz w:val="24"/>
        </w:rPr>
      </w:pPr>
      <w:r w:rsidRPr="00362BFC">
        <w:rPr>
          <w:rFonts w:ascii="Arial" w:hAnsi="Arial"/>
          <w:b/>
          <w:sz w:val="24"/>
        </w:rPr>
        <w:t>Assinatura</w:t>
      </w:r>
      <w:r w:rsidRPr="00362BFC">
        <w:rPr>
          <w:rFonts w:ascii="Arial" w:hAnsi="Arial"/>
          <w:b/>
          <w:spacing w:val="-1"/>
          <w:sz w:val="24"/>
        </w:rPr>
        <w:t xml:space="preserve"> </w:t>
      </w:r>
      <w:r w:rsidRPr="00362BFC">
        <w:rPr>
          <w:rFonts w:ascii="Arial" w:hAnsi="Arial"/>
          <w:b/>
          <w:sz w:val="24"/>
        </w:rPr>
        <w:t>do</w:t>
      </w:r>
      <w:r w:rsidRPr="00362BFC">
        <w:rPr>
          <w:rFonts w:ascii="Arial" w:hAnsi="Arial"/>
          <w:b/>
          <w:spacing w:val="-1"/>
          <w:sz w:val="24"/>
        </w:rPr>
        <w:t xml:space="preserve"> </w:t>
      </w:r>
      <w:r w:rsidRPr="00362BFC">
        <w:rPr>
          <w:rFonts w:ascii="Arial" w:hAnsi="Arial"/>
          <w:b/>
          <w:sz w:val="24"/>
        </w:rPr>
        <w:t>Responsável pela</w:t>
      </w:r>
      <w:r w:rsidRPr="00362BFC">
        <w:rPr>
          <w:rFonts w:ascii="Arial" w:hAnsi="Arial"/>
          <w:b/>
          <w:spacing w:val="-1"/>
          <w:sz w:val="24"/>
        </w:rPr>
        <w:t xml:space="preserve"> </w:t>
      </w:r>
      <w:r w:rsidRPr="00362BFC">
        <w:rPr>
          <w:rFonts w:ascii="Arial" w:hAnsi="Arial"/>
          <w:b/>
          <w:sz w:val="24"/>
        </w:rPr>
        <w:t xml:space="preserve">Empresa </w:t>
      </w:r>
      <w:r w:rsidRPr="00362BFC">
        <w:rPr>
          <w:rFonts w:ascii="Arial" w:hAnsi="Arial"/>
          <w:b/>
          <w:spacing w:val="-2"/>
          <w:sz w:val="24"/>
        </w:rPr>
        <w:t>Identidade:</w:t>
      </w:r>
      <w:r w:rsidRPr="00362BFC">
        <w:rPr>
          <w:rFonts w:ascii="Arial" w:hAnsi="Arial"/>
          <w:b/>
          <w:sz w:val="24"/>
          <w:u w:val="single"/>
        </w:rPr>
        <w:tab/>
      </w:r>
      <w:r w:rsidRPr="00362BFC">
        <w:rPr>
          <w:rFonts w:ascii="Arial" w:hAnsi="Arial"/>
          <w:b/>
          <w:sz w:val="24"/>
          <w:u w:val="single"/>
        </w:rPr>
        <w:tab/>
      </w:r>
      <w:r w:rsidRPr="00362BFC">
        <w:rPr>
          <w:rFonts w:ascii="Arial" w:hAnsi="Arial"/>
          <w:b/>
          <w:sz w:val="24"/>
        </w:rPr>
        <w:t xml:space="preserve"> </w:t>
      </w:r>
      <w:r w:rsidRPr="00362BFC">
        <w:rPr>
          <w:rFonts w:ascii="Arial" w:hAnsi="Arial"/>
          <w:b/>
          <w:spacing w:val="-4"/>
          <w:sz w:val="24"/>
        </w:rPr>
        <w:t>CPF:</w:t>
      </w:r>
      <w:r w:rsidRPr="00362BFC">
        <w:rPr>
          <w:rFonts w:ascii="Arial" w:hAnsi="Arial"/>
          <w:b/>
          <w:sz w:val="24"/>
          <w:u w:val="single"/>
        </w:rPr>
        <w:tab/>
      </w:r>
    </w:p>
    <w:p w:rsidR="003719A4" w:rsidRPr="00362BFC" w:rsidRDefault="006E5211">
      <w:pPr>
        <w:tabs>
          <w:tab w:val="left" w:pos="4847"/>
        </w:tabs>
        <w:spacing w:before="1"/>
        <w:ind w:left="143"/>
        <w:rPr>
          <w:rFonts w:ascii="Arial"/>
          <w:b/>
          <w:sz w:val="24"/>
        </w:rPr>
      </w:pPr>
      <w:r w:rsidRPr="00362BFC">
        <w:rPr>
          <w:rFonts w:ascii="Arial"/>
          <w:b/>
          <w:spacing w:val="-2"/>
          <w:sz w:val="24"/>
        </w:rPr>
        <w:t>Cargo:</w:t>
      </w:r>
      <w:r w:rsidRPr="00362BFC">
        <w:rPr>
          <w:rFonts w:ascii="Arial"/>
          <w:b/>
          <w:sz w:val="24"/>
          <w:u w:val="single"/>
        </w:rPr>
        <w:tab/>
      </w: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6E5211">
      <w:pPr>
        <w:ind w:left="143"/>
        <w:rPr>
          <w:rFonts w:ascii="Arial"/>
          <w:b/>
          <w:sz w:val="20"/>
        </w:rPr>
      </w:pPr>
      <w:r w:rsidRPr="00362BFC">
        <w:rPr>
          <w:rFonts w:ascii="Arial"/>
          <w:b/>
          <w:sz w:val="20"/>
        </w:rPr>
        <w:t>Anexo</w:t>
      </w:r>
      <w:r w:rsidRPr="00362BFC">
        <w:rPr>
          <w:rFonts w:ascii="Arial"/>
          <w:b/>
          <w:spacing w:val="-5"/>
          <w:sz w:val="20"/>
        </w:rPr>
        <w:t xml:space="preserve"> </w:t>
      </w:r>
      <w:r w:rsidRPr="00362BFC">
        <w:rPr>
          <w:rFonts w:ascii="Arial"/>
          <w:b/>
          <w:sz w:val="20"/>
        </w:rPr>
        <w:t>com</w:t>
      </w:r>
      <w:r w:rsidRPr="00362BFC">
        <w:rPr>
          <w:rFonts w:ascii="Arial"/>
          <w:b/>
          <w:spacing w:val="-5"/>
          <w:sz w:val="20"/>
        </w:rPr>
        <w:t xml:space="preserve"> </w:t>
      </w:r>
      <w:r w:rsidRPr="00362BFC">
        <w:rPr>
          <w:rFonts w:ascii="Arial"/>
          <w:b/>
          <w:sz w:val="20"/>
        </w:rPr>
        <w:t>o</w:t>
      </w:r>
      <w:r w:rsidRPr="00362BFC">
        <w:rPr>
          <w:rFonts w:ascii="Arial"/>
          <w:b/>
          <w:spacing w:val="-6"/>
          <w:sz w:val="20"/>
        </w:rPr>
        <w:t xml:space="preserve"> </w:t>
      </w:r>
      <w:r w:rsidRPr="00362BFC">
        <w:rPr>
          <w:rFonts w:ascii="Arial"/>
          <w:b/>
          <w:sz w:val="20"/>
        </w:rPr>
        <w:t>papel</w:t>
      </w:r>
      <w:r w:rsidRPr="00362BFC">
        <w:rPr>
          <w:rFonts w:ascii="Arial"/>
          <w:b/>
          <w:spacing w:val="-6"/>
          <w:sz w:val="20"/>
        </w:rPr>
        <w:t xml:space="preserve"> </w:t>
      </w:r>
      <w:r w:rsidRPr="00362BFC">
        <w:rPr>
          <w:rFonts w:ascii="Arial"/>
          <w:b/>
          <w:sz w:val="20"/>
        </w:rPr>
        <w:t>timbrado</w:t>
      </w:r>
      <w:r w:rsidRPr="00362BFC">
        <w:rPr>
          <w:rFonts w:ascii="Arial"/>
          <w:b/>
          <w:spacing w:val="-5"/>
          <w:sz w:val="20"/>
        </w:rPr>
        <w:t xml:space="preserve"> </w:t>
      </w:r>
      <w:r w:rsidRPr="00362BFC">
        <w:rPr>
          <w:rFonts w:ascii="Arial"/>
          <w:b/>
          <w:sz w:val="20"/>
        </w:rPr>
        <w:t>da</w:t>
      </w:r>
      <w:r w:rsidRPr="00362BFC">
        <w:rPr>
          <w:rFonts w:ascii="Arial"/>
          <w:b/>
          <w:spacing w:val="-5"/>
          <w:sz w:val="20"/>
        </w:rPr>
        <w:t xml:space="preserve"> </w:t>
      </w:r>
      <w:r w:rsidRPr="00362BFC">
        <w:rPr>
          <w:rFonts w:ascii="Arial"/>
          <w:b/>
          <w:sz w:val="20"/>
        </w:rPr>
        <w:t>empresa</w:t>
      </w:r>
      <w:r w:rsidRPr="00362BFC">
        <w:rPr>
          <w:rFonts w:ascii="Arial"/>
          <w:b/>
          <w:spacing w:val="-6"/>
          <w:sz w:val="20"/>
        </w:rPr>
        <w:t xml:space="preserve"> </w:t>
      </w:r>
      <w:r w:rsidRPr="00362BFC">
        <w:rPr>
          <w:rFonts w:ascii="Arial"/>
          <w:b/>
          <w:sz w:val="20"/>
        </w:rPr>
        <w:t>caso</w:t>
      </w:r>
      <w:r w:rsidRPr="00362BFC">
        <w:rPr>
          <w:rFonts w:ascii="Arial"/>
          <w:b/>
          <w:spacing w:val="-6"/>
          <w:sz w:val="20"/>
        </w:rPr>
        <w:t xml:space="preserve"> </w:t>
      </w:r>
      <w:r w:rsidRPr="00362BFC">
        <w:rPr>
          <w:rFonts w:ascii="Arial"/>
          <w:b/>
          <w:spacing w:val="-2"/>
          <w:sz w:val="20"/>
        </w:rPr>
        <w:t>possua.</w:t>
      </w:r>
    </w:p>
    <w:p w:rsidR="003719A4" w:rsidRPr="00362BFC" w:rsidRDefault="003719A4">
      <w:pPr>
        <w:rPr>
          <w:rFonts w:ascii="Arial"/>
          <w:b/>
          <w:sz w:val="20"/>
        </w:rPr>
        <w:sectPr w:rsidR="003719A4" w:rsidRPr="00362BFC" w:rsidSect="00CB2D65">
          <w:headerReference w:type="default" r:id="rId12"/>
          <w:pgSz w:w="11910" w:h="16840"/>
          <w:pgMar w:top="1880" w:right="992" w:bottom="426" w:left="1559" w:header="238" w:footer="0" w:gutter="0"/>
          <w:cols w:space="720"/>
        </w:sectPr>
      </w:pPr>
    </w:p>
    <w:p w:rsidR="003719A4" w:rsidRPr="00362BFC" w:rsidRDefault="006E5211">
      <w:pPr>
        <w:pStyle w:val="Ttulo1"/>
      </w:pPr>
      <w:r w:rsidRPr="00362BFC">
        <w:lastRenderedPageBreak/>
        <w:t>ANEXO</w:t>
      </w:r>
      <w:r w:rsidRPr="00362BFC">
        <w:rPr>
          <w:spacing w:val="-7"/>
        </w:rPr>
        <w:t xml:space="preserve"> </w:t>
      </w:r>
      <w:r w:rsidRPr="00362BFC">
        <w:rPr>
          <w:spacing w:val="-10"/>
        </w:rPr>
        <w:t>V</w:t>
      </w:r>
    </w:p>
    <w:p w:rsidR="003719A4" w:rsidRPr="00362BFC" w:rsidRDefault="003719A4">
      <w:pPr>
        <w:pStyle w:val="Corpodetexto"/>
        <w:spacing w:before="2"/>
        <w:rPr>
          <w:rFonts w:ascii="Arial"/>
          <w:b/>
          <w:sz w:val="36"/>
        </w:rPr>
      </w:pPr>
    </w:p>
    <w:p w:rsidR="003719A4" w:rsidRPr="00362BFC" w:rsidRDefault="006E5211">
      <w:pPr>
        <w:pStyle w:val="Ttulo2"/>
      </w:pPr>
      <w:r w:rsidRPr="00362BFC">
        <w:t>PROCESSO</w:t>
      </w:r>
      <w:r w:rsidRPr="00362BFC">
        <w:rPr>
          <w:spacing w:val="-21"/>
        </w:rPr>
        <w:t xml:space="preserve"> </w:t>
      </w:r>
      <w:r w:rsidRPr="00362BFC">
        <w:t>Nº</w:t>
      </w:r>
      <w:r w:rsidRPr="00362BFC">
        <w:rPr>
          <w:spacing w:val="-16"/>
        </w:rPr>
        <w:t xml:space="preserve"> </w:t>
      </w:r>
      <w:r w:rsidR="00362BFC" w:rsidRPr="00362BFC">
        <w:t>056/2025 DISPENSA Nº 025</w:t>
      </w:r>
      <w:r w:rsidRPr="00362BFC">
        <w:t>/2025</w:t>
      </w:r>
    </w:p>
    <w:p w:rsidR="003719A4" w:rsidRPr="00362BFC" w:rsidRDefault="006E5211">
      <w:pPr>
        <w:pStyle w:val="Ttulo3"/>
        <w:spacing w:before="321"/>
        <w:ind w:right="2151"/>
      </w:pPr>
      <w:r w:rsidRPr="00362BFC">
        <w:t>MINUTA</w:t>
      </w:r>
      <w:r w:rsidRPr="00362BFC">
        <w:rPr>
          <w:spacing w:val="-5"/>
        </w:rPr>
        <w:t xml:space="preserve"> </w:t>
      </w:r>
      <w:r w:rsidRPr="00362BFC">
        <w:t>DO</w:t>
      </w:r>
      <w:r w:rsidRPr="00362BFC">
        <w:rPr>
          <w:spacing w:val="-4"/>
        </w:rPr>
        <w:t xml:space="preserve"> </w:t>
      </w:r>
      <w:r w:rsidRPr="00362BFC">
        <w:rPr>
          <w:spacing w:val="-2"/>
        </w:rPr>
        <w:t>CONTRATO</w:t>
      </w:r>
    </w:p>
    <w:p w:rsidR="003719A4" w:rsidRPr="00362BFC" w:rsidRDefault="006E5211">
      <w:pPr>
        <w:pStyle w:val="Ttulo4"/>
        <w:spacing w:before="278"/>
      </w:pPr>
      <w:r w:rsidRPr="00362BFC">
        <w:rPr>
          <w:spacing w:val="-2"/>
        </w:rPr>
        <w:t>CONTRATANTE</w:t>
      </w:r>
    </w:p>
    <w:p w:rsidR="003719A4" w:rsidRPr="00362BFC" w:rsidRDefault="006E5211">
      <w:pPr>
        <w:tabs>
          <w:tab w:val="left" w:pos="4391"/>
        </w:tabs>
        <w:ind w:left="143"/>
        <w:rPr>
          <w:rFonts w:ascii="Arial" w:hAnsi="Arial"/>
          <w:b/>
          <w:sz w:val="24"/>
        </w:rPr>
      </w:pPr>
      <w:r w:rsidRPr="00362BFC">
        <w:rPr>
          <w:rFonts w:ascii="Arial" w:hAnsi="Arial"/>
          <w:b/>
          <w:spacing w:val="-2"/>
          <w:sz w:val="24"/>
        </w:rPr>
        <w:t>CNPJ:</w:t>
      </w:r>
      <w:r w:rsidRPr="00362BFC">
        <w:rPr>
          <w:rFonts w:ascii="Arial" w:hAnsi="Arial"/>
          <w:b/>
          <w:sz w:val="24"/>
        </w:rPr>
        <w:tab/>
        <w:t>Inscrição</w:t>
      </w:r>
      <w:r w:rsidRPr="00362BFC">
        <w:rPr>
          <w:rFonts w:ascii="Arial" w:hAnsi="Arial"/>
          <w:b/>
          <w:spacing w:val="-4"/>
          <w:sz w:val="24"/>
        </w:rPr>
        <w:t xml:space="preserve"> </w:t>
      </w:r>
      <w:r w:rsidRPr="00362BFC">
        <w:rPr>
          <w:rFonts w:ascii="Arial" w:hAnsi="Arial"/>
          <w:b/>
          <w:spacing w:val="-2"/>
          <w:sz w:val="24"/>
        </w:rPr>
        <w:t>Estadual:</w:t>
      </w:r>
    </w:p>
    <w:p w:rsidR="003719A4" w:rsidRPr="00362BFC" w:rsidRDefault="006E5211">
      <w:pPr>
        <w:ind w:left="143"/>
        <w:rPr>
          <w:rFonts w:ascii="Arial" w:hAnsi="Arial"/>
          <w:b/>
          <w:sz w:val="24"/>
        </w:rPr>
      </w:pPr>
      <w:r w:rsidRPr="00362BFC">
        <w:rPr>
          <w:rFonts w:ascii="Arial" w:hAnsi="Arial"/>
          <w:b/>
          <w:sz w:val="24"/>
        </w:rPr>
        <w:t>Razão</w:t>
      </w:r>
      <w:r w:rsidRPr="00362BFC">
        <w:rPr>
          <w:rFonts w:ascii="Arial" w:hAnsi="Arial"/>
          <w:b/>
          <w:spacing w:val="-10"/>
          <w:sz w:val="24"/>
        </w:rPr>
        <w:t xml:space="preserve"> </w:t>
      </w:r>
      <w:r w:rsidRPr="00362BFC">
        <w:rPr>
          <w:rFonts w:ascii="Arial" w:hAnsi="Arial"/>
          <w:b/>
          <w:spacing w:val="-2"/>
          <w:sz w:val="24"/>
        </w:rPr>
        <w:t>Social:</w:t>
      </w:r>
    </w:p>
    <w:p w:rsidR="003719A4" w:rsidRPr="00362BFC" w:rsidRDefault="006E5211">
      <w:pPr>
        <w:tabs>
          <w:tab w:val="left" w:pos="2975"/>
          <w:tab w:val="left" w:pos="4391"/>
          <w:tab w:val="left" w:pos="5099"/>
          <w:tab w:val="left" w:pos="5807"/>
        </w:tabs>
        <w:ind w:left="143" w:right="1865"/>
        <w:rPr>
          <w:rFonts w:ascii="Arial" w:hAnsi="Arial"/>
          <w:b/>
          <w:sz w:val="24"/>
        </w:rPr>
      </w:pPr>
      <w:r w:rsidRPr="00362BFC">
        <w:rPr>
          <w:rFonts w:ascii="Arial" w:hAnsi="Arial"/>
          <w:b/>
          <w:spacing w:val="-2"/>
          <w:sz w:val="24"/>
        </w:rPr>
        <w:t>Logradouro:</w:t>
      </w:r>
      <w:r w:rsidRPr="00362BFC">
        <w:rPr>
          <w:rFonts w:ascii="Arial" w:hAnsi="Arial"/>
          <w:b/>
          <w:sz w:val="24"/>
        </w:rPr>
        <w:tab/>
      </w:r>
      <w:r w:rsidRPr="00362BFC">
        <w:rPr>
          <w:rFonts w:ascii="Arial" w:hAnsi="Arial"/>
          <w:b/>
          <w:sz w:val="24"/>
        </w:rPr>
        <w:tab/>
      </w:r>
      <w:r w:rsidRPr="00362BFC">
        <w:rPr>
          <w:rFonts w:ascii="Arial" w:hAnsi="Arial"/>
          <w:b/>
          <w:spacing w:val="-4"/>
          <w:sz w:val="24"/>
        </w:rPr>
        <w:t>nº:</w:t>
      </w:r>
      <w:r w:rsidRPr="00362BFC">
        <w:rPr>
          <w:rFonts w:ascii="Arial" w:hAnsi="Arial"/>
          <w:b/>
          <w:sz w:val="24"/>
        </w:rPr>
        <w:tab/>
      </w:r>
      <w:r w:rsidRPr="00362BFC">
        <w:rPr>
          <w:rFonts w:ascii="Arial" w:hAnsi="Arial"/>
          <w:b/>
          <w:sz w:val="24"/>
        </w:rPr>
        <w:tab/>
      </w:r>
      <w:r w:rsidRPr="00362BFC">
        <w:rPr>
          <w:rFonts w:ascii="Arial" w:hAnsi="Arial"/>
          <w:b/>
          <w:spacing w:val="-2"/>
          <w:sz w:val="24"/>
        </w:rPr>
        <w:t>Complemento: Bairro:</w:t>
      </w:r>
      <w:r w:rsidRPr="00362BFC">
        <w:rPr>
          <w:rFonts w:ascii="Arial" w:hAnsi="Arial"/>
          <w:b/>
          <w:sz w:val="24"/>
        </w:rPr>
        <w:tab/>
      </w:r>
      <w:r w:rsidRPr="00362BFC">
        <w:rPr>
          <w:rFonts w:ascii="Arial" w:hAnsi="Arial"/>
          <w:b/>
          <w:spacing w:val="-2"/>
          <w:sz w:val="24"/>
        </w:rPr>
        <w:t>Cidade:</w:t>
      </w:r>
      <w:r w:rsidRPr="00362BFC">
        <w:rPr>
          <w:rFonts w:ascii="Arial" w:hAnsi="Arial"/>
          <w:b/>
          <w:sz w:val="24"/>
        </w:rPr>
        <w:tab/>
      </w:r>
      <w:r w:rsidRPr="00362BFC">
        <w:rPr>
          <w:rFonts w:ascii="Arial" w:hAnsi="Arial"/>
          <w:b/>
          <w:sz w:val="24"/>
        </w:rPr>
        <w:tab/>
      </w:r>
      <w:r w:rsidRPr="00362BFC">
        <w:rPr>
          <w:rFonts w:ascii="Arial" w:hAnsi="Arial"/>
          <w:b/>
          <w:spacing w:val="-4"/>
          <w:sz w:val="24"/>
        </w:rPr>
        <w:t>UF:</w:t>
      </w:r>
    </w:p>
    <w:p w:rsidR="003719A4" w:rsidRPr="00362BFC" w:rsidRDefault="006E5211">
      <w:pPr>
        <w:tabs>
          <w:tab w:val="left" w:pos="2975"/>
        </w:tabs>
        <w:ind w:left="143"/>
        <w:rPr>
          <w:rFonts w:ascii="Arial"/>
          <w:b/>
          <w:sz w:val="24"/>
        </w:rPr>
      </w:pPr>
      <w:r w:rsidRPr="00362BFC">
        <w:rPr>
          <w:rFonts w:ascii="Arial"/>
          <w:b/>
          <w:spacing w:val="-4"/>
          <w:sz w:val="24"/>
        </w:rPr>
        <w:t>CEP:</w:t>
      </w:r>
      <w:r w:rsidRPr="00362BFC">
        <w:rPr>
          <w:rFonts w:ascii="Arial"/>
          <w:b/>
          <w:sz w:val="24"/>
        </w:rPr>
        <w:tab/>
      </w:r>
      <w:r w:rsidRPr="00362BFC">
        <w:rPr>
          <w:rFonts w:ascii="Arial"/>
          <w:b/>
          <w:spacing w:val="-4"/>
          <w:sz w:val="24"/>
        </w:rPr>
        <w:t>Tel:</w:t>
      </w:r>
    </w:p>
    <w:p w:rsidR="003719A4" w:rsidRPr="00362BFC" w:rsidRDefault="003719A4">
      <w:pPr>
        <w:pStyle w:val="Corpodetexto"/>
        <w:rPr>
          <w:rFonts w:ascii="Arial"/>
          <w:b/>
        </w:rPr>
      </w:pPr>
    </w:p>
    <w:p w:rsidR="003719A4" w:rsidRPr="00362BFC" w:rsidRDefault="006E5211">
      <w:pPr>
        <w:pStyle w:val="Ttulo4"/>
      </w:pPr>
      <w:r w:rsidRPr="00362BFC">
        <w:rPr>
          <w:spacing w:val="-2"/>
        </w:rPr>
        <w:t>CONTRATADO</w:t>
      </w:r>
    </w:p>
    <w:p w:rsidR="003719A4" w:rsidRPr="00362BFC" w:rsidRDefault="006E5211">
      <w:pPr>
        <w:tabs>
          <w:tab w:val="left" w:pos="5099"/>
        </w:tabs>
        <w:ind w:left="143" w:right="1264"/>
        <w:rPr>
          <w:rFonts w:ascii="Arial" w:hAnsi="Arial"/>
          <w:b/>
          <w:sz w:val="24"/>
        </w:rPr>
      </w:pPr>
      <w:r w:rsidRPr="00362BFC">
        <w:rPr>
          <w:rFonts w:ascii="Arial" w:hAnsi="Arial"/>
          <w:b/>
          <w:sz w:val="24"/>
        </w:rPr>
        <w:t>CNPJ ou CPF:</w:t>
      </w:r>
      <w:r w:rsidRPr="00362BFC">
        <w:rPr>
          <w:rFonts w:ascii="Arial" w:hAnsi="Arial"/>
          <w:b/>
          <w:sz w:val="24"/>
        </w:rPr>
        <w:tab/>
        <w:t>Inscrição</w:t>
      </w:r>
      <w:r w:rsidRPr="00362BFC">
        <w:rPr>
          <w:rFonts w:ascii="Arial" w:hAnsi="Arial"/>
          <w:b/>
          <w:spacing w:val="-12"/>
          <w:sz w:val="24"/>
        </w:rPr>
        <w:t xml:space="preserve"> </w:t>
      </w:r>
      <w:r w:rsidRPr="00362BFC">
        <w:rPr>
          <w:rFonts w:ascii="Arial" w:hAnsi="Arial"/>
          <w:b/>
          <w:sz w:val="24"/>
        </w:rPr>
        <w:t>Estadual</w:t>
      </w:r>
      <w:r w:rsidRPr="00362BFC">
        <w:rPr>
          <w:rFonts w:ascii="Arial" w:hAnsi="Arial"/>
          <w:b/>
          <w:spacing w:val="-10"/>
          <w:sz w:val="24"/>
        </w:rPr>
        <w:t xml:space="preserve"> </w:t>
      </w:r>
      <w:r w:rsidRPr="00362BFC">
        <w:rPr>
          <w:rFonts w:ascii="Arial" w:hAnsi="Arial"/>
          <w:b/>
          <w:sz w:val="24"/>
        </w:rPr>
        <w:t>ou</w:t>
      </w:r>
      <w:r w:rsidRPr="00362BFC">
        <w:rPr>
          <w:rFonts w:ascii="Arial" w:hAnsi="Arial"/>
          <w:b/>
          <w:spacing w:val="-12"/>
          <w:sz w:val="24"/>
        </w:rPr>
        <w:t xml:space="preserve"> </w:t>
      </w:r>
      <w:r w:rsidRPr="00362BFC">
        <w:rPr>
          <w:rFonts w:ascii="Arial" w:hAnsi="Arial"/>
          <w:b/>
          <w:sz w:val="24"/>
        </w:rPr>
        <w:t>RG: Razão Social:</w:t>
      </w:r>
    </w:p>
    <w:p w:rsidR="003719A4" w:rsidRPr="00362BFC" w:rsidRDefault="006E5211">
      <w:pPr>
        <w:tabs>
          <w:tab w:val="left" w:pos="2975"/>
          <w:tab w:val="left" w:pos="4391"/>
          <w:tab w:val="left" w:pos="5099"/>
          <w:tab w:val="left" w:pos="5807"/>
        </w:tabs>
        <w:ind w:left="143" w:right="1865"/>
        <w:rPr>
          <w:rFonts w:ascii="Arial" w:hAnsi="Arial"/>
          <w:b/>
          <w:sz w:val="24"/>
        </w:rPr>
      </w:pPr>
      <w:r w:rsidRPr="00362BFC">
        <w:rPr>
          <w:rFonts w:ascii="Arial" w:hAnsi="Arial"/>
          <w:b/>
          <w:spacing w:val="-2"/>
          <w:sz w:val="24"/>
        </w:rPr>
        <w:t>Logradouro:</w:t>
      </w:r>
      <w:r w:rsidRPr="00362BFC">
        <w:rPr>
          <w:rFonts w:ascii="Arial" w:hAnsi="Arial"/>
          <w:b/>
          <w:sz w:val="24"/>
        </w:rPr>
        <w:tab/>
      </w:r>
      <w:r w:rsidRPr="00362BFC">
        <w:rPr>
          <w:rFonts w:ascii="Arial" w:hAnsi="Arial"/>
          <w:b/>
          <w:sz w:val="24"/>
        </w:rPr>
        <w:tab/>
      </w:r>
      <w:r w:rsidRPr="00362BFC">
        <w:rPr>
          <w:rFonts w:ascii="Arial" w:hAnsi="Arial"/>
          <w:b/>
          <w:spacing w:val="-4"/>
          <w:sz w:val="24"/>
        </w:rPr>
        <w:t>nº:</w:t>
      </w:r>
      <w:r w:rsidRPr="00362BFC">
        <w:rPr>
          <w:rFonts w:ascii="Arial" w:hAnsi="Arial"/>
          <w:b/>
          <w:sz w:val="24"/>
        </w:rPr>
        <w:tab/>
      </w:r>
      <w:r w:rsidRPr="00362BFC">
        <w:rPr>
          <w:rFonts w:ascii="Arial" w:hAnsi="Arial"/>
          <w:b/>
          <w:sz w:val="24"/>
        </w:rPr>
        <w:tab/>
      </w:r>
      <w:r w:rsidRPr="00362BFC">
        <w:rPr>
          <w:rFonts w:ascii="Arial" w:hAnsi="Arial"/>
          <w:b/>
          <w:spacing w:val="-2"/>
          <w:sz w:val="24"/>
        </w:rPr>
        <w:t>Complemento: Bairro:</w:t>
      </w:r>
      <w:r w:rsidRPr="00362BFC">
        <w:rPr>
          <w:rFonts w:ascii="Arial" w:hAnsi="Arial"/>
          <w:b/>
          <w:sz w:val="24"/>
        </w:rPr>
        <w:tab/>
      </w:r>
      <w:r w:rsidRPr="00362BFC">
        <w:rPr>
          <w:rFonts w:ascii="Arial" w:hAnsi="Arial"/>
          <w:b/>
          <w:spacing w:val="-2"/>
          <w:sz w:val="24"/>
        </w:rPr>
        <w:t>Cidade:</w:t>
      </w:r>
      <w:r w:rsidRPr="00362BFC">
        <w:rPr>
          <w:rFonts w:ascii="Arial" w:hAnsi="Arial"/>
          <w:b/>
          <w:sz w:val="24"/>
        </w:rPr>
        <w:tab/>
      </w:r>
      <w:r w:rsidRPr="00362BFC">
        <w:rPr>
          <w:rFonts w:ascii="Arial" w:hAnsi="Arial"/>
          <w:b/>
          <w:sz w:val="24"/>
        </w:rPr>
        <w:tab/>
      </w:r>
      <w:r w:rsidRPr="00362BFC">
        <w:rPr>
          <w:rFonts w:ascii="Arial" w:hAnsi="Arial"/>
          <w:b/>
          <w:spacing w:val="-4"/>
          <w:sz w:val="24"/>
        </w:rPr>
        <w:t>UF:</w:t>
      </w:r>
    </w:p>
    <w:p w:rsidR="003719A4" w:rsidRPr="00362BFC" w:rsidRDefault="006E5211">
      <w:pPr>
        <w:tabs>
          <w:tab w:val="left" w:pos="2975"/>
        </w:tabs>
        <w:ind w:left="143"/>
        <w:rPr>
          <w:rFonts w:ascii="Arial"/>
          <w:b/>
          <w:sz w:val="24"/>
        </w:rPr>
      </w:pPr>
      <w:r w:rsidRPr="00362BFC">
        <w:rPr>
          <w:rFonts w:ascii="Arial"/>
          <w:b/>
          <w:spacing w:val="-4"/>
          <w:sz w:val="24"/>
        </w:rPr>
        <w:t>CEP:</w:t>
      </w:r>
      <w:r w:rsidRPr="00362BFC">
        <w:rPr>
          <w:rFonts w:ascii="Arial"/>
          <w:b/>
          <w:sz w:val="24"/>
        </w:rPr>
        <w:tab/>
      </w:r>
      <w:r w:rsidRPr="00362BFC">
        <w:rPr>
          <w:rFonts w:ascii="Arial"/>
          <w:b/>
          <w:spacing w:val="-4"/>
          <w:sz w:val="24"/>
        </w:rPr>
        <w:t>Tel:</w:t>
      </w:r>
    </w:p>
    <w:p w:rsidR="003719A4" w:rsidRPr="00362BFC" w:rsidRDefault="003719A4">
      <w:pPr>
        <w:pStyle w:val="Corpodetexto"/>
        <w:rPr>
          <w:rFonts w:ascii="Arial"/>
          <w:b/>
        </w:rPr>
      </w:pPr>
    </w:p>
    <w:p w:rsidR="003719A4" w:rsidRPr="00362BFC" w:rsidRDefault="006E5211">
      <w:pPr>
        <w:pStyle w:val="Corpodetexto"/>
        <w:ind w:left="143" w:right="135"/>
        <w:jc w:val="both"/>
      </w:pPr>
      <w:r w:rsidRPr="00362BFC">
        <w:t>Pelo presente instrumento, devidamente autorizado no processo administr</w:t>
      </w:r>
      <w:r w:rsidR="00362BFC" w:rsidRPr="00362BFC">
        <w:t>ativo referente à Processo nº 056</w:t>
      </w:r>
      <w:r w:rsidRPr="00362BFC">
        <w:t>/2025, instaurada so</w:t>
      </w:r>
      <w:r w:rsidR="00362BFC" w:rsidRPr="00362BFC">
        <w:t>b a modalidade de Dispensa nº 025</w:t>
      </w:r>
      <w:r w:rsidRPr="00362BFC">
        <w:t>/2025, regido pela lei ordinária nº 14.133/2021 e Decreto Municipal nº 3069/2024, pelos preceitos de direito público, e a ele é aplicado, supletivamente, os princípios</w:t>
      </w:r>
      <w:r w:rsidRPr="00362BFC">
        <w:rPr>
          <w:spacing w:val="80"/>
        </w:rPr>
        <w:t xml:space="preserve"> </w:t>
      </w:r>
      <w:r w:rsidRPr="00362BFC">
        <w:t>da teoria geral dos contratos e as disposições de direito privado, o CONTRATANTE autoriza o CONTRATADO a executar o objeto contratual de acordo com as condições estabelecidas no procedimento que deu ensejo a sua contratação e em sua proposta, documentos estes que integram este contrato como se nele estivessem fielmente transcritos.</w:t>
      </w:r>
    </w:p>
    <w:p w:rsidR="003719A4" w:rsidRPr="00362BFC" w:rsidRDefault="003719A4">
      <w:pPr>
        <w:pStyle w:val="Corpodetexto"/>
        <w:spacing w:before="1"/>
      </w:pPr>
    </w:p>
    <w:p w:rsidR="003719A4" w:rsidRPr="00362BFC" w:rsidRDefault="006E5211">
      <w:pPr>
        <w:pStyle w:val="Ttulo4"/>
      </w:pPr>
      <w:r w:rsidRPr="00362BFC">
        <w:rPr>
          <w:spacing w:val="-2"/>
        </w:rPr>
        <w:t>OBJETO:</w:t>
      </w:r>
    </w:p>
    <w:p w:rsidR="003719A4" w:rsidRPr="00362BFC" w:rsidRDefault="006E5211">
      <w:pPr>
        <w:pStyle w:val="Corpodetexto"/>
        <w:ind w:left="143" w:right="139"/>
        <w:jc w:val="both"/>
      </w:pPr>
      <w:r w:rsidRPr="00362BFC">
        <w:t>Constitui objeto do presente contrato o cumprimento das obrigações assumidas no procedimento acima identificado pelo CONTRATADO e em conformidade com os termos de sua proposta, para cumprimento do especificado abaixo:</w:t>
      </w:r>
    </w:p>
    <w:p w:rsidR="003719A4" w:rsidRPr="00362BFC" w:rsidRDefault="003719A4">
      <w:pPr>
        <w:pStyle w:val="Corpodetexto"/>
      </w:pPr>
    </w:p>
    <w:p w:rsidR="003719A4" w:rsidRPr="00362BFC" w:rsidRDefault="006E5211">
      <w:pPr>
        <w:pStyle w:val="Ttulo4"/>
        <w:ind w:left="5" w:right="5"/>
        <w:jc w:val="center"/>
      </w:pPr>
      <w:r w:rsidRPr="00362BFC">
        <w:t>ESPECIFICAÇÃO</w:t>
      </w:r>
      <w:r w:rsidRPr="00362BFC">
        <w:rPr>
          <w:spacing w:val="-4"/>
        </w:rPr>
        <w:t xml:space="preserve"> </w:t>
      </w:r>
      <w:r w:rsidRPr="00362BFC">
        <w:t>DO</w:t>
      </w:r>
      <w:r w:rsidRPr="00362BFC">
        <w:rPr>
          <w:spacing w:val="-7"/>
        </w:rPr>
        <w:t xml:space="preserve"> </w:t>
      </w:r>
      <w:r w:rsidRPr="00362BFC">
        <w:t>OBJETO</w:t>
      </w:r>
      <w:r w:rsidRPr="00362BFC">
        <w:rPr>
          <w:spacing w:val="-6"/>
        </w:rPr>
        <w:t xml:space="preserve"> </w:t>
      </w:r>
      <w:r w:rsidRPr="00362BFC">
        <w:rPr>
          <w:spacing w:val="-2"/>
        </w:rPr>
        <w:t>PRETENDIDO</w:t>
      </w:r>
    </w:p>
    <w:tbl>
      <w:tblPr>
        <w:tblStyle w:val="TableNormal"/>
        <w:tblW w:w="0" w:type="auto"/>
        <w:tblInd w:w="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38"/>
        <w:gridCol w:w="4395"/>
        <w:gridCol w:w="568"/>
        <w:gridCol w:w="707"/>
        <w:gridCol w:w="851"/>
        <w:gridCol w:w="991"/>
        <w:gridCol w:w="1058"/>
      </w:tblGrid>
      <w:tr w:rsidR="00362BFC" w:rsidRPr="00362BFC">
        <w:trPr>
          <w:trHeight w:val="220"/>
        </w:trPr>
        <w:tc>
          <w:tcPr>
            <w:tcW w:w="638" w:type="dxa"/>
            <w:shd w:val="clear" w:color="auto" w:fill="BEBEBE"/>
          </w:tcPr>
          <w:p w:rsidR="003719A4" w:rsidRPr="00362BFC" w:rsidRDefault="006E5211">
            <w:pPr>
              <w:pStyle w:val="TableParagraph"/>
              <w:spacing w:before="1" w:line="199" w:lineRule="exact"/>
              <w:ind w:left="127"/>
              <w:rPr>
                <w:b/>
                <w:sz w:val="18"/>
              </w:rPr>
            </w:pPr>
            <w:r w:rsidRPr="00362BFC">
              <w:rPr>
                <w:b/>
                <w:spacing w:val="-4"/>
                <w:sz w:val="18"/>
              </w:rPr>
              <w:t>ITEM</w:t>
            </w:r>
          </w:p>
        </w:tc>
        <w:tc>
          <w:tcPr>
            <w:tcW w:w="4395" w:type="dxa"/>
            <w:shd w:val="clear" w:color="auto" w:fill="BEBEBE"/>
          </w:tcPr>
          <w:p w:rsidR="003719A4" w:rsidRPr="00362BFC" w:rsidRDefault="006E5211">
            <w:pPr>
              <w:pStyle w:val="TableParagraph"/>
              <w:spacing w:before="1" w:line="199" w:lineRule="exact"/>
              <w:ind w:left="9"/>
              <w:jc w:val="center"/>
              <w:rPr>
                <w:b/>
                <w:sz w:val="18"/>
              </w:rPr>
            </w:pPr>
            <w:r w:rsidRPr="00362BFC">
              <w:rPr>
                <w:b/>
                <w:spacing w:val="-2"/>
                <w:sz w:val="18"/>
              </w:rPr>
              <w:t>DESCRIÇÃO</w:t>
            </w:r>
          </w:p>
        </w:tc>
        <w:tc>
          <w:tcPr>
            <w:tcW w:w="568" w:type="dxa"/>
            <w:shd w:val="clear" w:color="auto" w:fill="BEBEBE"/>
          </w:tcPr>
          <w:p w:rsidR="003719A4" w:rsidRPr="00362BFC" w:rsidRDefault="006E5211">
            <w:pPr>
              <w:pStyle w:val="TableParagraph"/>
              <w:spacing w:before="1" w:line="199" w:lineRule="exact"/>
              <w:ind w:left="120"/>
              <w:rPr>
                <w:b/>
                <w:sz w:val="18"/>
              </w:rPr>
            </w:pPr>
            <w:r w:rsidRPr="00362BFC">
              <w:rPr>
                <w:b/>
                <w:spacing w:val="-5"/>
                <w:sz w:val="18"/>
              </w:rPr>
              <w:t>QTD</w:t>
            </w:r>
          </w:p>
        </w:tc>
        <w:tc>
          <w:tcPr>
            <w:tcW w:w="707" w:type="dxa"/>
            <w:shd w:val="clear" w:color="auto" w:fill="BEBEBE"/>
          </w:tcPr>
          <w:p w:rsidR="003719A4" w:rsidRPr="00362BFC" w:rsidRDefault="006E5211">
            <w:pPr>
              <w:pStyle w:val="TableParagraph"/>
              <w:spacing w:before="1" w:line="199" w:lineRule="exact"/>
              <w:ind w:left="178"/>
              <w:rPr>
                <w:b/>
                <w:sz w:val="18"/>
              </w:rPr>
            </w:pPr>
            <w:r w:rsidRPr="00362BFC">
              <w:rPr>
                <w:b/>
                <w:spacing w:val="-5"/>
                <w:sz w:val="18"/>
              </w:rPr>
              <w:t>UND</w:t>
            </w:r>
          </w:p>
        </w:tc>
        <w:tc>
          <w:tcPr>
            <w:tcW w:w="851" w:type="dxa"/>
            <w:shd w:val="clear" w:color="auto" w:fill="BEBEBE"/>
          </w:tcPr>
          <w:p w:rsidR="003719A4" w:rsidRPr="00362BFC" w:rsidRDefault="006E5211">
            <w:pPr>
              <w:pStyle w:val="TableParagraph"/>
              <w:spacing w:before="1" w:line="199" w:lineRule="exact"/>
              <w:ind w:left="141"/>
              <w:rPr>
                <w:b/>
                <w:sz w:val="18"/>
              </w:rPr>
            </w:pPr>
            <w:r w:rsidRPr="00362BFC">
              <w:rPr>
                <w:b/>
                <w:spacing w:val="-4"/>
                <w:sz w:val="18"/>
              </w:rPr>
              <w:t>MARCA</w:t>
            </w:r>
          </w:p>
        </w:tc>
        <w:tc>
          <w:tcPr>
            <w:tcW w:w="991" w:type="dxa"/>
            <w:shd w:val="clear" w:color="auto" w:fill="BEBEBE"/>
          </w:tcPr>
          <w:p w:rsidR="003719A4" w:rsidRPr="00362BFC" w:rsidRDefault="006E5211">
            <w:pPr>
              <w:pStyle w:val="TableParagraph"/>
              <w:spacing w:before="1" w:line="199" w:lineRule="exact"/>
              <w:ind w:left="97"/>
              <w:rPr>
                <w:b/>
                <w:sz w:val="18"/>
              </w:rPr>
            </w:pPr>
            <w:r w:rsidRPr="00362BFC">
              <w:rPr>
                <w:b/>
                <w:sz w:val="18"/>
              </w:rPr>
              <w:t>VAL.</w:t>
            </w:r>
            <w:r w:rsidRPr="00362BFC">
              <w:rPr>
                <w:b/>
                <w:spacing w:val="-3"/>
                <w:sz w:val="18"/>
              </w:rPr>
              <w:t xml:space="preserve"> </w:t>
            </w:r>
            <w:r w:rsidRPr="00362BFC">
              <w:rPr>
                <w:b/>
                <w:spacing w:val="-2"/>
                <w:sz w:val="18"/>
              </w:rPr>
              <w:t>UNIT.</w:t>
            </w:r>
          </w:p>
        </w:tc>
        <w:tc>
          <w:tcPr>
            <w:tcW w:w="1058" w:type="dxa"/>
            <w:shd w:val="clear" w:color="auto" w:fill="BEBEBE"/>
          </w:tcPr>
          <w:p w:rsidR="003719A4" w:rsidRPr="00362BFC" w:rsidRDefault="006E5211">
            <w:pPr>
              <w:pStyle w:val="TableParagraph"/>
              <w:spacing w:before="1" w:line="199" w:lineRule="exact"/>
              <w:ind w:left="97"/>
              <w:rPr>
                <w:b/>
                <w:sz w:val="18"/>
              </w:rPr>
            </w:pPr>
            <w:r w:rsidRPr="00362BFC">
              <w:rPr>
                <w:b/>
                <w:sz w:val="18"/>
              </w:rPr>
              <w:t>VAL.</w:t>
            </w:r>
            <w:r w:rsidRPr="00362BFC">
              <w:rPr>
                <w:b/>
                <w:spacing w:val="-3"/>
                <w:sz w:val="18"/>
              </w:rPr>
              <w:t xml:space="preserve"> </w:t>
            </w:r>
            <w:r w:rsidRPr="00362BFC">
              <w:rPr>
                <w:b/>
                <w:spacing w:val="-2"/>
                <w:sz w:val="18"/>
              </w:rPr>
              <w:t>TOTAL</w:t>
            </w:r>
          </w:p>
        </w:tc>
      </w:tr>
      <w:tr w:rsidR="00362BFC" w:rsidRPr="00362BFC">
        <w:trPr>
          <w:trHeight w:val="218"/>
        </w:trPr>
        <w:tc>
          <w:tcPr>
            <w:tcW w:w="638" w:type="dxa"/>
          </w:tcPr>
          <w:p w:rsidR="003719A4" w:rsidRPr="00362BFC" w:rsidRDefault="003719A4">
            <w:pPr>
              <w:pStyle w:val="TableParagraph"/>
              <w:rPr>
                <w:rFonts w:ascii="Times New Roman"/>
                <w:sz w:val="14"/>
              </w:rPr>
            </w:pPr>
          </w:p>
        </w:tc>
        <w:tc>
          <w:tcPr>
            <w:tcW w:w="4395" w:type="dxa"/>
          </w:tcPr>
          <w:p w:rsidR="003719A4" w:rsidRPr="00362BFC" w:rsidRDefault="003719A4">
            <w:pPr>
              <w:pStyle w:val="TableParagraph"/>
              <w:rPr>
                <w:rFonts w:ascii="Times New Roman"/>
                <w:sz w:val="14"/>
              </w:rPr>
            </w:pPr>
          </w:p>
        </w:tc>
        <w:tc>
          <w:tcPr>
            <w:tcW w:w="568" w:type="dxa"/>
          </w:tcPr>
          <w:p w:rsidR="003719A4" w:rsidRPr="00362BFC" w:rsidRDefault="003719A4">
            <w:pPr>
              <w:pStyle w:val="TableParagraph"/>
              <w:rPr>
                <w:rFonts w:ascii="Times New Roman"/>
                <w:sz w:val="14"/>
              </w:rPr>
            </w:pPr>
          </w:p>
        </w:tc>
        <w:tc>
          <w:tcPr>
            <w:tcW w:w="707" w:type="dxa"/>
          </w:tcPr>
          <w:p w:rsidR="003719A4" w:rsidRPr="00362BFC" w:rsidRDefault="003719A4">
            <w:pPr>
              <w:pStyle w:val="TableParagraph"/>
              <w:rPr>
                <w:rFonts w:ascii="Times New Roman"/>
                <w:sz w:val="14"/>
              </w:rPr>
            </w:pPr>
          </w:p>
        </w:tc>
        <w:tc>
          <w:tcPr>
            <w:tcW w:w="851" w:type="dxa"/>
          </w:tcPr>
          <w:p w:rsidR="003719A4" w:rsidRPr="00362BFC" w:rsidRDefault="003719A4">
            <w:pPr>
              <w:pStyle w:val="TableParagraph"/>
              <w:rPr>
                <w:rFonts w:ascii="Times New Roman"/>
                <w:sz w:val="14"/>
              </w:rPr>
            </w:pPr>
          </w:p>
        </w:tc>
        <w:tc>
          <w:tcPr>
            <w:tcW w:w="991" w:type="dxa"/>
          </w:tcPr>
          <w:p w:rsidR="003719A4" w:rsidRPr="00362BFC" w:rsidRDefault="003719A4">
            <w:pPr>
              <w:pStyle w:val="TableParagraph"/>
              <w:rPr>
                <w:rFonts w:ascii="Times New Roman"/>
                <w:sz w:val="14"/>
              </w:rPr>
            </w:pPr>
          </w:p>
        </w:tc>
        <w:tc>
          <w:tcPr>
            <w:tcW w:w="1058" w:type="dxa"/>
          </w:tcPr>
          <w:p w:rsidR="003719A4" w:rsidRPr="00362BFC" w:rsidRDefault="003719A4">
            <w:pPr>
              <w:pStyle w:val="TableParagraph"/>
              <w:rPr>
                <w:rFonts w:ascii="Times New Roman"/>
                <w:sz w:val="14"/>
              </w:rPr>
            </w:pPr>
          </w:p>
        </w:tc>
      </w:tr>
    </w:tbl>
    <w:p w:rsidR="003719A4" w:rsidRPr="00362BFC" w:rsidRDefault="003719A4">
      <w:pPr>
        <w:pStyle w:val="Corpodetexto"/>
        <w:spacing w:before="1"/>
        <w:rPr>
          <w:rFonts w:ascii="Arial"/>
          <w:b/>
        </w:rPr>
      </w:pPr>
    </w:p>
    <w:p w:rsidR="003719A4" w:rsidRPr="00362BFC" w:rsidRDefault="006E5211">
      <w:pPr>
        <w:ind w:left="143"/>
        <w:rPr>
          <w:rFonts w:ascii="Arial"/>
          <w:b/>
          <w:sz w:val="24"/>
        </w:rPr>
      </w:pPr>
      <w:r w:rsidRPr="00362BFC">
        <w:rPr>
          <w:rFonts w:ascii="Arial"/>
          <w:b/>
          <w:sz w:val="24"/>
        </w:rPr>
        <w:t>DOCUMENTOS</w:t>
      </w:r>
      <w:r w:rsidRPr="00362BFC">
        <w:rPr>
          <w:rFonts w:ascii="Arial"/>
          <w:b/>
          <w:spacing w:val="-7"/>
          <w:sz w:val="24"/>
        </w:rPr>
        <w:t xml:space="preserve"> </w:t>
      </w:r>
      <w:r w:rsidRPr="00362BFC">
        <w:rPr>
          <w:rFonts w:ascii="Arial"/>
          <w:b/>
          <w:sz w:val="24"/>
        </w:rPr>
        <w:t>E</w:t>
      </w:r>
      <w:r w:rsidRPr="00362BFC">
        <w:rPr>
          <w:rFonts w:ascii="Arial"/>
          <w:b/>
          <w:spacing w:val="-6"/>
          <w:sz w:val="24"/>
        </w:rPr>
        <w:t xml:space="preserve"> </w:t>
      </w:r>
      <w:r w:rsidRPr="00362BFC">
        <w:rPr>
          <w:rFonts w:ascii="Arial"/>
          <w:b/>
          <w:spacing w:val="-2"/>
          <w:sz w:val="24"/>
        </w:rPr>
        <w:t>ANEXOS:</w:t>
      </w:r>
    </w:p>
    <w:p w:rsidR="003719A4" w:rsidRPr="00362BFC" w:rsidRDefault="006E5211">
      <w:pPr>
        <w:pStyle w:val="Corpodetexto"/>
        <w:ind w:left="143" w:right="136"/>
        <w:jc w:val="both"/>
      </w:pPr>
      <w:r w:rsidRPr="00362BFC">
        <w:t>Integram o presente instrumento, como se nele estivessem fielmente transcritos, a proposta da CONTRATADA, bem como o Termo de Referencia e todo o procedimento desenvolvido.</w:t>
      </w:r>
    </w:p>
    <w:p w:rsidR="003719A4" w:rsidRPr="00362BFC" w:rsidRDefault="003719A4">
      <w:pPr>
        <w:pStyle w:val="Corpodetexto"/>
      </w:pPr>
    </w:p>
    <w:p w:rsidR="003719A4" w:rsidRPr="00362BFC" w:rsidRDefault="006E5211">
      <w:pPr>
        <w:pStyle w:val="Ttulo4"/>
      </w:pPr>
      <w:r w:rsidRPr="00362BFC">
        <w:t>VALOR</w:t>
      </w:r>
      <w:r w:rsidRPr="00362BFC">
        <w:rPr>
          <w:spacing w:val="-2"/>
        </w:rPr>
        <w:t xml:space="preserve"> </w:t>
      </w:r>
      <w:r w:rsidRPr="00362BFC">
        <w:t>OU</w:t>
      </w:r>
      <w:r w:rsidRPr="00362BFC">
        <w:rPr>
          <w:spacing w:val="-1"/>
        </w:rPr>
        <w:t xml:space="preserve"> </w:t>
      </w:r>
      <w:r w:rsidRPr="00362BFC">
        <w:rPr>
          <w:spacing w:val="-2"/>
        </w:rPr>
        <w:t>PREÇO:</w:t>
      </w:r>
    </w:p>
    <w:p w:rsidR="003719A4" w:rsidRPr="00362BFC" w:rsidRDefault="006E5211">
      <w:pPr>
        <w:pStyle w:val="Corpodetexto"/>
        <w:tabs>
          <w:tab w:val="left" w:pos="6197"/>
          <w:tab w:val="left" w:pos="7875"/>
        </w:tabs>
        <w:ind w:left="143"/>
        <w:jc w:val="both"/>
      </w:pPr>
      <w:r w:rsidRPr="00362BFC">
        <w:t>Dá-se</w:t>
      </w:r>
      <w:r w:rsidRPr="00362BFC">
        <w:rPr>
          <w:spacing w:val="-5"/>
        </w:rPr>
        <w:t xml:space="preserve"> </w:t>
      </w:r>
      <w:r w:rsidRPr="00362BFC">
        <w:t>ao</w:t>
      </w:r>
      <w:r w:rsidRPr="00362BFC">
        <w:rPr>
          <w:spacing w:val="-7"/>
        </w:rPr>
        <w:t xml:space="preserve"> </w:t>
      </w:r>
      <w:r w:rsidRPr="00362BFC">
        <w:t>presente</w:t>
      </w:r>
      <w:r w:rsidRPr="00362BFC">
        <w:rPr>
          <w:spacing w:val="-4"/>
        </w:rPr>
        <w:t xml:space="preserve"> </w:t>
      </w:r>
      <w:r w:rsidRPr="00362BFC">
        <w:t>instrumento</w:t>
      </w:r>
      <w:r w:rsidRPr="00362BFC">
        <w:rPr>
          <w:spacing w:val="-6"/>
        </w:rPr>
        <w:t xml:space="preserve"> </w:t>
      </w:r>
      <w:r w:rsidRPr="00362BFC">
        <w:t>o</w:t>
      </w:r>
      <w:r w:rsidRPr="00362BFC">
        <w:rPr>
          <w:spacing w:val="-5"/>
        </w:rPr>
        <w:t xml:space="preserve"> </w:t>
      </w:r>
      <w:r w:rsidRPr="00362BFC">
        <w:t>valor</w:t>
      </w:r>
      <w:r w:rsidRPr="00362BFC">
        <w:rPr>
          <w:spacing w:val="-8"/>
        </w:rPr>
        <w:t xml:space="preserve"> </w:t>
      </w:r>
      <w:r w:rsidRPr="00362BFC">
        <w:t>de</w:t>
      </w:r>
      <w:r w:rsidRPr="00362BFC">
        <w:rPr>
          <w:spacing w:val="-5"/>
        </w:rPr>
        <w:t xml:space="preserve"> </w:t>
      </w:r>
      <w:r w:rsidRPr="00362BFC">
        <w:t>R$</w:t>
      </w:r>
      <w:r w:rsidRPr="00362BFC">
        <w:rPr>
          <w:spacing w:val="-6"/>
        </w:rPr>
        <w:t xml:space="preserve"> </w:t>
      </w:r>
      <w:r w:rsidRPr="00362BFC">
        <w:rPr>
          <w:u w:val="single"/>
        </w:rPr>
        <w:tab/>
      </w:r>
      <w:proofErr w:type="gramStart"/>
      <w:r w:rsidRPr="00362BFC">
        <w:rPr>
          <w:spacing w:val="-10"/>
        </w:rPr>
        <w:t>(</w:t>
      </w:r>
      <w:proofErr w:type="gramEnd"/>
      <w:r w:rsidRPr="00362BFC">
        <w:rPr>
          <w:u w:val="single"/>
        </w:rPr>
        <w:tab/>
      </w:r>
      <w:r w:rsidRPr="00362BFC">
        <w:rPr>
          <w:spacing w:val="-5"/>
        </w:rPr>
        <w:t>).</w:t>
      </w:r>
    </w:p>
    <w:p w:rsidR="003719A4" w:rsidRPr="00362BFC" w:rsidRDefault="003719A4">
      <w:pPr>
        <w:pStyle w:val="Corpodetexto"/>
      </w:pPr>
    </w:p>
    <w:p w:rsidR="003719A4" w:rsidRPr="00362BFC" w:rsidRDefault="006E5211">
      <w:pPr>
        <w:pStyle w:val="Ttulo4"/>
      </w:pPr>
      <w:r w:rsidRPr="00362BFC">
        <w:t>FORMA</w:t>
      </w:r>
      <w:r w:rsidRPr="00362BFC">
        <w:rPr>
          <w:spacing w:val="-3"/>
        </w:rPr>
        <w:t xml:space="preserve"> </w:t>
      </w:r>
      <w:r w:rsidRPr="00362BFC">
        <w:t>DE</w:t>
      </w:r>
      <w:r w:rsidRPr="00362BFC">
        <w:rPr>
          <w:spacing w:val="-3"/>
        </w:rPr>
        <w:t xml:space="preserve"> </w:t>
      </w:r>
      <w:r w:rsidRPr="00362BFC">
        <w:rPr>
          <w:spacing w:val="-2"/>
        </w:rPr>
        <w:t>PAGAMENTO:</w:t>
      </w:r>
    </w:p>
    <w:p w:rsidR="003719A4" w:rsidRPr="00CA4267" w:rsidRDefault="003719A4">
      <w:pPr>
        <w:pStyle w:val="Ttulo4"/>
        <w:rPr>
          <w:color w:val="FF0000"/>
        </w:rPr>
        <w:sectPr w:rsidR="003719A4" w:rsidRPr="00CA4267">
          <w:pgSz w:w="11910" w:h="16840"/>
          <w:pgMar w:top="1880" w:right="992" w:bottom="280" w:left="1559" w:header="238" w:footer="0" w:gutter="0"/>
          <w:cols w:space="720"/>
        </w:sectPr>
      </w:pPr>
    </w:p>
    <w:p w:rsidR="003719A4" w:rsidRPr="00362BFC" w:rsidRDefault="006E5211">
      <w:pPr>
        <w:pStyle w:val="Corpodetexto"/>
        <w:spacing w:before="195"/>
        <w:ind w:left="143" w:right="141"/>
        <w:jc w:val="both"/>
      </w:pPr>
      <w:r w:rsidRPr="00362BFC">
        <w:lastRenderedPageBreak/>
        <w:t xml:space="preserve">O preço contratado será pago de acordo com a execução do objeto previsto neste Termo, numa proporção direta do percentual concluído em até 30 dias após a realização do evento, sempre atendidas às formalidades estabelecidas pelo art.60 </w:t>
      </w:r>
      <w:proofErr w:type="gramStart"/>
      <w:r w:rsidRPr="00362BFC">
        <w:t>e</w:t>
      </w:r>
      <w:proofErr w:type="gramEnd"/>
    </w:p>
    <w:p w:rsidR="003719A4" w:rsidRPr="00362BFC" w:rsidRDefault="006E5211">
      <w:pPr>
        <w:pStyle w:val="Corpodetexto"/>
        <w:ind w:left="143"/>
        <w:jc w:val="both"/>
      </w:pPr>
      <w:proofErr w:type="gramStart"/>
      <w:r w:rsidRPr="00362BFC">
        <w:t>ss.</w:t>
      </w:r>
      <w:proofErr w:type="gramEnd"/>
      <w:r w:rsidRPr="00362BFC">
        <w:rPr>
          <w:spacing w:val="-5"/>
        </w:rPr>
        <w:t xml:space="preserve"> </w:t>
      </w:r>
      <w:r w:rsidRPr="00362BFC">
        <w:t>da</w:t>
      </w:r>
      <w:r w:rsidRPr="00362BFC">
        <w:rPr>
          <w:spacing w:val="-5"/>
        </w:rPr>
        <w:t xml:space="preserve"> </w:t>
      </w:r>
      <w:r w:rsidRPr="00362BFC">
        <w:t>lei</w:t>
      </w:r>
      <w:r w:rsidRPr="00362BFC">
        <w:rPr>
          <w:spacing w:val="-5"/>
        </w:rPr>
        <w:t xml:space="preserve"> </w:t>
      </w:r>
      <w:r w:rsidRPr="00362BFC">
        <w:t>ordinária</w:t>
      </w:r>
      <w:r w:rsidRPr="00362BFC">
        <w:rPr>
          <w:spacing w:val="-5"/>
        </w:rPr>
        <w:t xml:space="preserve"> </w:t>
      </w:r>
      <w:r w:rsidRPr="00362BFC">
        <w:t>nº4320/1964,</w:t>
      </w:r>
      <w:r w:rsidRPr="00362BFC">
        <w:rPr>
          <w:spacing w:val="-6"/>
        </w:rPr>
        <w:t xml:space="preserve"> </w:t>
      </w:r>
      <w:r w:rsidRPr="00362BFC">
        <w:t>principalmente</w:t>
      </w:r>
      <w:r w:rsidRPr="00362BFC">
        <w:rPr>
          <w:spacing w:val="-6"/>
        </w:rPr>
        <w:t xml:space="preserve"> </w:t>
      </w:r>
      <w:r w:rsidRPr="00362BFC">
        <w:t>quanto</w:t>
      </w:r>
      <w:r w:rsidRPr="00362BFC">
        <w:rPr>
          <w:spacing w:val="-6"/>
        </w:rPr>
        <w:t xml:space="preserve"> </w:t>
      </w:r>
      <w:r w:rsidRPr="00362BFC">
        <w:t>à</w:t>
      </w:r>
      <w:r w:rsidRPr="00362BFC">
        <w:rPr>
          <w:spacing w:val="-4"/>
        </w:rPr>
        <w:t xml:space="preserve"> </w:t>
      </w:r>
      <w:r w:rsidRPr="00362BFC">
        <w:t>liquidação</w:t>
      </w:r>
      <w:r w:rsidRPr="00362BFC">
        <w:rPr>
          <w:spacing w:val="-5"/>
        </w:rPr>
        <w:t xml:space="preserve"> </w:t>
      </w:r>
      <w:r w:rsidRPr="00362BFC">
        <w:t>da</w:t>
      </w:r>
      <w:r w:rsidRPr="00362BFC">
        <w:rPr>
          <w:spacing w:val="-7"/>
        </w:rPr>
        <w:t xml:space="preserve"> </w:t>
      </w:r>
      <w:r w:rsidRPr="00362BFC">
        <w:rPr>
          <w:spacing w:val="-2"/>
        </w:rPr>
        <w:t>despesa.</w:t>
      </w:r>
    </w:p>
    <w:p w:rsidR="003719A4" w:rsidRPr="00362BFC" w:rsidRDefault="003719A4">
      <w:pPr>
        <w:pStyle w:val="Corpodetexto"/>
      </w:pPr>
    </w:p>
    <w:p w:rsidR="003719A4" w:rsidRPr="00362BFC" w:rsidRDefault="006E5211">
      <w:pPr>
        <w:pStyle w:val="Corpodetexto"/>
        <w:spacing w:before="1"/>
        <w:ind w:left="143" w:right="134"/>
        <w:jc w:val="both"/>
      </w:pPr>
      <w:r w:rsidRPr="00362BFC">
        <w:t xml:space="preserve">O pagamento será efetivado conforme cronograma de pagamentos expedidos mensalmente pela Administração e em atenção </w:t>
      </w:r>
      <w:proofErr w:type="gramStart"/>
      <w:r w:rsidRPr="00362BFC">
        <w:t>a</w:t>
      </w:r>
      <w:proofErr w:type="gramEnd"/>
      <w:r w:rsidRPr="00362BFC">
        <w:t xml:space="preserve"> ordem legal, tendo como regra o desembolso nos dias 10, 20 ou 30 do mês subsequente ao da apresentação do documento fiscal de cobrança.</w:t>
      </w:r>
    </w:p>
    <w:p w:rsidR="003719A4" w:rsidRPr="00362BFC" w:rsidRDefault="006E5211">
      <w:pPr>
        <w:pStyle w:val="Corpodetexto"/>
        <w:spacing w:before="276"/>
        <w:ind w:left="143" w:right="135"/>
        <w:jc w:val="both"/>
      </w:pPr>
      <w:r w:rsidRPr="00362BFC">
        <w:t xml:space="preserve">Com o documento de cobrança (nota fiscal, fatura, duplicata etc.), o contratado deverá apresentar comprovante de regularidade com o INSS, FGTS e com a Justiça do Trabalho, </w:t>
      </w:r>
      <w:proofErr w:type="gramStart"/>
      <w:r w:rsidRPr="00362BFC">
        <w:t>sob pena</w:t>
      </w:r>
      <w:proofErr w:type="gramEnd"/>
      <w:r w:rsidRPr="00362BFC">
        <w:rPr>
          <w:spacing w:val="-2"/>
        </w:rPr>
        <w:t xml:space="preserve"> </w:t>
      </w:r>
      <w:r w:rsidRPr="00362BFC">
        <w:t>ver</w:t>
      </w:r>
      <w:r w:rsidRPr="00362BFC">
        <w:rPr>
          <w:spacing w:val="-2"/>
        </w:rPr>
        <w:t xml:space="preserve"> </w:t>
      </w:r>
      <w:r w:rsidRPr="00362BFC">
        <w:t>suspenso o</w:t>
      </w:r>
      <w:r w:rsidRPr="00362BFC">
        <w:rPr>
          <w:spacing w:val="-2"/>
        </w:rPr>
        <w:t xml:space="preserve"> </w:t>
      </w:r>
      <w:r w:rsidRPr="00362BFC">
        <w:t>direito</w:t>
      </w:r>
      <w:r w:rsidRPr="00362BFC">
        <w:rPr>
          <w:spacing w:val="-2"/>
        </w:rPr>
        <w:t xml:space="preserve"> </w:t>
      </w:r>
      <w:r w:rsidRPr="00362BFC">
        <w:t>ao</w:t>
      </w:r>
      <w:r w:rsidRPr="00362BFC">
        <w:rPr>
          <w:spacing w:val="-3"/>
        </w:rPr>
        <w:t xml:space="preserve"> </w:t>
      </w:r>
      <w:r w:rsidRPr="00362BFC">
        <w:t>pagamento.</w:t>
      </w:r>
      <w:r w:rsidRPr="00362BFC">
        <w:rPr>
          <w:spacing w:val="-3"/>
        </w:rPr>
        <w:t xml:space="preserve"> </w:t>
      </w:r>
      <w:r w:rsidRPr="00362BFC">
        <w:t>Havendo deficiência na instrução dos documentos de cobrança, os prazos começarão a correr a partir do protocolo do documento faltante.</w:t>
      </w:r>
    </w:p>
    <w:p w:rsidR="003719A4" w:rsidRPr="00362BFC" w:rsidRDefault="003719A4">
      <w:pPr>
        <w:pStyle w:val="Corpodetexto"/>
      </w:pPr>
    </w:p>
    <w:p w:rsidR="003719A4" w:rsidRPr="00362BFC" w:rsidRDefault="006E5211">
      <w:pPr>
        <w:pStyle w:val="Corpodetexto"/>
        <w:ind w:left="143" w:right="144"/>
        <w:jc w:val="both"/>
      </w:pPr>
      <w:r w:rsidRPr="00362BFC">
        <w:t>Estando corretamente instruído o pedido, os pagamentos serão regularmente realizados, sendo paralisados ou suspensos na eventualidade de o CONTRATADO paralisar a execução do objeto.</w:t>
      </w:r>
    </w:p>
    <w:p w:rsidR="003719A4" w:rsidRPr="00362BFC" w:rsidRDefault="003719A4">
      <w:pPr>
        <w:pStyle w:val="Corpodetexto"/>
      </w:pPr>
    </w:p>
    <w:p w:rsidR="003719A4" w:rsidRPr="00A1230C" w:rsidRDefault="006E5211">
      <w:pPr>
        <w:pStyle w:val="Ttulo4"/>
      </w:pPr>
      <w:r w:rsidRPr="00A1230C">
        <w:t>DOTAÇÕES</w:t>
      </w:r>
      <w:r w:rsidRPr="00A1230C">
        <w:rPr>
          <w:spacing w:val="-6"/>
        </w:rPr>
        <w:t xml:space="preserve"> </w:t>
      </w:r>
      <w:r w:rsidRPr="00A1230C">
        <w:rPr>
          <w:spacing w:val="-2"/>
        </w:rPr>
        <w:t>ORÇAMENTÁRIAS:</w:t>
      </w:r>
    </w:p>
    <w:p w:rsidR="003719A4" w:rsidRPr="00A1230C" w:rsidRDefault="006E5211">
      <w:pPr>
        <w:pStyle w:val="Corpodetexto"/>
        <w:ind w:left="143"/>
        <w:jc w:val="both"/>
      </w:pPr>
      <w:r w:rsidRPr="00A1230C">
        <w:t>A</w:t>
      </w:r>
      <w:r w:rsidRPr="00A1230C">
        <w:rPr>
          <w:spacing w:val="-5"/>
        </w:rPr>
        <w:t xml:space="preserve"> </w:t>
      </w:r>
      <w:r w:rsidRPr="00A1230C">
        <w:t>despesa</w:t>
      </w:r>
      <w:r w:rsidRPr="00A1230C">
        <w:rPr>
          <w:spacing w:val="-5"/>
        </w:rPr>
        <w:t xml:space="preserve"> </w:t>
      </w:r>
      <w:r w:rsidRPr="00A1230C">
        <w:t>com</w:t>
      </w:r>
      <w:r w:rsidRPr="00A1230C">
        <w:rPr>
          <w:spacing w:val="-2"/>
        </w:rPr>
        <w:t xml:space="preserve"> </w:t>
      </w:r>
      <w:r w:rsidRPr="00A1230C">
        <w:t>o</w:t>
      </w:r>
      <w:r w:rsidRPr="00A1230C">
        <w:rPr>
          <w:spacing w:val="-4"/>
        </w:rPr>
        <w:t xml:space="preserve"> </w:t>
      </w:r>
      <w:r w:rsidRPr="00A1230C">
        <w:t>objeto</w:t>
      </w:r>
      <w:r w:rsidRPr="00A1230C">
        <w:rPr>
          <w:spacing w:val="-3"/>
        </w:rPr>
        <w:t xml:space="preserve"> </w:t>
      </w:r>
      <w:r w:rsidRPr="00A1230C">
        <w:t>será</w:t>
      </w:r>
      <w:r w:rsidRPr="00A1230C">
        <w:rPr>
          <w:spacing w:val="-3"/>
        </w:rPr>
        <w:t xml:space="preserve"> </w:t>
      </w:r>
      <w:r w:rsidRPr="00A1230C">
        <w:t>suportadas</w:t>
      </w:r>
      <w:r w:rsidRPr="00A1230C">
        <w:rPr>
          <w:spacing w:val="-6"/>
        </w:rPr>
        <w:t xml:space="preserve"> </w:t>
      </w:r>
      <w:r w:rsidRPr="00A1230C">
        <w:t>pela</w:t>
      </w:r>
      <w:r w:rsidRPr="00A1230C">
        <w:rPr>
          <w:spacing w:val="-5"/>
        </w:rPr>
        <w:t xml:space="preserve"> </w:t>
      </w:r>
      <w:r w:rsidRPr="00A1230C">
        <w:t>seguinte</w:t>
      </w:r>
      <w:r w:rsidRPr="00A1230C">
        <w:rPr>
          <w:spacing w:val="-4"/>
        </w:rPr>
        <w:t xml:space="preserve"> </w:t>
      </w:r>
      <w:r w:rsidRPr="00A1230C">
        <w:t>dotação</w:t>
      </w:r>
      <w:r w:rsidRPr="00A1230C">
        <w:rPr>
          <w:spacing w:val="-5"/>
        </w:rPr>
        <w:t xml:space="preserve"> </w:t>
      </w:r>
      <w:r w:rsidRPr="00A1230C">
        <w:t>orçamentária</w:t>
      </w:r>
      <w:r w:rsidRPr="00A1230C">
        <w:rPr>
          <w:spacing w:val="-4"/>
        </w:rPr>
        <w:t xml:space="preserve"> </w:t>
      </w:r>
      <w:r w:rsidRPr="00A1230C">
        <w:rPr>
          <w:spacing w:val="-5"/>
        </w:rPr>
        <w:t>nº:</w:t>
      </w:r>
    </w:p>
    <w:p w:rsidR="003719A4" w:rsidRPr="00A1230C" w:rsidRDefault="006E5211">
      <w:pPr>
        <w:pStyle w:val="Ttulo4"/>
        <w:numPr>
          <w:ilvl w:val="0"/>
          <w:numId w:val="1"/>
        </w:numPr>
        <w:tabs>
          <w:tab w:val="left" w:pos="862"/>
        </w:tabs>
        <w:spacing w:before="1" w:line="292" w:lineRule="exact"/>
        <w:ind w:left="862"/>
      </w:pPr>
      <w:r w:rsidRPr="00A1230C">
        <w:t>SECRETARIA</w:t>
      </w:r>
      <w:r w:rsidRPr="00A1230C">
        <w:rPr>
          <w:spacing w:val="-6"/>
        </w:rPr>
        <w:t xml:space="preserve"> </w:t>
      </w:r>
      <w:r w:rsidRPr="00A1230C">
        <w:t>DE</w:t>
      </w:r>
      <w:r w:rsidRPr="00A1230C">
        <w:rPr>
          <w:spacing w:val="-6"/>
        </w:rPr>
        <w:t xml:space="preserve"> </w:t>
      </w:r>
      <w:r w:rsidR="0051013F" w:rsidRPr="00A1230C">
        <w:rPr>
          <w:spacing w:val="-2"/>
        </w:rPr>
        <w:t>OBRAS</w:t>
      </w:r>
    </w:p>
    <w:p w:rsidR="00A1230C" w:rsidRPr="00A1230C" w:rsidRDefault="00A1230C" w:rsidP="00A1230C">
      <w:pPr>
        <w:pStyle w:val="Corpodetexto"/>
        <w:spacing w:before="92"/>
        <w:rPr>
          <w:rFonts w:ascii="Arial" w:hAnsi="Arial"/>
          <w:b/>
          <w:spacing w:val="-2"/>
          <w:sz w:val="16"/>
          <w:szCs w:val="22"/>
        </w:rPr>
      </w:pPr>
      <w:r w:rsidRPr="00A1230C">
        <w:rPr>
          <w:rFonts w:ascii="Arial" w:hAnsi="Arial"/>
          <w:b/>
          <w:spacing w:val="-2"/>
          <w:sz w:val="16"/>
          <w:szCs w:val="22"/>
        </w:rPr>
        <w:t xml:space="preserve">       3.3.90.30.00.2.02.01.04.122.0004.2.0005 - MANUT. ATIVIDADES DA SECRETARIA DE GOVERNO / 1.500.000</w:t>
      </w:r>
    </w:p>
    <w:p w:rsidR="003719A4" w:rsidRPr="00A1230C" w:rsidRDefault="00A1230C" w:rsidP="00A1230C">
      <w:pPr>
        <w:pStyle w:val="Corpodetexto"/>
        <w:spacing w:before="92"/>
        <w:rPr>
          <w:rFonts w:ascii="Arial"/>
          <w:b/>
          <w:sz w:val="16"/>
        </w:rPr>
      </w:pPr>
      <w:r w:rsidRPr="00A1230C">
        <w:rPr>
          <w:rFonts w:ascii="Arial" w:hAnsi="Arial"/>
          <w:b/>
          <w:spacing w:val="-2"/>
          <w:sz w:val="16"/>
          <w:szCs w:val="22"/>
        </w:rPr>
        <w:t xml:space="preserve">       3.3.90.39.00.2.02.01.04.122.0004.2.0005 - MANUT. ATIVIDADES DA SECRETARIA DE GOVERNO / 1.500.000</w:t>
      </w:r>
    </w:p>
    <w:p w:rsidR="003719A4" w:rsidRPr="00362BFC" w:rsidRDefault="006E5211">
      <w:pPr>
        <w:pStyle w:val="Ttulo4"/>
      </w:pPr>
      <w:r w:rsidRPr="00362BFC">
        <w:rPr>
          <w:spacing w:val="-2"/>
        </w:rPr>
        <w:t>PRAZO:</w:t>
      </w:r>
    </w:p>
    <w:p w:rsidR="003719A4" w:rsidRPr="00362BFC" w:rsidRDefault="006E5211">
      <w:pPr>
        <w:pStyle w:val="Corpodetexto"/>
        <w:ind w:left="143" w:right="137"/>
        <w:jc w:val="both"/>
      </w:pPr>
      <w:r w:rsidRPr="00362BFC">
        <w:t>O prazo para execução do presente instrumento terá início na data de sua assinatura,</w:t>
      </w:r>
      <w:r w:rsidRPr="00362BFC">
        <w:rPr>
          <w:spacing w:val="40"/>
        </w:rPr>
        <w:t xml:space="preserve"> </w:t>
      </w:r>
      <w:r w:rsidRPr="00362BFC">
        <w:t>encerrando-se</w:t>
      </w:r>
      <w:r w:rsidRPr="00362BFC">
        <w:rPr>
          <w:spacing w:val="40"/>
        </w:rPr>
        <w:t xml:space="preserve"> </w:t>
      </w:r>
      <w:r w:rsidRPr="00362BFC">
        <w:t>em</w:t>
      </w:r>
      <w:r w:rsidRPr="00362BFC">
        <w:rPr>
          <w:spacing w:val="462"/>
          <w:u w:val="single"/>
        </w:rPr>
        <w:t xml:space="preserve"> </w:t>
      </w:r>
      <w:r w:rsidRPr="00362BFC">
        <w:t>/</w:t>
      </w:r>
      <w:r w:rsidRPr="00362BFC">
        <w:rPr>
          <w:spacing w:val="462"/>
          <w:u w:val="single"/>
        </w:rPr>
        <w:t xml:space="preserve"> </w:t>
      </w:r>
      <w:r w:rsidRPr="00362BFC">
        <w:t>/</w:t>
      </w:r>
      <w:proofErr w:type="gramStart"/>
      <w:r w:rsidRPr="00362BFC">
        <w:rPr>
          <w:spacing w:val="460"/>
          <w:u w:val="single"/>
        </w:rPr>
        <w:t xml:space="preserve"> </w:t>
      </w:r>
      <w:r w:rsidRPr="00362BFC">
        <w:t>,</w:t>
      </w:r>
      <w:proofErr w:type="gramEnd"/>
      <w:r w:rsidRPr="00362BFC">
        <w:rPr>
          <w:spacing w:val="39"/>
        </w:rPr>
        <w:t xml:space="preserve"> </w:t>
      </w:r>
      <w:r w:rsidRPr="00362BFC">
        <w:t>ou</w:t>
      </w:r>
      <w:r w:rsidRPr="00362BFC">
        <w:rPr>
          <w:spacing w:val="40"/>
        </w:rPr>
        <w:t xml:space="preserve"> </w:t>
      </w:r>
      <w:r w:rsidRPr="00362BFC">
        <w:t>quando</w:t>
      </w:r>
      <w:r w:rsidRPr="00362BFC">
        <w:rPr>
          <w:spacing w:val="40"/>
        </w:rPr>
        <w:t xml:space="preserve"> </w:t>
      </w:r>
      <w:r w:rsidRPr="00362BFC">
        <w:t>concluído</w:t>
      </w:r>
      <w:r w:rsidRPr="00362BFC">
        <w:rPr>
          <w:spacing w:val="40"/>
        </w:rPr>
        <w:t xml:space="preserve"> </w:t>
      </w:r>
      <w:r w:rsidRPr="00362BFC">
        <w:t>todo o</w:t>
      </w:r>
      <w:r w:rsidRPr="00362BFC">
        <w:rPr>
          <w:spacing w:val="40"/>
        </w:rPr>
        <w:t xml:space="preserve"> </w:t>
      </w:r>
      <w:r w:rsidRPr="00362BFC">
        <w:t xml:space="preserve">objeto </w:t>
      </w:r>
      <w:r w:rsidRPr="00362BFC">
        <w:rPr>
          <w:spacing w:val="-2"/>
        </w:rPr>
        <w:t>licitado.</w:t>
      </w:r>
    </w:p>
    <w:p w:rsidR="003719A4" w:rsidRPr="00362BFC" w:rsidRDefault="006E5211">
      <w:pPr>
        <w:pStyle w:val="Ttulo4"/>
        <w:spacing w:before="3" w:line="550" w:lineRule="atLeast"/>
        <w:ind w:right="2128" w:firstLine="2407"/>
      </w:pPr>
      <w:r w:rsidRPr="00362BFC">
        <w:t>CONDIÇÕES</w:t>
      </w:r>
      <w:r w:rsidRPr="00362BFC">
        <w:rPr>
          <w:spacing w:val="-16"/>
        </w:rPr>
        <w:t xml:space="preserve"> </w:t>
      </w:r>
      <w:proofErr w:type="gramStart"/>
      <w:r w:rsidRPr="00362BFC">
        <w:t>GERAIS</w:t>
      </w:r>
      <w:r w:rsidRPr="00362BFC">
        <w:rPr>
          <w:spacing w:val="-17"/>
        </w:rPr>
        <w:t xml:space="preserve"> </w:t>
      </w:r>
      <w:r w:rsidRPr="00362BFC">
        <w:t>CONTRATUAIS PRIMEIRA</w:t>
      </w:r>
      <w:proofErr w:type="gramEnd"/>
      <w:r w:rsidRPr="00362BFC">
        <w:t xml:space="preserve"> – DO OBJETO:</w:t>
      </w:r>
    </w:p>
    <w:p w:rsidR="003719A4" w:rsidRPr="00362BFC" w:rsidRDefault="006E5211">
      <w:pPr>
        <w:pStyle w:val="Corpodetexto"/>
        <w:spacing w:before="2"/>
        <w:ind w:left="143" w:right="142"/>
        <w:jc w:val="both"/>
      </w:pPr>
      <w:r w:rsidRPr="00362BFC">
        <w:rPr>
          <w:rFonts w:ascii="Arial" w:hAnsi="Arial"/>
          <w:b/>
        </w:rPr>
        <w:t>1.1-</w:t>
      </w:r>
      <w:r w:rsidRPr="00362BFC">
        <w:t>O objeto contratado deverá obedecer integralmente a esse instrumento. Qualquer alteração somente poderá ser efetuada mediante prévio entendimento, sendo o mesmo consubstanciado em termo aditivo.</w:t>
      </w:r>
    </w:p>
    <w:p w:rsidR="003719A4" w:rsidRPr="00362BFC" w:rsidRDefault="003719A4">
      <w:pPr>
        <w:pStyle w:val="Corpodetexto"/>
      </w:pPr>
    </w:p>
    <w:p w:rsidR="003719A4" w:rsidRPr="00362BFC" w:rsidRDefault="006E5211">
      <w:pPr>
        <w:pStyle w:val="Ttulo4"/>
      </w:pPr>
      <w:r w:rsidRPr="00362BFC">
        <w:t>SEGUNDA</w:t>
      </w:r>
      <w:r w:rsidRPr="00362BFC">
        <w:rPr>
          <w:spacing w:val="-4"/>
        </w:rPr>
        <w:t xml:space="preserve"> </w:t>
      </w:r>
      <w:r w:rsidRPr="00362BFC">
        <w:t>–</w:t>
      </w:r>
      <w:r w:rsidRPr="00362BFC">
        <w:rPr>
          <w:spacing w:val="-3"/>
        </w:rPr>
        <w:t xml:space="preserve"> </w:t>
      </w:r>
      <w:r w:rsidRPr="00362BFC">
        <w:t>DO</w:t>
      </w:r>
      <w:r w:rsidRPr="00362BFC">
        <w:rPr>
          <w:spacing w:val="-3"/>
        </w:rPr>
        <w:t xml:space="preserve"> </w:t>
      </w:r>
      <w:r w:rsidRPr="00362BFC">
        <w:t>PREÇO</w:t>
      </w:r>
      <w:r w:rsidRPr="00362BFC">
        <w:rPr>
          <w:spacing w:val="-4"/>
        </w:rPr>
        <w:t xml:space="preserve"> </w:t>
      </w:r>
      <w:r w:rsidRPr="00362BFC">
        <w:t>OU</w:t>
      </w:r>
      <w:r w:rsidRPr="00362BFC">
        <w:rPr>
          <w:spacing w:val="-3"/>
        </w:rPr>
        <w:t xml:space="preserve"> </w:t>
      </w:r>
      <w:r w:rsidRPr="00362BFC">
        <w:rPr>
          <w:spacing w:val="-2"/>
        </w:rPr>
        <w:t>VALOR:</w:t>
      </w:r>
    </w:p>
    <w:p w:rsidR="003719A4" w:rsidRPr="00362BFC" w:rsidRDefault="006E5211">
      <w:pPr>
        <w:pStyle w:val="Corpodetexto"/>
        <w:ind w:left="143" w:right="138"/>
        <w:jc w:val="both"/>
      </w:pPr>
      <w:r w:rsidRPr="00362BFC">
        <w:rPr>
          <w:rFonts w:ascii="Arial" w:hAnsi="Arial"/>
          <w:b/>
        </w:rPr>
        <w:t>2.1-</w:t>
      </w:r>
      <w:r w:rsidRPr="00362BFC">
        <w:t xml:space="preserve">O preço é aquele cotado pelo contratado em sua proposta e na forma contida no procedimento alusivo a sua contratação, sendo considerado completo e abrange mão-de-obra, lucro, tributos de </w:t>
      </w:r>
      <w:proofErr w:type="gramStart"/>
      <w:r w:rsidRPr="00362BFC">
        <w:t>quaisquer natureza</w:t>
      </w:r>
      <w:proofErr w:type="gramEnd"/>
      <w:r w:rsidRPr="00362BFC">
        <w:t xml:space="preserve">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w:t>
      </w:r>
      <w:r w:rsidRPr="00362BFC">
        <w:rPr>
          <w:spacing w:val="-2"/>
        </w:rPr>
        <w:t>previstas.</w:t>
      </w:r>
    </w:p>
    <w:p w:rsidR="003719A4" w:rsidRPr="00362BFC" w:rsidRDefault="003719A4">
      <w:pPr>
        <w:pStyle w:val="Corpodetexto"/>
      </w:pPr>
    </w:p>
    <w:p w:rsidR="003719A4" w:rsidRPr="00362BFC" w:rsidRDefault="006E5211">
      <w:pPr>
        <w:pStyle w:val="Corpodetexto"/>
        <w:spacing w:before="1"/>
        <w:ind w:left="143" w:right="141"/>
        <w:jc w:val="both"/>
      </w:pPr>
      <w:r w:rsidRPr="00362BFC">
        <w:rPr>
          <w:rFonts w:ascii="Arial" w:hAnsi="Arial"/>
          <w:b/>
        </w:rPr>
        <w:t>2.2-</w:t>
      </w:r>
      <w:r w:rsidRPr="00362BFC">
        <w:t>Será mantido o equilíbrio econômico-financeiro deste contrato diante das seguintes hipóteses e mediante o cumprimento das seguintes formalidades:</w:t>
      </w:r>
    </w:p>
    <w:p w:rsidR="003719A4" w:rsidRPr="00362BFC" w:rsidRDefault="006E5211">
      <w:pPr>
        <w:pStyle w:val="Corpodetexto"/>
        <w:spacing w:before="276"/>
        <w:ind w:left="143" w:right="138"/>
        <w:jc w:val="both"/>
      </w:pPr>
      <w:r w:rsidRPr="00362BFC">
        <w:rPr>
          <w:rFonts w:ascii="Arial" w:hAnsi="Arial"/>
          <w:b/>
        </w:rPr>
        <w:t>2.2.1-</w:t>
      </w:r>
      <w:r w:rsidRPr="00362BFC">
        <w:t>Por reajuste: ao contratado será resguardada a aplicação da variação acumulada</w:t>
      </w:r>
      <w:r w:rsidRPr="00362BFC">
        <w:rPr>
          <w:spacing w:val="21"/>
        </w:rPr>
        <w:t xml:space="preserve"> </w:t>
      </w:r>
      <w:r w:rsidRPr="00362BFC">
        <w:t>do</w:t>
      </w:r>
      <w:r w:rsidRPr="00362BFC">
        <w:rPr>
          <w:spacing w:val="21"/>
        </w:rPr>
        <w:t xml:space="preserve"> </w:t>
      </w:r>
      <w:r w:rsidRPr="00362BFC">
        <w:t>IPCA</w:t>
      </w:r>
      <w:r w:rsidRPr="00362BFC">
        <w:rPr>
          <w:spacing w:val="19"/>
        </w:rPr>
        <w:t xml:space="preserve"> </w:t>
      </w:r>
      <w:r w:rsidRPr="00362BFC">
        <w:t>divulgado</w:t>
      </w:r>
      <w:r w:rsidRPr="00362BFC">
        <w:rPr>
          <w:spacing w:val="19"/>
        </w:rPr>
        <w:t xml:space="preserve"> </w:t>
      </w:r>
      <w:r w:rsidRPr="00362BFC">
        <w:t>pelo</w:t>
      </w:r>
      <w:r w:rsidRPr="00362BFC">
        <w:rPr>
          <w:spacing w:val="19"/>
        </w:rPr>
        <w:t xml:space="preserve"> </w:t>
      </w:r>
      <w:r w:rsidRPr="00362BFC">
        <w:t>IBGE,</w:t>
      </w:r>
      <w:r w:rsidRPr="00362BFC">
        <w:rPr>
          <w:spacing w:val="21"/>
        </w:rPr>
        <w:t xml:space="preserve"> </w:t>
      </w:r>
      <w:r w:rsidRPr="00362BFC">
        <w:t>quando</w:t>
      </w:r>
      <w:r w:rsidRPr="00362BFC">
        <w:rPr>
          <w:spacing w:val="21"/>
        </w:rPr>
        <w:t xml:space="preserve"> </w:t>
      </w:r>
      <w:r w:rsidRPr="00362BFC">
        <w:t>entre</w:t>
      </w:r>
      <w:r w:rsidRPr="00362BFC">
        <w:rPr>
          <w:spacing w:val="21"/>
        </w:rPr>
        <w:t xml:space="preserve"> </w:t>
      </w:r>
      <w:r w:rsidRPr="00362BFC">
        <w:t>a</w:t>
      </w:r>
      <w:r w:rsidRPr="00362BFC">
        <w:rPr>
          <w:spacing w:val="27"/>
        </w:rPr>
        <w:t xml:space="preserve"> </w:t>
      </w:r>
      <w:r w:rsidRPr="00362BFC">
        <w:t>assinatura</w:t>
      </w:r>
      <w:r w:rsidRPr="00362BFC">
        <w:rPr>
          <w:spacing w:val="21"/>
        </w:rPr>
        <w:t xml:space="preserve"> </w:t>
      </w:r>
      <w:r w:rsidRPr="00362BFC">
        <w:t>do</w:t>
      </w:r>
      <w:r w:rsidRPr="00362BFC">
        <w:rPr>
          <w:spacing w:val="21"/>
        </w:rPr>
        <w:t xml:space="preserve"> </w:t>
      </w:r>
      <w:r w:rsidRPr="00362BFC">
        <w:t>contrato</w:t>
      </w:r>
      <w:r w:rsidRPr="00362BFC">
        <w:rPr>
          <w:spacing w:val="22"/>
        </w:rPr>
        <w:t xml:space="preserve"> </w:t>
      </w:r>
      <w:proofErr w:type="gramStart"/>
      <w:r w:rsidRPr="00362BFC">
        <w:t>e</w:t>
      </w:r>
      <w:proofErr w:type="gramEnd"/>
    </w:p>
    <w:p w:rsidR="003719A4" w:rsidRPr="00362BFC" w:rsidRDefault="003719A4">
      <w:pPr>
        <w:pStyle w:val="Corpodetexto"/>
        <w:jc w:val="both"/>
        <w:sectPr w:rsidR="003719A4" w:rsidRPr="00362BFC">
          <w:pgSz w:w="11910" w:h="16840"/>
          <w:pgMar w:top="1880" w:right="992" w:bottom="280" w:left="1559" w:header="238" w:footer="0" w:gutter="0"/>
          <w:cols w:space="720"/>
        </w:sectPr>
      </w:pPr>
    </w:p>
    <w:p w:rsidR="003719A4" w:rsidRPr="00362BFC" w:rsidRDefault="006E5211">
      <w:pPr>
        <w:pStyle w:val="Corpodetexto"/>
        <w:spacing w:before="195"/>
        <w:ind w:left="143"/>
        <w:jc w:val="both"/>
      </w:pPr>
      <w:proofErr w:type="gramStart"/>
      <w:r w:rsidRPr="00362BFC">
        <w:lastRenderedPageBreak/>
        <w:t>sua</w:t>
      </w:r>
      <w:proofErr w:type="gramEnd"/>
      <w:r w:rsidRPr="00362BFC">
        <w:rPr>
          <w:spacing w:val="-4"/>
        </w:rPr>
        <w:t xml:space="preserve"> </w:t>
      </w:r>
      <w:r w:rsidRPr="00362BFC">
        <w:t>execução</w:t>
      </w:r>
      <w:r w:rsidRPr="00362BFC">
        <w:rPr>
          <w:spacing w:val="-3"/>
        </w:rPr>
        <w:t xml:space="preserve"> </w:t>
      </w:r>
      <w:r w:rsidRPr="00362BFC">
        <w:t>transcorrerem</w:t>
      </w:r>
      <w:r w:rsidRPr="00362BFC">
        <w:rPr>
          <w:spacing w:val="-3"/>
        </w:rPr>
        <w:t xml:space="preserve"> </w:t>
      </w:r>
      <w:r w:rsidRPr="00362BFC">
        <w:t>mais</w:t>
      </w:r>
      <w:r w:rsidRPr="00362BFC">
        <w:rPr>
          <w:spacing w:val="-7"/>
        </w:rPr>
        <w:t xml:space="preserve"> </w:t>
      </w:r>
      <w:r w:rsidRPr="00362BFC">
        <w:t>de</w:t>
      </w:r>
      <w:r w:rsidRPr="00362BFC">
        <w:rPr>
          <w:spacing w:val="-3"/>
        </w:rPr>
        <w:t xml:space="preserve"> </w:t>
      </w:r>
      <w:r w:rsidRPr="00362BFC">
        <w:t>12</w:t>
      </w:r>
      <w:r w:rsidRPr="00362BFC">
        <w:rPr>
          <w:spacing w:val="-5"/>
        </w:rPr>
        <w:t xml:space="preserve"> </w:t>
      </w:r>
      <w:r w:rsidRPr="00362BFC">
        <w:rPr>
          <w:spacing w:val="-2"/>
        </w:rPr>
        <w:t>meses.</w:t>
      </w:r>
    </w:p>
    <w:p w:rsidR="003719A4" w:rsidRPr="00362BFC" w:rsidRDefault="006E5211">
      <w:pPr>
        <w:spacing w:before="230"/>
        <w:ind w:left="143" w:right="142"/>
        <w:jc w:val="both"/>
        <w:rPr>
          <w:rFonts w:ascii="Arial" w:hAnsi="Arial"/>
          <w:b/>
          <w:sz w:val="20"/>
        </w:rPr>
      </w:pPr>
      <w:r w:rsidRPr="00362BFC">
        <w:rPr>
          <w:rFonts w:ascii="Arial" w:hAnsi="Arial"/>
          <w:b/>
          <w:sz w:val="20"/>
        </w:rPr>
        <w:t>§1º O contratado deverá requerer o reajuste até 11º mês, inclusive, de vigência do contrato ou do termo aditivo.</w:t>
      </w:r>
    </w:p>
    <w:p w:rsidR="003719A4" w:rsidRPr="00362BFC" w:rsidRDefault="006E5211">
      <w:pPr>
        <w:spacing w:before="229"/>
        <w:ind w:left="143" w:right="140"/>
        <w:jc w:val="both"/>
        <w:rPr>
          <w:rFonts w:ascii="Arial" w:hAnsi="Arial"/>
          <w:b/>
          <w:sz w:val="20"/>
        </w:rPr>
      </w:pPr>
      <w:r w:rsidRPr="00362BFC">
        <w:rPr>
          <w:rFonts w:ascii="Arial" w:hAnsi="Arial"/>
          <w:b/>
          <w:sz w:val="20"/>
        </w:rPr>
        <w:t>§2º Não sendo requerido o reajuste dentro desse prazo, ou seja, após 11º mês, o CONTRATADO decai do direito de ver reajustado o contrato durante este período.</w:t>
      </w:r>
    </w:p>
    <w:p w:rsidR="003719A4" w:rsidRPr="00362BFC" w:rsidRDefault="003719A4">
      <w:pPr>
        <w:pStyle w:val="Corpodetexto"/>
        <w:spacing w:before="1"/>
        <w:rPr>
          <w:rFonts w:ascii="Arial"/>
          <w:b/>
          <w:sz w:val="20"/>
        </w:rPr>
      </w:pPr>
    </w:p>
    <w:p w:rsidR="003719A4" w:rsidRPr="00362BFC" w:rsidRDefault="006E5211">
      <w:pPr>
        <w:ind w:left="143" w:right="145"/>
        <w:jc w:val="both"/>
        <w:rPr>
          <w:rFonts w:ascii="Arial" w:hAnsi="Arial"/>
          <w:b/>
          <w:sz w:val="20"/>
        </w:rPr>
      </w:pPr>
      <w:r w:rsidRPr="00362BFC">
        <w:rPr>
          <w:rFonts w:ascii="Arial" w:hAnsi="Arial"/>
          <w:b/>
          <w:sz w:val="20"/>
        </w:rPr>
        <w:t>§3º O reajuste será calculado entre a data da assinatura do contrato ou do último reajuste constante do termo aditivo ao 365º dia de vigência do pacto.</w:t>
      </w:r>
    </w:p>
    <w:p w:rsidR="003719A4" w:rsidRPr="00362BFC" w:rsidRDefault="003719A4">
      <w:pPr>
        <w:pStyle w:val="Corpodetexto"/>
        <w:spacing w:before="48"/>
        <w:rPr>
          <w:rFonts w:ascii="Arial"/>
          <w:b/>
          <w:sz w:val="20"/>
        </w:rPr>
      </w:pPr>
    </w:p>
    <w:p w:rsidR="003719A4" w:rsidRPr="00362BFC" w:rsidRDefault="006E5211">
      <w:pPr>
        <w:pStyle w:val="Corpodetexto"/>
        <w:ind w:left="143" w:right="139"/>
        <w:jc w:val="both"/>
      </w:pPr>
      <w:r w:rsidRPr="00362BFC">
        <w:rPr>
          <w:rFonts w:ascii="Arial" w:hAnsi="Arial"/>
          <w:b/>
        </w:rPr>
        <w:t>2.2.2-</w:t>
      </w:r>
      <w:r w:rsidRPr="00362BFC">
        <w:t>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rsidR="003719A4" w:rsidRPr="00362BFC" w:rsidRDefault="006E5211">
      <w:pPr>
        <w:spacing w:before="228"/>
        <w:ind w:left="143" w:right="143"/>
        <w:jc w:val="both"/>
        <w:rPr>
          <w:rFonts w:ascii="Arial" w:hAnsi="Arial"/>
          <w:b/>
          <w:sz w:val="20"/>
        </w:rPr>
      </w:pPr>
      <w:r w:rsidRPr="00362BFC">
        <w:rPr>
          <w:rFonts w:ascii="Arial" w:hAnsi="Arial"/>
          <w:b/>
          <w:sz w:val="20"/>
        </w:rPr>
        <w:t xml:space="preserve">§1º Ocorrendo </w:t>
      </w:r>
      <w:proofErr w:type="gramStart"/>
      <w:r w:rsidRPr="00362BFC">
        <w:rPr>
          <w:rFonts w:ascii="Arial" w:hAnsi="Arial"/>
          <w:b/>
          <w:sz w:val="20"/>
        </w:rPr>
        <w:t>a</w:t>
      </w:r>
      <w:proofErr w:type="gramEnd"/>
      <w:r w:rsidRPr="00362BFC">
        <w:rPr>
          <w:rFonts w:ascii="Arial" w:hAnsi="Arial"/>
          <w:b/>
          <w:sz w:val="20"/>
        </w:rPr>
        <w:t xml:space="preserve">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w:t>
      </w:r>
      <w:r w:rsidRPr="00362BFC">
        <w:rPr>
          <w:rFonts w:ascii="Arial" w:hAnsi="Arial"/>
          <w:b/>
          <w:spacing w:val="40"/>
          <w:sz w:val="20"/>
        </w:rPr>
        <w:t xml:space="preserve"> </w:t>
      </w:r>
      <w:r w:rsidRPr="00362BFC">
        <w:rPr>
          <w:rFonts w:ascii="Arial" w:hAnsi="Arial"/>
          <w:b/>
          <w:sz w:val="20"/>
        </w:rPr>
        <w:t>termo aditivo subsequente.</w:t>
      </w:r>
    </w:p>
    <w:p w:rsidR="003719A4" w:rsidRPr="00362BFC" w:rsidRDefault="003719A4">
      <w:pPr>
        <w:pStyle w:val="Corpodetexto"/>
        <w:rPr>
          <w:rFonts w:ascii="Arial"/>
          <w:b/>
          <w:sz w:val="20"/>
        </w:rPr>
      </w:pPr>
    </w:p>
    <w:p w:rsidR="003719A4" w:rsidRPr="00362BFC" w:rsidRDefault="006E5211">
      <w:pPr>
        <w:ind w:left="143" w:right="140"/>
        <w:jc w:val="both"/>
        <w:rPr>
          <w:rFonts w:ascii="Arial" w:hAnsi="Arial"/>
          <w:b/>
          <w:sz w:val="20"/>
        </w:rPr>
      </w:pPr>
      <w:r w:rsidRPr="00362BFC">
        <w:rPr>
          <w:rFonts w:ascii="Arial" w:hAnsi="Arial"/>
          <w:b/>
          <w:sz w:val="20"/>
        </w:rPr>
        <w:t>§2º Não sendo requerida a repactuação dentro desse prazo, o contratado decai do direito a requerê-la sobre os respectivos períodos subsequentes, sendo vedado o deferimento de valores retroativos a vigências de contratos ou termos aditivos já concluídos.</w:t>
      </w:r>
    </w:p>
    <w:p w:rsidR="003719A4" w:rsidRPr="00362BFC" w:rsidRDefault="006E5211">
      <w:pPr>
        <w:spacing w:before="229"/>
        <w:ind w:left="143" w:right="146"/>
        <w:jc w:val="both"/>
        <w:rPr>
          <w:rFonts w:ascii="Arial" w:hAnsi="Arial"/>
          <w:b/>
          <w:sz w:val="20"/>
        </w:rPr>
      </w:pPr>
      <w:r w:rsidRPr="00362BFC">
        <w:rPr>
          <w:rFonts w:ascii="Arial" w:hAnsi="Arial"/>
          <w:b/>
          <w:sz w:val="20"/>
        </w:rPr>
        <w:t xml:space="preserve">§3º Um novo pedido de repactuação só poderá ser protocolizado transcorrido </w:t>
      </w:r>
      <w:proofErr w:type="gramStart"/>
      <w:r w:rsidRPr="00362BFC">
        <w:rPr>
          <w:rFonts w:ascii="Arial" w:hAnsi="Arial"/>
          <w:b/>
          <w:sz w:val="20"/>
        </w:rPr>
        <w:t>1</w:t>
      </w:r>
      <w:proofErr w:type="gramEnd"/>
      <w:r w:rsidRPr="00362BFC">
        <w:rPr>
          <w:rFonts w:ascii="Arial" w:hAnsi="Arial"/>
          <w:b/>
          <w:sz w:val="20"/>
        </w:rPr>
        <w:t xml:space="preserve"> ano a contar</w:t>
      </w:r>
      <w:r w:rsidRPr="00362BFC">
        <w:rPr>
          <w:rFonts w:ascii="Arial" w:hAnsi="Arial"/>
          <w:b/>
          <w:spacing w:val="40"/>
          <w:sz w:val="20"/>
        </w:rPr>
        <w:t xml:space="preserve"> </w:t>
      </w:r>
      <w:r w:rsidRPr="00362BFC">
        <w:rPr>
          <w:rFonts w:ascii="Arial" w:hAnsi="Arial"/>
          <w:b/>
          <w:sz w:val="20"/>
        </w:rPr>
        <w:t>da data da última repactuação ou da proposta.</w:t>
      </w:r>
    </w:p>
    <w:p w:rsidR="003719A4" w:rsidRPr="00362BFC" w:rsidRDefault="003719A4">
      <w:pPr>
        <w:pStyle w:val="Corpodetexto"/>
        <w:spacing w:before="1"/>
        <w:rPr>
          <w:rFonts w:ascii="Arial"/>
          <w:b/>
          <w:sz w:val="20"/>
        </w:rPr>
      </w:pPr>
    </w:p>
    <w:p w:rsidR="003719A4" w:rsidRPr="00362BFC" w:rsidRDefault="006E5211">
      <w:pPr>
        <w:spacing w:before="1"/>
        <w:ind w:left="143" w:right="146"/>
        <w:jc w:val="both"/>
        <w:rPr>
          <w:rFonts w:ascii="Arial" w:hAnsi="Arial"/>
          <w:b/>
          <w:sz w:val="20"/>
        </w:rPr>
      </w:pPr>
      <w:r w:rsidRPr="00362BFC">
        <w:rPr>
          <w:rFonts w:ascii="Arial" w:hAnsi="Arial"/>
          <w:b/>
          <w:sz w:val="20"/>
        </w:rPr>
        <w:t>§4º A repactuação se limitará a reposição dos valores incorridos pelo contratado em razão da superveniência dos eventos estipulados na cláusula 2.2.2.</w:t>
      </w:r>
    </w:p>
    <w:p w:rsidR="003719A4" w:rsidRPr="00362BFC" w:rsidRDefault="003719A4">
      <w:pPr>
        <w:pStyle w:val="Corpodetexto"/>
        <w:spacing w:before="47"/>
        <w:rPr>
          <w:rFonts w:ascii="Arial"/>
          <w:b/>
          <w:sz w:val="20"/>
        </w:rPr>
      </w:pPr>
    </w:p>
    <w:p w:rsidR="003719A4" w:rsidRPr="00362BFC" w:rsidRDefault="006E5211">
      <w:pPr>
        <w:pStyle w:val="Corpodetexto"/>
        <w:ind w:left="143" w:right="138"/>
        <w:jc w:val="both"/>
      </w:pPr>
      <w:r w:rsidRPr="00362BFC">
        <w:rPr>
          <w:rFonts w:ascii="Arial" w:hAnsi="Arial"/>
          <w:b/>
        </w:rPr>
        <w:t>2.2.3-</w:t>
      </w:r>
      <w:r w:rsidRPr="00362BFC">
        <w:t>Por reequilíbrio econômico-financeiro: é o direto assegurado ao contratado de pedir a avaliação do valor pela execução do objeto, quando sobrevier fato imprevisível ou previsível e de consequências incalculáveis de difícil ponderação</w:t>
      </w:r>
      <w:r w:rsidRPr="00362BFC">
        <w:rPr>
          <w:spacing w:val="40"/>
        </w:rPr>
        <w:t xml:space="preserve"> </w:t>
      </w:r>
      <w:r w:rsidRPr="00362BFC">
        <w:t>pelo contratado, capaz de retardar ou impedir a execução do pactuado, inclusive por impacto direto em seus custos ou despesas, também vinculado a casos de força maior, caso fortuito ou fato do príncipe.</w:t>
      </w:r>
    </w:p>
    <w:p w:rsidR="003719A4" w:rsidRPr="00362BFC" w:rsidRDefault="003719A4">
      <w:pPr>
        <w:pStyle w:val="Corpodetexto"/>
      </w:pPr>
    </w:p>
    <w:p w:rsidR="003719A4" w:rsidRPr="00362BFC" w:rsidRDefault="006E5211">
      <w:pPr>
        <w:pStyle w:val="Corpodetexto"/>
        <w:spacing w:before="1"/>
        <w:ind w:left="143" w:right="140"/>
        <w:jc w:val="both"/>
      </w:pPr>
      <w:r w:rsidRPr="00362BFC">
        <w:rPr>
          <w:rFonts w:ascii="Arial" w:hAnsi="Arial"/>
          <w:b/>
        </w:rPr>
        <w:t>2.2.3.1-</w:t>
      </w:r>
      <w:r w:rsidRPr="00362BFC">
        <w:t xml:space="preserve">Para a instrução de seu pedido de reequilíbrio, o interessado deverá </w:t>
      </w:r>
      <w:r w:rsidRPr="00362BFC">
        <w:rPr>
          <w:spacing w:val="-2"/>
        </w:rPr>
        <w:t>apresentar:</w:t>
      </w:r>
    </w:p>
    <w:p w:rsidR="003719A4" w:rsidRPr="00362BFC" w:rsidRDefault="006E5211">
      <w:pPr>
        <w:pStyle w:val="PargrafodaLista"/>
        <w:numPr>
          <w:ilvl w:val="0"/>
          <w:numId w:val="6"/>
        </w:numPr>
        <w:tabs>
          <w:tab w:val="left" w:pos="424"/>
          <w:tab w:val="left" w:pos="426"/>
        </w:tabs>
        <w:ind w:right="149"/>
        <w:jc w:val="both"/>
        <w:rPr>
          <w:b/>
          <w:sz w:val="20"/>
        </w:rPr>
      </w:pPr>
      <w:r w:rsidRPr="00362BFC">
        <w:rPr>
          <w:b/>
          <w:sz w:val="20"/>
        </w:rPr>
        <w:t>Prova de fato superveniente a elaboração de sua proposta e que tenha causado alteração nos preços do mercado como um todo, não bastando demonstrar apenas a alteração nos preços de seus fornecedores.</w:t>
      </w:r>
    </w:p>
    <w:p w:rsidR="003719A4" w:rsidRPr="00362BFC" w:rsidRDefault="006E5211">
      <w:pPr>
        <w:pStyle w:val="PargrafodaLista"/>
        <w:numPr>
          <w:ilvl w:val="0"/>
          <w:numId w:val="6"/>
        </w:numPr>
        <w:tabs>
          <w:tab w:val="left" w:pos="424"/>
          <w:tab w:val="left" w:pos="426"/>
        </w:tabs>
        <w:spacing w:before="229"/>
        <w:ind w:right="149"/>
        <w:jc w:val="both"/>
        <w:rPr>
          <w:b/>
          <w:sz w:val="20"/>
        </w:rPr>
      </w:pPr>
      <w:r w:rsidRPr="00362BFC">
        <w:rPr>
          <w:b/>
          <w:sz w:val="20"/>
        </w:rPr>
        <w:t>Notas fiscais ou pesquisa de preços demonstrando a oscilação média do valor do insumo no mercado e não apenas em seu fornecedor.</w:t>
      </w:r>
    </w:p>
    <w:p w:rsidR="003719A4" w:rsidRPr="00362BFC" w:rsidRDefault="006E5211">
      <w:pPr>
        <w:pStyle w:val="PargrafodaLista"/>
        <w:numPr>
          <w:ilvl w:val="0"/>
          <w:numId w:val="6"/>
        </w:numPr>
        <w:tabs>
          <w:tab w:val="left" w:pos="424"/>
          <w:tab w:val="left" w:pos="426"/>
        </w:tabs>
        <w:spacing w:before="228"/>
        <w:ind w:right="141"/>
        <w:jc w:val="both"/>
        <w:rPr>
          <w:b/>
          <w:sz w:val="20"/>
        </w:rPr>
      </w:pPr>
      <w:r w:rsidRPr="00362BFC">
        <w:rPr>
          <w:b/>
          <w:sz w:val="20"/>
        </w:rPr>
        <w:t>Notas</w:t>
      </w:r>
      <w:r w:rsidRPr="00362BFC">
        <w:rPr>
          <w:b/>
          <w:spacing w:val="-3"/>
          <w:sz w:val="20"/>
        </w:rPr>
        <w:t xml:space="preserve"> </w:t>
      </w:r>
      <w:r w:rsidRPr="00362BFC">
        <w:rPr>
          <w:b/>
          <w:sz w:val="20"/>
        </w:rPr>
        <w:t>fiscais</w:t>
      </w:r>
      <w:r w:rsidRPr="00362BFC">
        <w:rPr>
          <w:b/>
          <w:spacing w:val="-2"/>
          <w:sz w:val="20"/>
        </w:rPr>
        <w:t xml:space="preserve"> </w:t>
      </w:r>
      <w:r w:rsidRPr="00362BFC">
        <w:rPr>
          <w:b/>
          <w:sz w:val="20"/>
        </w:rPr>
        <w:t>demonstrando</w:t>
      </w:r>
      <w:r w:rsidRPr="00362BFC">
        <w:rPr>
          <w:b/>
          <w:spacing w:val="-1"/>
          <w:sz w:val="20"/>
        </w:rPr>
        <w:t xml:space="preserve"> </w:t>
      </w:r>
      <w:r w:rsidRPr="00362BFC">
        <w:rPr>
          <w:b/>
          <w:sz w:val="20"/>
        </w:rPr>
        <w:t>o</w:t>
      </w:r>
      <w:r w:rsidRPr="00362BFC">
        <w:rPr>
          <w:b/>
          <w:spacing w:val="-1"/>
          <w:sz w:val="20"/>
        </w:rPr>
        <w:t xml:space="preserve"> </w:t>
      </w:r>
      <w:r w:rsidRPr="00362BFC">
        <w:rPr>
          <w:b/>
          <w:sz w:val="20"/>
        </w:rPr>
        <w:t>valor</w:t>
      </w:r>
      <w:r w:rsidRPr="00362BFC">
        <w:rPr>
          <w:b/>
          <w:spacing w:val="-2"/>
          <w:sz w:val="20"/>
        </w:rPr>
        <w:t xml:space="preserve"> </w:t>
      </w:r>
      <w:r w:rsidRPr="00362BFC">
        <w:rPr>
          <w:b/>
          <w:sz w:val="20"/>
        </w:rPr>
        <w:t>de</w:t>
      </w:r>
      <w:r w:rsidRPr="00362BFC">
        <w:rPr>
          <w:b/>
          <w:spacing w:val="-2"/>
          <w:sz w:val="20"/>
        </w:rPr>
        <w:t xml:space="preserve"> </w:t>
      </w:r>
      <w:r w:rsidRPr="00362BFC">
        <w:rPr>
          <w:b/>
          <w:sz w:val="20"/>
        </w:rPr>
        <w:t>aquisição</w:t>
      </w:r>
      <w:r w:rsidRPr="00362BFC">
        <w:rPr>
          <w:b/>
          <w:spacing w:val="-1"/>
          <w:sz w:val="20"/>
        </w:rPr>
        <w:t xml:space="preserve"> </w:t>
      </w:r>
      <w:r w:rsidRPr="00362BFC">
        <w:rPr>
          <w:b/>
          <w:sz w:val="20"/>
        </w:rPr>
        <w:t>dos</w:t>
      </w:r>
      <w:r w:rsidRPr="00362BFC">
        <w:rPr>
          <w:b/>
          <w:spacing w:val="-2"/>
          <w:sz w:val="20"/>
        </w:rPr>
        <w:t xml:space="preserve"> </w:t>
      </w:r>
      <w:r w:rsidRPr="00362BFC">
        <w:rPr>
          <w:b/>
          <w:sz w:val="20"/>
        </w:rPr>
        <w:t>insumos</w:t>
      </w:r>
      <w:r w:rsidRPr="00362BFC">
        <w:rPr>
          <w:b/>
          <w:spacing w:val="-2"/>
          <w:sz w:val="20"/>
        </w:rPr>
        <w:t xml:space="preserve"> </w:t>
      </w:r>
      <w:r w:rsidRPr="00362BFC">
        <w:rPr>
          <w:b/>
          <w:sz w:val="20"/>
        </w:rPr>
        <w:t>antes</w:t>
      </w:r>
      <w:r w:rsidRPr="00362BFC">
        <w:rPr>
          <w:b/>
          <w:spacing w:val="-3"/>
          <w:sz w:val="20"/>
        </w:rPr>
        <w:t xml:space="preserve"> </w:t>
      </w:r>
      <w:r w:rsidRPr="00362BFC">
        <w:rPr>
          <w:b/>
          <w:sz w:val="20"/>
        </w:rPr>
        <w:t>ou</w:t>
      </w:r>
      <w:r w:rsidRPr="00362BFC">
        <w:rPr>
          <w:b/>
          <w:spacing w:val="-1"/>
          <w:sz w:val="20"/>
        </w:rPr>
        <w:t xml:space="preserve"> </w:t>
      </w:r>
      <w:r w:rsidRPr="00362BFC">
        <w:rPr>
          <w:b/>
          <w:sz w:val="20"/>
        </w:rPr>
        <w:t>concomitantemente a elaboração de sua proposta e notas fiscais atuais demonstrando o aumento de seu custo, preferencialmente do mesmo fornecedor.</w:t>
      </w:r>
    </w:p>
    <w:p w:rsidR="003719A4" w:rsidRPr="00362BFC" w:rsidRDefault="003719A4">
      <w:pPr>
        <w:pStyle w:val="Corpodetexto"/>
        <w:spacing w:before="2"/>
        <w:rPr>
          <w:rFonts w:ascii="Arial"/>
          <w:b/>
          <w:sz w:val="20"/>
        </w:rPr>
      </w:pPr>
    </w:p>
    <w:p w:rsidR="003719A4" w:rsidRPr="00362BFC" w:rsidRDefault="006E5211">
      <w:pPr>
        <w:pStyle w:val="PargrafodaLista"/>
        <w:numPr>
          <w:ilvl w:val="0"/>
          <w:numId w:val="6"/>
        </w:numPr>
        <w:tabs>
          <w:tab w:val="left" w:pos="424"/>
          <w:tab w:val="left" w:pos="426"/>
        </w:tabs>
        <w:ind w:right="143"/>
        <w:jc w:val="both"/>
        <w:rPr>
          <w:b/>
          <w:sz w:val="20"/>
        </w:rPr>
      </w:pPr>
      <w:r w:rsidRPr="00362BFC">
        <w:rPr>
          <w:b/>
          <w:sz w:val="20"/>
        </w:rPr>
        <w:t>Pedido requerendo apenas a diferença em R$ entre o valor de compra dos insumos quando elaborou sua proposta e o valor atual.</w:t>
      </w:r>
    </w:p>
    <w:p w:rsidR="003719A4" w:rsidRPr="00362BFC" w:rsidRDefault="003719A4">
      <w:pPr>
        <w:pStyle w:val="PargrafodaLista"/>
        <w:jc w:val="both"/>
        <w:rPr>
          <w:b/>
          <w:sz w:val="20"/>
        </w:rPr>
        <w:sectPr w:rsidR="003719A4" w:rsidRPr="00362BFC">
          <w:pgSz w:w="11910" w:h="16840"/>
          <w:pgMar w:top="1880" w:right="992" w:bottom="280" w:left="1559" w:header="238" w:footer="0" w:gutter="0"/>
          <w:cols w:space="720"/>
        </w:sectPr>
      </w:pPr>
    </w:p>
    <w:p w:rsidR="003719A4" w:rsidRPr="00362BFC" w:rsidRDefault="006E5211">
      <w:pPr>
        <w:pStyle w:val="Corpodetexto"/>
        <w:spacing w:before="195"/>
        <w:ind w:left="143" w:right="137"/>
        <w:jc w:val="both"/>
      </w:pPr>
      <w:r w:rsidRPr="00362BFC">
        <w:lastRenderedPageBreak/>
        <w:t>2.2.3.2-O reequilíbrio se limitará a recompor efetiva perda incorrida pelo particular que não deve projetar sobre o preço final o percentual que o aumento gerou em</w:t>
      </w:r>
      <w:r w:rsidRPr="00362BFC">
        <w:rPr>
          <w:spacing w:val="40"/>
        </w:rPr>
        <w:t xml:space="preserve"> </w:t>
      </w:r>
      <w:r w:rsidRPr="00362BFC">
        <w:t>seus custos, mas apenas o valor exato que reflita a diferença entre o preço de compra na data de sua proposta com o preço de compra atualmente praticado, conforme seguinte metodologia:</w:t>
      </w:r>
    </w:p>
    <w:p w:rsidR="003719A4" w:rsidRPr="00362BFC" w:rsidRDefault="003719A4">
      <w:pPr>
        <w:pStyle w:val="Corpodetexto"/>
      </w:pPr>
    </w:p>
    <w:p w:rsidR="003719A4" w:rsidRPr="00362BFC" w:rsidRDefault="006E5211">
      <w:pPr>
        <w:pStyle w:val="PargrafodaLista"/>
        <w:numPr>
          <w:ilvl w:val="0"/>
          <w:numId w:val="5"/>
        </w:numPr>
        <w:tabs>
          <w:tab w:val="left" w:pos="425"/>
        </w:tabs>
        <w:spacing w:before="1"/>
        <w:ind w:left="425" w:hanging="282"/>
        <w:rPr>
          <w:b/>
          <w:sz w:val="20"/>
        </w:rPr>
      </w:pPr>
      <w:proofErr w:type="gramStart"/>
      <w:r w:rsidRPr="00362BFC">
        <w:rPr>
          <w:b/>
          <w:sz w:val="20"/>
        </w:rPr>
        <w:t>preço</w:t>
      </w:r>
      <w:proofErr w:type="gramEnd"/>
      <w:r w:rsidRPr="00362BFC">
        <w:rPr>
          <w:b/>
          <w:spacing w:val="-6"/>
          <w:sz w:val="20"/>
        </w:rPr>
        <w:t xml:space="preserve"> </w:t>
      </w:r>
      <w:r w:rsidRPr="00362BFC">
        <w:rPr>
          <w:b/>
          <w:sz w:val="20"/>
        </w:rPr>
        <w:t>de</w:t>
      </w:r>
      <w:r w:rsidRPr="00362BFC">
        <w:rPr>
          <w:b/>
          <w:spacing w:val="-3"/>
          <w:sz w:val="20"/>
        </w:rPr>
        <w:t xml:space="preserve"> </w:t>
      </w:r>
      <w:r w:rsidRPr="00362BFC">
        <w:rPr>
          <w:b/>
          <w:sz w:val="20"/>
        </w:rPr>
        <w:t>compra</w:t>
      </w:r>
      <w:r w:rsidRPr="00362BFC">
        <w:rPr>
          <w:b/>
          <w:spacing w:val="-6"/>
          <w:sz w:val="20"/>
        </w:rPr>
        <w:t xml:space="preserve"> </w:t>
      </w:r>
      <w:r w:rsidRPr="00362BFC">
        <w:rPr>
          <w:b/>
          <w:sz w:val="20"/>
        </w:rPr>
        <w:t>do</w:t>
      </w:r>
      <w:r w:rsidRPr="00362BFC">
        <w:rPr>
          <w:b/>
          <w:spacing w:val="-6"/>
          <w:sz w:val="20"/>
        </w:rPr>
        <w:t xml:space="preserve"> </w:t>
      </w:r>
      <w:r w:rsidRPr="00362BFC">
        <w:rPr>
          <w:b/>
          <w:sz w:val="20"/>
        </w:rPr>
        <w:t>insumo</w:t>
      </w:r>
      <w:r w:rsidRPr="00362BFC">
        <w:rPr>
          <w:b/>
          <w:spacing w:val="-5"/>
          <w:sz w:val="20"/>
        </w:rPr>
        <w:t xml:space="preserve"> </w:t>
      </w:r>
      <w:r w:rsidRPr="00362BFC">
        <w:rPr>
          <w:b/>
          <w:sz w:val="20"/>
        </w:rPr>
        <w:t>na</w:t>
      </w:r>
      <w:r w:rsidRPr="00362BFC">
        <w:rPr>
          <w:b/>
          <w:spacing w:val="-6"/>
          <w:sz w:val="20"/>
        </w:rPr>
        <w:t xml:space="preserve"> </w:t>
      </w:r>
      <w:r w:rsidRPr="00362BFC">
        <w:rPr>
          <w:b/>
          <w:sz w:val="20"/>
        </w:rPr>
        <w:t>dada</w:t>
      </w:r>
      <w:r w:rsidRPr="00362BFC">
        <w:rPr>
          <w:b/>
          <w:spacing w:val="-6"/>
          <w:sz w:val="20"/>
        </w:rPr>
        <w:t xml:space="preserve"> </w:t>
      </w:r>
      <w:r w:rsidRPr="00362BFC">
        <w:rPr>
          <w:b/>
          <w:sz w:val="20"/>
        </w:rPr>
        <w:t>da</w:t>
      </w:r>
      <w:r w:rsidRPr="00362BFC">
        <w:rPr>
          <w:b/>
          <w:spacing w:val="-6"/>
          <w:sz w:val="20"/>
        </w:rPr>
        <w:t xml:space="preserve"> </w:t>
      </w:r>
      <w:r w:rsidRPr="00362BFC">
        <w:rPr>
          <w:b/>
          <w:sz w:val="20"/>
        </w:rPr>
        <w:t>licitação</w:t>
      </w:r>
      <w:r w:rsidRPr="00362BFC">
        <w:rPr>
          <w:b/>
          <w:spacing w:val="-7"/>
          <w:sz w:val="20"/>
        </w:rPr>
        <w:t xml:space="preserve"> </w:t>
      </w:r>
      <w:r w:rsidRPr="00362BFC">
        <w:rPr>
          <w:b/>
          <w:sz w:val="20"/>
        </w:rPr>
        <w:t>ou</w:t>
      </w:r>
      <w:r w:rsidRPr="00362BFC">
        <w:rPr>
          <w:b/>
          <w:spacing w:val="-5"/>
          <w:sz w:val="20"/>
        </w:rPr>
        <w:t xml:space="preserve"> </w:t>
      </w:r>
      <w:r w:rsidRPr="00362BFC">
        <w:rPr>
          <w:b/>
          <w:sz w:val="20"/>
        </w:rPr>
        <w:t>da</w:t>
      </w:r>
      <w:r w:rsidRPr="00362BFC">
        <w:rPr>
          <w:b/>
          <w:spacing w:val="-6"/>
          <w:sz w:val="20"/>
        </w:rPr>
        <w:t xml:space="preserve"> </w:t>
      </w:r>
      <w:r w:rsidRPr="00362BFC">
        <w:rPr>
          <w:b/>
          <w:sz w:val="20"/>
        </w:rPr>
        <w:t>formulação</w:t>
      </w:r>
      <w:r w:rsidRPr="00362BFC">
        <w:rPr>
          <w:b/>
          <w:spacing w:val="-6"/>
          <w:sz w:val="20"/>
        </w:rPr>
        <w:t xml:space="preserve"> </w:t>
      </w:r>
      <w:r w:rsidRPr="00362BFC">
        <w:rPr>
          <w:b/>
          <w:sz w:val="20"/>
        </w:rPr>
        <w:t>da</w:t>
      </w:r>
      <w:r w:rsidRPr="00362BFC">
        <w:rPr>
          <w:b/>
          <w:spacing w:val="-6"/>
          <w:sz w:val="20"/>
        </w:rPr>
        <w:t xml:space="preserve"> </w:t>
      </w:r>
      <w:r w:rsidRPr="00362BFC">
        <w:rPr>
          <w:b/>
          <w:sz w:val="20"/>
        </w:rPr>
        <w:t>proposta:</w:t>
      </w:r>
      <w:r w:rsidRPr="00362BFC">
        <w:rPr>
          <w:b/>
          <w:spacing w:val="-6"/>
          <w:sz w:val="20"/>
        </w:rPr>
        <w:t xml:space="preserve"> </w:t>
      </w:r>
      <w:r w:rsidRPr="00362BFC">
        <w:rPr>
          <w:b/>
          <w:spacing w:val="-5"/>
          <w:sz w:val="20"/>
        </w:rPr>
        <w:t>x.</w:t>
      </w:r>
    </w:p>
    <w:p w:rsidR="003719A4" w:rsidRPr="00362BFC" w:rsidRDefault="006E5211">
      <w:pPr>
        <w:pStyle w:val="PargrafodaLista"/>
        <w:numPr>
          <w:ilvl w:val="0"/>
          <w:numId w:val="5"/>
        </w:numPr>
        <w:tabs>
          <w:tab w:val="left" w:pos="425"/>
        </w:tabs>
        <w:spacing w:before="227"/>
        <w:ind w:left="425" w:hanging="282"/>
        <w:rPr>
          <w:b/>
          <w:sz w:val="20"/>
        </w:rPr>
      </w:pPr>
      <w:proofErr w:type="gramStart"/>
      <w:r w:rsidRPr="00362BFC">
        <w:rPr>
          <w:b/>
          <w:sz w:val="20"/>
        </w:rPr>
        <w:t>preço</w:t>
      </w:r>
      <w:proofErr w:type="gramEnd"/>
      <w:r w:rsidRPr="00362BFC">
        <w:rPr>
          <w:b/>
          <w:spacing w:val="-7"/>
          <w:sz w:val="20"/>
        </w:rPr>
        <w:t xml:space="preserve"> </w:t>
      </w:r>
      <w:r w:rsidRPr="00362BFC">
        <w:rPr>
          <w:b/>
          <w:sz w:val="20"/>
        </w:rPr>
        <w:t>de</w:t>
      </w:r>
      <w:r w:rsidRPr="00362BFC">
        <w:rPr>
          <w:b/>
          <w:spacing w:val="-4"/>
          <w:sz w:val="20"/>
        </w:rPr>
        <w:t xml:space="preserve"> </w:t>
      </w:r>
      <w:r w:rsidRPr="00362BFC">
        <w:rPr>
          <w:b/>
          <w:sz w:val="20"/>
        </w:rPr>
        <w:t>compra</w:t>
      </w:r>
      <w:r w:rsidRPr="00362BFC">
        <w:rPr>
          <w:b/>
          <w:spacing w:val="-7"/>
          <w:sz w:val="20"/>
        </w:rPr>
        <w:t xml:space="preserve"> </w:t>
      </w:r>
      <w:r w:rsidRPr="00362BFC">
        <w:rPr>
          <w:b/>
          <w:sz w:val="20"/>
        </w:rPr>
        <w:t>do</w:t>
      </w:r>
      <w:r w:rsidRPr="00362BFC">
        <w:rPr>
          <w:b/>
          <w:spacing w:val="-6"/>
          <w:sz w:val="20"/>
        </w:rPr>
        <w:t xml:space="preserve"> </w:t>
      </w:r>
      <w:r w:rsidRPr="00362BFC">
        <w:rPr>
          <w:b/>
          <w:sz w:val="20"/>
        </w:rPr>
        <w:t>insumo</w:t>
      </w:r>
      <w:r w:rsidRPr="00362BFC">
        <w:rPr>
          <w:b/>
          <w:spacing w:val="-6"/>
          <w:sz w:val="20"/>
        </w:rPr>
        <w:t xml:space="preserve"> </w:t>
      </w:r>
      <w:r w:rsidRPr="00362BFC">
        <w:rPr>
          <w:b/>
          <w:sz w:val="20"/>
        </w:rPr>
        <w:t>atualmente:</w:t>
      </w:r>
      <w:r w:rsidRPr="00362BFC">
        <w:rPr>
          <w:b/>
          <w:spacing w:val="-7"/>
          <w:sz w:val="20"/>
        </w:rPr>
        <w:t xml:space="preserve"> </w:t>
      </w:r>
      <w:r w:rsidRPr="00362BFC">
        <w:rPr>
          <w:b/>
          <w:spacing w:val="-5"/>
          <w:sz w:val="20"/>
        </w:rPr>
        <w:t>y.</w:t>
      </w:r>
    </w:p>
    <w:p w:rsidR="003719A4" w:rsidRPr="00362BFC" w:rsidRDefault="003719A4">
      <w:pPr>
        <w:pStyle w:val="Corpodetexto"/>
        <w:rPr>
          <w:rFonts w:ascii="Arial"/>
          <w:b/>
          <w:sz w:val="20"/>
        </w:rPr>
      </w:pPr>
    </w:p>
    <w:p w:rsidR="003719A4" w:rsidRPr="00362BFC" w:rsidRDefault="006E5211">
      <w:pPr>
        <w:pStyle w:val="PargrafodaLista"/>
        <w:numPr>
          <w:ilvl w:val="0"/>
          <w:numId w:val="5"/>
        </w:numPr>
        <w:tabs>
          <w:tab w:val="left" w:pos="425"/>
        </w:tabs>
        <w:spacing w:before="1"/>
        <w:ind w:left="425" w:hanging="282"/>
        <w:rPr>
          <w:b/>
          <w:sz w:val="20"/>
        </w:rPr>
      </w:pPr>
      <w:proofErr w:type="gramStart"/>
      <w:r w:rsidRPr="00362BFC">
        <w:rPr>
          <w:b/>
          <w:sz w:val="20"/>
        </w:rPr>
        <w:t>valor</w:t>
      </w:r>
      <w:proofErr w:type="gramEnd"/>
      <w:r w:rsidRPr="00362BFC">
        <w:rPr>
          <w:b/>
          <w:spacing w:val="-3"/>
          <w:sz w:val="20"/>
        </w:rPr>
        <w:t xml:space="preserve"> </w:t>
      </w:r>
      <w:r w:rsidRPr="00362BFC">
        <w:rPr>
          <w:b/>
          <w:sz w:val="20"/>
        </w:rPr>
        <w:t>a</w:t>
      </w:r>
      <w:r w:rsidRPr="00362BFC">
        <w:rPr>
          <w:b/>
          <w:spacing w:val="-5"/>
          <w:sz w:val="20"/>
        </w:rPr>
        <w:t xml:space="preserve"> </w:t>
      </w:r>
      <w:r w:rsidRPr="00362BFC">
        <w:rPr>
          <w:b/>
          <w:sz w:val="20"/>
        </w:rPr>
        <w:t>ser</w:t>
      </w:r>
      <w:r w:rsidRPr="00362BFC">
        <w:rPr>
          <w:b/>
          <w:spacing w:val="-4"/>
          <w:sz w:val="20"/>
        </w:rPr>
        <w:t xml:space="preserve"> </w:t>
      </w:r>
      <w:r w:rsidRPr="00362BFC">
        <w:rPr>
          <w:b/>
          <w:sz w:val="20"/>
        </w:rPr>
        <w:t>recomposto:</w:t>
      </w:r>
      <w:r w:rsidRPr="00362BFC">
        <w:rPr>
          <w:b/>
          <w:spacing w:val="-4"/>
          <w:sz w:val="20"/>
        </w:rPr>
        <w:t xml:space="preserve"> </w:t>
      </w:r>
      <w:r w:rsidRPr="00362BFC">
        <w:rPr>
          <w:b/>
          <w:sz w:val="20"/>
        </w:rPr>
        <w:t>y</w:t>
      </w:r>
      <w:r w:rsidRPr="00362BFC">
        <w:rPr>
          <w:b/>
          <w:spacing w:val="-1"/>
          <w:sz w:val="20"/>
        </w:rPr>
        <w:t xml:space="preserve"> </w:t>
      </w:r>
      <w:r w:rsidRPr="00362BFC">
        <w:rPr>
          <w:b/>
          <w:sz w:val="20"/>
        </w:rPr>
        <w:t>–</w:t>
      </w:r>
      <w:r w:rsidRPr="00362BFC">
        <w:rPr>
          <w:b/>
          <w:spacing w:val="-4"/>
          <w:sz w:val="20"/>
        </w:rPr>
        <w:t xml:space="preserve"> </w:t>
      </w:r>
      <w:r w:rsidRPr="00362BFC">
        <w:rPr>
          <w:b/>
          <w:sz w:val="20"/>
        </w:rPr>
        <w:t>x</w:t>
      </w:r>
      <w:r w:rsidRPr="00362BFC">
        <w:rPr>
          <w:b/>
          <w:spacing w:val="-5"/>
          <w:sz w:val="20"/>
        </w:rPr>
        <w:t xml:space="preserve"> </w:t>
      </w:r>
      <w:r w:rsidRPr="00362BFC">
        <w:rPr>
          <w:b/>
          <w:sz w:val="20"/>
        </w:rPr>
        <w:t>=</w:t>
      </w:r>
      <w:r w:rsidRPr="00362BFC">
        <w:rPr>
          <w:b/>
          <w:spacing w:val="-4"/>
          <w:sz w:val="20"/>
        </w:rPr>
        <w:t xml:space="preserve"> </w:t>
      </w:r>
      <w:r w:rsidRPr="00362BFC">
        <w:rPr>
          <w:b/>
          <w:spacing w:val="-5"/>
          <w:sz w:val="20"/>
        </w:rPr>
        <w:t>z.</w:t>
      </w:r>
    </w:p>
    <w:p w:rsidR="003719A4" w:rsidRPr="00362BFC" w:rsidRDefault="006E5211">
      <w:pPr>
        <w:pStyle w:val="PargrafodaLista"/>
        <w:numPr>
          <w:ilvl w:val="0"/>
          <w:numId w:val="5"/>
        </w:numPr>
        <w:tabs>
          <w:tab w:val="left" w:pos="425"/>
        </w:tabs>
        <w:spacing w:before="227"/>
        <w:ind w:left="425" w:hanging="282"/>
        <w:rPr>
          <w:b/>
          <w:sz w:val="20"/>
        </w:rPr>
      </w:pPr>
      <w:proofErr w:type="gramStart"/>
      <w:r w:rsidRPr="00362BFC">
        <w:rPr>
          <w:b/>
          <w:sz w:val="20"/>
        </w:rPr>
        <w:t>preço</w:t>
      </w:r>
      <w:proofErr w:type="gramEnd"/>
      <w:r w:rsidRPr="00362BFC">
        <w:rPr>
          <w:b/>
          <w:spacing w:val="-6"/>
          <w:sz w:val="20"/>
        </w:rPr>
        <w:t xml:space="preserve"> </w:t>
      </w:r>
      <w:r w:rsidRPr="00362BFC">
        <w:rPr>
          <w:b/>
          <w:sz w:val="20"/>
        </w:rPr>
        <w:t>reequilibrado:</w:t>
      </w:r>
      <w:r w:rsidRPr="00362BFC">
        <w:rPr>
          <w:b/>
          <w:spacing w:val="-7"/>
          <w:sz w:val="20"/>
        </w:rPr>
        <w:t xml:space="preserve"> </w:t>
      </w:r>
      <w:r w:rsidRPr="00362BFC">
        <w:rPr>
          <w:b/>
          <w:sz w:val="20"/>
        </w:rPr>
        <w:t>preço</w:t>
      </w:r>
      <w:r w:rsidRPr="00362BFC">
        <w:rPr>
          <w:b/>
          <w:spacing w:val="-8"/>
          <w:sz w:val="20"/>
        </w:rPr>
        <w:t xml:space="preserve"> </w:t>
      </w:r>
      <w:r w:rsidRPr="00362BFC">
        <w:rPr>
          <w:b/>
          <w:sz w:val="20"/>
        </w:rPr>
        <w:t>proposto</w:t>
      </w:r>
      <w:r w:rsidRPr="00362BFC">
        <w:rPr>
          <w:b/>
          <w:spacing w:val="-7"/>
          <w:sz w:val="20"/>
        </w:rPr>
        <w:t xml:space="preserve"> </w:t>
      </w:r>
      <w:r w:rsidRPr="00362BFC">
        <w:rPr>
          <w:b/>
          <w:sz w:val="20"/>
        </w:rPr>
        <w:t>para</w:t>
      </w:r>
      <w:r w:rsidRPr="00362BFC">
        <w:rPr>
          <w:b/>
          <w:spacing w:val="-8"/>
          <w:sz w:val="20"/>
        </w:rPr>
        <w:t xml:space="preserve"> </w:t>
      </w:r>
      <w:r w:rsidRPr="00362BFC">
        <w:rPr>
          <w:b/>
          <w:sz w:val="20"/>
        </w:rPr>
        <w:t>a</w:t>
      </w:r>
      <w:r w:rsidRPr="00362BFC">
        <w:rPr>
          <w:b/>
          <w:spacing w:val="-8"/>
          <w:sz w:val="20"/>
        </w:rPr>
        <w:t xml:space="preserve"> </w:t>
      </w:r>
      <w:r w:rsidRPr="00362BFC">
        <w:rPr>
          <w:b/>
          <w:sz w:val="20"/>
        </w:rPr>
        <w:t>Administração</w:t>
      </w:r>
      <w:r w:rsidRPr="00362BFC">
        <w:rPr>
          <w:b/>
          <w:spacing w:val="-8"/>
          <w:sz w:val="20"/>
        </w:rPr>
        <w:t xml:space="preserve"> </w:t>
      </w:r>
      <w:r w:rsidRPr="00362BFC">
        <w:rPr>
          <w:b/>
          <w:sz w:val="20"/>
        </w:rPr>
        <w:t>Pública:</w:t>
      </w:r>
      <w:r w:rsidRPr="00362BFC">
        <w:rPr>
          <w:b/>
          <w:spacing w:val="-7"/>
          <w:sz w:val="20"/>
        </w:rPr>
        <w:t xml:space="preserve"> </w:t>
      </w:r>
      <w:r w:rsidRPr="00362BFC">
        <w:rPr>
          <w:b/>
          <w:sz w:val="20"/>
        </w:rPr>
        <w:t>x</w:t>
      </w:r>
      <w:r w:rsidRPr="00362BFC">
        <w:rPr>
          <w:b/>
          <w:spacing w:val="-3"/>
          <w:sz w:val="20"/>
        </w:rPr>
        <w:t xml:space="preserve"> </w:t>
      </w:r>
      <w:r w:rsidRPr="00362BFC">
        <w:rPr>
          <w:b/>
          <w:sz w:val="20"/>
        </w:rPr>
        <w:t>+</w:t>
      </w:r>
      <w:r w:rsidRPr="00362BFC">
        <w:rPr>
          <w:b/>
          <w:spacing w:val="-8"/>
          <w:sz w:val="20"/>
        </w:rPr>
        <w:t xml:space="preserve"> </w:t>
      </w:r>
      <w:r w:rsidRPr="00362BFC">
        <w:rPr>
          <w:b/>
          <w:spacing w:val="-5"/>
          <w:sz w:val="20"/>
        </w:rPr>
        <w:t>z.</w:t>
      </w:r>
    </w:p>
    <w:p w:rsidR="003719A4" w:rsidRPr="00362BFC" w:rsidRDefault="003719A4">
      <w:pPr>
        <w:pStyle w:val="Corpodetexto"/>
        <w:spacing w:before="44"/>
        <w:rPr>
          <w:rFonts w:ascii="Arial"/>
          <w:b/>
          <w:sz w:val="20"/>
        </w:rPr>
      </w:pPr>
    </w:p>
    <w:p w:rsidR="003719A4" w:rsidRPr="00362BFC" w:rsidRDefault="006E5211">
      <w:pPr>
        <w:pStyle w:val="Corpodetexto"/>
        <w:ind w:left="143" w:right="145"/>
        <w:jc w:val="both"/>
      </w:pPr>
      <w:r w:rsidRPr="00362BFC">
        <w:rPr>
          <w:rFonts w:ascii="Arial" w:hAnsi="Arial"/>
          <w:b/>
        </w:rPr>
        <w:t>2.2.3.3-</w:t>
      </w:r>
      <w:r w:rsidRPr="00362BFC">
        <w:t>Não serão deferidos pedidos estruturados em percentuais, mas apenas na forma acima identificada.</w:t>
      </w:r>
    </w:p>
    <w:p w:rsidR="003719A4" w:rsidRPr="00362BFC" w:rsidRDefault="006E5211">
      <w:pPr>
        <w:spacing w:before="230"/>
        <w:ind w:left="143" w:right="145"/>
        <w:jc w:val="both"/>
        <w:rPr>
          <w:rFonts w:ascii="Arial" w:hAnsi="Arial"/>
          <w:b/>
          <w:sz w:val="20"/>
        </w:rPr>
      </w:pPr>
      <w:r w:rsidRPr="00362BFC">
        <w:rPr>
          <w:rFonts w:ascii="Arial" w:hAnsi="Arial"/>
          <w:b/>
          <w:sz w:val="20"/>
        </w:rPr>
        <w:t>§1º Protocolizados os pedidos dentro dos prazos aqui previstos e estando os mesmos devidamente instruídos, a administração disporá de até 30 dias para a sua análise.</w:t>
      </w:r>
    </w:p>
    <w:p w:rsidR="003719A4" w:rsidRPr="00362BFC" w:rsidRDefault="006E5211">
      <w:pPr>
        <w:spacing w:before="229"/>
        <w:ind w:left="143" w:right="151"/>
        <w:jc w:val="both"/>
        <w:rPr>
          <w:rFonts w:ascii="Arial" w:hAnsi="Arial"/>
          <w:b/>
          <w:sz w:val="20"/>
        </w:rPr>
      </w:pPr>
      <w:r w:rsidRPr="00362BFC">
        <w:rPr>
          <w:rFonts w:ascii="Arial" w:hAnsi="Arial"/>
          <w:b/>
          <w:sz w:val="20"/>
        </w:rPr>
        <w:t>§2º Havendo deficiência em sua instrução, os prazos começarão a correr a partir do protocolo do documento faltante.</w:t>
      </w:r>
    </w:p>
    <w:p w:rsidR="003719A4" w:rsidRPr="00362BFC" w:rsidRDefault="003719A4">
      <w:pPr>
        <w:pStyle w:val="Corpodetexto"/>
        <w:spacing w:before="1"/>
        <w:rPr>
          <w:rFonts w:ascii="Arial"/>
          <w:b/>
          <w:sz w:val="20"/>
        </w:rPr>
      </w:pPr>
    </w:p>
    <w:p w:rsidR="003719A4" w:rsidRPr="00362BFC" w:rsidRDefault="006E5211">
      <w:pPr>
        <w:ind w:left="143" w:right="147"/>
        <w:jc w:val="both"/>
        <w:rPr>
          <w:rFonts w:ascii="Arial" w:hAnsi="Arial"/>
          <w:b/>
          <w:sz w:val="20"/>
        </w:rPr>
      </w:pPr>
      <w:r w:rsidRPr="00362BFC">
        <w:rPr>
          <w:rFonts w:ascii="Arial" w:hAnsi="Arial"/>
          <w:b/>
          <w:sz w:val="20"/>
        </w:rPr>
        <w:t>§3º Estando corretamente instruído o pedido, os seus efeitos correrão a partir da data de deferimento da apostila ou da assinatura do termo aditivo, podendo ser protocolizado outro pedido com escopo similar sobrevindo as hipóteses da cláusula 2.2.3.</w:t>
      </w:r>
    </w:p>
    <w:p w:rsidR="003719A4" w:rsidRPr="00362BFC" w:rsidRDefault="003719A4">
      <w:pPr>
        <w:pStyle w:val="Corpodetexto"/>
        <w:spacing w:before="48"/>
        <w:rPr>
          <w:rFonts w:ascii="Arial"/>
          <w:b/>
          <w:sz w:val="20"/>
        </w:rPr>
      </w:pPr>
    </w:p>
    <w:p w:rsidR="003719A4" w:rsidRPr="00362BFC" w:rsidRDefault="006E5211">
      <w:pPr>
        <w:pStyle w:val="Corpodetexto"/>
        <w:ind w:left="143" w:right="139"/>
        <w:jc w:val="both"/>
      </w:pPr>
      <w:r w:rsidRPr="00362BFC">
        <w:rPr>
          <w:rFonts w:ascii="Arial" w:hAnsi="Arial"/>
          <w:b/>
        </w:rPr>
        <w:t>2.3-</w:t>
      </w:r>
      <w:r w:rsidRPr="00362BFC">
        <w:t xml:space="preserve">Registros que não caracterizem alteração do contrato podem ser realizados por simples apostila, dispensada a celebração de termo aditivo, como nas seguintes </w:t>
      </w:r>
      <w:r w:rsidRPr="00362BFC">
        <w:rPr>
          <w:spacing w:val="-2"/>
        </w:rPr>
        <w:t>situações:</w:t>
      </w:r>
    </w:p>
    <w:p w:rsidR="003719A4" w:rsidRPr="00362BFC" w:rsidRDefault="006E5211">
      <w:pPr>
        <w:pStyle w:val="PargrafodaLista"/>
        <w:numPr>
          <w:ilvl w:val="0"/>
          <w:numId w:val="4"/>
        </w:numPr>
        <w:tabs>
          <w:tab w:val="left" w:pos="424"/>
          <w:tab w:val="left" w:pos="426"/>
        </w:tabs>
        <w:ind w:right="149"/>
        <w:rPr>
          <w:b/>
          <w:sz w:val="20"/>
        </w:rPr>
      </w:pPr>
      <w:proofErr w:type="gramStart"/>
      <w:r w:rsidRPr="00362BFC">
        <w:rPr>
          <w:b/>
          <w:sz w:val="20"/>
        </w:rPr>
        <w:t>variação</w:t>
      </w:r>
      <w:proofErr w:type="gramEnd"/>
      <w:r w:rsidRPr="00362BFC">
        <w:rPr>
          <w:b/>
          <w:spacing w:val="64"/>
          <w:sz w:val="20"/>
        </w:rPr>
        <w:t xml:space="preserve"> </w:t>
      </w:r>
      <w:r w:rsidRPr="00362BFC">
        <w:rPr>
          <w:b/>
          <w:sz w:val="20"/>
        </w:rPr>
        <w:t>do</w:t>
      </w:r>
      <w:r w:rsidRPr="00362BFC">
        <w:rPr>
          <w:b/>
          <w:spacing w:val="40"/>
          <w:sz w:val="20"/>
        </w:rPr>
        <w:t xml:space="preserve"> </w:t>
      </w:r>
      <w:r w:rsidRPr="00362BFC">
        <w:rPr>
          <w:b/>
          <w:sz w:val="20"/>
        </w:rPr>
        <w:t>valor</w:t>
      </w:r>
      <w:r w:rsidRPr="00362BFC">
        <w:rPr>
          <w:b/>
          <w:spacing w:val="63"/>
          <w:sz w:val="20"/>
        </w:rPr>
        <w:t xml:space="preserve"> </w:t>
      </w:r>
      <w:r w:rsidRPr="00362BFC">
        <w:rPr>
          <w:b/>
          <w:sz w:val="20"/>
        </w:rPr>
        <w:t>contratual</w:t>
      </w:r>
      <w:r w:rsidRPr="00362BFC">
        <w:rPr>
          <w:b/>
          <w:spacing w:val="40"/>
          <w:sz w:val="20"/>
        </w:rPr>
        <w:t xml:space="preserve"> </w:t>
      </w:r>
      <w:r w:rsidRPr="00362BFC">
        <w:rPr>
          <w:b/>
          <w:sz w:val="20"/>
        </w:rPr>
        <w:t>para</w:t>
      </w:r>
      <w:r w:rsidRPr="00362BFC">
        <w:rPr>
          <w:b/>
          <w:spacing w:val="40"/>
          <w:sz w:val="20"/>
        </w:rPr>
        <w:t xml:space="preserve"> </w:t>
      </w:r>
      <w:r w:rsidRPr="00362BFC">
        <w:rPr>
          <w:b/>
          <w:sz w:val="20"/>
        </w:rPr>
        <w:t>fazer</w:t>
      </w:r>
      <w:r w:rsidRPr="00362BFC">
        <w:rPr>
          <w:b/>
          <w:spacing w:val="40"/>
          <w:sz w:val="20"/>
        </w:rPr>
        <w:t xml:space="preserve"> </w:t>
      </w:r>
      <w:r w:rsidRPr="00362BFC">
        <w:rPr>
          <w:b/>
          <w:sz w:val="20"/>
        </w:rPr>
        <w:t>face</w:t>
      </w:r>
      <w:r w:rsidRPr="00362BFC">
        <w:rPr>
          <w:b/>
          <w:spacing w:val="40"/>
          <w:sz w:val="20"/>
        </w:rPr>
        <w:t xml:space="preserve"> </w:t>
      </w:r>
      <w:r w:rsidRPr="00362BFC">
        <w:rPr>
          <w:b/>
          <w:sz w:val="20"/>
        </w:rPr>
        <w:t>ao</w:t>
      </w:r>
      <w:r w:rsidRPr="00362BFC">
        <w:rPr>
          <w:b/>
          <w:spacing w:val="40"/>
          <w:sz w:val="20"/>
        </w:rPr>
        <w:t xml:space="preserve"> </w:t>
      </w:r>
      <w:r w:rsidRPr="00362BFC">
        <w:rPr>
          <w:b/>
          <w:sz w:val="20"/>
        </w:rPr>
        <w:t>reajuste</w:t>
      </w:r>
      <w:r w:rsidRPr="00362BFC">
        <w:rPr>
          <w:b/>
          <w:spacing w:val="40"/>
          <w:sz w:val="20"/>
        </w:rPr>
        <w:t xml:space="preserve"> </w:t>
      </w:r>
      <w:r w:rsidRPr="00362BFC">
        <w:rPr>
          <w:b/>
          <w:sz w:val="20"/>
        </w:rPr>
        <w:t>ou</w:t>
      </w:r>
      <w:r w:rsidRPr="00362BFC">
        <w:rPr>
          <w:b/>
          <w:spacing w:val="64"/>
          <w:sz w:val="20"/>
        </w:rPr>
        <w:t xml:space="preserve"> </w:t>
      </w:r>
      <w:r w:rsidRPr="00362BFC">
        <w:rPr>
          <w:b/>
          <w:sz w:val="20"/>
        </w:rPr>
        <w:t>à</w:t>
      </w:r>
      <w:r w:rsidRPr="00362BFC">
        <w:rPr>
          <w:b/>
          <w:spacing w:val="63"/>
          <w:sz w:val="20"/>
        </w:rPr>
        <w:t xml:space="preserve"> </w:t>
      </w:r>
      <w:r w:rsidRPr="00362BFC">
        <w:rPr>
          <w:b/>
          <w:sz w:val="20"/>
        </w:rPr>
        <w:t>repactuação</w:t>
      </w:r>
      <w:r w:rsidRPr="00362BFC">
        <w:rPr>
          <w:b/>
          <w:spacing w:val="40"/>
          <w:sz w:val="20"/>
        </w:rPr>
        <w:t xml:space="preserve"> </w:t>
      </w:r>
      <w:r w:rsidRPr="00362BFC">
        <w:rPr>
          <w:b/>
          <w:sz w:val="20"/>
        </w:rPr>
        <w:t>de</w:t>
      </w:r>
      <w:r w:rsidRPr="00362BFC">
        <w:rPr>
          <w:b/>
          <w:spacing w:val="40"/>
          <w:sz w:val="20"/>
        </w:rPr>
        <w:t xml:space="preserve"> </w:t>
      </w:r>
      <w:r w:rsidRPr="00362BFC">
        <w:rPr>
          <w:b/>
          <w:sz w:val="20"/>
        </w:rPr>
        <w:t>preços previstos no próprio contrato;</w:t>
      </w:r>
    </w:p>
    <w:p w:rsidR="003719A4" w:rsidRPr="00362BFC" w:rsidRDefault="006E5211">
      <w:pPr>
        <w:pStyle w:val="PargrafodaLista"/>
        <w:numPr>
          <w:ilvl w:val="0"/>
          <w:numId w:val="4"/>
        </w:numPr>
        <w:tabs>
          <w:tab w:val="left" w:pos="424"/>
          <w:tab w:val="left" w:pos="426"/>
        </w:tabs>
        <w:spacing w:before="229"/>
        <w:ind w:right="149"/>
        <w:rPr>
          <w:b/>
          <w:sz w:val="20"/>
        </w:rPr>
      </w:pPr>
      <w:proofErr w:type="gramStart"/>
      <w:r w:rsidRPr="00362BFC">
        <w:rPr>
          <w:b/>
          <w:sz w:val="20"/>
        </w:rPr>
        <w:t>atualizações</w:t>
      </w:r>
      <w:proofErr w:type="gramEnd"/>
      <w:r w:rsidRPr="00362BFC">
        <w:rPr>
          <w:b/>
          <w:sz w:val="20"/>
        </w:rPr>
        <w:t>,</w:t>
      </w:r>
      <w:r w:rsidRPr="00362BFC">
        <w:rPr>
          <w:b/>
          <w:spacing w:val="40"/>
          <w:sz w:val="20"/>
        </w:rPr>
        <w:t xml:space="preserve"> </w:t>
      </w:r>
      <w:r w:rsidRPr="00362BFC">
        <w:rPr>
          <w:b/>
          <w:sz w:val="20"/>
        </w:rPr>
        <w:t>compensações</w:t>
      </w:r>
      <w:r w:rsidRPr="00362BFC">
        <w:rPr>
          <w:b/>
          <w:spacing w:val="40"/>
          <w:sz w:val="20"/>
        </w:rPr>
        <w:t xml:space="preserve"> </w:t>
      </w:r>
      <w:r w:rsidRPr="00362BFC">
        <w:rPr>
          <w:b/>
          <w:sz w:val="20"/>
        </w:rPr>
        <w:t>ou</w:t>
      </w:r>
      <w:r w:rsidRPr="00362BFC">
        <w:rPr>
          <w:b/>
          <w:spacing w:val="40"/>
          <w:sz w:val="20"/>
        </w:rPr>
        <w:t xml:space="preserve"> </w:t>
      </w:r>
      <w:r w:rsidRPr="00362BFC">
        <w:rPr>
          <w:b/>
          <w:sz w:val="20"/>
        </w:rPr>
        <w:t>penalizações</w:t>
      </w:r>
      <w:r w:rsidRPr="00362BFC">
        <w:rPr>
          <w:b/>
          <w:spacing w:val="40"/>
          <w:sz w:val="20"/>
        </w:rPr>
        <w:t xml:space="preserve"> </w:t>
      </w:r>
      <w:r w:rsidRPr="00362BFC">
        <w:rPr>
          <w:b/>
          <w:sz w:val="20"/>
        </w:rPr>
        <w:t>financeiras</w:t>
      </w:r>
      <w:r w:rsidRPr="00362BFC">
        <w:rPr>
          <w:b/>
          <w:spacing w:val="40"/>
          <w:sz w:val="20"/>
        </w:rPr>
        <w:t xml:space="preserve"> </w:t>
      </w:r>
      <w:r w:rsidRPr="00362BFC">
        <w:rPr>
          <w:b/>
          <w:sz w:val="20"/>
        </w:rPr>
        <w:t>decorrentes</w:t>
      </w:r>
      <w:r w:rsidRPr="00362BFC">
        <w:rPr>
          <w:b/>
          <w:spacing w:val="40"/>
          <w:sz w:val="20"/>
        </w:rPr>
        <w:t xml:space="preserve"> </w:t>
      </w:r>
      <w:r w:rsidRPr="00362BFC">
        <w:rPr>
          <w:b/>
          <w:sz w:val="20"/>
        </w:rPr>
        <w:t>das</w:t>
      </w:r>
      <w:r w:rsidRPr="00362BFC">
        <w:rPr>
          <w:b/>
          <w:spacing w:val="40"/>
          <w:sz w:val="20"/>
        </w:rPr>
        <w:t xml:space="preserve"> </w:t>
      </w:r>
      <w:r w:rsidRPr="00362BFC">
        <w:rPr>
          <w:b/>
          <w:sz w:val="20"/>
        </w:rPr>
        <w:t>condições</w:t>
      </w:r>
      <w:r w:rsidRPr="00362BFC">
        <w:rPr>
          <w:b/>
          <w:spacing w:val="40"/>
          <w:sz w:val="20"/>
        </w:rPr>
        <w:t xml:space="preserve"> </w:t>
      </w:r>
      <w:r w:rsidRPr="00362BFC">
        <w:rPr>
          <w:b/>
          <w:sz w:val="20"/>
        </w:rPr>
        <w:t>de pagamento previstas no contrato;</w:t>
      </w:r>
    </w:p>
    <w:p w:rsidR="003719A4" w:rsidRPr="00362BFC" w:rsidRDefault="006E5211">
      <w:pPr>
        <w:pStyle w:val="PargrafodaLista"/>
        <w:numPr>
          <w:ilvl w:val="0"/>
          <w:numId w:val="4"/>
        </w:numPr>
        <w:tabs>
          <w:tab w:val="left" w:pos="425"/>
        </w:tabs>
        <w:spacing w:before="228"/>
        <w:ind w:left="425" w:hanging="282"/>
        <w:rPr>
          <w:b/>
          <w:sz w:val="20"/>
        </w:rPr>
      </w:pPr>
      <w:proofErr w:type="gramStart"/>
      <w:r w:rsidRPr="00362BFC">
        <w:rPr>
          <w:b/>
          <w:sz w:val="20"/>
        </w:rPr>
        <w:t>alterações</w:t>
      </w:r>
      <w:proofErr w:type="gramEnd"/>
      <w:r w:rsidRPr="00362BFC">
        <w:rPr>
          <w:b/>
          <w:spacing w:val="-8"/>
          <w:sz w:val="20"/>
        </w:rPr>
        <w:t xml:space="preserve"> </w:t>
      </w:r>
      <w:r w:rsidRPr="00362BFC">
        <w:rPr>
          <w:b/>
          <w:sz w:val="20"/>
        </w:rPr>
        <w:t>na</w:t>
      </w:r>
      <w:r w:rsidRPr="00362BFC">
        <w:rPr>
          <w:b/>
          <w:spacing w:val="-7"/>
          <w:sz w:val="20"/>
        </w:rPr>
        <w:t xml:space="preserve"> </w:t>
      </w:r>
      <w:r w:rsidRPr="00362BFC">
        <w:rPr>
          <w:b/>
          <w:sz w:val="20"/>
        </w:rPr>
        <w:t>razão</w:t>
      </w:r>
      <w:r w:rsidRPr="00362BFC">
        <w:rPr>
          <w:b/>
          <w:spacing w:val="-7"/>
          <w:sz w:val="20"/>
        </w:rPr>
        <w:t xml:space="preserve"> </w:t>
      </w:r>
      <w:r w:rsidRPr="00362BFC">
        <w:rPr>
          <w:b/>
          <w:sz w:val="20"/>
        </w:rPr>
        <w:t>ou</w:t>
      </w:r>
      <w:r w:rsidRPr="00362BFC">
        <w:rPr>
          <w:b/>
          <w:spacing w:val="-6"/>
          <w:sz w:val="20"/>
        </w:rPr>
        <w:t xml:space="preserve"> </w:t>
      </w:r>
      <w:r w:rsidRPr="00362BFC">
        <w:rPr>
          <w:b/>
          <w:sz w:val="20"/>
        </w:rPr>
        <w:t>na</w:t>
      </w:r>
      <w:r w:rsidRPr="00362BFC">
        <w:rPr>
          <w:b/>
          <w:spacing w:val="-5"/>
          <w:sz w:val="20"/>
        </w:rPr>
        <w:t xml:space="preserve"> </w:t>
      </w:r>
      <w:r w:rsidRPr="00362BFC">
        <w:rPr>
          <w:b/>
          <w:sz w:val="20"/>
        </w:rPr>
        <w:t>denominação</w:t>
      </w:r>
      <w:r w:rsidRPr="00362BFC">
        <w:rPr>
          <w:b/>
          <w:spacing w:val="-4"/>
          <w:sz w:val="20"/>
        </w:rPr>
        <w:t xml:space="preserve"> </w:t>
      </w:r>
      <w:r w:rsidRPr="00362BFC">
        <w:rPr>
          <w:b/>
          <w:sz w:val="20"/>
        </w:rPr>
        <w:t>social</w:t>
      </w:r>
      <w:r w:rsidRPr="00362BFC">
        <w:rPr>
          <w:b/>
          <w:spacing w:val="-7"/>
          <w:sz w:val="20"/>
        </w:rPr>
        <w:t xml:space="preserve"> </w:t>
      </w:r>
      <w:r w:rsidRPr="00362BFC">
        <w:rPr>
          <w:b/>
          <w:sz w:val="20"/>
        </w:rPr>
        <w:t>do</w:t>
      </w:r>
      <w:r w:rsidRPr="00362BFC">
        <w:rPr>
          <w:b/>
          <w:spacing w:val="-7"/>
          <w:sz w:val="20"/>
        </w:rPr>
        <w:t xml:space="preserve"> </w:t>
      </w:r>
      <w:r w:rsidRPr="00362BFC">
        <w:rPr>
          <w:b/>
          <w:spacing w:val="-2"/>
          <w:sz w:val="20"/>
        </w:rPr>
        <w:t>contratado;</w:t>
      </w:r>
    </w:p>
    <w:p w:rsidR="003719A4" w:rsidRPr="00362BFC" w:rsidRDefault="003719A4">
      <w:pPr>
        <w:pStyle w:val="Corpodetexto"/>
        <w:spacing w:before="1"/>
        <w:rPr>
          <w:rFonts w:ascii="Arial"/>
          <w:b/>
          <w:sz w:val="20"/>
        </w:rPr>
      </w:pPr>
    </w:p>
    <w:p w:rsidR="003719A4" w:rsidRPr="00362BFC" w:rsidRDefault="006E5211">
      <w:pPr>
        <w:pStyle w:val="PargrafodaLista"/>
        <w:numPr>
          <w:ilvl w:val="0"/>
          <w:numId w:val="4"/>
        </w:numPr>
        <w:tabs>
          <w:tab w:val="left" w:pos="425"/>
        </w:tabs>
        <w:ind w:left="425" w:hanging="282"/>
        <w:rPr>
          <w:b/>
          <w:sz w:val="20"/>
        </w:rPr>
      </w:pPr>
      <w:proofErr w:type="gramStart"/>
      <w:r w:rsidRPr="00362BFC">
        <w:rPr>
          <w:b/>
          <w:sz w:val="20"/>
        </w:rPr>
        <w:t>empenho</w:t>
      </w:r>
      <w:proofErr w:type="gramEnd"/>
      <w:r w:rsidRPr="00362BFC">
        <w:rPr>
          <w:b/>
          <w:spacing w:val="-10"/>
          <w:sz w:val="20"/>
        </w:rPr>
        <w:t xml:space="preserve"> </w:t>
      </w:r>
      <w:r w:rsidRPr="00362BFC">
        <w:rPr>
          <w:b/>
          <w:sz w:val="20"/>
        </w:rPr>
        <w:t>de</w:t>
      </w:r>
      <w:r w:rsidRPr="00362BFC">
        <w:rPr>
          <w:b/>
          <w:spacing w:val="-8"/>
          <w:sz w:val="20"/>
        </w:rPr>
        <w:t xml:space="preserve"> </w:t>
      </w:r>
      <w:r w:rsidRPr="00362BFC">
        <w:rPr>
          <w:b/>
          <w:sz w:val="20"/>
        </w:rPr>
        <w:t>dotações</w:t>
      </w:r>
      <w:r w:rsidRPr="00362BFC">
        <w:rPr>
          <w:b/>
          <w:spacing w:val="-8"/>
          <w:sz w:val="20"/>
        </w:rPr>
        <w:t xml:space="preserve"> </w:t>
      </w:r>
      <w:r w:rsidRPr="00362BFC">
        <w:rPr>
          <w:b/>
          <w:spacing w:val="-2"/>
          <w:sz w:val="20"/>
        </w:rPr>
        <w:t>orçamentárias.</w:t>
      </w:r>
    </w:p>
    <w:p w:rsidR="003719A4" w:rsidRPr="00362BFC" w:rsidRDefault="003719A4">
      <w:pPr>
        <w:pStyle w:val="Corpodetexto"/>
        <w:spacing w:before="47"/>
        <w:rPr>
          <w:rFonts w:ascii="Arial"/>
          <w:b/>
          <w:sz w:val="20"/>
        </w:rPr>
      </w:pPr>
    </w:p>
    <w:p w:rsidR="003719A4" w:rsidRPr="00362BFC" w:rsidRDefault="006E5211">
      <w:pPr>
        <w:pStyle w:val="Ttulo4"/>
        <w:spacing w:before="1"/>
        <w:jc w:val="both"/>
      </w:pPr>
      <w:r w:rsidRPr="00362BFC">
        <w:t>TERCEIRA</w:t>
      </w:r>
      <w:r w:rsidRPr="00362BFC">
        <w:rPr>
          <w:spacing w:val="-5"/>
        </w:rPr>
        <w:t xml:space="preserve"> </w:t>
      </w:r>
      <w:r w:rsidRPr="00362BFC">
        <w:t>–</w:t>
      </w:r>
      <w:r w:rsidRPr="00362BFC">
        <w:rPr>
          <w:spacing w:val="-5"/>
        </w:rPr>
        <w:t xml:space="preserve"> </w:t>
      </w:r>
      <w:r w:rsidRPr="00362BFC">
        <w:t>DAS</w:t>
      </w:r>
      <w:r w:rsidRPr="00362BFC">
        <w:rPr>
          <w:spacing w:val="-4"/>
        </w:rPr>
        <w:t xml:space="preserve"> </w:t>
      </w:r>
      <w:r w:rsidRPr="00362BFC">
        <w:t>RESPONSABILIDADES</w:t>
      </w:r>
      <w:r w:rsidRPr="00362BFC">
        <w:rPr>
          <w:spacing w:val="-6"/>
        </w:rPr>
        <w:t xml:space="preserve"> </w:t>
      </w:r>
      <w:r w:rsidRPr="00362BFC">
        <w:t>DO</w:t>
      </w:r>
      <w:r w:rsidRPr="00362BFC">
        <w:rPr>
          <w:spacing w:val="-5"/>
        </w:rPr>
        <w:t xml:space="preserve"> </w:t>
      </w:r>
      <w:r w:rsidRPr="00362BFC">
        <w:rPr>
          <w:spacing w:val="-2"/>
        </w:rPr>
        <w:t>CONTRATADO:</w:t>
      </w:r>
    </w:p>
    <w:p w:rsidR="003719A4" w:rsidRPr="00362BFC" w:rsidRDefault="006E5211">
      <w:pPr>
        <w:pStyle w:val="Corpodetexto"/>
        <w:ind w:left="143" w:right="133"/>
        <w:jc w:val="both"/>
      </w:pPr>
      <w:r w:rsidRPr="00362BFC">
        <w:rPr>
          <w:rFonts w:ascii="Arial" w:hAnsi="Arial"/>
          <w:b/>
        </w:rPr>
        <w:t>3.1-</w:t>
      </w:r>
      <w:r w:rsidRPr="00362BFC">
        <w:t>O CONTRATADO assume por força do presente instrumento a responsabilidade de indenizar o CONTRATANTE dos danos ou prejuízos, inclusive causados a terceiros, em razão de defeitos, erros, falhas e outras irregularidades provenientes</w:t>
      </w:r>
      <w:r w:rsidRPr="00362BFC">
        <w:rPr>
          <w:spacing w:val="40"/>
        </w:rPr>
        <w:t xml:space="preserve"> </w:t>
      </w:r>
      <w:r w:rsidRPr="00362BFC">
        <w:t>de negligência, desídia, má fé ou imperfeição que tornarem objeto contratado impróprio às finalidades a que se destina; tudo isso sem prejuízo da</w:t>
      </w:r>
      <w:r w:rsidRPr="00362BFC">
        <w:rPr>
          <w:spacing w:val="40"/>
        </w:rPr>
        <w:t xml:space="preserve"> </w:t>
      </w:r>
      <w:r w:rsidRPr="00362BFC">
        <w:t>responsabilidade criminal cabível.</w:t>
      </w:r>
    </w:p>
    <w:p w:rsidR="003719A4" w:rsidRPr="00362BFC" w:rsidRDefault="003719A4">
      <w:pPr>
        <w:pStyle w:val="Corpodetexto"/>
      </w:pPr>
    </w:p>
    <w:p w:rsidR="003719A4" w:rsidRPr="00362BFC" w:rsidRDefault="006E5211">
      <w:pPr>
        <w:pStyle w:val="Corpodetexto"/>
        <w:ind w:left="143" w:right="136"/>
        <w:jc w:val="both"/>
      </w:pPr>
      <w:r w:rsidRPr="00362BFC">
        <w:rPr>
          <w:rFonts w:ascii="Arial" w:hAnsi="Arial"/>
          <w:b/>
        </w:rPr>
        <w:t>3.2-</w:t>
      </w:r>
      <w:r w:rsidRPr="00362BFC">
        <w:t>Além das responsabilidades previstas nesta cláusula</w:t>
      </w:r>
      <w:proofErr w:type="gramStart"/>
      <w:r w:rsidRPr="00362BFC">
        <w:t>, obriga-se</w:t>
      </w:r>
      <w:proofErr w:type="gramEnd"/>
      <w:r w:rsidRPr="00362BFC">
        <w:t>, ainda, o CONTRATADO a:</w:t>
      </w:r>
    </w:p>
    <w:p w:rsidR="003719A4" w:rsidRPr="00362BFC" w:rsidRDefault="006E5211">
      <w:pPr>
        <w:pStyle w:val="PargrafodaLista"/>
        <w:numPr>
          <w:ilvl w:val="1"/>
          <w:numId w:val="4"/>
        </w:numPr>
        <w:tabs>
          <w:tab w:val="left" w:pos="263"/>
        </w:tabs>
        <w:ind w:right="139" w:firstLine="0"/>
        <w:jc w:val="both"/>
        <w:rPr>
          <w:b/>
          <w:sz w:val="20"/>
        </w:rPr>
      </w:pPr>
      <w:r w:rsidRPr="00362BFC">
        <w:rPr>
          <w:b/>
          <w:sz w:val="20"/>
        </w:rPr>
        <w:t>Cumprir as normas gerais e regulamentares de medicina e segurança do trabalho nas suas instalações, inclusive o uso por seus empregados dos equipamentos de proteção individual.</w:t>
      </w:r>
    </w:p>
    <w:p w:rsidR="003719A4" w:rsidRPr="00362BFC" w:rsidRDefault="006E5211">
      <w:pPr>
        <w:pStyle w:val="PargrafodaLista"/>
        <w:numPr>
          <w:ilvl w:val="1"/>
          <w:numId w:val="4"/>
        </w:numPr>
        <w:tabs>
          <w:tab w:val="left" w:pos="318"/>
        </w:tabs>
        <w:spacing w:before="228"/>
        <w:ind w:right="142" w:firstLine="0"/>
        <w:jc w:val="both"/>
        <w:rPr>
          <w:b/>
          <w:sz w:val="20"/>
        </w:rPr>
      </w:pPr>
      <w:r w:rsidRPr="00362BFC">
        <w:rPr>
          <w:b/>
          <w:sz w:val="20"/>
        </w:rPr>
        <w:t>Cumprir as exigências de reserva de cargos prevista em lei, bem como em outras normas específicas,</w:t>
      </w:r>
      <w:r w:rsidRPr="00362BFC">
        <w:rPr>
          <w:b/>
          <w:spacing w:val="67"/>
          <w:sz w:val="20"/>
        </w:rPr>
        <w:t xml:space="preserve"> </w:t>
      </w:r>
      <w:r w:rsidRPr="00362BFC">
        <w:rPr>
          <w:b/>
          <w:sz w:val="20"/>
        </w:rPr>
        <w:t>para</w:t>
      </w:r>
      <w:r w:rsidRPr="00362BFC">
        <w:rPr>
          <w:b/>
          <w:spacing w:val="69"/>
          <w:sz w:val="20"/>
        </w:rPr>
        <w:t xml:space="preserve"> </w:t>
      </w:r>
      <w:r w:rsidRPr="00362BFC">
        <w:rPr>
          <w:b/>
          <w:sz w:val="20"/>
        </w:rPr>
        <w:t>pessoa</w:t>
      </w:r>
      <w:r w:rsidRPr="00362BFC">
        <w:rPr>
          <w:b/>
          <w:spacing w:val="67"/>
          <w:sz w:val="20"/>
        </w:rPr>
        <w:t xml:space="preserve"> </w:t>
      </w:r>
      <w:r w:rsidRPr="00362BFC">
        <w:rPr>
          <w:b/>
          <w:sz w:val="20"/>
        </w:rPr>
        <w:t>com</w:t>
      </w:r>
      <w:r w:rsidRPr="00362BFC">
        <w:rPr>
          <w:b/>
          <w:spacing w:val="70"/>
          <w:sz w:val="20"/>
        </w:rPr>
        <w:t xml:space="preserve"> </w:t>
      </w:r>
      <w:r w:rsidRPr="00362BFC">
        <w:rPr>
          <w:b/>
          <w:sz w:val="20"/>
        </w:rPr>
        <w:t>deficiência,</w:t>
      </w:r>
      <w:r w:rsidRPr="00362BFC">
        <w:rPr>
          <w:b/>
          <w:spacing w:val="67"/>
          <w:sz w:val="20"/>
        </w:rPr>
        <w:t xml:space="preserve"> </w:t>
      </w:r>
      <w:r w:rsidRPr="00362BFC">
        <w:rPr>
          <w:b/>
          <w:sz w:val="20"/>
        </w:rPr>
        <w:t>para</w:t>
      </w:r>
      <w:r w:rsidRPr="00362BFC">
        <w:rPr>
          <w:b/>
          <w:spacing w:val="75"/>
          <w:sz w:val="20"/>
        </w:rPr>
        <w:t xml:space="preserve"> </w:t>
      </w:r>
      <w:r w:rsidRPr="00362BFC">
        <w:rPr>
          <w:b/>
          <w:sz w:val="20"/>
        </w:rPr>
        <w:t>reabilitado</w:t>
      </w:r>
      <w:r w:rsidRPr="00362BFC">
        <w:rPr>
          <w:b/>
          <w:spacing w:val="68"/>
          <w:sz w:val="20"/>
        </w:rPr>
        <w:t xml:space="preserve"> </w:t>
      </w:r>
      <w:r w:rsidRPr="00362BFC">
        <w:rPr>
          <w:b/>
          <w:sz w:val="20"/>
        </w:rPr>
        <w:t>da</w:t>
      </w:r>
      <w:r w:rsidRPr="00362BFC">
        <w:rPr>
          <w:b/>
          <w:spacing w:val="69"/>
          <w:sz w:val="20"/>
        </w:rPr>
        <w:t xml:space="preserve"> </w:t>
      </w:r>
      <w:r w:rsidRPr="00362BFC">
        <w:rPr>
          <w:b/>
          <w:sz w:val="20"/>
        </w:rPr>
        <w:t>Previdência</w:t>
      </w:r>
      <w:r w:rsidRPr="00362BFC">
        <w:rPr>
          <w:b/>
          <w:spacing w:val="69"/>
          <w:sz w:val="20"/>
        </w:rPr>
        <w:t xml:space="preserve"> </w:t>
      </w:r>
      <w:r w:rsidRPr="00362BFC">
        <w:rPr>
          <w:b/>
          <w:sz w:val="20"/>
        </w:rPr>
        <w:t>Social</w:t>
      </w:r>
      <w:r w:rsidRPr="00362BFC">
        <w:rPr>
          <w:b/>
          <w:spacing w:val="69"/>
          <w:sz w:val="20"/>
        </w:rPr>
        <w:t xml:space="preserve"> </w:t>
      </w:r>
      <w:r w:rsidRPr="00362BFC">
        <w:rPr>
          <w:b/>
          <w:sz w:val="20"/>
        </w:rPr>
        <w:t>e</w:t>
      </w:r>
      <w:r w:rsidRPr="00362BFC">
        <w:rPr>
          <w:b/>
          <w:spacing w:val="67"/>
          <w:sz w:val="20"/>
        </w:rPr>
        <w:t xml:space="preserve"> </w:t>
      </w:r>
      <w:proofErr w:type="gramStart"/>
      <w:r w:rsidRPr="00362BFC">
        <w:rPr>
          <w:b/>
          <w:sz w:val="20"/>
        </w:rPr>
        <w:t>para</w:t>
      </w:r>
      <w:proofErr w:type="gramEnd"/>
    </w:p>
    <w:p w:rsidR="003719A4" w:rsidRPr="00362BFC" w:rsidRDefault="003719A4">
      <w:pPr>
        <w:pStyle w:val="PargrafodaLista"/>
        <w:jc w:val="both"/>
        <w:rPr>
          <w:b/>
          <w:sz w:val="20"/>
        </w:rPr>
        <w:sectPr w:rsidR="003719A4" w:rsidRPr="00362BFC">
          <w:pgSz w:w="11910" w:h="16840"/>
          <w:pgMar w:top="1880" w:right="992" w:bottom="280" w:left="1559" w:header="238" w:footer="0" w:gutter="0"/>
          <w:cols w:space="720"/>
        </w:sectPr>
      </w:pPr>
    </w:p>
    <w:p w:rsidR="003719A4" w:rsidRPr="00362BFC" w:rsidRDefault="006E5211">
      <w:pPr>
        <w:spacing w:before="195"/>
        <w:ind w:left="143" w:right="150"/>
        <w:jc w:val="both"/>
        <w:rPr>
          <w:rFonts w:ascii="Arial" w:hAnsi="Arial"/>
          <w:b/>
          <w:sz w:val="20"/>
        </w:rPr>
      </w:pPr>
      <w:proofErr w:type="gramStart"/>
      <w:r w:rsidRPr="00362BFC">
        <w:rPr>
          <w:rFonts w:ascii="Arial" w:hAnsi="Arial"/>
          <w:b/>
          <w:sz w:val="20"/>
        </w:rPr>
        <w:lastRenderedPageBreak/>
        <w:t>aprendiz</w:t>
      </w:r>
      <w:proofErr w:type="gramEnd"/>
      <w:r w:rsidRPr="00362BFC">
        <w:rPr>
          <w:rFonts w:ascii="Arial" w:hAnsi="Arial"/>
          <w:b/>
          <w:sz w:val="20"/>
        </w:rPr>
        <w:t>, abstendo de contratar trabalho escravo ou de menores e adolescentes, exceto na forma permita pelo Estatuto da Criança e do Adolescente.</w:t>
      </w:r>
    </w:p>
    <w:p w:rsidR="003719A4" w:rsidRPr="00362BFC" w:rsidRDefault="006E5211">
      <w:pPr>
        <w:pStyle w:val="PargrafodaLista"/>
        <w:numPr>
          <w:ilvl w:val="1"/>
          <w:numId w:val="4"/>
        </w:numPr>
        <w:tabs>
          <w:tab w:val="left" w:pos="372"/>
        </w:tabs>
        <w:spacing w:before="228"/>
        <w:ind w:right="141" w:firstLine="0"/>
        <w:jc w:val="both"/>
        <w:rPr>
          <w:b/>
          <w:sz w:val="20"/>
        </w:rPr>
      </w:pPr>
      <w:r w:rsidRPr="00362BFC">
        <w:rPr>
          <w:b/>
          <w:sz w:val="20"/>
        </w:rPr>
        <w:t>Não transferir a terceiros, ou subcontratar, o objeto do presente contrato, no todo ou em parte, sem prévia e expressa autorização do CONTRATANTE.</w:t>
      </w:r>
    </w:p>
    <w:p w:rsidR="003719A4" w:rsidRPr="00362BFC" w:rsidRDefault="003719A4">
      <w:pPr>
        <w:pStyle w:val="Corpodetexto"/>
        <w:spacing w:before="1"/>
        <w:rPr>
          <w:rFonts w:ascii="Arial"/>
          <w:b/>
          <w:sz w:val="20"/>
        </w:rPr>
      </w:pPr>
    </w:p>
    <w:p w:rsidR="003719A4" w:rsidRPr="00362BFC" w:rsidRDefault="006E5211">
      <w:pPr>
        <w:pStyle w:val="PargrafodaLista"/>
        <w:numPr>
          <w:ilvl w:val="1"/>
          <w:numId w:val="4"/>
        </w:numPr>
        <w:tabs>
          <w:tab w:val="left" w:pos="395"/>
        </w:tabs>
        <w:spacing w:before="1"/>
        <w:ind w:left="395" w:hanging="252"/>
        <w:jc w:val="both"/>
        <w:rPr>
          <w:b/>
          <w:sz w:val="20"/>
        </w:rPr>
      </w:pPr>
      <w:r w:rsidRPr="00362BFC">
        <w:rPr>
          <w:b/>
          <w:sz w:val="20"/>
        </w:rPr>
        <w:t>Comunicar</w:t>
      </w:r>
      <w:r w:rsidRPr="00362BFC">
        <w:rPr>
          <w:b/>
          <w:spacing w:val="-8"/>
          <w:sz w:val="20"/>
        </w:rPr>
        <w:t xml:space="preserve"> </w:t>
      </w:r>
      <w:r w:rsidRPr="00362BFC">
        <w:rPr>
          <w:b/>
          <w:sz w:val="20"/>
        </w:rPr>
        <w:t>ao</w:t>
      </w:r>
      <w:r w:rsidRPr="00362BFC">
        <w:rPr>
          <w:b/>
          <w:spacing w:val="-5"/>
          <w:sz w:val="20"/>
        </w:rPr>
        <w:t xml:space="preserve"> </w:t>
      </w:r>
      <w:r w:rsidRPr="00362BFC">
        <w:rPr>
          <w:b/>
          <w:sz w:val="20"/>
        </w:rPr>
        <w:t>CONTRATANTE</w:t>
      </w:r>
      <w:r w:rsidRPr="00362BFC">
        <w:rPr>
          <w:b/>
          <w:spacing w:val="-8"/>
          <w:sz w:val="20"/>
        </w:rPr>
        <w:t xml:space="preserve"> </w:t>
      </w:r>
      <w:r w:rsidRPr="00362BFC">
        <w:rPr>
          <w:b/>
          <w:sz w:val="20"/>
        </w:rPr>
        <w:t>qualquer</w:t>
      </w:r>
      <w:r w:rsidRPr="00362BFC">
        <w:rPr>
          <w:b/>
          <w:spacing w:val="-6"/>
          <w:sz w:val="20"/>
        </w:rPr>
        <w:t xml:space="preserve"> </w:t>
      </w:r>
      <w:r w:rsidRPr="00362BFC">
        <w:rPr>
          <w:b/>
          <w:sz w:val="20"/>
        </w:rPr>
        <w:t>alteração</w:t>
      </w:r>
      <w:r w:rsidRPr="00362BFC">
        <w:rPr>
          <w:b/>
          <w:spacing w:val="-8"/>
          <w:sz w:val="20"/>
        </w:rPr>
        <w:t xml:space="preserve"> </w:t>
      </w:r>
      <w:r w:rsidRPr="00362BFC">
        <w:rPr>
          <w:b/>
          <w:sz w:val="20"/>
        </w:rPr>
        <w:t>que</w:t>
      </w:r>
      <w:r w:rsidRPr="00362BFC">
        <w:rPr>
          <w:b/>
          <w:spacing w:val="-7"/>
          <w:sz w:val="20"/>
        </w:rPr>
        <w:t xml:space="preserve"> </w:t>
      </w:r>
      <w:r w:rsidRPr="00362BFC">
        <w:rPr>
          <w:b/>
          <w:sz w:val="20"/>
        </w:rPr>
        <w:t>ocorra</w:t>
      </w:r>
      <w:r w:rsidRPr="00362BFC">
        <w:rPr>
          <w:b/>
          <w:spacing w:val="-8"/>
          <w:sz w:val="20"/>
        </w:rPr>
        <w:t xml:space="preserve"> </w:t>
      </w:r>
      <w:r w:rsidRPr="00362BFC">
        <w:rPr>
          <w:b/>
          <w:sz w:val="20"/>
        </w:rPr>
        <w:t>na</w:t>
      </w:r>
      <w:r w:rsidRPr="00362BFC">
        <w:rPr>
          <w:b/>
          <w:spacing w:val="-7"/>
          <w:sz w:val="20"/>
        </w:rPr>
        <w:t xml:space="preserve"> </w:t>
      </w:r>
      <w:r w:rsidRPr="00362BFC">
        <w:rPr>
          <w:b/>
          <w:sz w:val="20"/>
        </w:rPr>
        <w:t>sua</w:t>
      </w:r>
      <w:r w:rsidRPr="00362BFC">
        <w:rPr>
          <w:b/>
          <w:spacing w:val="-6"/>
          <w:sz w:val="20"/>
        </w:rPr>
        <w:t xml:space="preserve"> </w:t>
      </w:r>
      <w:r w:rsidRPr="00362BFC">
        <w:rPr>
          <w:b/>
          <w:spacing w:val="-2"/>
          <w:sz w:val="20"/>
        </w:rPr>
        <w:t>constituição.</w:t>
      </w:r>
    </w:p>
    <w:p w:rsidR="003719A4" w:rsidRPr="00362BFC" w:rsidRDefault="003719A4">
      <w:pPr>
        <w:pStyle w:val="Corpodetexto"/>
        <w:rPr>
          <w:rFonts w:ascii="Arial"/>
          <w:b/>
          <w:sz w:val="20"/>
        </w:rPr>
      </w:pPr>
    </w:p>
    <w:p w:rsidR="003719A4" w:rsidRPr="00362BFC" w:rsidRDefault="006E5211">
      <w:pPr>
        <w:pStyle w:val="PargrafodaLista"/>
        <w:numPr>
          <w:ilvl w:val="1"/>
          <w:numId w:val="4"/>
        </w:numPr>
        <w:tabs>
          <w:tab w:val="left" w:pos="341"/>
        </w:tabs>
        <w:ind w:right="150" w:firstLine="0"/>
        <w:jc w:val="both"/>
        <w:rPr>
          <w:b/>
          <w:sz w:val="20"/>
        </w:rPr>
      </w:pPr>
      <w:r w:rsidRPr="00362BFC">
        <w:rPr>
          <w:b/>
          <w:sz w:val="20"/>
        </w:rPr>
        <w:t>Apresentar, sempre que solicitado, as cópias das guias de recolhimento dos encargos previdenciários, fiscais e trabalhistas ou respectivos comprovantes de regularidade.</w:t>
      </w:r>
    </w:p>
    <w:p w:rsidR="003719A4" w:rsidRPr="00362BFC" w:rsidRDefault="006E5211">
      <w:pPr>
        <w:pStyle w:val="PargrafodaLista"/>
        <w:numPr>
          <w:ilvl w:val="1"/>
          <w:numId w:val="4"/>
        </w:numPr>
        <w:tabs>
          <w:tab w:val="left" w:pos="395"/>
        </w:tabs>
        <w:spacing w:before="229"/>
        <w:ind w:left="395" w:hanging="252"/>
        <w:jc w:val="both"/>
        <w:rPr>
          <w:b/>
          <w:sz w:val="20"/>
        </w:rPr>
      </w:pPr>
      <w:r w:rsidRPr="00362BFC">
        <w:rPr>
          <w:b/>
          <w:sz w:val="20"/>
        </w:rPr>
        <w:t>Manter,</w:t>
      </w:r>
      <w:r w:rsidRPr="00362BFC">
        <w:rPr>
          <w:b/>
          <w:spacing w:val="-8"/>
          <w:sz w:val="20"/>
        </w:rPr>
        <w:t xml:space="preserve"> </w:t>
      </w:r>
      <w:r w:rsidRPr="00362BFC">
        <w:rPr>
          <w:b/>
          <w:sz w:val="20"/>
        </w:rPr>
        <w:t>durante</w:t>
      </w:r>
      <w:r w:rsidRPr="00362BFC">
        <w:rPr>
          <w:b/>
          <w:spacing w:val="-7"/>
          <w:sz w:val="20"/>
        </w:rPr>
        <w:t xml:space="preserve"> </w:t>
      </w:r>
      <w:r w:rsidRPr="00362BFC">
        <w:rPr>
          <w:b/>
          <w:sz w:val="20"/>
        </w:rPr>
        <w:t>toda</w:t>
      </w:r>
      <w:r w:rsidRPr="00362BFC">
        <w:rPr>
          <w:b/>
          <w:spacing w:val="-7"/>
          <w:sz w:val="20"/>
        </w:rPr>
        <w:t xml:space="preserve"> </w:t>
      </w:r>
      <w:r w:rsidRPr="00362BFC">
        <w:rPr>
          <w:b/>
          <w:sz w:val="20"/>
        </w:rPr>
        <w:t>a</w:t>
      </w:r>
      <w:r w:rsidRPr="00362BFC">
        <w:rPr>
          <w:b/>
          <w:spacing w:val="-6"/>
          <w:sz w:val="20"/>
        </w:rPr>
        <w:t xml:space="preserve"> </w:t>
      </w:r>
      <w:r w:rsidRPr="00362BFC">
        <w:rPr>
          <w:b/>
          <w:sz w:val="20"/>
        </w:rPr>
        <w:t>execução</w:t>
      </w:r>
      <w:r w:rsidRPr="00362BFC">
        <w:rPr>
          <w:b/>
          <w:spacing w:val="-6"/>
          <w:sz w:val="20"/>
        </w:rPr>
        <w:t xml:space="preserve"> </w:t>
      </w:r>
      <w:r w:rsidRPr="00362BFC">
        <w:rPr>
          <w:b/>
          <w:sz w:val="20"/>
        </w:rPr>
        <w:t>do</w:t>
      </w:r>
      <w:r w:rsidRPr="00362BFC">
        <w:rPr>
          <w:b/>
          <w:spacing w:val="-6"/>
          <w:sz w:val="20"/>
        </w:rPr>
        <w:t xml:space="preserve"> </w:t>
      </w:r>
      <w:r w:rsidRPr="00362BFC">
        <w:rPr>
          <w:b/>
          <w:sz w:val="20"/>
        </w:rPr>
        <w:t>objeto,</w:t>
      </w:r>
      <w:r w:rsidRPr="00362BFC">
        <w:rPr>
          <w:b/>
          <w:spacing w:val="-5"/>
          <w:sz w:val="20"/>
        </w:rPr>
        <w:t xml:space="preserve"> </w:t>
      </w:r>
      <w:r w:rsidRPr="00362BFC">
        <w:rPr>
          <w:b/>
          <w:sz w:val="20"/>
        </w:rPr>
        <w:t>as</w:t>
      </w:r>
      <w:r w:rsidRPr="00362BFC">
        <w:rPr>
          <w:b/>
          <w:spacing w:val="-6"/>
          <w:sz w:val="20"/>
        </w:rPr>
        <w:t xml:space="preserve"> </w:t>
      </w:r>
      <w:r w:rsidRPr="00362BFC">
        <w:rPr>
          <w:b/>
          <w:sz w:val="20"/>
        </w:rPr>
        <w:t>condições</w:t>
      </w:r>
      <w:r w:rsidRPr="00362BFC">
        <w:rPr>
          <w:b/>
          <w:spacing w:val="-8"/>
          <w:sz w:val="20"/>
        </w:rPr>
        <w:t xml:space="preserve"> </w:t>
      </w:r>
      <w:r w:rsidRPr="00362BFC">
        <w:rPr>
          <w:b/>
          <w:sz w:val="20"/>
        </w:rPr>
        <w:t>de</w:t>
      </w:r>
      <w:r w:rsidRPr="00362BFC">
        <w:rPr>
          <w:b/>
          <w:spacing w:val="-7"/>
          <w:sz w:val="20"/>
        </w:rPr>
        <w:t xml:space="preserve"> </w:t>
      </w:r>
      <w:r w:rsidRPr="00362BFC">
        <w:rPr>
          <w:b/>
          <w:sz w:val="20"/>
        </w:rPr>
        <w:t>habilitação</w:t>
      </w:r>
      <w:r w:rsidRPr="00362BFC">
        <w:rPr>
          <w:b/>
          <w:spacing w:val="-7"/>
          <w:sz w:val="20"/>
        </w:rPr>
        <w:t xml:space="preserve"> </w:t>
      </w:r>
      <w:r w:rsidRPr="00362BFC">
        <w:rPr>
          <w:b/>
          <w:spacing w:val="-2"/>
          <w:sz w:val="20"/>
        </w:rPr>
        <w:t>exigidas.</w:t>
      </w:r>
    </w:p>
    <w:p w:rsidR="003719A4" w:rsidRPr="00362BFC" w:rsidRDefault="003719A4">
      <w:pPr>
        <w:pStyle w:val="Corpodetexto"/>
        <w:spacing w:before="47"/>
        <w:rPr>
          <w:rFonts w:ascii="Arial"/>
          <w:b/>
          <w:sz w:val="20"/>
        </w:rPr>
      </w:pPr>
    </w:p>
    <w:p w:rsidR="003719A4" w:rsidRPr="00362BFC" w:rsidRDefault="006E5211">
      <w:pPr>
        <w:pStyle w:val="Corpodetexto"/>
        <w:spacing w:before="1"/>
        <w:ind w:left="143" w:right="145"/>
        <w:jc w:val="both"/>
      </w:pPr>
      <w:r w:rsidRPr="00362BFC">
        <w:rPr>
          <w:rFonts w:ascii="Arial" w:hAnsi="Arial"/>
          <w:b/>
        </w:rPr>
        <w:t>3.3-</w:t>
      </w:r>
      <w:r w:rsidRPr="00362BFC">
        <w:t>O descumprimento total ou parcial deste contrato, a execução parcial ou a inexecução do objeto licitado, resguardado o direito de defesa, poderá ensejar a aplicação das seguintes sanções ao CONTRATADO, isoladas ou cumuladas:</w:t>
      </w:r>
    </w:p>
    <w:p w:rsidR="003719A4" w:rsidRPr="00362BFC" w:rsidRDefault="006E5211">
      <w:pPr>
        <w:pStyle w:val="PargrafodaLista"/>
        <w:numPr>
          <w:ilvl w:val="2"/>
          <w:numId w:val="4"/>
        </w:numPr>
        <w:tabs>
          <w:tab w:val="left" w:pos="425"/>
        </w:tabs>
        <w:spacing w:line="230" w:lineRule="exact"/>
        <w:ind w:left="425" w:hanging="282"/>
        <w:rPr>
          <w:b/>
          <w:sz w:val="20"/>
        </w:rPr>
      </w:pPr>
      <w:proofErr w:type="gramStart"/>
      <w:r w:rsidRPr="00362BFC">
        <w:rPr>
          <w:b/>
          <w:spacing w:val="-2"/>
          <w:sz w:val="20"/>
        </w:rPr>
        <w:t>advertência</w:t>
      </w:r>
      <w:proofErr w:type="gramEnd"/>
      <w:r w:rsidRPr="00362BFC">
        <w:rPr>
          <w:b/>
          <w:spacing w:val="-2"/>
          <w:sz w:val="20"/>
        </w:rPr>
        <w:t>;</w:t>
      </w:r>
    </w:p>
    <w:p w:rsidR="003719A4" w:rsidRPr="00362BFC" w:rsidRDefault="003719A4">
      <w:pPr>
        <w:pStyle w:val="Corpodetexto"/>
        <w:rPr>
          <w:rFonts w:ascii="Arial"/>
          <w:b/>
          <w:sz w:val="20"/>
        </w:rPr>
      </w:pPr>
    </w:p>
    <w:p w:rsidR="003719A4" w:rsidRPr="00362BFC" w:rsidRDefault="006E5211">
      <w:pPr>
        <w:pStyle w:val="PargrafodaLista"/>
        <w:numPr>
          <w:ilvl w:val="2"/>
          <w:numId w:val="4"/>
        </w:numPr>
        <w:tabs>
          <w:tab w:val="left" w:pos="424"/>
          <w:tab w:val="left" w:pos="426"/>
        </w:tabs>
        <w:ind w:right="148"/>
        <w:jc w:val="both"/>
        <w:rPr>
          <w:b/>
          <w:sz w:val="20"/>
        </w:rPr>
      </w:pPr>
      <w:proofErr w:type="gramStart"/>
      <w:r w:rsidRPr="00362BFC">
        <w:rPr>
          <w:b/>
          <w:sz w:val="20"/>
        </w:rPr>
        <w:t>multa</w:t>
      </w:r>
      <w:proofErr w:type="gramEnd"/>
      <w:r w:rsidRPr="00362BFC">
        <w:rPr>
          <w:b/>
          <w:sz w:val="20"/>
        </w:rPr>
        <w:t>, por cada infração cometida, de até 10% (dez por cento) do valor faturado até a data da ocorrência ou de até 10% (dez por cento) sobre o valor do contrato, que poderá ser</w:t>
      </w:r>
      <w:r w:rsidRPr="00362BFC">
        <w:rPr>
          <w:b/>
          <w:spacing w:val="40"/>
          <w:sz w:val="20"/>
        </w:rPr>
        <w:t xml:space="preserve"> </w:t>
      </w:r>
      <w:r w:rsidRPr="00362BFC">
        <w:rPr>
          <w:b/>
          <w:sz w:val="20"/>
        </w:rPr>
        <w:t>retida no pagamento;</w:t>
      </w:r>
    </w:p>
    <w:p w:rsidR="003719A4" w:rsidRPr="00362BFC" w:rsidRDefault="003719A4">
      <w:pPr>
        <w:pStyle w:val="Corpodetexto"/>
        <w:rPr>
          <w:rFonts w:ascii="Arial"/>
          <w:b/>
          <w:sz w:val="20"/>
        </w:rPr>
      </w:pPr>
    </w:p>
    <w:p w:rsidR="003719A4" w:rsidRPr="00362BFC" w:rsidRDefault="006E5211">
      <w:pPr>
        <w:pStyle w:val="PargrafodaLista"/>
        <w:numPr>
          <w:ilvl w:val="2"/>
          <w:numId w:val="4"/>
        </w:numPr>
        <w:tabs>
          <w:tab w:val="left" w:pos="424"/>
          <w:tab w:val="left" w:pos="426"/>
        </w:tabs>
        <w:ind w:right="149"/>
        <w:jc w:val="both"/>
        <w:rPr>
          <w:b/>
          <w:sz w:val="20"/>
        </w:rPr>
      </w:pPr>
      <w:proofErr w:type="gramStart"/>
      <w:r w:rsidRPr="00362BFC">
        <w:rPr>
          <w:b/>
          <w:sz w:val="20"/>
        </w:rPr>
        <w:t>impedimento</w:t>
      </w:r>
      <w:proofErr w:type="gramEnd"/>
      <w:r w:rsidRPr="00362BFC">
        <w:rPr>
          <w:b/>
          <w:sz w:val="20"/>
        </w:rPr>
        <w:t xml:space="preserve"> de licitar e contratar com a Administração Pública promotora desse procedimento por prazo não superior a 3 anos;</w:t>
      </w:r>
    </w:p>
    <w:p w:rsidR="003719A4" w:rsidRPr="00362BFC" w:rsidRDefault="006E5211">
      <w:pPr>
        <w:pStyle w:val="PargrafodaLista"/>
        <w:numPr>
          <w:ilvl w:val="2"/>
          <w:numId w:val="4"/>
        </w:numPr>
        <w:tabs>
          <w:tab w:val="left" w:pos="424"/>
          <w:tab w:val="left" w:pos="426"/>
        </w:tabs>
        <w:spacing w:before="229"/>
        <w:ind w:right="144"/>
        <w:jc w:val="both"/>
        <w:rPr>
          <w:b/>
          <w:sz w:val="20"/>
        </w:rPr>
      </w:pPr>
      <w:proofErr w:type="gramStart"/>
      <w:r w:rsidRPr="00362BFC">
        <w:rPr>
          <w:b/>
          <w:sz w:val="20"/>
        </w:rPr>
        <w:t>declaração</w:t>
      </w:r>
      <w:proofErr w:type="gramEnd"/>
      <w:r w:rsidRPr="00362BFC">
        <w:rPr>
          <w:b/>
          <w:sz w:val="20"/>
        </w:rPr>
        <w:t xml:space="preserve"> de inidoneidade para licitar ou contratar com a Administração Pública de todos os entes federativos prazo não inferior a 3 anos e não superior a 6 anos.</w:t>
      </w:r>
    </w:p>
    <w:p w:rsidR="003719A4" w:rsidRPr="00362BFC" w:rsidRDefault="003719A4">
      <w:pPr>
        <w:pStyle w:val="Corpodetexto"/>
        <w:spacing w:before="1"/>
        <w:rPr>
          <w:rFonts w:ascii="Arial"/>
          <w:b/>
          <w:sz w:val="20"/>
        </w:rPr>
      </w:pPr>
    </w:p>
    <w:p w:rsidR="003719A4" w:rsidRPr="00362BFC" w:rsidRDefault="006E5211">
      <w:pPr>
        <w:ind w:left="143" w:right="144"/>
        <w:jc w:val="both"/>
        <w:rPr>
          <w:rFonts w:ascii="Arial" w:hAnsi="Arial"/>
          <w:b/>
          <w:sz w:val="20"/>
        </w:rPr>
      </w:pPr>
      <w:r w:rsidRPr="00362BFC">
        <w:rPr>
          <w:rFonts w:ascii="Arial" w:hAnsi="Arial"/>
          <w:b/>
          <w:sz w:val="20"/>
        </w:rPr>
        <w:t>§1º A advertência será aplicada quando o contratado der causa à inexecução parcial do contrato, exceto se isso der causa a fato mais grave.</w:t>
      </w:r>
    </w:p>
    <w:p w:rsidR="003719A4" w:rsidRPr="00362BFC" w:rsidRDefault="006E5211">
      <w:pPr>
        <w:spacing w:before="229"/>
        <w:ind w:left="143" w:right="140"/>
        <w:jc w:val="both"/>
        <w:rPr>
          <w:rFonts w:ascii="Arial" w:hAnsi="Arial"/>
          <w:b/>
          <w:sz w:val="20"/>
        </w:rPr>
      </w:pPr>
      <w:r w:rsidRPr="00362BFC">
        <w:rPr>
          <w:rFonts w:ascii="Arial" w:hAnsi="Arial"/>
          <w:b/>
          <w:sz w:val="20"/>
        </w:rPr>
        <w:t>§2º</w:t>
      </w:r>
      <w:r w:rsidRPr="00362BFC">
        <w:rPr>
          <w:rFonts w:ascii="Arial" w:hAnsi="Arial"/>
          <w:b/>
          <w:spacing w:val="-2"/>
          <w:sz w:val="20"/>
        </w:rPr>
        <w:t xml:space="preserve"> </w:t>
      </w:r>
      <w:r w:rsidRPr="00362BFC">
        <w:rPr>
          <w:rFonts w:ascii="Arial" w:hAnsi="Arial"/>
          <w:b/>
          <w:sz w:val="20"/>
        </w:rPr>
        <w:t>A</w:t>
      </w:r>
      <w:r w:rsidRPr="00362BFC">
        <w:rPr>
          <w:rFonts w:ascii="Arial" w:hAnsi="Arial"/>
          <w:b/>
          <w:spacing w:val="-1"/>
          <w:sz w:val="20"/>
        </w:rPr>
        <w:t xml:space="preserve"> </w:t>
      </w:r>
      <w:r w:rsidRPr="00362BFC">
        <w:rPr>
          <w:rFonts w:ascii="Arial" w:hAnsi="Arial"/>
          <w:b/>
          <w:sz w:val="20"/>
        </w:rPr>
        <w:t>multa</w:t>
      </w:r>
      <w:r w:rsidRPr="00362BFC">
        <w:rPr>
          <w:rFonts w:ascii="Arial" w:hAnsi="Arial"/>
          <w:b/>
          <w:spacing w:val="-2"/>
          <w:sz w:val="20"/>
        </w:rPr>
        <w:t xml:space="preserve"> </w:t>
      </w:r>
      <w:r w:rsidRPr="00362BFC">
        <w:rPr>
          <w:rFonts w:ascii="Arial" w:hAnsi="Arial"/>
          <w:b/>
          <w:sz w:val="20"/>
        </w:rPr>
        <w:t>será</w:t>
      </w:r>
      <w:r w:rsidRPr="00362BFC">
        <w:rPr>
          <w:rFonts w:ascii="Arial" w:hAnsi="Arial"/>
          <w:b/>
          <w:spacing w:val="-2"/>
          <w:sz w:val="20"/>
        </w:rPr>
        <w:t xml:space="preserve"> </w:t>
      </w:r>
      <w:r w:rsidRPr="00362BFC">
        <w:rPr>
          <w:rFonts w:ascii="Arial" w:hAnsi="Arial"/>
          <w:b/>
          <w:sz w:val="20"/>
        </w:rPr>
        <w:t>graduada</w:t>
      </w:r>
      <w:r w:rsidRPr="00362BFC">
        <w:rPr>
          <w:rFonts w:ascii="Arial" w:hAnsi="Arial"/>
          <w:b/>
          <w:spacing w:val="-2"/>
          <w:sz w:val="20"/>
        </w:rPr>
        <w:t xml:space="preserve"> </w:t>
      </w:r>
      <w:r w:rsidRPr="00362BFC">
        <w:rPr>
          <w:rFonts w:ascii="Arial" w:hAnsi="Arial"/>
          <w:b/>
          <w:sz w:val="20"/>
        </w:rPr>
        <w:t>considerando</w:t>
      </w:r>
      <w:r w:rsidRPr="00362BFC">
        <w:rPr>
          <w:rFonts w:ascii="Arial" w:hAnsi="Arial"/>
          <w:b/>
          <w:spacing w:val="-1"/>
          <w:sz w:val="20"/>
        </w:rPr>
        <w:t xml:space="preserve"> </w:t>
      </w:r>
      <w:r w:rsidRPr="00362BFC">
        <w:rPr>
          <w:rFonts w:ascii="Arial" w:hAnsi="Arial"/>
          <w:b/>
          <w:sz w:val="20"/>
        </w:rPr>
        <w:t>o</w:t>
      </w:r>
      <w:r w:rsidRPr="00362BFC">
        <w:rPr>
          <w:rFonts w:ascii="Arial" w:hAnsi="Arial"/>
          <w:b/>
          <w:spacing w:val="-1"/>
          <w:sz w:val="20"/>
        </w:rPr>
        <w:t xml:space="preserve"> </w:t>
      </w:r>
      <w:r w:rsidRPr="00362BFC">
        <w:rPr>
          <w:rFonts w:ascii="Arial" w:hAnsi="Arial"/>
          <w:b/>
          <w:sz w:val="20"/>
        </w:rPr>
        <w:t>valor</w:t>
      </w:r>
      <w:r w:rsidRPr="00362BFC">
        <w:rPr>
          <w:rFonts w:ascii="Arial" w:hAnsi="Arial"/>
          <w:b/>
          <w:spacing w:val="-2"/>
          <w:sz w:val="20"/>
        </w:rPr>
        <w:t xml:space="preserve"> </w:t>
      </w:r>
      <w:r w:rsidRPr="00362BFC">
        <w:rPr>
          <w:rFonts w:ascii="Arial" w:hAnsi="Arial"/>
          <w:b/>
          <w:sz w:val="20"/>
        </w:rPr>
        <w:t>do</w:t>
      </w:r>
      <w:r w:rsidRPr="00362BFC">
        <w:rPr>
          <w:rFonts w:ascii="Arial" w:hAnsi="Arial"/>
          <w:b/>
          <w:spacing w:val="-1"/>
          <w:sz w:val="20"/>
        </w:rPr>
        <w:t xml:space="preserve"> </w:t>
      </w:r>
      <w:r w:rsidRPr="00362BFC">
        <w:rPr>
          <w:rFonts w:ascii="Arial" w:hAnsi="Arial"/>
          <w:b/>
          <w:sz w:val="20"/>
        </w:rPr>
        <w:t>serviço</w:t>
      </w:r>
      <w:r w:rsidRPr="00362BFC">
        <w:rPr>
          <w:rFonts w:ascii="Arial" w:hAnsi="Arial"/>
          <w:b/>
          <w:spacing w:val="-1"/>
          <w:sz w:val="20"/>
        </w:rPr>
        <w:t xml:space="preserve"> </w:t>
      </w:r>
      <w:r w:rsidRPr="00362BFC">
        <w:rPr>
          <w:rFonts w:ascii="Arial" w:hAnsi="Arial"/>
          <w:b/>
          <w:sz w:val="20"/>
        </w:rPr>
        <w:t>ou</w:t>
      </w:r>
      <w:r w:rsidRPr="00362BFC">
        <w:rPr>
          <w:rFonts w:ascii="Arial" w:hAnsi="Arial"/>
          <w:b/>
          <w:spacing w:val="-1"/>
          <w:sz w:val="20"/>
        </w:rPr>
        <w:t xml:space="preserve"> </w:t>
      </w:r>
      <w:r w:rsidRPr="00362BFC">
        <w:rPr>
          <w:rFonts w:ascii="Arial" w:hAnsi="Arial"/>
          <w:b/>
          <w:sz w:val="20"/>
        </w:rPr>
        <w:t>produto</w:t>
      </w:r>
      <w:r w:rsidRPr="00362BFC">
        <w:rPr>
          <w:rFonts w:ascii="Arial" w:hAnsi="Arial"/>
          <w:b/>
          <w:spacing w:val="-1"/>
          <w:sz w:val="20"/>
        </w:rPr>
        <w:t xml:space="preserve"> </w:t>
      </w:r>
      <w:r w:rsidRPr="00362BFC">
        <w:rPr>
          <w:rFonts w:ascii="Arial" w:hAnsi="Arial"/>
          <w:b/>
          <w:sz w:val="20"/>
        </w:rPr>
        <w:t>não</w:t>
      </w:r>
      <w:r w:rsidRPr="00362BFC">
        <w:rPr>
          <w:rFonts w:ascii="Arial" w:hAnsi="Arial"/>
          <w:b/>
          <w:spacing w:val="-4"/>
          <w:sz w:val="20"/>
        </w:rPr>
        <w:t xml:space="preserve"> </w:t>
      </w:r>
      <w:r w:rsidRPr="00362BFC">
        <w:rPr>
          <w:rFonts w:ascii="Arial" w:hAnsi="Arial"/>
          <w:b/>
          <w:sz w:val="20"/>
        </w:rPr>
        <w:t>fornecido</w:t>
      </w:r>
      <w:r w:rsidRPr="00362BFC">
        <w:rPr>
          <w:rFonts w:ascii="Arial" w:hAnsi="Arial"/>
          <w:b/>
          <w:spacing w:val="-1"/>
          <w:sz w:val="20"/>
        </w:rPr>
        <w:t xml:space="preserve"> </w:t>
      </w:r>
      <w:r w:rsidRPr="00362BFC">
        <w:rPr>
          <w:rFonts w:ascii="Arial" w:hAnsi="Arial"/>
          <w:b/>
          <w:sz w:val="20"/>
        </w:rPr>
        <w:t>por</w:t>
      </w:r>
      <w:r w:rsidRPr="00362BFC">
        <w:rPr>
          <w:rFonts w:ascii="Arial" w:hAnsi="Arial"/>
          <w:b/>
          <w:spacing w:val="-2"/>
          <w:sz w:val="20"/>
        </w:rPr>
        <w:t xml:space="preserve"> </w:t>
      </w:r>
      <w:r w:rsidRPr="00362BFC">
        <w:rPr>
          <w:rFonts w:ascii="Arial" w:hAnsi="Arial"/>
          <w:b/>
          <w:sz w:val="20"/>
        </w:rPr>
        <w:t>mora ou</w:t>
      </w:r>
      <w:r w:rsidRPr="00362BFC">
        <w:rPr>
          <w:rFonts w:ascii="Arial" w:hAnsi="Arial"/>
          <w:b/>
          <w:spacing w:val="-3"/>
          <w:sz w:val="20"/>
        </w:rPr>
        <w:t xml:space="preserve"> </w:t>
      </w:r>
      <w:r w:rsidRPr="00362BFC">
        <w:rPr>
          <w:rFonts w:ascii="Arial" w:hAnsi="Arial"/>
          <w:b/>
          <w:sz w:val="20"/>
        </w:rPr>
        <w:t>inadimplência</w:t>
      </w:r>
      <w:r w:rsidRPr="00362BFC">
        <w:rPr>
          <w:rFonts w:ascii="Arial" w:hAnsi="Arial"/>
          <w:b/>
          <w:spacing w:val="-4"/>
          <w:sz w:val="20"/>
        </w:rPr>
        <w:t xml:space="preserve"> </w:t>
      </w:r>
      <w:r w:rsidRPr="00362BFC">
        <w:rPr>
          <w:rFonts w:ascii="Arial" w:hAnsi="Arial"/>
          <w:b/>
          <w:sz w:val="20"/>
        </w:rPr>
        <w:t>do</w:t>
      </w:r>
      <w:r w:rsidRPr="00362BFC">
        <w:rPr>
          <w:rFonts w:ascii="Arial" w:hAnsi="Arial"/>
          <w:b/>
          <w:spacing w:val="-3"/>
          <w:sz w:val="20"/>
        </w:rPr>
        <w:t xml:space="preserve"> </w:t>
      </w:r>
      <w:r w:rsidRPr="00362BFC">
        <w:rPr>
          <w:rFonts w:ascii="Arial" w:hAnsi="Arial"/>
          <w:b/>
          <w:sz w:val="20"/>
        </w:rPr>
        <w:t>contratado,</w:t>
      </w:r>
      <w:r w:rsidRPr="00362BFC">
        <w:rPr>
          <w:rFonts w:ascii="Arial" w:hAnsi="Arial"/>
          <w:b/>
          <w:spacing w:val="-4"/>
          <w:sz w:val="20"/>
        </w:rPr>
        <w:t xml:space="preserve"> </w:t>
      </w:r>
      <w:r w:rsidRPr="00362BFC">
        <w:rPr>
          <w:rFonts w:ascii="Arial" w:hAnsi="Arial"/>
          <w:b/>
          <w:sz w:val="20"/>
        </w:rPr>
        <w:t>quando</w:t>
      </w:r>
      <w:r w:rsidRPr="00362BFC">
        <w:rPr>
          <w:rFonts w:ascii="Arial" w:hAnsi="Arial"/>
          <w:b/>
          <w:spacing w:val="-3"/>
          <w:sz w:val="20"/>
        </w:rPr>
        <w:t xml:space="preserve"> </w:t>
      </w:r>
      <w:r w:rsidRPr="00362BFC">
        <w:rPr>
          <w:rFonts w:ascii="Arial" w:hAnsi="Arial"/>
          <w:b/>
          <w:sz w:val="20"/>
        </w:rPr>
        <w:t>o</w:t>
      </w:r>
      <w:r w:rsidRPr="00362BFC">
        <w:rPr>
          <w:rFonts w:ascii="Arial" w:hAnsi="Arial"/>
          <w:b/>
          <w:spacing w:val="-1"/>
          <w:sz w:val="20"/>
        </w:rPr>
        <w:t xml:space="preserve"> </w:t>
      </w:r>
      <w:r w:rsidRPr="00362BFC">
        <w:rPr>
          <w:rFonts w:ascii="Arial" w:hAnsi="Arial"/>
          <w:b/>
          <w:sz w:val="20"/>
        </w:rPr>
        <w:t>contratado</w:t>
      </w:r>
      <w:r w:rsidRPr="00362BFC">
        <w:rPr>
          <w:rFonts w:ascii="Arial" w:hAnsi="Arial"/>
          <w:b/>
          <w:spacing w:val="-3"/>
          <w:sz w:val="20"/>
        </w:rPr>
        <w:t xml:space="preserve"> </w:t>
      </w:r>
      <w:r w:rsidRPr="00362BFC">
        <w:rPr>
          <w:rFonts w:ascii="Arial" w:hAnsi="Arial"/>
          <w:b/>
          <w:sz w:val="20"/>
        </w:rPr>
        <w:t>incorrer</w:t>
      </w:r>
      <w:r w:rsidRPr="00362BFC">
        <w:rPr>
          <w:rFonts w:ascii="Arial" w:hAnsi="Arial"/>
          <w:b/>
          <w:spacing w:val="-3"/>
          <w:sz w:val="20"/>
        </w:rPr>
        <w:t xml:space="preserve"> </w:t>
      </w:r>
      <w:r w:rsidRPr="00362BFC">
        <w:rPr>
          <w:rFonts w:ascii="Arial" w:hAnsi="Arial"/>
          <w:b/>
          <w:sz w:val="20"/>
        </w:rPr>
        <w:t>em</w:t>
      </w:r>
      <w:r w:rsidRPr="00362BFC">
        <w:rPr>
          <w:rFonts w:ascii="Arial" w:hAnsi="Arial"/>
          <w:b/>
          <w:spacing w:val="-4"/>
          <w:sz w:val="20"/>
        </w:rPr>
        <w:t xml:space="preserve"> </w:t>
      </w:r>
      <w:r w:rsidRPr="00362BFC">
        <w:rPr>
          <w:rFonts w:ascii="Arial" w:hAnsi="Arial"/>
          <w:b/>
          <w:sz w:val="20"/>
        </w:rPr>
        <w:t>uma</w:t>
      </w:r>
      <w:r w:rsidRPr="00362BFC">
        <w:rPr>
          <w:rFonts w:ascii="Arial" w:hAnsi="Arial"/>
          <w:b/>
          <w:spacing w:val="-4"/>
          <w:sz w:val="20"/>
        </w:rPr>
        <w:t xml:space="preserve"> </w:t>
      </w:r>
      <w:r w:rsidRPr="00362BFC">
        <w:rPr>
          <w:rFonts w:ascii="Arial" w:hAnsi="Arial"/>
          <w:b/>
          <w:sz w:val="20"/>
        </w:rPr>
        <w:t>das</w:t>
      </w:r>
      <w:r w:rsidRPr="00362BFC">
        <w:rPr>
          <w:rFonts w:ascii="Arial" w:hAnsi="Arial"/>
          <w:b/>
          <w:spacing w:val="-2"/>
          <w:sz w:val="20"/>
        </w:rPr>
        <w:t xml:space="preserve"> </w:t>
      </w:r>
      <w:r w:rsidRPr="00362BFC">
        <w:rPr>
          <w:rFonts w:ascii="Arial" w:hAnsi="Arial"/>
          <w:b/>
          <w:sz w:val="20"/>
        </w:rPr>
        <w:t>hipóteses</w:t>
      </w:r>
      <w:r w:rsidRPr="00362BFC">
        <w:rPr>
          <w:rFonts w:ascii="Arial" w:hAnsi="Arial"/>
          <w:b/>
          <w:spacing w:val="-5"/>
          <w:sz w:val="20"/>
        </w:rPr>
        <w:t xml:space="preserve"> </w:t>
      </w:r>
      <w:r w:rsidRPr="00362BFC">
        <w:rPr>
          <w:rFonts w:ascii="Arial" w:hAnsi="Arial"/>
          <w:b/>
          <w:sz w:val="20"/>
        </w:rPr>
        <w:t>previstas no art.155 da lei ordinária nº14133/2021.</w:t>
      </w:r>
    </w:p>
    <w:p w:rsidR="003719A4" w:rsidRPr="00362BFC" w:rsidRDefault="003719A4">
      <w:pPr>
        <w:pStyle w:val="Corpodetexto"/>
        <w:spacing w:before="2"/>
        <w:rPr>
          <w:rFonts w:ascii="Arial"/>
          <w:b/>
          <w:sz w:val="20"/>
        </w:rPr>
      </w:pPr>
    </w:p>
    <w:p w:rsidR="003719A4" w:rsidRPr="00362BFC" w:rsidRDefault="006E5211">
      <w:pPr>
        <w:ind w:left="143" w:right="146"/>
        <w:jc w:val="both"/>
        <w:rPr>
          <w:rFonts w:ascii="Arial" w:hAnsi="Arial"/>
          <w:b/>
          <w:sz w:val="20"/>
        </w:rPr>
      </w:pPr>
      <w:r w:rsidRPr="00362BFC">
        <w:rPr>
          <w:rFonts w:ascii="Arial" w:hAnsi="Arial"/>
          <w:b/>
          <w:sz w:val="20"/>
        </w:rPr>
        <w:t>§3º</w:t>
      </w:r>
      <w:r w:rsidRPr="00362BFC">
        <w:rPr>
          <w:rFonts w:ascii="Arial" w:hAnsi="Arial"/>
          <w:b/>
          <w:spacing w:val="-3"/>
          <w:sz w:val="20"/>
        </w:rPr>
        <w:t xml:space="preserve"> </w:t>
      </w:r>
      <w:r w:rsidRPr="00362BFC">
        <w:rPr>
          <w:rFonts w:ascii="Arial" w:hAnsi="Arial"/>
          <w:b/>
          <w:sz w:val="20"/>
        </w:rPr>
        <w:t>O</w:t>
      </w:r>
      <w:r w:rsidRPr="00362BFC">
        <w:rPr>
          <w:rFonts w:ascii="Arial" w:hAnsi="Arial"/>
          <w:b/>
          <w:spacing w:val="-2"/>
          <w:sz w:val="20"/>
        </w:rPr>
        <w:t xml:space="preserve"> </w:t>
      </w:r>
      <w:r w:rsidRPr="00362BFC">
        <w:rPr>
          <w:rFonts w:ascii="Arial" w:hAnsi="Arial"/>
          <w:b/>
          <w:sz w:val="20"/>
        </w:rPr>
        <w:t>impedimento</w:t>
      </w:r>
      <w:r w:rsidRPr="00362BFC">
        <w:rPr>
          <w:rFonts w:ascii="Arial" w:hAnsi="Arial"/>
          <w:b/>
          <w:spacing w:val="-2"/>
          <w:sz w:val="20"/>
        </w:rPr>
        <w:t xml:space="preserve"> </w:t>
      </w:r>
      <w:r w:rsidRPr="00362BFC">
        <w:rPr>
          <w:rFonts w:ascii="Arial" w:hAnsi="Arial"/>
          <w:b/>
          <w:sz w:val="20"/>
        </w:rPr>
        <w:t>de</w:t>
      </w:r>
      <w:r w:rsidRPr="00362BFC">
        <w:rPr>
          <w:rFonts w:ascii="Arial" w:hAnsi="Arial"/>
          <w:b/>
          <w:spacing w:val="-3"/>
          <w:sz w:val="20"/>
        </w:rPr>
        <w:t xml:space="preserve"> </w:t>
      </w:r>
      <w:r w:rsidRPr="00362BFC">
        <w:rPr>
          <w:rFonts w:ascii="Arial" w:hAnsi="Arial"/>
          <w:b/>
          <w:sz w:val="20"/>
        </w:rPr>
        <w:t>licitar</w:t>
      </w:r>
      <w:r w:rsidRPr="00362BFC">
        <w:rPr>
          <w:rFonts w:ascii="Arial" w:hAnsi="Arial"/>
          <w:b/>
          <w:spacing w:val="-3"/>
          <w:sz w:val="20"/>
        </w:rPr>
        <w:t xml:space="preserve"> </w:t>
      </w:r>
      <w:r w:rsidRPr="00362BFC">
        <w:rPr>
          <w:rFonts w:ascii="Arial" w:hAnsi="Arial"/>
          <w:b/>
          <w:sz w:val="20"/>
        </w:rPr>
        <w:t>e</w:t>
      </w:r>
      <w:r w:rsidRPr="00362BFC">
        <w:rPr>
          <w:rFonts w:ascii="Arial" w:hAnsi="Arial"/>
          <w:b/>
          <w:spacing w:val="-3"/>
          <w:sz w:val="20"/>
        </w:rPr>
        <w:t xml:space="preserve"> </w:t>
      </w:r>
      <w:r w:rsidRPr="00362BFC">
        <w:rPr>
          <w:rFonts w:ascii="Arial" w:hAnsi="Arial"/>
          <w:b/>
          <w:sz w:val="20"/>
        </w:rPr>
        <w:t>contratar</w:t>
      </w:r>
      <w:r w:rsidRPr="00362BFC">
        <w:rPr>
          <w:rFonts w:ascii="Arial" w:hAnsi="Arial"/>
          <w:b/>
          <w:spacing w:val="-1"/>
          <w:sz w:val="20"/>
        </w:rPr>
        <w:t xml:space="preserve"> </w:t>
      </w:r>
      <w:r w:rsidRPr="00362BFC">
        <w:rPr>
          <w:rFonts w:ascii="Arial" w:hAnsi="Arial"/>
          <w:b/>
          <w:sz w:val="20"/>
        </w:rPr>
        <w:t>será</w:t>
      </w:r>
      <w:r w:rsidRPr="00362BFC">
        <w:rPr>
          <w:rFonts w:ascii="Arial" w:hAnsi="Arial"/>
          <w:b/>
          <w:spacing w:val="-3"/>
          <w:sz w:val="20"/>
        </w:rPr>
        <w:t xml:space="preserve"> </w:t>
      </w:r>
      <w:r w:rsidRPr="00362BFC">
        <w:rPr>
          <w:rFonts w:ascii="Arial" w:hAnsi="Arial"/>
          <w:b/>
          <w:sz w:val="20"/>
        </w:rPr>
        <w:t>aplicado</w:t>
      </w:r>
      <w:r w:rsidRPr="00362BFC">
        <w:rPr>
          <w:rFonts w:ascii="Arial" w:hAnsi="Arial"/>
          <w:b/>
          <w:spacing w:val="-2"/>
          <w:sz w:val="20"/>
        </w:rPr>
        <w:t xml:space="preserve"> </w:t>
      </w:r>
      <w:r w:rsidRPr="00362BFC">
        <w:rPr>
          <w:rFonts w:ascii="Arial" w:hAnsi="Arial"/>
          <w:b/>
          <w:sz w:val="20"/>
        </w:rPr>
        <w:t>ao</w:t>
      </w:r>
      <w:r w:rsidRPr="00362BFC">
        <w:rPr>
          <w:rFonts w:ascii="Arial" w:hAnsi="Arial"/>
          <w:b/>
          <w:spacing w:val="-2"/>
          <w:sz w:val="20"/>
        </w:rPr>
        <w:t xml:space="preserve"> </w:t>
      </w:r>
      <w:r w:rsidRPr="00362BFC">
        <w:rPr>
          <w:rFonts w:ascii="Arial" w:hAnsi="Arial"/>
          <w:b/>
          <w:sz w:val="20"/>
        </w:rPr>
        <w:t>contratado</w:t>
      </w:r>
      <w:r w:rsidRPr="00362BFC">
        <w:rPr>
          <w:rFonts w:ascii="Arial" w:hAnsi="Arial"/>
          <w:b/>
          <w:spacing w:val="-2"/>
          <w:sz w:val="20"/>
        </w:rPr>
        <w:t xml:space="preserve"> </w:t>
      </w:r>
      <w:r w:rsidRPr="00362BFC">
        <w:rPr>
          <w:rFonts w:ascii="Arial" w:hAnsi="Arial"/>
          <w:b/>
          <w:sz w:val="20"/>
        </w:rPr>
        <w:t>que</w:t>
      </w:r>
      <w:r w:rsidRPr="00362BFC">
        <w:rPr>
          <w:rFonts w:ascii="Arial" w:hAnsi="Arial"/>
          <w:b/>
          <w:spacing w:val="-3"/>
          <w:sz w:val="20"/>
        </w:rPr>
        <w:t xml:space="preserve"> </w:t>
      </w:r>
      <w:r w:rsidRPr="00362BFC">
        <w:rPr>
          <w:rFonts w:ascii="Arial" w:hAnsi="Arial"/>
          <w:b/>
          <w:sz w:val="20"/>
        </w:rPr>
        <w:t>incorrer</w:t>
      </w:r>
      <w:r w:rsidRPr="00362BFC">
        <w:rPr>
          <w:rFonts w:ascii="Arial" w:hAnsi="Arial"/>
          <w:b/>
          <w:spacing w:val="-3"/>
          <w:sz w:val="20"/>
        </w:rPr>
        <w:t xml:space="preserve"> </w:t>
      </w:r>
      <w:r w:rsidRPr="00362BFC">
        <w:rPr>
          <w:rFonts w:ascii="Arial" w:hAnsi="Arial"/>
          <w:b/>
          <w:sz w:val="20"/>
        </w:rPr>
        <w:t>nas</w:t>
      </w:r>
      <w:r w:rsidRPr="00362BFC">
        <w:rPr>
          <w:rFonts w:ascii="Arial" w:hAnsi="Arial"/>
          <w:b/>
          <w:spacing w:val="-3"/>
          <w:sz w:val="20"/>
        </w:rPr>
        <w:t xml:space="preserve"> </w:t>
      </w:r>
      <w:r w:rsidRPr="00362BFC">
        <w:rPr>
          <w:rFonts w:ascii="Arial" w:hAnsi="Arial"/>
          <w:b/>
          <w:sz w:val="20"/>
        </w:rPr>
        <w:t>condutas previstas nos incisos II, III, IV, V, VI e VII do caput do art.155 da lei ordinária nº14133/2021, quando não se justificar a imposição de penalidade mais grave.</w:t>
      </w:r>
    </w:p>
    <w:p w:rsidR="003719A4" w:rsidRPr="00362BFC" w:rsidRDefault="006E5211">
      <w:pPr>
        <w:spacing w:before="229"/>
        <w:ind w:left="143" w:right="144"/>
        <w:jc w:val="both"/>
        <w:rPr>
          <w:rFonts w:ascii="Arial" w:hAnsi="Arial"/>
          <w:b/>
          <w:sz w:val="20"/>
        </w:rPr>
      </w:pPr>
      <w:r w:rsidRPr="00362BFC">
        <w:rPr>
          <w:rFonts w:ascii="Arial" w:hAnsi="Arial"/>
          <w:b/>
          <w:sz w:val="20"/>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rsidR="003719A4" w:rsidRPr="00362BFC" w:rsidRDefault="003719A4">
      <w:pPr>
        <w:pStyle w:val="Corpodetexto"/>
        <w:rPr>
          <w:rFonts w:ascii="Arial"/>
          <w:b/>
          <w:sz w:val="20"/>
        </w:rPr>
      </w:pPr>
    </w:p>
    <w:p w:rsidR="003719A4" w:rsidRPr="00362BFC" w:rsidRDefault="006E5211">
      <w:pPr>
        <w:ind w:left="143" w:right="142"/>
        <w:jc w:val="both"/>
        <w:rPr>
          <w:rFonts w:ascii="Arial" w:hAnsi="Arial"/>
          <w:b/>
          <w:sz w:val="20"/>
        </w:rPr>
      </w:pPr>
      <w:r w:rsidRPr="00362BFC">
        <w:rPr>
          <w:rFonts w:ascii="Arial" w:hAnsi="Arial"/>
          <w:b/>
          <w:sz w:val="20"/>
        </w:rPr>
        <w:t>§5º A aplicação do tipo de sanção e a graduação das sanções é ato discricionário da autoridade competente que deve motivar sua decisão considerando:</w:t>
      </w:r>
    </w:p>
    <w:p w:rsidR="003719A4" w:rsidRPr="00362BFC" w:rsidRDefault="006E5211">
      <w:pPr>
        <w:pStyle w:val="PargrafodaLista"/>
        <w:numPr>
          <w:ilvl w:val="0"/>
          <w:numId w:val="3"/>
        </w:numPr>
        <w:tabs>
          <w:tab w:val="left" w:pos="425"/>
        </w:tabs>
        <w:spacing w:line="229" w:lineRule="exact"/>
        <w:ind w:left="425" w:hanging="282"/>
        <w:rPr>
          <w:b/>
          <w:sz w:val="20"/>
        </w:rPr>
      </w:pPr>
      <w:proofErr w:type="gramStart"/>
      <w:r w:rsidRPr="00362BFC">
        <w:rPr>
          <w:b/>
          <w:sz w:val="20"/>
        </w:rPr>
        <w:t>a</w:t>
      </w:r>
      <w:proofErr w:type="gramEnd"/>
      <w:r w:rsidRPr="00362BFC">
        <w:rPr>
          <w:b/>
          <w:spacing w:val="-6"/>
          <w:sz w:val="20"/>
        </w:rPr>
        <w:t xml:space="preserve"> </w:t>
      </w:r>
      <w:r w:rsidRPr="00362BFC">
        <w:rPr>
          <w:b/>
          <w:sz w:val="20"/>
        </w:rPr>
        <w:t>natureza</w:t>
      </w:r>
      <w:r w:rsidRPr="00362BFC">
        <w:rPr>
          <w:b/>
          <w:spacing w:val="-4"/>
          <w:sz w:val="20"/>
        </w:rPr>
        <w:t xml:space="preserve"> </w:t>
      </w:r>
      <w:r w:rsidRPr="00362BFC">
        <w:rPr>
          <w:b/>
          <w:sz w:val="20"/>
        </w:rPr>
        <w:t>e</w:t>
      </w:r>
      <w:r w:rsidRPr="00362BFC">
        <w:rPr>
          <w:b/>
          <w:spacing w:val="-6"/>
          <w:sz w:val="20"/>
        </w:rPr>
        <w:t xml:space="preserve"> </w:t>
      </w:r>
      <w:r w:rsidRPr="00362BFC">
        <w:rPr>
          <w:b/>
          <w:sz w:val="20"/>
        </w:rPr>
        <w:t>a</w:t>
      </w:r>
      <w:r w:rsidRPr="00362BFC">
        <w:rPr>
          <w:b/>
          <w:spacing w:val="-6"/>
          <w:sz w:val="20"/>
        </w:rPr>
        <w:t xml:space="preserve"> </w:t>
      </w:r>
      <w:r w:rsidRPr="00362BFC">
        <w:rPr>
          <w:b/>
          <w:sz w:val="20"/>
        </w:rPr>
        <w:t>gravidade</w:t>
      </w:r>
      <w:r w:rsidRPr="00362BFC">
        <w:rPr>
          <w:b/>
          <w:spacing w:val="-4"/>
          <w:sz w:val="20"/>
        </w:rPr>
        <w:t xml:space="preserve"> </w:t>
      </w:r>
      <w:r w:rsidRPr="00362BFC">
        <w:rPr>
          <w:b/>
          <w:sz w:val="20"/>
        </w:rPr>
        <w:t>da</w:t>
      </w:r>
      <w:r w:rsidRPr="00362BFC">
        <w:rPr>
          <w:b/>
          <w:spacing w:val="-6"/>
          <w:sz w:val="20"/>
        </w:rPr>
        <w:t xml:space="preserve"> </w:t>
      </w:r>
      <w:r w:rsidRPr="00362BFC">
        <w:rPr>
          <w:b/>
          <w:sz w:val="20"/>
        </w:rPr>
        <w:t>infração</w:t>
      </w:r>
      <w:r w:rsidRPr="00362BFC">
        <w:rPr>
          <w:b/>
          <w:spacing w:val="-6"/>
          <w:sz w:val="20"/>
        </w:rPr>
        <w:t xml:space="preserve"> </w:t>
      </w:r>
      <w:r w:rsidRPr="00362BFC">
        <w:rPr>
          <w:b/>
          <w:spacing w:val="-2"/>
          <w:sz w:val="20"/>
        </w:rPr>
        <w:t>cometida;</w:t>
      </w:r>
    </w:p>
    <w:p w:rsidR="003719A4" w:rsidRPr="00362BFC" w:rsidRDefault="003719A4">
      <w:pPr>
        <w:pStyle w:val="Corpodetexto"/>
        <w:spacing w:before="1"/>
        <w:rPr>
          <w:rFonts w:ascii="Arial"/>
          <w:b/>
          <w:sz w:val="20"/>
        </w:rPr>
      </w:pPr>
    </w:p>
    <w:p w:rsidR="003719A4" w:rsidRPr="00362BFC" w:rsidRDefault="006E5211">
      <w:pPr>
        <w:pStyle w:val="PargrafodaLista"/>
        <w:numPr>
          <w:ilvl w:val="0"/>
          <w:numId w:val="3"/>
        </w:numPr>
        <w:tabs>
          <w:tab w:val="left" w:pos="425"/>
        </w:tabs>
        <w:ind w:left="425" w:hanging="282"/>
        <w:rPr>
          <w:b/>
          <w:sz w:val="20"/>
        </w:rPr>
      </w:pPr>
      <w:proofErr w:type="gramStart"/>
      <w:r w:rsidRPr="00362BFC">
        <w:rPr>
          <w:b/>
          <w:sz w:val="20"/>
        </w:rPr>
        <w:t>as</w:t>
      </w:r>
      <w:proofErr w:type="gramEnd"/>
      <w:r w:rsidRPr="00362BFC">
        <w:rPr>
          <w:b/>
          <w:spacing w:val="-8"/>
          <w:sz w:val="20"/>
        </w:rPr>
        <w:t xml:space="preserve"> </w:t>
      </w:r>
      <w:r w:rsidRPr="00362BFC">
        <w:rPr>
          <w:b/>
          <w:sz w:val="20"/>
        </w:rPr>
        <w:t>peculiaridades</w:t>
      </w:r>
      <w:r w:rsidRPr="00362BFC">
        <w:rPr>
          <w:b/>
          <w:spacing w:val="-6"/>
          <w:sz w:val="20"/>
        </w:rPr>
        <w:t xml:space="preserve"> </w:t>
      </w:r>
      <w:r w:rsidRPr="00362BFC">
        <w:rPr>
          <w:b/>
          <w:sz w:val="20"/>
        </w:rPr>
        <w:t>do</w:t>
      </w:r>
      <w:r w:rsidRPr="00362BFC">
        <w:rPr>
          <w:b/>
          <w:spacing w:val="-6"/>
          <w:sz w:val="20"/>
        </w:rPr>
        <w:t xml:space="preserve"> </w:t>
      </w:r>
      <w:r w:rsidRPr="00362BFC">
        <w:rPr>
          <w:b/>
          <w:sz w:val="20"/>
        </w:rPr>
        <w:t>caso</w:t>
      </w:r>
      <w:r w:rsidRPr="00362BFC">
        <w:rPr>
          <w:b/>
          <w:spacing w:val="-6"/>
          <w:sz w:val="20"/>
        </w:rPr>
        <w:t xml:space="preserve"> </w:t>
      </w:r>
      <w:r w:rsidRPr="00362BFC">
        <w:rPr>
          <w:b/>
          <w:spacing w:val="-2"/>
          <w:sz w:val="20"/>
        </w:rPr>
        <w:t>concreto;</w:t>
      </w:r>
    </w:p>
    <w:p w:rsidR="003719A4" w:rsidRPr="00362BFC" w:rsidRDefault="003719A4">
      <w:pPr>
        <w:pStyle w:val="Corpodetexto"/>
        <w:spacing w:before="1"/>
        <w:rPr>
          <w:rFonts w:ascii="Arial"/>
          <w:b/>
          <w:sz w:val="20"/>
        </w:rPr>
      </w:pPr>
    </w:p>
    <w:p w:rsidR="003719A4" w:rsidRPr="00362BFC" w:rsidRDefault="006E5211">
      <w:pPr>
        <w:pStyle w:val="PargrafodaLista"/>
        <w:numPr>
          <w:ilvl w:val="0"/>
          <w:numId w:val="3"/>
        </w:numPr>
        <w:tabs>
          <w:tab w:val="left" w:pos="424"/>
          <w:tab w:val="left" w:pos="426"/>
        </w:tabs>
        <w:ind w:right="140"/>
        <w:jc w:val="both"/>
        <w:rPr>
          <w:b/>
          <w:sz w:val="20"/>
        </w:rPr>
      </w:pPr>
      <w:proofErr w:type="gramStart"/>
      <w:r w:rsidRPr="00362BFC">
        <w:rPr>
          <w:b/>
          <w:sz w:val="20"/>
        </w:rPr>
        <w:t>as</w:t>
      </w:r>
      <w:proofErr w:type="gramEnd"/>
      <w:r w:rsidRPr="00362BFC">
        <w:rPr>
          <w:b/>
          <w:sz w:val="20"/>
        </w:rPr>
        <w:t xml:space="preserve"> circunstâncias agravantes (ser reincidente; agir para ocultar outra infração; agir de</w:t>
      </w:r>
      <w:r w:rsidRPr="00362BFC">
        <w:rPr>
          <w:b/>
          <w:spacing w:val="40"/>
          <w:sz w:val="20"/>
        </w:rPr>
        <w:t xml:space="preserve"> </w:t>
      </w:r>
      <w:r w:rsidRPr="00362BFC">
        <w:rPr>
          <w:b/>
          <w:sz w:val="20"/>
        </w:rPr>
        <w:t>forma dissimulada e que dificulta a fiscalização do contrato; agir em conluio com agente público; causando dano ou pânico social; etc.) ou atenuantes (desconhecimento da lei ou regra; agir por motivo de relevante valor social ou moral; ter o contratado procurado espontaneamente minorar as consequências de sua ação reparar o dano; etc.).</w:t>
      </w:r>
    </w:p>
    <w:p w:rsidR="003719A4" w:rsidRPr="00362BFC" w:rsidRDefault="003719A4">
      <w:pPr>
        <w:pStyle w:val="Corpodetexto"/>
        <w:rPr>
          <w:rFonts w:ascii="Arial"/>
          <w:b/>
          <w:sz w:val="20"/>
        </w:rPr>
      </w:pPr>
    </w:p>
    <w:p w:rsidR="003719A4" w:rsidRPr="00362BFC" w:rsidRDefault="006E5211">
      <w:pPr>
        <w:pStyle w:val="PargrafodaLista"/>
        <w:numPr>
          <w:ilvl w:val="0"/>
          <w:numId w:val="3"/>
        </w:numPr>
        <w:tabs>
          <w:tab w:val="left" w:pos="424"/>
          <w:tab w:val="left" w:pos="426"/>
        </w:tabs>
        <w:ind w:right="140"/>
        <w:jc w:val="both"/>
        <w:rPr>
          <w:b/>
          <w:sz w:val="20"/>
        </w:rPr>
      </w:pPr>
      <w:proofErr w:type="gramStart"/>
      <w:r w:rsidRPr="00362BFC">
        <w:rPr>
          <w:b/>
          <w:sz w:val="20"/>
        </w:rPr>
        <w:t>os</w:t>
      </w:r>
      <w:proofErr w:type="gramEnd"/>
      <w:r w:rsidRPr="00362BFC">
        <w:rPr>
          <w:b/>
          <w:sz w:val="20"/>
        </w:rPr>
        <w:t xml:space="preserve"> danos que dela provierem para a Administração Pública (interrupção na prestação de serviços públicos comuns ou essenciais; paralisação ou destruição de obras ou do patrimônio público; prejuízo a integridade física de cidadãos etc.).</w:t>
      </w:r>
    </w:p>
    <w:p w:rsidR="003719A4" w:rsidRPr="00362BFC" w:rsidRDefault="003719A4">
      <w:pPr>
        <w:pStyle w:val="PargrafodaLista"/>
        <w:jc w:val="both"/>
        <w:rPr>
          <w:b/>
          <w:sz w:val="20"/>
        </w:rPr>
        <w:sectPr w:rsidR="003719A4" w:rsidRPr="00362BFC">
          <w:pgSz w:w="11910" w:h="16840"/>
          <w:pgMar w:top="1880" w:right="992" w:bottom="280" w:left="1559" w:header="238" w:footer="0" w:gutter="0"/>
          <w:cols w:space="720"/>
        </w:sectPr>
      </w:pPr>
    </w:p>
    <w:p w:rsidR="003719A4" w:rsidRPr="00362BFC" w:rsidRDefault="003719A4">
      <w:pPr>
        <w:pStyle w:val="Corpodetexto"/>
        <w:spacing w:before="195"/>
        <w:rPr>
          <w:rFonts w:ascii="Arial"/>
          <w:b/>
          <w:sz w:val="20"/>
        </w:rPr>
      </w:pPr>
    </w:p>
    <w:p w:rsidR="003719A4" w:rsidRPr="00362BFC" w:rsidRDefault="006E5211">
      <w:pPr>
        <w:ind w:left="143" w:right="146"/>
        <w:jc w:val="both"/>
        <w:rPr>
          <w:rFonts w:ascii="Arial" w:hAnsi="Arial"/>
          <w:b/>
          <w:sz w:val="20"/>
        </w:rPr>
      </w:pPr>
      <w:r w:rsidRPr="00362BFC">
        <w:rPr>
          <w:rFonts w:ascii="Arial" w:hAnsi="Arial"/>
          <w:b/>
          <w:sz w:val="20"/>
        </w:rPr>
        <w:t>§6º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rsidR="003719A4" w:rsidRPr="00362BFC" w:rsidRDefault="006E5211">
      <w:pPr>
        <w:spacing w:before="230"/>
        <w:ind w:left="143" w:right="148"/>
        <w:jc w:val="both"/>
        <w:rPr>
          <w:rFonts w:ascii="Arial" w:hAnsi="Arial"/>
          <w:b/>
          <w:sz w:val="20"/>
        </w:rPr>
      </w:pPr>
      <w:r w:rsidRPr="00362BFC">
        <w:rPr>
          <w:rFonts w:ascii="Arial" w:hAnsi="Arial"/>
          <w:b/>
          <w:sz w:val="20"/>
        </w:rPr>
        <w:t>§7º A aplicação das sanções aqui previstas não exclui, em hipótese alguma, a obrigação de reparação integral do dano causado à Administração Pública.</w:t>
      </w:r>
    </w:p>
    <w:p w:rsidR="003719A4" w:rsidRPr="00362BFC" w:rsidRDefault="003719A4">
      <w:pPr>
        <w:pStyle w:val="Corpodetexto"/>
        <w:spacing w:before="47"/>
        <w:rPr>
          <w:rFonts w:ascii="Arial"/>
          <w:b/>
          <w:sz w:val="20"/>
        </w:rPr>
      </w:pPr>
    </w:p>
    <w:p w:rsidR="003719A4" w:rsidRPr="00362BFC" w:rsidRDefault="006E5211">
      <w:pPr>
        <w:pStyle w:val="Corpodetexto"/>
        <w:ind w:left="143" w:right="143"/>
        <w:jc w:val="both"/>
      </w:pPr>
      <w:r w:rsidRPr="00362BFC">
        <w:rPr>
          <w:rFonts w:ascii="Arial" w:hAnsi="Arial"/>
          <w:b/>
        </w:rPr>
        <w:t>3.4-</w:t>
      </w:r>
      <w:r w:rsidRPr="00362BFC">
        <w:t xml:space="preserve">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w:t>
      </w:r>
      <w:r w:rsidRPr="00362BFC">
        <w:rPr>
          <w:spacing w:val="-2"/>
        </w:rPr>
        <w:t>ADMINISTRAÇÃO.</w:t>
      </w:r>
    </w:p>
    <w:p w:rsidR="003719A4" w:rsidRPr="00362BFC" w:rsidRDefault="003719A4">
      <w:pPr>
        <w:pStyle w:val="Corpodetexto"/>
        <w:spacing w:before="1"/>
      </w:pPr>
    </w:p>
    <w:p w:rsidR="003719A4" w:rsidRPr="00362BFC" w:rsidRDefault="006E5211">
      <w:pPr>
        <w:pStyle w:val="Corpodetexto"/>
        <w:ind w:left="143" w:right="142"/>
        <w:jc w:val="both"/>
      </w:pPr>
      <w:r w:rsidRPr="00362BFC">
        <w:rPr>
          <w:rFonts w:ascii="Arial" w:hAnsi="Arial"/>
          <w:b/>
        </w:rPr>
        <w:t>3.5-</w:t>
      </w:r>
      <w:r w:rsidRPr="00362BFC">
        <w:t xml:space="preserve">Para a aplicação das sanções de impedimento de licitar e contratar e de declaração de inidoneidade para licitar ou contratar com a Administração Pública, será necessária a instauração de processo de responsabilização, a ser conduzido por comissão composta de </w:t>
      </w:r>
      <w:proofErr w:type="gramStart"/>
      <w:r w:rsidRPr="00362BFC">
        <w:t>2</w:t>
      </w:r>
      <w:proofErr w:type="gramEnd"/>
      <w:r w:rsidRPr="00362BFC">
        <w:t xml:space="preserve"> (dois) ou mais servidores estáveis, os quais avaliarão os fatos e as circunstâncias, procedendo na forma do item anterior.</w:t>
      </w:r>
    </w:p>
    <w:p w:rsidR="003719A4" w:rsidRPr="00362BFC" w:rsidRDefault="003719A4">
      <w:pPr>
        <w:pStyle w:val="Corpodetexto"/>
      </w:pPr>
    </w:p>
    <w:p w:rsidR="003719A4" w:rsidRPr="00362BFC" w:rsidRDefault="006E5211">
      <w:pPr>
        <w:pStyle w:val="Corpodetexto"/>
        <w:ind w:left="143" w:right="135"/>
        <w:jc w:val="both"/>
      </w:pPr>
      <w:r w:rsidRPr="00362BFC">
        <w:rPr>
          <w:rFonts w:ascii="Arial" w:hAnsi="Arial"/>
          <w:b/>
        </w:rPr>
        <w:t>3.6-</w:t>
      </w:r>
      <w:r w:rsidRPr="00362BFC">
        <w:t>Instruído o processo de responsabilização, será estruturado parecer conclusivo acerca da responsabilidade ou não do contratado pela comissão, encaminhando-se os autos a autoridade competente para a aplicação da sanção de maior gravidade.</w:t>
      </w:r>
    </w:p>
    <w:p w:rsidR="003719A4" w:rsidRPr="00362BFC" w:rsidRDefault="003719A4">
      <w:pPr>
        <w:pStyle w:val="Corpodetexto"/>
      </w:pPr>
    </w:p>
    <w:p w:rsidR="003719A4" w:rsidRPr="00362BFC" w:rsidRDefault="006E5211">
      <w:pPr>
        <w:pStyle w:val="Corpodetexto"/>
        <w:ind w:left="143" w:right="136"/>
        <w:jc w:val="both"/>
      </w:pPr>
      <w:r w:rsidRPr="00362BFC">
        <w:rPr>
          <w:rFonts w:ascii="Arial" w:hAnsi="Arial"/>
          <w:b/>
        </w:rPr>
        <w:t>3.7-</w:t>
      </w:r>
      <w:r w:rsidRPr="00362BFC">
        <w:t>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rsidR="003719A4" w:rsidRPr="00362BFC" w:rsidRDefault="003719A4">
      <w:pPr>
        <w:pStyle w:val="Corpodetexto"/>
        <w:spacing w:before="1"/>
      </w:pPr>
    </w:p>
    <w:p w:rsidR="003719A4" w:rsidRPr="00362BFC" w:rsidRDefault="006E5211">
      <w:pPr>
        <w:pStyle w:val="Corpodetexto"/>
        <w:ind w:left="143" w:right="141"/>
        <w:jc w:val="both"/>
      </w:pPr>
      <w:r w:rsidRPr="00362BFC">
        <w:rPr>
          <w:rFonts w:ascii="Arial" w:hAnsi="Arial"/>
          <w:b/>
        </w:rPr>
        <w:t>3.8-</w:t>
      </w:r>
      <w:r w:rsidRPr="00362BFC">
        <w:t xml:space="preserve">Será admitida a reabilitação do licitante ou contratado perante quando, </w:t>
      </w:r>
      <w:r w:rsidRPr="00362BFC">
        <w:rPr>
          <w:spacing w:val="-2"/>
        </w:rPr>
        <w:t>cumulativamente:</w:t>
      </w:r>
    </w:p>
    <w:p w:rsidR="003719A4" w:rsidRPr="00362BFC" w:rsidRDefault="006E5211">
      <w:pPr>
        <w:pStyle w:val="PargrafodaLista"/>
        <w:numPr>
          <w:ilvl w:val="0"/>
          <w:numId w:val="2"/>
        </w:numPr>
        <w:tabs>
          <w:tab w:val="left" w:pos="425"/>
        </w:tabs>
        <w:spacing w:line="227" w:lineRule="exact"/>
        <w:ind w:left="425" w:hanging="282"/>
        <w:rPr>
          <w:b/>
          <w:sz w:val="20"/>
        </w:rPr>
      </w:pPr>
      <w:proofErr w:type="gramStart"/>
      <w:r w:rsidRPr="00362BFC">
        <w:rPr>
          <w:b/>
          <w:sz w:val="20"/>
        </w:rPr>
        <w:t>promova</w:t>
      </w:r>
      <w:proofErr w:type="gramEnd"/>
      <w:r w:rsidRPr="00362BFC">
        <w:rPr>
          <w:b/>
          <w:spacing w:val="-10"/>
          <w:sz w:val="20"/>
        </w:rPr>
        <w:t xml:space="preserve"> </w:t>
      </w:r>
      <w:r w:rsidRPr="00362BFC">
        <w:rPr>
          <w:b/>
          <w:sz w:val="20"/>
        </w:rPr>
        <w:t>a</w:t>
      </w:r>
      <w:r w:rsidRPr="00362BFC">
        <w:rPr>
          <w:b/>
          <w:spacing w:val="-6"/>
          <w:sz w:val="20"/>
        </w:rPr>
        <w:t xml:space="preserve"> </w:t>
      </w:r>
      <w:r w:rsidRPr="00362BFC">
        <w:rPr>
          <w:b/>
          <w:sz w:val="20"/>
        </w:rPr>
        <w:t>reparação</w:t>
      </w:r>
      <w:r w:rsidRPr="00362BFC">
        <w:rPr>
          <w:b/>
          <w:spacing w:val="-7"/>
          <w:sz w:val="20"/>
        </w:rPr>
        <w:t xml:space="preserve"> </w:t>
      </w:r>
      <w:r w:rsidRPr="00362BFC">
        <w:rPr>
          <w:b/>
          <w:sz w:val="20"/>
        </w:rPr>
        <w:t>integral</w:t>
      </w:r>
      <w:r w:rsidRPr="00362BFC">
        <w:rPr>
          <w:b/>
          <w:spacing w:val="-9"/>
          <w:sz w:val="20"/>
        </w:rPr>
        <w:t xml:space="preserve"> </w:t>
      </w:r>
      <w:r w:rsidRPr="00362BFC">
        <w:rPr>
          <w:b/>
          <w:sz w:val="20"/>
        </w:rPr>
        <w:t>do</w:t>
      </w:r>
      <w:r w:rsidRPr="00362BFC">
        <w:rPr>
          <w:b/>
          <w:spacing w:val="-4"/>
          <w:sz w:val="20"/>
        </w:rPr>
        <w:t xml:space="preserve"> </w:t>
      </w:r>
      <w:r w:rsidRPr="00362BFC">
        <w:rPr>
          <w:b/>
          <w:sz w:val="20"/>
        </w:rPr>
        <w:t>dano</w:t>
      </w:r>
      <w:r w:rsidRPr="00362BFC">
        <w:rPr>
          <w:b/>
          <w:spacing w:val="-6"/>
          <w:sz w:val="20"/>
        </w:rPr>
        <w:t xml:space="preserve"> </w:t>
      </w:r>
      <w:r w:rsidRPr="00362BFC">
        <w:rPr>
          <w:b/>
          <w:sz w:val="20"/>
        </w:rPr>
        <w:t>causado</w:t>
      </w:r>
      <w:r w:rsidRPr="00362BFC">
        <w:rPr>
          <w:b/>
          <w:spacing w:val="-6"/>
          <w:sz w:val="20"/>
        </w:rPr>
        <w:t xml:space="preserve"> </w:t>
      </w:r>
      <w:r w:rsidRPr="00362BFC">
        <w:rPr>
          <w:b/>
          <w:sz w:val="20"/>
        </w:rPr>
        <w:t>à</w:t>
      </w:r>
      <w:r w:rsidRPr="00362BFC">
        <w:rPr>
          <w:b/>
          <w:spacing w:val="-8"/>
          <w:sz w:val="20"/>
        </w:rPr>
        <w:t xml:space="preserve"> </w:t>
      </w:r>
      <w:r w:rsidRPr="00362BFC">
        <w:rPr>
          <w:b/>
          <w:sz w:val="20"/>
        </w:rPr>
        <w:t>Administração</w:t>
      </w:r>
      <w:r w:rsidRPr="00362BFC">
        <w:rPr>
          <w:b/>
          <w:spacing w:val="-8"/>
          <w:sz w:val="20"/>
        </w:rPr>
        <w:t xml:space="preserve"> </w:t>
      </w:r>
      <w:r w:rsidRPr="00362BFC">
        <w:rPr>
          <w:b/>
          <w:spacing w:val="-2"/>
          <w:sz w:val="20"/>
        </w:rPr>
        <w:t>Pública;</w:t>
      </w:r>
    </w:p>
    <w:p w:rsidR="003719A4" w:rsidRPr="00362BFC" w:rsidRDefault="003719A4">
      <w:pPr>
        <w:pStyle w:val="Corpodetexto"/>
        <w:rPr>
          <w:rFonts w:ascii="Arial"/>
          <w:b/>
          <w:sz w:val="20"/>
        </w:rPr>
      </w:pPr>
    </w:p>
    <w:p w:rsidR="003719A4" w:rsidRPr="00362BFC" w:rsidRDefault="006E5211">
      <w:pPr>
        <w:pStyle w:val="PargrafodaLista"/>
        <w:numPr>
          <w:ilvl w:val="0"/>
          <w:numId w:val="2"/>
        </w:numPr>
        <w:tabs>
          <w:tab w:val="left" w:pos="425"/>
        </w:tabs>
        <w:spacing w:before="1"/>
        <w:ind w:left="425" w:hanging="282"/>
        <w:rPr>
          <w:b/>
          <w:sz w:val="20"/>
        </w:rPr>
      </w:pPr>
      <w:proofErr w:type="gramStart"/>
      <w:r w:rsidRPr="00362BFC">
        <w:rPr>
          <w:b/>
          <w:sz w:val="20"/>
        </w:rPr>
        <w:t>proceda</w:t>
      </w:r>
      <w:proofErr w:type="gramEnd"/>
      <w:r w:rsidRPr="00362BFC">
        <w:rPr>
          <w:b/>
          <w:spacing w:val="-5"/>
          <w:sz w:val="20"/>
        </w:rPr>
        <w:t xml:space="preserve"> </w:t>
      </w:r>
      <w:r w:rsidRPr="00362BFC">
        <w:rPr>
          <w:b/>
          <w:sz w:val="20"/>
        </w:rPr>
        <w:t>ao</w:t>
      </w:r>
      <w:r w:rsidRPr="00362BFC">
        <w:rPr>
          <w:b/>
          <w:spacing w:val="-7"/>
          <w:sz w:val="20"/>
        </w:rPr>
        <w:t xml:space="preserve"> </w:t>
      </w:r>
      <w:r w:rsidRPr="00362BFC">
        <w:rPr>
          <w:b/>
          <w:sz w:val="20"/>
        </w:rPr>
        <w:t>pagamento</w:t>
      </w:r>
      <w:r w:rsidRPr="00362BFC">
        <w:rPr>
          <w:b/>
          <w:spacing w:val="-6"/>
          <w:sz w:val="20"/>
        </w:rPr>
        <w:t xml:space="preserve"> </w:t>
      </w:r>
      <w:r w:rsidRPr="00362BFC">
        <w:rPr>
          <w:b/>
          <w:sz w:val="20"/>
        </w:rPr>
        <w:t>da</w:t>
      </w:r>
      <w:r w:rsidRPr="00362BFC">
        <w:rPr>
          <w:b/>
          <w:spacing w:val="-7"/>
          <w:sz w:val="20"/>
        </w:rPr>
        <w:t xml:space="preserve"> </w:t>
      </w:r>
      <w:r w:rsidRPr="00362BFC">
        <w:rPr>
          <w:b/>
          <w:sz w:val="20"/>
        </w:rPr>
        <w:t>multa</w:t>
      </w:r>
      <w:r w:rsidRPr="00362BFC">
        <w:rPr>
          <w:b/>
          <w:spacing w:val="-6"/>
          <w:sz w:val="20"/>
        </w:rPr>
        <w:t xml:space="preserve"> </w:t>
      </w:r>
      <w:r w:rsidRPr="00362BFC">
        <w:rPr>
          <w:b/>
          <w:sz w:val="20"/>
        </w:rPr>
        <w:t>efetivamente</w:t>
      </w:r>
      <w:r w:rsidRPr="00362BFC">
        <w:rPr>
          <w:b/>
          <w:spacing w:val="-5"/>
          <w:sz w:val="20"/>
        </w:rPr>
        <w:t xml:space="preserve"> </w:t>
      </w:r>
      <w:r w:rsidRPr="00362BFC">
        <w:rPr>
          <w:b/>
          <w:sz w:val="20"/>
        </w:rPr>
        <w:t>corrigida</w:t>
      </w:r>
      <w:r w:rsidRPr="00362BFC">
        <w:rPr>
          <w:b/>
          <w:spacing w:val="-7"/>
          <w:sz w:val="20"/>
        </w:rPr>
        <w:t xml:space="preserve"> </w:t>
      </w:r>
      <w:r w:rsidRPr="00362BFC">
        <w:rPr>
          <w:b/>
          <w:sz w:val="20"/>
        </w:rPr>
        <w:t>e</w:t>
      </w:r>
      <w:r w:rsidRPr="00362BFC">
        <w:rPr>
          <w:b/>
          <w:spacing w:val="-7"/>
          <w:sz w:val="20"/>
        </w:rPr>
        <w:t xml:space="preserve"> </w:t>
      </w:r>
      <w:r w:rsidRPr="00362BFC">
        <w:rPr>
          <w:b/>
          <w:sz w:val="20"/>
        </w:rPr>
        <w:t>com</w:t>
      </w:r>
      <w:r w:rsidRPr="00362BFC">
        <w:rPr>
          <w:b/>
          <w:spacing w:val="-4"/>
          <w:sz w:val="20"/>
        </w:rPr>
        <w:t xml:space="preserve"> </w:t>
      </w:r>
      <w:r w:rsidRPr="00362BFC">
        <w:rPr>
          <w:b/>
          <w:sz w:val="20"/>
        </w:rPr>
        <w:t>juros</w:t>
      </w:r>
      <w:r w:rsidRPr="00362BFC">
        <w:rPr>
          <w:b/>
          <w:spacing w:val="-5"/>
          <w:sz w:val="20"/>
        </w:rPr>
        <w:t xml:space="preserve"> </w:t>
      </w:r>
      <w:r w:rsidRPr="00362BFC">
        <w:rPr>
          <w:b/>
          <w:sz w:val="20"/>
        </w:rPr>
        <w:t>de</w:t>
      </w:r>
      <w:r w:rsidRPr="00362BFC">
        <w:rPr>
          <w:b/>
          <w:spacing w:val="-7"/>
          <w:sz w:val="20"/>
        </w:rPr>
        <w:t xml:space="preserve"> </w:t>
      </w:r>
      <w:r w:rsidRPr="00362BFC">
        <w:rPr>
          <w:b/>
          <w:sz w:val="20"/>
        </w:rPr>
        <w:t>1%</w:t>
      </w:r>
      <w:r w:rsidRPr="00362BFC">
        <w:rPr>
          <w:b/>
          <w:spacing w:val="-7"/>
          <w:sz w:val="20"/>
        </w:rPr>
        <w:t xml:space="preserve"> </w:t>
      </w:r>
      <w:r w:rsidRPr="00362BFC">
        <w:rPr>
          <w:b/>
          <w:sz w:val="20"/>
        </w:rPr>
        <w:t>ao</w:t>
      </w:r>
      <w:r w:rsidRPr="00362BFC">
        <w:rPr>
          <w:b/>
          <w:spacing w:val="-5"/>
          <w:sz w:val="20"/>
        </w:rPr>
        <w:t xml:space="preserve"> </w:t>
      </w:r>
      <w:r w:rsidRPr="00362BFC">
        <w:rPr>
          <w:b/>
          <w:spacing w:val="-4"/>
          <w:sz w:val="20"/>
        </w:rPr>
        <w:t>mês;</w:t>
      </w:r>
    </w:p>
    <w:p w:rsidR="003719A4" w:rsidRPr="00362BFC" w:rsidRDefault="003719A4">
      <w:pPr>
        <w:pStyle w:val="Corpodetexto"/>
        <w:rPr>
          <w:rFonts w:ascii="Arial"/>
          <w:b/>
          <w:sz w:val="20"/>
        </w:rPr>
      </w:pPr>
    </w:p>
    <w:p w:rsidR="003719A4" w:rsidRPr="00362BFC" w:rsidRDefault="006E5211">
      <w:pPr>
        <w:pStyle w:val="PargrafodaLista"/>
        <w:numPr>
          <w:ilvl w:val="0"/>
          <w:numId w:val="2"/>
        </w:numPr>
        <w:tabs>
          <w:tab w:val="left" w:pos="424"/>
          <w:tab w:val="left" w:pos="426"/>
        </w:tabs>
        <w:spacing w:before="1"/>
        <w:ind w:right="139"/>
        <w:jc w:val="both"/>
        <w:rPr>
          <w:b/>
          <w:sz w:val="20"/>
        </w:rPr>
      </w:pPr>
      <w:proofErr w:type="gramStart"/>
      <w:r w:rsidRPr="00362BFC">
        <w:rPr>
          <w:b/>
          <w:sz w:val="20"/>
        </w:rPr>
        <w:t>após</w:t>
      </w:r>
      <w:proofErr w:type="gramEnd"/>
      <w:r w:rsidRPr="00362BFC">
        <w:rPr>
          <w:b/>
          <w:sz w:val="20"/>
        </w:rPr>
        <w:t xml:space="preserve"> o transcurso do prazo mínimo de 1 (um) ano da aplicação da penalidade de impedimento de licitar e contratar ou de 3 (três) anos da aplicação da penalidade de declaração ação de inidoneidade de licitar e contratar.</w:t>
      </w:r>
    </w:p>
    <w:p w:rsidR="003719A4" w:rsidRPr="00362BFC" w:rsidRDefault="003719A4">
      <w:pPr>
        <w:pStyle w:val="Corpodetexto"/>
        <w:spacing w:before="45"/>
        <w:rPr>
          <w:rFonts w:ascii="Arial"/>
          <w:b/>
          <w:sz w:val="20"/>
        </w:rPr>
      </w:pPr>
    </w:p>
    <w:p w:rsidR="003719A4" w:rsidRPr="00362BFC" w:rsidRDefault="006E5211">
      <w:pPr>
        <w:pStyle w:val="Ttulo4"/>
        <w:jc w:val="both"/>
      </w:pPr>
      <w:r w:rsidRPr="00362BFC">
        <w:t>QUARTA</w:t>
      </w:r>
      <w:r w:rsidRPr="00362BFC">
        <w:rPr>
          <w:spacing w:val="-5"/>
        </w:rPr>
        <w:t xml:space="preserve"> </w:t>
      </w:r>
      <w:r w:rsidRPr="00362BFC">
        <w:t>–</w:t>
      </w:r>
      <w:r w:rsidRPr="00362BFC">
        <w:rPr>
          <w:spacing w:val="-4"/>
        </w:rPr>
        <w:t xml:space="preserve"> </w:t>
      </w:r>
      <w:r w:rsidRPr="00362BFC">
        <w:t>DAS</w:t>
      </w:r>
      <w:r w:rsidRPr="00362BFC">
        <w:rPr>
          <w:spacing w:val="-5"/>
        </w:rPr>
        <w:t xml:space="preserve"> </w:t>
      </w:r>
      <w:r w:rsidRPr="00362BFC">
        <w:t>RESPONSABILIDADES</w:t>
      </w:r>
      <w:r w:rsidRPr="00362BFC">
        <w:rPr>
          <w:spacing w:val="-5"/>
        </w:rPr>
        <w:t xml:space="preserve"> </w:t>
      </w:r>
      <w:r w:rsidRPr="00362BFC">
        <w:t>DO</w:t>
      </w:r>
      <w:r w:rsidRPr="00362BFC">
        <w:rPr>
          <w:spacing w:val="-5"/>
        </w:rPr>
        <w:t xml:space="preserve"> </w:t>
      </w:r>
      <w:r w:rsidRPr="00362BFC">
        <w:rPr>
          <w:spacing w:val="-2"/>
        </w:rPr>
        <w:t>CONTRATANTE:</w:t>
      </w:r>
    </w:p>
    <w:p w:rsidR="003719A4" w:rsidRPr="00362BFC" w:rsidRDefault="006E5211">
      <w:pPr>
        <w:pStyle w:val="Corpodetexto"/>
        <w:ind w:left="143" w:right="137"/>
        <w:jc w:val="both"/>
      </w:pPr>
      <w:r w:rsidRPr="00362BFC">
        <w:rPr>
          <w:rFonts w:ascii="Arial" w:hAnsi="Arial"/>
          <w:b/>
        </w:rPr>
        <w:t>4.1-</w:t>
      </w:r>
      <w:r w:rsidRPr="00362BFC">
        <w:t>Efetuar os pagamentos nos respectivos vencimentos e de acordo com as condições previstas em lei e no procedimento de seleção do contratado.</w:t>
      </w:r>
    </w:p>
    <w:p w:rsidR="003719A4" w:rsidRPr="00362BFC" w:rsidRDefault="003719A4">
      <w:pPr>
        <w:pStyle w:val="Corpodetexto"/>
        <w:spacing w:before="1"/>
      </w:pPr>
    </w:p>
    <w:p w:rsidR="003719A4" w:rsidRPr="00362BFC" w:rsidRDefault="006E5211">
      <w:pPr>
        <w:pStyle w:val="Corpodetexto"/>
        <w:ind w:left="143" w:right="144"/>
        <w:jc w:val="both"/>
      </w:pPr>
      <w:r w:rsidRPr="00362BFC">
        <w:rPr>
          <w:rFonts w:ascii="Arial" w:hAnsi="Arial"/>
          <w:b/>
        </w:rPr>
        <w:t>4.2-</w:t>
      </w:r>
      <w:r w:rsidRPr="00362BFC">
        <w:t>Administração responderá solidariamente pelos encargos previdenciários e subsidiariamente pelos encargos trabalhistas, apenas se houver comprovada falha na fiscalização do cumprimento das obrigações do CONTRATADO.</w:t>
      </w:r>
    </w:p>
    <w:p w:rsidR="003719A4" w:rsidRPr="00362BFC" w:rsidRDefault="003719A4">
      <w:pPr>
        <w:pStyle w:val="Corpodetexto"/>
      </w:pPr>
    </w:p>
    <w:p w:rsidR="003719A4" w:rsidRPr="00362BFC" w:rsidRDefault="006E5211">
      <w:pPr>
        <w:pStyle w:val="Ttulo4"/>
        <w:jc w:val="both"/>
      </w:pPr>
      <w:r w:rsidRPr="00362BFC">
        <w:t>QUINTA</w:t>
      </w:r>
      <w:r w:rsidRPr="00362BFC">
        <w:rPr>
          <w:spacing w:val="-2"/>
        </w:rPr>
        <w:t xml:space="preserve"> </w:t>
      </w:r>
      <w:r w:rsidRPr="00362BFC">
        <w:t>– DA</w:t>
      </w:r>
      <w:r w:rsidRPr="00362BFC">
        <w:rPr>
          <w:spacing w:val="-3"/>
        </w:rPr>
        <w:t xml:space="preserve"> </w:t>
      </w:r>
      <w:r w:rsidRPr="00362BFC">
        <w:rPr>
          <w:spacing w:val="-2"/>
        </w:rPr>
        <w:t>FISCALIZAÇÃO</w:t>
      </w:r>
    </w:p>
    <w:p w:rsidR="003719A4" w:rsidRPr="00362BFC" w:rsidRDefault="006E5211">
      <w:pPr>
        <w:ind w:left="143" w:right="136"/>
        <w:jc w:val="both"/>
        <w:rPr>
          <w:sz w:val="24"/>
        </w:rPr>
      </w:pPr>
      <w:r w:rsidRPr="00362BFC">
        <w:rPr>
          <w:rFonts w:ascii="Arial" w:hAnsi="Arial"/>
          <w:b/>
          <w:sz w:val="24"/>
        </w:rPr>
        <w:t>5.1-</w:t>
      </w:r>
      <w:r w:rsidRPr="00362BFC">
        <w:rPr>
          <w:sz w:val="24"/>
        </w:rPr>
        <w:t>O objeto</w:t>
      </w:r>
      <w:r w:rsidR="00362BFC" w:rsidRPr="00362BFC">
        <w:rPr>
          <w:sz w:val="24"/>
        </w:rPr>
        <w:t xml:space="preserve"> licitado será fiscalizado pelo </w:t>
      </w:r>
      <w:r w:rsidR="00362BFC" w:rsidRPr="00362BFC">
        <w:rPr>
          <w:rFonts w:ascii="Arial" w:hAnsi="Arial"/>
          <w:b/>
          <w:sz w:val="24"/>
        </w:rPr>
        <w:t>Sr.</w:t>
      </w:r>
      <w:r w:rsidR="00362BFC" w:rsidRPr="00362BFC">
        <w:rPr>
          <w:rFonts w:ascii="Arial" w:hAnsi="Arial"/>
          <w:b/>
          <w:spacing w:val="-6"/>
          <w:sz w:val="24"/>
        </w:rPr>
        <w:t xml:space="preserve"> </w:t>
      </w:r>
      <w:r w:rsidR="00362BFC" w:rsidRPr="00362BFC">
        <w:rPr>
          <w:rFonts w:ascii="Arial" w:hAnsi="Arial"/>
          <w:b/>
          <w:sz w:val="24"/>
        </w:rPr>
        <w:t>FILIPE ARTUR LEITE –</w:t>
      </w:r>
      <w:r w:rsidR="00362BFC" w:rsidRPr="00362BFC">
        <w:rPr>
          <w:rFonts w:ascii="Arial" w:hAnsi="Arial"/>
          <w:b/>
          <w:spacing w:val="-8"/>
          <w:sz w:val="24"/>
        </w:rPr>
        <w:t xml:space="preserve"> </w:t>
      </w:r>
      <w:r w:rsidR="00362BFC" w:rsidRPr="00362BFC">
        <w:rPr>
          <w:rFonts w:ascii="Arial" w:hAnsi="Arial"/>
          <w:b/>
          <w:sz w:val="24"/>
        </w:rPr>
        <w:t>Engenheiro Civil</w:t>
      </w:r>
      <w:r w:rsidRPr="00362BFC">
        <w:rPr>
          <w:rFonts w:ascii="Arial" w:hAnsi="Arial"/>
          <w:b/>
          <w:sz w:val="24"/>
        </w:rPr>
        <w:t xml:space="preserve">, </w:t>
      </w:r>
      <w:r w:rsidRPr="00362BFC">
        <w:rPr>
          <w:sz w:val="24"/>
        </w:rPr>
        <w:t>que, entre outras atribuições, atestará a realização do objeto em conformidade com o previsto neste instrumento.</w:t>
      </w:r>
    </w:p>
    <w:p w:rsidR="003719A4" w:rsidRPr="00CA4267" w:rsidRDefault="003719A4">
      <w:pPr>
        <w:jc w:val="both"/>
        <w:rPr>
          <w:color w:val="FF0000"/>
          <w:sz w:val="24"/>
        </w:rPr>
        <w:sectPr w:rsidR="003719A4" w:rsidRPr="00CA4267">
          <w:pgSz w:w="11910" w:h="16840"/>
          <w:pgMar w:top="1880" w:right="992" w:bottom="280" w:left="1559" w:header="238" w:footer="0" w:gutter="0"/>
          <w:cols w:space="720"/>
        </w:sectPr>
      </w:pPr>
    </w:p>
    <w:p w:rsidR="003719A4" w:rsidRPr="00362BFC" w:rsidRDefault="006E5211">
      <w:pPr>
        <w:pStyle w:val="Corpodetexto"/>
        <w:spacing w:before="195"/>
        <w:ind w:left="143" w:right="141"/>
        <w:jc w:val="both"/>
      </w:pPr>
      <w:r w:rsidRPr="00362BFC">
        <w:rPr>
          <w:rFonts w:ascii="Arial" w:hAnsi="Arial"/>
          <w:b/>
        </w:rPr>
        <w:lastRenderedPageBreak/>
        <w:t>5.2-</w:t>
      </w:r>
      <w:r w:rsidRPr="00362BFC">
        <w:t>A FISCALIZAÇÃO fica impedida de atestar a realização do objeto fora das suas especificações, sem prejuízo das exigências estabelecidas pelos órgãos oficiais que fiscalizam o segmento.</w:t>
      </w:r>
    </w:p>
    <w:p w:rsidR="003719A4" w:rsidRPr="00362BFC" w:rsidRDefault="003719A4">
      <w:pPr>
        <w:pStyle w:val="Corpodetexto"/>
      </w:pPr>
    </w:p>
    <w:p w:rsidR="003719A4" w:rsidRPr="00362BFC" w:rsidRDefault="006E5211">
      <w:pPr>
        <w:pStyle w:val="Corpodetexto"/>
        <w:ind w:left="143" w:right="142"/>
        <w:jc w:val="both"/>
      </w:pPr>
      <w:r w:rsidRPr="00362BFC">
        <w:rPr>
          <w:rFonts w:ascii="Arial" w:hAnsi="Arial"/>
          <w:b/>
        </w:rPr>
        <w:t>5.2.1-</w:t>
      </w:r>
      <w:r w:rsidRPr="00362BFC">
        <w:t>O objeto realizado em desacordo com as especificações previstas no item anterior, não impede a ação fiscal posterior, não caracteriza novação, não retira garantias convencionais ou legais e permite a retenção de pagamentos.</w:t>
      </w:r>
    </w:p>
    <w:p w:rsidR="003719A4" w:rsidRPr="00362BFC" w:rsidRDefault="003719A4">
      <w:pPr>
        <w:pStyle w:val="Corpodetexto"/>
      </w:pPr>
    </w:p>
    <w:p w:rsidR="003719A4" w:rsidRPr="00362BFC" w:rsidRDefault="006E5211">
      <w:pPr>
        <w:pStyle w:val="Corpodetexto"/>
        <w:spacing w:before="1"/>
        <w:ind w:left="143" w:right="137"/>
        <w:jc w:val="both"/>
      </w:pPr>
      <w:r w:rsidRPr="00362BFC">
        <w:rPr>
          <w:rFonts w:ascii="Arial" w:hAnsi="Arial"/>
          <w:b/>
        </w:rPr>
        <w:t>5.3-</w:t>
      </w:r>
      <w:r w:rsidRPr="00362BFC">
        <w:t xml:space="preserve">A FISCALIZAÇÃO fica impedida de encaminhar para pagamento a nota fiscal, </w:t>
      </w:r>
      <w:proofErr w:type="gramStart"/>
      <w:r w:rsidRPr="00362BFC">
        <w:t>fatura,</w:t>
      </w:r>
      <w:proofErr w:type="gramEnd"/>
      <w:r w:rsidRPr="00362BFC">
        <w:t xml:space="preserve">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rsidR="003719A4" w:rsidRPr="00362BFC" w:rsidRDefault="003719A4">
      <w:pPr>
        <w:pStyle w:val="Corpodetexto"/>
      </w:pPr>
    </w:p>
    <w:p w:rsidR="003719A4" w:rsidRPr="00362BFC" w:rsidRDefault="006E5211">
      <w:pPr>
        <w:pStyle w:val="Corpodetexto"/>
        <w:ind w:left="143" w:right="136"/>
        <w:jc w:val="both"/>
      </w:pPr>
      <w:r w:rsidRPr="00362BFC">
        <w:rPr>
          <w:rFonts w:ascii="Arial" w:hAnsi="Arial"/>
          <w:b/>
        </w:rPr>
        <w:t>5.4-</w:t>
      </w:r>
      <w:r w:rsidRPr="00362BFC">
        <w:t>Qualquer entendimento entre a FISCALIZAÇÃO e o CONTRATADO será</w:t>
      </w:r>
      <w:r w:rsidRPr="00362BFC">
        <w:rPr>
          <w:spacing w:val="40"/>
        </w:rPr>
        <w:t xml:space="preserve"> </w:t>
      </w:r>
      <w:r w:rsidRPr="00362BFC">
        <w:t xml:space="preserve">sempre por escrito, não sendo levada em consideração, para nenhum efeito, </w:t>
      </w:r>
      <w:proofErr w:type="gramStart"/>
      <w:r w:rsidRPr="00362BFC">
        <w:t>qualquer alegação fundada em ordens ou declarações verbais ou encaminhadas</w:t>
      </w:r>
      <w:proofErr w:type="gramEnd"/>
      <w:r w:rsidRPr="00362BFC">
        <w:t xml:space="preserve"> a agentes públicos sem competência fiscalizatória ou a terceiros.</w:t>
      </w:r>
    </w:p>
    <w:p w:rsidR="003719A4" w:rsidRPr="00362BFC" w:rsidRDefault="003719A4">
      <w:pPr>
        <w:pStyle w:val="Corpodetexto"/>
      </w:pPr>
    </w:p>
    <w:p w:rsidR="003719A4" w:rsidRPr="00362BFC" w:rsidRDefault="006E5211">
      <w:pPr>
        <w:pStyle w:val="Corpodetexto"/>
        <w:ind w:left="143" w:right="144"/>
        <w:jc w:val="both"/>
      </w:pPr>
      <w:r w:rsidRPr="00362BFC">
        <w:rPr>
          <w:rFonts w:ascii="Arial" w:hAnsi="Arial"/>
          <w:b/>
        </w:rPr>
        <w:t>5.5-</w:t>
      </w:r>
      <w:r w:rsidRPr="00362BFC">
        <w:t>Os entendimentos que redundarem na alteração quantitativa do objeto somente produzirão efeitos quando formalizadas através de termo aditivo, sendo nulas quaisquer deliberações, formais ou informais, que não sejam devidamente autorizadas por este ato.</w:t>
      </w:r>
    </w:p>
    <w:p w:rsidR="003719A4" w:rsidRPr="00362BFC" w:rsidRDefault="003719A4">
      <w:pPr>
        <w:pStyle w:val="Corpodetexto"/>
      </w:pPr>
    </w:p>
    <w:p w:rsidR="003719A4" w:rsidRPr="00362BFC" w:rsidRDefault="006E5211">
      <w:pPr>
        <w:pStyle w:val="Corpodetexto"/>
        <w:spacing w:before="1"/>
        <w:ind w:left="143" w:right="143"/>
        <w:jc w:val="both"/>
      </w:pPr>
      <w:r w:rsidRPr="00362BFC">
        <w:rPr>
          <w:rFonts w:ascii="Arial" w:hAnsi="Arial"/>
          <w:b/>
        </w:rPr>
        <w:t>5.6-</w:t>
      </w:r>
      <w:r w:rsidRPr="00362BFC">
        <w:t>A FISCALIZAÇÃO</w:t>
      </w:r>
      <w:r w:rsidRPr="00362BFC">
        <w:rPr>
          <w:spacing w:val="-1"/>
        </w:rPr>
        <w:t xml:space="preserve"> </w:t>
      </w:r>
      <w:r w:rsidRPr="00362BFC">
        <w:t>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rsidR="003719A4" w:rsidRPr="00362BFC" w:rsidRDefault="003719A4">
      <w:pPr>
        <w:pStyle w:val="Corpodetexto"/>
      </w:pPr>
    </w:p>
    <w:p w:rsidR="003719A4" w:rsidRPr="00362BFC" w:rsidRDefault="006E5211">
      <w:pPr>
        <w:pStyle w:val="Ttulo4"/>
        <w:jc w:val="both"/>
      </w:pPr>
      <w:r w:rsidRPr="00362BFC">
        <w:t>SEXTA</w:t>
      </w:r>
      <w:r w:rsidRPr="00362BFC">
        <w:rPr>
          <w:spacing w:val="-6"/>
        </w:rPr>
        <w:t xml:space="preserve"> </w:t>
      </w:r>
      <w:r w:rsidRPr="00362BFC">
        <w:t>–</w:t>
      </w:r>
      <w:r w:rsidRPr="00362BFC">
        <w:rPr>
          <w:spacing w:val="-3"/>
        </w:rPr>
        <w:t xml:space="preserve"> </w:t>
      </w:r>
      <w:r w:rsidRPr="00362BFC">
        <w:t>DAS</w:t>
      </w:r>
      <w:r w:rsidRPr="00362BFC">
        <w:rPr>
          <w:spacing w:val="-5"/>
        </w:rPr>
        <w:t xml:space="preserve"> </w:t>
      </w:r>
      <w:r w:rsidRPr="00362BFC">
        <w:t>EXONERAÇÕES</w:t>
      </w:r>
      <w:r w:rsidRPr="00362BFC">
        <w:rPr>
          <w:spacing w:val="-4"/>
        </w:rPr>
        <w:t xml:space="preserve"> </w:t>
      </w:r>
      <w:r w:rsidRPr="00362BFC">
        <w:t>DE</w:t>
      </w:r>
      <w:r w:rsidRPr="00362BFC">
        <w:rPr>
          <w:spacing w:val="-3"/>
        </w:rPr>
        <w:t xml:space="preserve"> </w:t>
      </w:r>
      <w:r w:rsidRPr="00362BFC">
        <w:rPr>
          <w:spacing w:val="-2"/>
        </w:rPr>
        <w:t>RESPONSABILIDADES:</w:t>
      </w:r>
    </w:p>
    <w:p w:rsidR="003719A4" w:rsidRPr="00362BFC" w:rsidRDefault="006E5211">
      <w:pPr>
        <w:pStyle w:val="Corpodetexto"/>
        <w:ind w:left="143" w:right="142"/>
        <w:jc w:val="both"/>
      </w:pPr>
      <w:r w:rsidRPr="00362BFC">
        <w:rPr>
          <w:rFonts w:ascii="Arial" w:hAnsi="Arial"/>
          <w:b/>
        </w:rPr>
        <w:t>6.1-</w:t>
      </w:r>
      <w:r w:rsidRPr="00362BFC">
        <w:t>As partes não serão responsáveis pelo inadimplemento que resultar de caso fortuito ou de força maior, assim entendidos os fenômenos naturais, tais como inundações e outros, ou circunstâncias alheias às vontades das partes,</w:t>
      </w:r>
      <w:r w:rsidRPr="00362BFC">
        <w:rPr>
          <w:spacing w:val="40"/>
        </w:rPr>
        <w:t xml:space="preserve"> </w:t>
      </w:r>
      <w:r w:rsidRPr="00362BFC">
        <w:t>imprevisíveis, sempre na medida em que impeçam ou retardem o cumprimento das respectivas obrigações.</w:t>
      </w:r>
    </w:p>
    <w:p w:rsidR="003719A4" w:rsidRPr="00362BFC" w:rsidRDefault="003719A4">
      <w:pPr>
        <w:pStyle w:val="Corpodetexto"/>
      </w:pPr>
    </w:p>
    <w:p w:rsidR="003719A4" w:rsidRPr="00362BFC" w:rsidRDefault="006E5211">
      <w:pPr>
        <w:pStyle w:val="Corpodetexto"/>
        <w:ind w:left="143" w:right="142"/>
        <w:jc w:val="both"/>
      </w:pPr>
      <w:r w:rsidRPr="00362BFC">
        <w:rPr>
          <w:rFonts w:ascii="Arial" w:hAnsi="Arial"/>
          <w:b/>
        </w:rPr>
        <w:t>6.2-</w:t>
      </w:r>
      <w:r w:rsidRPr="00362BFC">
        <w:t xml:space="preserve">A parte cuja prestação seja impedida ou retardada por quaisquer dos fatos ou atos acima mencionados, deverá comunicar e provar </w:t>
      </w:r>
      <w:proofErr w:type="gramStart"/>
      <w:r w:rsidRPr="00362BFC">
        <w:t>a ocorrência a outra</w:t>
      </w:r>
      <w:proofErr w:type="gramEnd"/>
      <w:r w:rsidRPr="00362BFC">
        <w:t xml:space="preserve"> parte, imediatamente e por escrito, expondo-lhe as razões pelas quais está compelida a sustar ou retardar a execução do pactuado.</w:t>
      </w:r>
    </w:p>
    <w:p w:rsidR="003719A4" w:rsidRPr="00362BFC" w:rsidRDefault="003719A4">
      <w:pPr>
        <w:pStyle w:val="Corpodetexto"/>
        <w:spacing w:before="1"/>
      </w:pPr>
    </w:p>
    <w:p w:rsidR="003719A4" w:rsidRPr="00362BFC" w:rsidRDefault="006E5211">
      <w:pPr>
        <w:pStyle w:val="Corpodetexto"/>
        <w:ind w:left="143" w:right="135"/>
        <w:jc w:val="both"/>
      </w:pPr>
      <w:r w:rsidRPr="00362BFC">
        <w:rPr>
          <w:rFonts w:ascii="Arial" w:hAnsi="Arial"/>
          <w:b/>
        </w:rPr>
        <w:t>6.3-</w:t>
      </w:r>
      <w:r w:rsidRPr="00362BFC">
        <w:t>Cessado o impedimento, retorna-se à execução do objeto, prorrogando-se o prazo contratual pelo número de dias de sua paralisação, ressalvado ao CONTRATANTE a faculdade de extinguir o contrato, nas hipóteses previstas na lei ordinária nº 14.133/2021.</w:t>
      </w:r>
    </w:p>
    <w:p w:rsidR="003719A4" w:rsidRPr="00362BFC" w:rsidRDefault="003719A4">
      <w:pPr>
        <w:pStyle w:val="Corpodetexto"/>
      </w:pPr>
    </w:p>
    <w:p w:rsidR="003719A4" w:rsidRPr="00362BFC" w:rsidRDefault="006E5211">
      <w:pPr>
        <w:pStyle w:val="Ttulo4"/>
        <w:jc w:val="both"/>
      </w:pPr>
      <w:r w:rsidRPr="00362BFC">
        <w:t>SÉTIMA</w:t>
      </w:r>
      <w:r w:rsidRPr="00362BFC">
        <w:rPr>
          <w:spacing w:val="-4"/>
        </w:rPr>
        <w:t xml:space="preserve"> </w:t>
      </w:r>
      <w:r w:rsidRPr="00362BFC">
        <w:t>–</w:t>
      </w:r>
      <w:r w:rsidRPr="00362BFC">
        <w:rPr>
          <w:spacing w:val="-2"/>
        </w:rPr>
        <w:t xml:space="preserve"> </w:t>
      </w:r>
      <w:r w:rsidRPr="00362BFC">
        <w:t>DA</w:t>
      </w:r>
      <w:r w:rsidRPr="00362BFC">
        <w:rPr>
          <w:spacing w:val="-4"/>
        </w:rPr>
        <w:t xml:space="preserve"> </w:t>
      </w:r>
      <w:r w:rsidRPr="00362BFC">
        <w:rPr>
          <w:spacing w:val="-2"/>
        </w:rPr>
        <w:t>EXTINÇÃO:</w:t>
      </w:r>
    </w:p>
    <w:p w:rsidR="003719A4" w:rsidRPr="00362BFC" w:rsidRDefault="006E5211">
      <w:pPr>
        <w:pStyle w:val="Corpodetexto"/>
        <w:ind w:left="143" w:right="139"/>
        <w:jc w:val="both"/>
      </w:pPr>
      <w:r w:rsidRPr="00362BFC">
        <w:rPr>
          <w:rFonts w:ascii="Arial" w:hAnsi="Arial"/>
          <w:b/>
        </w:rPr>
        <w:t>7.1-</w:t>
      </w:r>
      <w:r w:rsidRPr="00362BFC">
        <w:t>O presente instrumento poderá ser extinto ocorrendo qualquer uma das hipóteses previstas no art.137 e ss. da lei ordinária nº 14.133/2021.</w:t>
      </w:r>
    </w:p>
    <w:p w:rsidR="003719A4" w:rsidRPr="00CA4267" w:rsidRDefault="003719A4">
      <w:pPr>
        <w:pStyle w:val="Corpodetexto"/>
        <w:jc w:val="both"/>
        <w:rPr>
          <w:color w:val="FF0000"/>
        </w:rPr>
        <w:sectPr w:rsidR="003719A4" w:rsidRPr="00CA4267">
          <w:pgSz w:w="11910" w:h="16840"/>
          <w:pgMar w:top="1880" w:right="992" w:bottom="280" w:left="1559" w:header="238" w:footer="0" w:gutter="0"/>
          <w:cols w:space="720"/>
        </w:sectPr>
      </w:pPr>
    </w:p>
    <w:p w:rsidR="003719A4" w:rsidRPr="00362BFC" w:rsidRDefault="006E5211">
      <w:pPr>
        <w:pStyle w:val="Corpodetexto"/>
        <w:spacing w:before="195"/>
        <w:ind w:left="143" w:right="146"/>
        <w:jc w:val="both"/>
      </w:pPr>
      <w:r w:rsidRPr="00362BFC">
        <w:rPr>
          <w:rFonts w:ascii="Arial" w:hAnsi="Arial"/>
          <w:b/>
        </w:rPr>
        <w:lastRenderedPageBreak/>
        <w:t>7.2-</w:t>
      </w:r>
      <w:r w:rsidRPr="00362BFC">
        <w:t>A</w:t>
      </w:r>
      <w:r w:rsidRPr="00362BFC">
        <w:rPr>
          <w:spacing w:val="-3"/>
        </w:rPr>
        <w:t xml:space="preserve"> </w:t>
      </w:r>
      <w:r w:rsidRPr="00362BFC">
        <w:t>extinção se fará</w:t>
      </w:r>
      <w:r w:rsidRPr="00362BFC">
        <w:rPr>
          <w:spacing w:val="-3"/>
        </w:rPr>
        <w:t xml:space="preserve"> </w:t>
      </w:r>
      <w:r w:rsidRPr="00362BFC">
        <w:t>pelas</w:t>
      </w:r>
      <w:r w:rsidRPr="00362BFC">
        <w:rPr>
          <w:spacing w:val="-3"/>
        </w:rPr>
        <w:t xml:space="preserve"> </w:t>
      </w:r>
      <w:r w:rsidRPr="00362BFC">
        <w:t>formas</w:t>
      </w:r>
      <w:r w:rsidRPr="00362BFC">
        <w:rPr>
          <w:spacing w:val="-1"/>
        </w:rPr>
        <w:t xml:space="preserve"> </w:t>
      </w:r>
      <w:r w:rsidRPr="00362BFC">
        <w:t>e</w:t>
      </w:r>
      <w:r w:rsidRPr="00362BFC">
        <w:rPr>
          <w:spacing w:val="-2"/>
        </w:rPr>
        <w:t xml:space="preserve"> </w:t>
      </w:r>
      <w:r w:rsidRPr="00362BFC">
        <w:t>condições</w:t>
      </w:r>
      <w:r w:rsidRPr="00362BFC">
        <w:rPr>
          <w:spacing w:val="-3"/>
        </w:rPr>
        <w:t xml:space="preserve"> </w:t>
      </w:r>
      <w:r w:rsidRPr="00362BFC">
        <w:t>previstas</w:t>
      </w:r>
      <w:r w:rsidRPr="00362BFC">
        <w:rPr>
          <w:spacing w:val="-3"/>
        </w:rPr>
        <w:t xml:space="preserve"> </w:t>
      </w:r>
      <w:r w:rsidRPr="00362BFC">
        <w:t>na lei</w:t>
      </w:r>
      <w:r w:rsidRPr="00362BFC">
        <w:rPr>
          <w:spacing w:val="-1"/>
        </w:rPr>
        <w:t xml:space="preserve"> </w:t>
      </w:r>
      <w:r w:rsidRPr="00362BFC">
        <w:t>acima referida, onde seja resguardado o interesse e os direitos do CONTRATADO na forma ali prevista.</w:t>
      </w:r>
    </w:p>
    <w:p w:rsidR="003719A4" w:rsidRPr="00362BFC" w:rsidRDefault="003719A4">
      <w:pPr>
        <w:pStyle w:val="Corpodetexto"/>
      </w:pPr>
    </w:p>
    <w:p w:rsidR="003719A4" w:rsidRPr="00362BFC" w:rsidRDefault="006E5211">
      <w:pPr>
        <w:pStyle w:val="Ttulo4"/>
        <w:jc w:val="both"/>
      </w:pPr>
      <w:r w:rsidRPr="00362BFC">
        <w:t>OITAVA</w:t>
      </w:r>
      <w:r w:rsidRPr="00362BFC">
        <w:rPr>
          <w:spacing w:val="-4"/>
        </w:rPr>
        <w:t xml:space="preserve"> </w:t>
      </w:r>
      <w:r w:rsidRPr="00362BFC">
        <w:t>– DO</w:t>
      </w:r>
      <w:r w:rsidRPr="00362BFC">
        <w:rPr>
          <w:spacing w:val="-2"/>
        </w:rPr>
        <w:t xml:space="preserve"> </w:t>
      </w:r>
      <w:r w:rsidRPr="00362BFC">
        <w:rPr>
          <w:spacing w:val="-4"/>
        </w:rPr>
        <w:t>FORO:</w:t>
      </w:r>
    </w:p>
    <w:p w:rsidR="003719A4" w:rsidRPr="00362BFC" w:rsidRDefault="006E5211">
      <w:pPr>
        <w:pStyle w:val="Corpodetexto"/>
        <w:ind w:left="143" w:right="145"/>
        <w:jc w:val="both"/>
      </w:pPr>
      <w:r w:rsidRPr="00362BFC">
        <w:rPr>
          <w:rFonts w:ascii="Arial" w:hAnsi="Arial"/>
          <w:b/>
        </w:rPr>
        <w:t>8.1-</w:t>
      </w:r>
      <w:r w:rsidRPr="00362BFC">
        <w:t xml:space="preserve">Fica eleito o foro da sede da Administração Pública, com renúncia expressa a qualquer outro, por mais privilegiado que </w:t>
      </w:r>
      <w:proofErr w:type="gramStart"/>
      <w:r w:rsidRPr="00362BFC">
        <w:t>seja,</w:t>
      </w:r>
      <w:proofErr w:type="gramEnd"/>
      <w:r w:rsidRPr="00362BFC">
        <w:t xml:space="preserve"> como competente para dirimir quaisquer questões decorrentes da execução deste instrumento.</w:t>
      </w:r>
    </w:p>
    <w:p w:rsidR="003719A4" w:rsidRPr="00362BFC" w:rsidRDefault="003719A4">
      <w:pPr>
        <w:pStyle w:val="Corpodetexto"/>
      </w:pPr>
    </w:p>
    <w:p w:rsidR="003719A4" w:rsidRPr="00362BFC" w:rsidRDefault="006E5211">
      <w:pPr>
        <w:pStyle w:val="Ttulo4"/>
        <w:spacing w:before="1"/>
        <w:jc w:val="both"/>
      </w:pPr>
      <w:r w:rsidRPr="00362BFC">
        <w:t>NONA</w:t>
      </w:r>
      <w:r w:rsidRPr="00362BFC">
        <w:rPr>
          <w:spacing w:val="-4"/>
        </w:rPr>
        <w:t xml:space="preserve"> </w:t>
      </w:r>
      <w:r w:rsidRPr="00362BFC">
        <w:t>–</w:t>
      </w:r>
      <w:r w:rsidRPr="00362BFC">
        <w:rPr>
          <w:spacing w:val="-2"/>
        </w:rPr>
        <w:t xml:space="preserve"> </w:t>
      </w:r>
      <w:r w:rsidRPr="00362BFC">
        <w:t>DAS</w:t>
      </w:r>
      <w:r w:rsidRPr="00362BFC">
        <w:rPr>
          <w:spacing w:val="-4"/>
        </w:rPr>
        <w:t xml:space="preserve"> </w:t>
      </w:r>
      <w:r w:rsidRPr="00362BFC">
        <w:t>DISPOSIÇÕES</w:t>
      </w:r>
      <w:r w:rsidRPr="00362BFC">
        <w:rPr>
          <w:spacing w:val="-3"/>
        </w:rPr>
        <w:t xml:space="preserve"> </w:t>
      </w:r>
      <w:r w:rsidRPr="00362BFC">
        <w:rPr>
          <w:spacing w:val="-2"/>
        </w:rPr>
        <w:t>FINAIS:</w:t>
      </w:r>
    </w:p>
    <w:p w:rsidR="003719A4" w:rsidRPr="00362BFC" w:rsidRDefault="006E5211">
      <w:pPr>
        <w:pStyle w:val="Corpodetexto"/>
        <w:ind w:left="143" w:right="141"/>
        <w:jc w:val="both"/>
      </w:pPr>
      <w:r w:rsidRPr="00362BFC">
        <w:rPr>
          <w:rFonts w:ascii="Arial" w:hAnsi="Arial"/>
          <w:b/>
        </w:rPr>
        <w:t>9.1-</w:t>
      </w:r>
      <w:r w:rsidRPr="00362BFC">
        <w:t>O CONTRATADO, ainda que demandado, administrativa ou judicialmente, não poderá opor ao CONTRATANTE qualquer tributo, seja federal, estadual ou municipal, incidente sobre mão-de-obra, materiais ou peças empregados no objeto, correndo à sua conta exclusiva os pagamentos que sobre esses títulos tiverem sido feitos, ou opor, ainda, qualquer cobrança oriunda de encargos decorrentes de processos que contra si forem instaurados, ainda que por sua natureza sejam suscetíveis de transação.</w:t>
      </w:r>
    </w:p>
    <w:p w:rsidR="003719A4" w:rsidRPr="00362BFC" w:rsidRDefault="003719A4">
      <w:pPr>
        <w:pStyle w:val="Corpodetexto"/>
      </w:pPr>
    </w:p>
    <w:p w:rsidR="003719A4" w:rsidRPr="00362BFC" w:rsidRDefault="006E5211">
      <w:pPr>
        <w:pStyle w:val="Corpodetexto"/>
        <w:ind w:left="143" w:right="137"/>
        <w:jc w:val="both"/>
      </w:pPr>
      <w:r w:rsidRPr="00362BFC">
        <w:rPr>
          <w:rFonts w:ascii="Arial" w:hAnsi="Arial"/>
          <w:b/>
        </w:rPr>
        <w:t>9.2-</w:t>
      </w:r>
      <w:r w:rsidRPr="00362BFC">
        <w:t>Ocorrendo qualquer das hipóteses previstas na lei ordinária nº 14.133/2021, ao CONTRATANTE fica reservado o direito de acrescer ou reduzir, mediante autorização específica, o objeto do presente instrumento, estipulando, na ocasião, preços, prazos e todos os demais elementos indispensáveis à perfeita</w:t>
      </w:r>
      <w:r w:rsidRPr="00362BFC">
        <w:rPr>
          <w:spacing w:val="40"/>
        </w:rPr>
        <w:t xml:space="preserve"> </w:t>
      </w:r>
      <w:r w:rsidRPr="00362BFC">
        <w:t>caracterização da alteração, o que se fará por termo aditivo assinado pelas partes.</w:t>
      </w:r>
    </w:p>
    <w:p w:rsidR="003719A4" w:rsidRPr="00362BFC" w:rsidRDefault="003719A4">
      <w:pPr>
        <w:pStyle w:val="Corpodetexto"/>
      </w:pPr>
    </w:p>
    <w:p w:rsidR="003719A4" w:rsidRPr="00362BFC" w:rsidRDefault="006E5211">
      <w:pPr>
        <w:pStyle w:val="Corpodetexto"/>
        <w:spacing w:before="1"/>
        <w:ind w:left="143" w:right="139"/>
        <w:jc w:val="both"/>
      </w:pPr>
      <w:r w:rsidRPr="00362BFC">
        <w:rPr>
          <w:rFonts w:ascii="Arial" w:hAnsi="Arial"/>
          <w:b/>
        </w:rPr>
        <w:t>9.3-</w:t>
      </w:r>
      <w:r w:rsidRPr="00362BFC">
        <w:t>O não exercício pelas partes de qualquer dos direitos contratuais ou legais, representará ato de mera tolerância e não implicará, com relação a esse</w:t>
      </w:r>
      <w:r w:rsidRPr="00362BFC">
        <w:rPr>
          <w:spacing w:val="40"/>
        </w:rPr>
        <w:t xml:space="preserve"> </w:t>
      </w:r>
      <w:r w:rsidRPr="00362BFC">
        <w:t>instrumento, novação</w:t>
      </w:r>
      <w:r w:rsidRPr="00362BFC">
        <w:rPr>
          <w:spacing w:val="-3"/>
        </w:rPr>
        <w:t xml:space="preserve"> </w:t>
      </w:r>
      <w:r w:rsidRPr="00362BFC">
        <w:t>quanto</w:t>
      </w:r>
      <w:r w:rsidRPr="00362BFC">
        <w:rPr>
          <w:spacing w:val="-2"/>
        </w:rPr>
        <w:t xml:space="preserve"> </w:t>
      </w:r>
      <w:r w:rsidRPr="00362BFC">
        <w:t>a seus</w:t>
      </w:r>
      <w:r w:rsidRPr="00362BFC">
        <w:rPr>
          <w:spacing w:val="-1"/>
        </w:rPr>
        <w:t xml:space="preserve"> </w:t>
      </w:r>
      <w:r w:rsidRPr="00362BFC">
        <w:t>termos</w:t>
      </w:r>
      <w:r w:rsidRPr="00362BFC">
        <w:rPr>
          <w:spacing w:val="-5"/>
        </w:rPr>
        <w:t xml:space="preserve"> </w:t>
      </w:r>
      <w:r w:rsidRPr="00362BFC">
        <w:t>ou renúncia</w:t>
      </w:r>
      <w:r w:rsidRPr="00362BFC">
        <w:rPr>
          <w:spacing w:val="-3"/>
        </w:rPr>
        <w:t xml:space="preserve"> </w:t>
      </w:r>
      <w:r w:rsidRPr="00362BFC">
        <w:t>ou</w:t>
      </w:r>
      <w:r w:rsidRPr="00362BFC">
        <w:rPr>
          <w:spacing w:val="-2"/>
        </w:rPr>
        <w:t xml:space="preserve"> </w:t>
      </w:r>
      <w:r w:rsidRPr="00362BFC">
        <w:t>desistência dos</w:t>
      </w:r>
      <w:r w:rsidRPr="00362BFC">
        <w:rPr>
          <w:spacing w:val="-1"/>
        </w:rPr>
        <w:t xml:space="preserve"> </w:t>
      </w:r>
      <w:r w:rsidRPr="00362BFC">
        <w:t>referidos direitos, os quais poderão ser exercidos a qualquer tempo.</w:t>
      </w:r>
    </w:p>
    <w:p w:rsidR="003719A4" w:rsidRPr="00362BFC" w:rsidRDefault="003719A4">
      <w:pPr>
        <w:pStyle w:val="Corpodetexto"/>
      </w:pPr>
    </w:p>
    <w:p w:rsidR="003719A4" w:rsidRPr="00362BFC" w:rsidRDefault="006E5211">
      <w:pPr>
        <w:pStyle w:val="Corpodetexto"/>
        <w:ind w:left="143" w:right="137"/>
        <w:jc w:val="both"/>
      </w:pPr>
      <w:r w:rsidRPr="00362BFC">
        <w:t>E por estarem justos e acordados as partes assinam o presente instrumento,</w:t>
      </w:r>
      <w:r w:rsidRPr="00362BFC">
        <w:rPr>
          <w:spacing w:val="40"/>
        </w:rPr>
        <w:t xml:space="preserve"> </w:t>
      </w:r>
      <w:r w:rsidRPr="00362BFC">
        <w:t xml:space="preserve">digitado e impresso em </w:t>
      </w:r>
      <w:proofErr w:type="gramStart"/>
      <w:r w:rsidRPr="00362BFC">
        <w:t>2</w:t>
      </w:r>
      <w:proofErr w:type="gramEnd"/>
      <w:r w:rsidRPr="00362BFC">
        <w:t xml:space="preserve"> (duas) vias de igual forma e teor, para um só efeito e pata todos os fins de direito, na data adiante mencionada, juntamente com as testemunhas abaixo.</w:t>
      </w:r>
    </w:p>
    <w:p w:rsidR="003719A4" w:rsidRPr="00362BFC" w:rsidRDefault="003719A4">
      <w:pPr>
        <w:pStyle w:val="Corpodetexto"/>
      </w:pPr>
    </w:p>
    <w:p w:rsidR="003719A4" w:rsidRPr="00362BFC" w:rsidRDefault="006E5211">
      <w:pPr>
        <w:pStyle w:val="Corpodetexto"/>
        <w:tabs>
          <w:tab w:val="left" w:pos="3994"/>
        </w:tabs>
        <w:ind w:left="143"/>
        <w:jc w:val="both"/>
      </w:pPr>
      <w:r w:rsidRPr="00362BFC">
        <w:t>Belmiro</w:t>
      </w:r>
      <w:r w:rsidRPr="00362BFC">
        <w:rPr>
          <w:spacing w:val="-1"/>
        </w:rPr>
        <w:t xml:space="preserve"> </w:t>
      </w:r>
      <w:r w:rsidRPr="00362BFC">
        <w:t>Braga,</w:t>
      </w:r>
      <w:proofErr w:type="gramStart"/>
      <w:r w:rsidRPr="00362BFC">
        <w:t xml:space="preserve"> </w:t>
      </w:r>
      <w:r w:rsidRPr="00362BFC">
        <w:rPr>
          <w:spacing w:val="57"/>
          <w:w w:val="150"/>
          <w:u w:val="single"/>
        </w:rPr>
        <w:t xml:space="preserve">   </w:t>
      </w:r>
      <w:proofErr w:type="gramEnd"/>
      <w:r w:rsidRPr="00362BFC">
        <w:t>de</w:t>
      </w:r>
      <w:r w:rsidRPr="00362BFC">
        <w:rPr>
          <w:spacing w:val="-1"/>
        </w:rPr>
        <w:t xml:space="preserve"> </w:t>
      </w:r>
      <w:r w:rsidRPr="00362BFC">
        <w:rPr>
          <w:u w:val="single"/>
        </w:rPr>
        <w:tab/>
      </w:r>
      <w:r w:rsidRPr="00362BFC">
        <w:t>de</w:t>
      </w:r>
      <w:r w:rsidRPr="00362BFC">
        <w:rPr>
          <w:spacing w:val="-1"/>
        </w:rPr>
        <w:t xml:space="preserve"> </w:t>
      </w:r>
      <w:r w:rsidRPr="00362BFC">
        <w:rPr>
          <w:spacing w:val="-4"/>
        </w:rPr>
        <w:t>2025.</w:t>
      </w:r>
    </w:p>
    <w:p w:rsidR="003719A4" w:rsidRPr="00362BFC" w:rsidRDefault="003719A4">
      <w:pPr>
        <w:pStyle w:val="Corpodetexto"/>
        <w:rPr>
          <w:sz w:val="20"/>
        </w:rPr>
      </w:pPr>
    </w:p>
    <w:p w:rsidR="003719A4" w:rsidRPr="00362BFC" w:rsidRDefault="006E5211">
      <w:pPr>
        <w:pStyle w:val="Corpodetexto"/>
        <w:spacing w:before="57"/>
        <w:rPr>
          <w:sz w:val="20"/>
        </w:rPr>
      </w:pPr>
      <w:r w:rsidRPr="00362BFC">
        <w:rPr>
          <w:noProof/>
          <w:sz w:val="20"/>
          <w:lang w:val="pt-BR" w:eastAsia="pt-BR"/>
        </w:rPr>
        <mc:AlternateContent>
          <mc:Choice Requires="wps">
            <w:drawing>
              <wp:anchor distT="0" distB="0" distL="0" distR="0" simplePos="0" relativeHeight="487592960" behindDoc="1" locked="0" layoutInCell="1" allowOverlap="1" wp14:anchorId="50D8CB67" wp14:editId="28002003">
                <wp:simplePos x="0" y="0"/>
                <wp:positionH relativeFrom="page">
                  <wp:posOffset>1080820</wp:posOffset>
                </wp:positionH>
                <wp:positionV relativeFrom="paragraph">
                  <wp:posOffset>198003</wp:posOffset>
                </wp:positionV>
                <wp:extent cx="1779270" cy="1270"/>
                <wp:effectExtent l="0" t="0" r="0" b="0"/>
                <wp:wrapTopAndBottom/>
                <wp:docPr id="27" name="Graphic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79270" cy="1270"/>
                        </a:xfrm>
                        <a:custGeom>
                          <a:avLst/>
                          <a:gdLst/>
                          <a:ahLst/>
                          <a:cxnLst/>
                          <a:rect l="l" t="t" r="r" b="b"/>
                          <a:pathLst>
                            <a:path w="1779270">
                              <a:moveTo>
                                <a:pt x="0" y="0"/>
                              </a:moveTo>
                              <a:lnTo>
                                <a:pt x="1778965"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ve="http://schemas.openxmlformats.org/markup-compatibility/2006" xmlns:a="http://schemas.openxmlformats.org/drawingml/2006/main" xmlns:pic="http://schemas.openxmlformats.org/drawingml/2006/picture">
            <w:pict>
              <v:shape style="position:absolute;margin-left:85.103996pt;margin-top:15.590828pt;width:140.1pt;height:.1pt;mso-position-horizontal-relative:page;mso-position-vertical-relative:paragraph;z-index:-15723520;mso-wrap-distance-left:0;mso-wrap-distance-right:0" id="docshape21" coordorigin="1702,312" coordsize="2802,0" path="m1702,312l4504,312e" filled="false" stroked="true" strokeweight=".756pt" strokecolor="#000000">
                <v:path arrowok="t"/>
                <v:stroke dashstyle="solid"/>
                <w10:wrap type="topAndBottom"/>
              </v:shape>
            </w:pict>
          </mc:Fallback>
        </mc:AlternateContent>
      </w:r>
      <w:r w:rsidRPr="00362BFC">
        <w:rPr>
          <w:noProof/>
          <w:sz w:val="20"/>
          <w:lang w:val="pt-BR" w:eastAsia="pt-BR"/>
        </w:rPr>
        <mc:AlternateContent>
          <mc:Choice Requires="wps">
            <w:drawing>
              <wp:anchor distT="0" distB="0" distL="0" distR="0" simplePos="0" relativeHeight="487593472" behindDoc="1" locked="0" layoutInCell="1" allowOverlap="1" wp14:anchorId="4462E209" wp14:editId="2086452B">
                <wp:simplePos x="0" y="0"/>
                <wp:positionH relativeFrom="page">
                  <wp:posOffset>4678045</wp:posOffset>
                </wp:positionH>
                <wp:positionV relativeFrom="paragraph">
                  <wp:posOffset>198003</wp:posOffset>
                </wp:positionV>
                <wp:extent cx="1779905" cy="1270"/>
                <wp:effectExtent l="0" t="0" r="0" b="0"/>
                <wp:wrapTopAndBottom/>
                <wp:docPr id="28" name="Graphic 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79905" cy="1270"/>
                        </a:xfrm>
                        <a:custGeom>
                          <a:avLst/>
                          <a:gdLst/>
                          <a:ahLst/>
                          <a:cxnLst/>
                          <a:rect l="l" t="t" r="r" b="b"/>
                          <a:pathLst>
                            <a:path w="1779905">
                              <a:moveTo>
                                <a:pt x="0" y="0"/>
                              </a:moveTo>
                              <a:lnTo>
                                <a:pt x="1779574"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ve="http://schemas.openxmlformats.org/markup-compatibility/2006" xmlns:a="http://schemas.openxmlformats.org/drawingml/2006/main" xmlns:pic="http://schemas.openxmlformats.org/drawingml/2006/picture">
            <w:pict>
              <v:shape style="position:absolute;margin-left:368.350006pt;margin-top:15.590828pt;width:140.15pt;height:.1pt;mso-position-horizontal-relative:page;mso-position-vertical-relative:paragraph;z-index:-15723008;mso-wrap-distance-left:0;mso-wrap-distance-right:0" id="docshape22" coordorigin="7367,312" coordsize="2803,0" path="m7367,312l10169,312e" filled="false" stroked="true" strokeweight=".756pt" strokecolor="#000000">
                <v:path arrowok="t"/>
                <v:stroke dashstyle="solid"/>
                <w10:wrap type="topAndBottom"/>
              </v:shape>
            </w:pict>
          </mc:Fallback>
        </mc:AlternateContent>
      </w:r>
    </w:p>
    <w:p w:rsidR="003719A4" w:rsidRPr="00362BFC" w:rsidRDefault="006E5211">
      <w:pPr>
        <w:pStyle w:val="Corpodetexto"/>
        <w:tabs>
          <w:tab w:val="left" w:pos="5807"/>
        </w:tabs>
        <w:spacing w:before="3"/>
        <w:ind w:left="143"/>
      </w:pPr>
      <w:r w:rsidRPr="00362BFC">
        <w:rPr>
          <w:spacing w:val="-2"/>
        </w:rPr>
        <w:t>Contratante</w:t>
      </w:r>
      <w:r w:rsidRPr="00362BFC">
        <w:tab/>
      </w:r>
      <w:r w:rsidRPr="00362BFC">
        <w:rPr>
          <w:spacing w:val="-2"/>
        </w:rPr>
        <w:t>Contratado</w:t>
      </w:r>
    </w:p>
    <w:p w:rsidR="003719A4" w:rsidRPr="00362BFC" w:rsidRDefault="006E5211">
      <w:pPr>
        <w:pStyle w:val="Corpodetexto"/>
        <w:tabs>
          <w:tab w:val="left" w:pos="5807"/>
        </w:tabs>
        <w:ind w:left="143"/>
      </w:pPr>
      <w:r w:rsidRPr="00362BFC">
        <w:rPr>
          <w:spacing w:val="-5"/>
        </w:rPr>
        <w:t>CPF</w:t>
      </w:r>
      <w:r w:rsidRPr="00362BFC">
        <w:tab/>
      </w:r>
      <w:r w:rsidRPr="00362BFC">
        <w:rPr>
          <w:spacing w:val="-5"/>
        </w:rPr>
        <w:t>CPF</w:t>
      </w:r>
    </w:p>
    <w:p w:rsidR="003719A4" w:rsidRPr="00362BFC" w:rsidRDefault="003719A4">
      <w:pPr>
        <w:pStyle w:val="Corpodetexto"/>
        <w:rPr>
          <w:sz w:val="20"/>
        </w:rPr>
      </w:pPr>
    </w:p>
    <w:p w:rsidR="003719A4" w:rsidRPr="00362BFC" w:rsidRDefault="006E5211">
      <w:pPr>
        <w:pStyle w:val="Corpodetexto"/>
        <w:spacing w:before="57"/>
        <w:rPr>
          <w:sz w:val="20"/>
        </w:rPr>
      </w:pPr>
      <w:r w:rsidRPr="00362BFC">
        <w:rPr>
          <w:noProof/>
          <w:sz w:val="20"/>
          <w:lang w:val="pt-BR" w:eastAsia="pt-BR"/>
        </w:rPr>
        <mc:AlternateContent>
          <mc:Choice Requires="wps">
            <w:drawing>
              <wp:anchor distT="0" distB="0" distL="0" distR="0" simplePos="0" relativeHeight="487593984" behindDoc="1" locked="0" layoutInCell="1" allowOverlap="1" wp14:anchorId="1D4D0361" wp14:editId="2E8763E6">
                <wp:simplePos x="0" y="0"/>
                <wp:positionH relativeFrom="page">
                  <wp:posOffset>1080820</wp:posOffset>
                </wp:positionH>
                <wp:positionV relativeFrom="paragraph">
                  <wp:posOffset>197806</wp:posOffset>
                </wp:positionV>
                <wp:extent cx="1525270" cy="1270"/>
                <wp:effectExtent l="0" t="0" r="0" b="0"/>
                <wp:wrapTopAndBottom/>
                <wp:docPr id="29" name="Graphic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25270" cy="1270"/>
                        </a:xfrm>
                        <a:custGeom>
                          <a:avLst/>
                          <a:gdLst/>
                          <a:ahLst/>
                          <a:cxnLst/>
                          <a:rect l="l" t="t" r="r" b="b"/>
                          <a:pathLst>
                            <a:path w="1525270">
                              <a:moveTo>
                                <a:pt x="0" y="0"/>
                              </a:moveTo>
                              <a:lnTo>
                                <a:pt x="1524762"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ve="http://schemas.openxmlformats.org/markup-compatibility/2006" xmlns:a="http://schemas.openxmlformats.org/drawingml/2006/main" xmlns:pic="http://schemas.openxmlformats.org/drawingml/2006/picture">
            <w:pict>
              <v:shape style="position:absolute;margin-left:85.103996pt;margin-top:15.575317pt;width:120.1pt;height:.1pt;mso-position-horizontal-relative:page;mso-position-vertical-relative:paragraph;z-index:-15722496;mso-wrap-distance-left:0;mso-wrap-distance-right:0" id="docshape23" coordorigin="1702,312" coordsize="2402,0" path="m1702,312l4103,312e" filled="false" stroked="true" strokeweight=".756pt" strokecolor="#000000">
                <v:path arrowok="t"/>
                <v:stroke dashstyle="solid"/>
                <w10:wrap type="topAndBottom"/>
              </v:shape>
            </w:pict>
          </mc:Fallback>
        </mc:AlternateContent>
      </w:r>
      <w:r w:rsidRPr="00362BFC">
        <w:rPr>
          <w:noProof/>
          <w:sz w:val="20"/>
          <w:lang w:val="pt-BR" w:eastAsia="pt-BR"/>
        </w:rPr>
        <mc:AlternateContent>
          <mc:Choice Requires="wps">
            <w:drawing>
              <wp:anchor distT="0" distB="0" distL="0" distR="0" simplePos="0" relativeHeight="487594496" behindDoc="1" locked="0" layoutInCell="1" allowOverlap="1" wp14:anchorId="5AD5BAF0" wp14:editId="547181F9">
                <wp:simplePos x="0" y="0"/>
                <wp:positionH relativeFrom="page">
                  <wp:posOffset>4678045</wp:posOffset>
                </wp:positionH>
                <wp:positionV relativeFrom="paragraph">
                  <wp:posOffset>197806</wp:posOffset>
                </wp:positionV>
                <wp:extent cx="1694180" cy="1270"/>
                <wp:effectExtent l="0" t="0" r="0" b="0"/>
                <wp:wrapTopAndBottom/>
                <wp:docPr id="30" name="Graphic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94180" cy="1270"/>
                        </a:xfrm>
                        <a:custGeom>
                          <a:avLst/>
                          <a:gdLst/>
                          <a:ahLst/>
                          <a:cxnLst/>
                          <a:rect l="l" t="t" r="r" b="b"/>
                          <a:pathLst>
                            <a:path w="1694180">
                              <a:moveTo>
                                <a:pt x="0" y="0"/>
                              </a:moveTo>
                              <a:lnTo>
                                <a:pt x="1693773"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ve="http://schemas.openxmlformats.org/markup-compatibility/2006" xmlns:a="http://schemas.openxmlformats.org/drawingml/2006/main" xmlns:pic="http://schemas.openxmlformats.org/drawingml/2006/picture">
            <w:pict>
              <v:shape style="position:absolute;margin-left:368.350006pt;margin-top:15.575317pt;width:133.4pt;height:.1pt;mso-position-horizontal-relative:page;mso-position-vertical-relative:paragraph;z-index:-15721984;mso-wrap-distance-left:0;mso-wrap-distance-right:0" id="docshape24" coordorigin="7367,312" coordsize="2668,0" path="m7367,312l10034,312e" filled="false" stroked="true" strokeweight=".756pt" strokecolor="#000000">
                <v:path arrowok="t"/>
                <v:stroke dashstyle="solid"/>
                <w10:wrap type="topAndBottom"/>
              </v:shape>
            </w:pict>
          </mc:Fallback>
        </mc:AlternateContent>
      </w:r>
    </w:p>
    <w:p w:rsidR="003719A4" w:rsidRPr="00362BFC" w:rsidRDefault="006E5211">
      <w:pPr>
        <w:pStyle w:val="Corpodetexto"/>
        <w:tabs>
          <w:tab w:val="left" w:pos="5807"/>
        </w:tabs>
        <w:spacing w:before="3"/>
        <w:ind w:left="143"/>
      </w:pPr>
      <w:r w:rsidRPr="00362BFC">
        <w:rPr>
          <w:spacing w:val="-2"/>
        </w:rPr>
        <w:t>Testemunha</w:t>
      </w:r>
      <w:r w:rsidRPr="00362BFC">
        <w:tab/>
      </w:r>
      <w:r w:rsidRPr="00362BFC">
        <w:rPr>
          <w:spacing w:val="-2"/>
        </w:rPr>
        <w:t>Testemunha</w:t>
      </w:r>
    </w:p>
    <w:p w:rsidR="003719A4" w:rsidRPr="00362BFC" w:rsidRDefault="006E5211">
      <w:pPr>
        <w:pStyle w:val="Corpodetexto"/>
        <w:tabs>
          <w:tab w:val="left" w:pos="5807"/>
        </w:tabs>
        <w:ind w:left="143"/>
      </w:pPr>
      <w:r w:rsidRPr="00362BFC">
        <w:rPr>
          <w:spacing w:val="-5"/>
        </w:rPr>
        <w:t>CPF</w:t>
      </w:r>
      <w:r w:rsidRPr="00362BFC">
        <w:tab/>
      </w:r>
      <w:r w:rsidRPr="00362BFC">
        <w:rPr>
          <w:spacing w:val="-5"/>
        </w:rPr>
        <w:t>CPF</w:t>
      </w:r>
    </w:p>
    <w:sectPr w:rsidR="003719A4" w:rsidRPr="00362BFC">
      <w:pgSz w:w="11910" w:h="16840"/>
      <w:pgMar w:top="1880" w:right="992" w:bottom="280" w:left="1559" w:header="238"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2A3B" w:rsidRDefault="00FC2A3B">
      <w:r>
        <w:separator/>
      </w:r>
    </w:p>
  </w:endnote>
  <w:endnote w:type="continuationSeparator" w:id="0">
    <w:p w:rsidR="00FC2A3B" w:rsidRDefault="00FC2A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MT">
    <w:altName w:val="Arial"/>
    <w:charset w:val="01"/>
    <w:family w:val="swiss"/>
    <w:pitch w:val="variable"/>
  </w:font>
  <w:font w:name="Comic Sans MS">
    <w:altName w:val="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2A3B" w:rsidRDefault="00FC2A3B">
      <w:r>
        <w:separator/>
      </w:r>
    </w:p>
  </w:footnote>
  <w:footnote w:type="continuationSeparator" w:id="0">
    <w:p w:rsidR="00FC2A3B" w:rsidRDefault="00FC2A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109E" w:rsidRDefault="0076109E">
    <w:pPr>
      <w:pStyle w:val="Corpodetexto"/>
      <w:spacing w:line="14" w:lineRule="auto"/>
      <w:rPr>
        <w:sz w:val="20"/>
      </w:rPr>
    </w:pPr>
    <w:r>
      <w:rPr>
        <w:noProof/>
        <w:sz w:val="20"/>
        <w:lang w:val="pt-BR" w:eastAsia="pt-BR"/>
      </w:rPr>
      <w:drawing>
        <wp:anchor distT="0" distB="0" distL="0" distR="0" simplePos="0" relativeHeight="486521856" behindDoc="1" locked="0" layoutInCell="1" allowOverlap="1" wp14:anchorId="64C5A96A" wp14:editId="0E013D60">
          <wp:simplePos x="0" y="0"/>
          <wp:positionH relativeFrom="page">
            <wp:posOffset>693419</wp:posOffset>
          </wp:positionH>
          <wp:positionV relativeFrom="page">
            <wp:posOffset>241299</wp:posOffset>
          </wp:positionV>
          <wp:extent cx="933450" cy="1054100"/>
          <wp:effectExtent l="0" t="0" r="0" b="0"/>
          <wp:wrapNone/>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 cstate="print"/>
                  <a:stretch>
                    <a:fillRect/>
                  </a:stretch>
                </pic:blipFill>
                <pic:spPr>
                  <a:xfrm>
                    <a:off x="0" y="0"/>
                    <a:ext cx="933450" cy="1054100"/>
                  </a:xfrm>
                  <a:prstGeom prst="rect">
                    <a:avLst/>
                  </a:prstGeom>
                </pic:spPr>
              </pic:pic>
            </a:graphicData>
          </a:graphic>
        </wp:anchor>
      </w:drawing>
    </w:r>
    <w:r>
      <w:rPr>
        <w:noProof/>
        <w:sz w:val="20"/>
        <w:lang w:val="pt-BR" w:eastAsia="pt-BR"/>
      </w:rPr>
      <mc:AlternateContent>
        <mc:Choice Requires="wps">
          <w:drawing>
            <wp:anchor distT="0" distB="0" distL="0" distR="0" simplePos="0" relativeHeight="486522368" behindDoc="1" locked="0" layoutInCell="1" allowOverlap="1" wp14:anchorId="609C34A2" wp14:editId="639C23DC">
              <wp:simplePos x="0" y="0"/>
              <wp:positionH relativeFrom="page">
                <wp:posOffset>1639570</wp:posOffset>
              </wp:positionH>
              <wp:positionV relativeFrom="page">
                <wp:posOffset>265580</wp:posOffset>
              </wp:positionV>
              <wp:extent cx="4641215" cy="802005"/>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641215" cy="802005"/>
                      </a:xfrm>
                      <a:prstGeom prst="rect">
                        <a:avLst/>
                      </a:prstGeom>
                    </wps:spPr>
                    <wps:txbx>
                      <w:txbxContent>
                        <w:p w:rsidR="0076109E" w:rsidRDefault="0076109E">
                          <w:pPr>
                            <w:spacing w:before="9" w:line="368" w:lineRule="exact"/>
                            <w:ind w:left="5" w:right="5"/>
                            <w:jc w:val="center"/>
                            <w:rPr>
                              <w:rFonts w:ascii="Arial"/>
                              <w:b/>
                              <w:sz w:val="32"/>
                            </w:rPr>
                          </w:pPr>
                          <w:r>
                            <w:rPr>
                              <w:rFonts w:ascii="Arial"/>
                              <w:b/>
                              <w:sz w:val="32"/>
                            </w:rPr>
                            <w:t>PREFEITURA</w:t>
                          </w:r>
                          <w:r>
                            <w:rPr>
                              <w:rFonts w:ascii="Arial"/>
                              <w:b/>
                              <w:spacing w:val="-13"/>
                              <w:sz w:val="32"/>
                            </w:rPr>
                            <w:t xml:space="preserve"> </w:t>
                          </w:r>
                          <w:r>
                            <w:rPr>
                              <w:rFonts w:ascii="Arial"/>
                              <w:b/>
                              <w:sz w:val="32"/>
                            </w:rPr>
                            <w:t>MUNICIPAL</w:t>
                          </w:r>
                          <w:r>
                            <w:rPr>
                              <w:rFonts w:ascii="Arial"/>
                              <w:b/>
                              <w:spacing w:val="-13"/>
                              <w:sz w:val="32"/>
                            </w:rPr>
                            <w:t xml:space="preserve"> </w:t>
                          </w:r>
                          <w:r>
                            <w:rPr>
                              <w:rFonts w:ascii="Arial"/>
                              <w:b/>
                              <w:sz w:val="32"/>
                            </w:rPr>
                            <w:t>DE</w:t>
                          </w:r>
                          <w:r>
                            <w:rPr>
                              <w:rFonts w:ascii="Arial"/>
                              <w:b/>
                              <w:spacing w:val="-13"/>
                              <w:sz w:val="32"/>
                            </w:rPr>
                            <w:t xml:space="preserve"> </w:t>
                          </w:r>
                          <w:r>
                            <w:rPr>
                              <w:rFonts w:ascii="Arial"/>
                              <w:b/>
                              <w:sz w:val="32"/>
                            </w:rPr>
                            <w:t>BELMIRO</w:t>
                          </w:r>
                          <w:r>
                            <w:rPr>
                              <w:rFonts w:ascii="Arial"/>
                              <w:b/>
                              <w:spacing w:val="-14"/>
                              <w:sz w:val="32"/>
                            </w:rPr>
                            <w:t xml:space="preserve"> </w:t>
                          </w:r>
                          <w:r>
                            <w:rPr>
                              <w:rFonts w:ascii="Arial"/>
                              <w:b/>
                              <w:spacing w:val="-2"/>
                              <w:sz w:val="32"/>
                            </w:rPr>
                            <w:t>BRAGA</w:t>
                          </w:r>
                        </w:p>
                        <w:p w:rsidR="0076109E" w:rsidRDefault="0076109E">
                          <w:pPr>
                            <w:spacing w:line="252" w:lineRule="exact"/>
                            <w:ind w:left="5"/>
                            <w:jc w:val="center"/>
                            <w:rPr>
                              <w:rFonts w:ascii="Arial"/>
                              <w:b/>
                            </w:rPr>
                          </w:pPr>
                          <w:r>
                            <w:rPr>
                              <w:rFonts w:ascii="Arial"/>
                              <w:b/>
                            </w:rPr>
                            <w:t>Estado</w:t>
                          </w:r>
                          <w:r>
                            <w:rPr>
                              <w:rFonts w:ascii="Arial"/>
                              <w:b/>
                              <w:spacing w:val="-3"/>
                            </w:rPr>
                            <w:t xml:space="preserve"> </w:t>
                          </w:r>
                          <w:r>
                            <w:rPr>
                              <w:rFonts w:ascii="Arial"/>
                              <w:b/>
                            </w:rPr>
                            <w:t>de</w:t>
                          </w:r>
                          <w:r>
                            <w:rPr>
                              <w:rFonts w:ascii="Arial"/>
                              <w:b/>
                              <w:spacing w:val="-4"/>
                            </w:rPr>
                            <w:t xml:space="preserve"> </w:t>
                          </w:r>
                          <w:r>
                            <w:rPr>
                              <w:rFonts w:ascii="Arial"/>
                              <w:b/>
                            </w:rPr>
                            <w:t>Minas</w:t>
                          </w:r>
                          <w:r>
                            <w:rPr>
                              <w:rFonts w:ascii="Arial"/>
                              <w:b/>
                              <w:spacing w:val="-3"/>
                            </w:rPr>
                            <w:t xml:space="preserve"> </w:t>
                          </w:r>
                          <w:r>
                            <w:rPr>
                              <w:rFonts w:ascii="Arial"/>
                              <w:b/>
                              <w:spacing w:val="-2"/>
                            </w:rPr>
                            <w:t>Gerais</w:t>
                          </w:r>
                        </w:p>
                        <w:p w:rsidR="0076109E" w:rsidRDefault="0076109E">
                          <w:pPr>
                            <w:ind w:left="629" w:right="624"/>
                            <w:jc w:val="center"/>
                            <w:rPr>
                              <w:rFonts w:ascii="Comic Sans MS" w:hAnsi="Comic Sans MS"/>
                            </w:rPr>
                          </w:pPr>
                          <w:r>
                            <w:rPr>
                              <w:rFonts w:ascii="Comic Sans MS" w:hAnsi="Comic Sans MS"/>
                            </w:rPr>
                            <w:t>Rua</w:t>
                          </w:r>
                          <w:r>
                            <w:rPr>
                              <w:rFonts w:ascii="Comic Sans MS" w:hAnsi="Comic Sans MS"/>
                              <w:spacing w:val="-4"/>
                            </w:rPr>
                            <w:t xml:space="preserve"> </w:t>
                          </w:r>
                          <w:r>
                            <w:rPr>
                              <w:rFonts w:ascii="Comic Sans MS" w:hAnsi="Comic Sans MS"/>
                            </w:rPr>
                            <w:t>Joana</w:t>
                          </w:r>
                          <w:r>
                            <w:rPr>
                              <w:rFonts w:ascii="Comic Sans MS" w:hAnsi="Comic Sans MS"/>
                              <w:spacing w:val="-7"/>
                            </w:rPr>
                            <w:t xml:space="preserve"> </w:t>
                          </w:r>
                          <w:r>
                            <w:rPr>
                              <w:rFonts w:ascii="Comic Sans MS" w:hAnsi="Comic Sans MS"/>
                            </w:rPr>
                            <w:t>Claudina,</w:t>
                          </w:r>
                          <w:r>
                            <w:rPr>
                              <w:rFonts w:ascii="Comic Sans MS" w:hAnsi="Comic Sans MS"/>
                              <w:spacing w:val="-5"/>
                            </w:rPr>
                            <w:t xml:space="preserve"> </w:t>
                          </w:r>
                          <w:r>
                            <w:rPr>
                              <w:rFonts w:ascii="Comic Sans MS" w:hAnsi="Comic Sans MS"/>
                            </w:rPr>
                            <w:t>329</w:t>
                          </w:r>
                          <w:r>
                            <w:rPr>
                              <w:rFonts w:ascii="Comic Sans MS" w:hAnsi="Comic Sans MS"/>
                              <w:spacing w:val="-4"/>
                            </w:rPr>
                            <w:t xml:space="preserve"> </w:t>
                          </w:r>
                          <w:r>
                            <w:rPr>
                              <w:rFonts w:ascii="Comic Sans MS" w:hAnsi="Comic Sans MS"/>
                            </w:rPr>
                            <w:t>–</w:t>
                          </w:r>
                          <w:r>
                            <w:rPr>
                              <w:rFonts w:ascii="Comic Sans MS" w:hAnsi="Comic Sans MS"/>
                              <w:spacing w:val="-5"/>
                            </w:rPr>
                            <w:t xml:space="preserve"> </w:t>
                          </w:r>
                          <w:r>
                            <w:rPr>
                              <w:rFonts w:ascii="Comic Sans MS" w:hAnsi="Comic Sans MS"/>
                            </w:rPr>
                            <w:t>Centro</w:t>
                          </w:r>
                          <w:r>
                            <w:rPr>
                              <w:rFonts w:ascii="Comic Sans MS" w:hAnsi="Comic Sans MS"/>
                              <w:spacing w:val="-5"/>
                            </w:rPr>
                            <w:t xml:space="preserve"> </w:t>
                          </w:r>
                          <w:r>
                            <w:rPr>
                              <w:rFonts w:ascii="Comic Sans MS" w:hAnsi="Comic Sans MS"/>
                            </w:rPr>
                            <w:t>–</w:t>
                          </w:r>
                          <w:r>
                            <w:rPr>
                              <w:rFonts w:ascii="Comic Sans MS" w:hAnsi="Comic Sans MS"/>
                              <w:spacing w:val="-5"/>
                            </w:rPr>
                            <w:t xml:space="preserve"> </w:t>
                          </w:r>
                          <w:r>
                            <w:rPr>
                              <w:rFonts w:ascii="Comic Sans MS" w:hAnsi="Comic Sans MS"/>
                            </w:rPr>
                            <w:t>CEP:</w:t>
                          </w:r>
                          <w:r>
                            <w:rPr>
                              <w:rFonts w:ascii="Comic Sans MS" w:hAnsi="Comic Sans MS"/>
                              <w:spacing w:val="-5"/>
                            </w:rPr>
                            <w:t xml:space="preserve"> </w:t>
                          </w:r>
                          <w:r>
                            <w:rPr>
                              <w:rFonts w:ascii="Comic Sans MS" w:hAnsi="Comic Sans MS"/>
                            </w:rPr>
                            <w:t>36126-000 Telefax: (32) 3284-</w:t>
                          </w:r>
                          <w:proofErr w:type="gramStart"/>
                          <w:r>
                            <w:rPr>
                              <w:rFonts w:ascii="Comic Sans MS" w:hAnsi="Comic Sans MS"/>
                            </w:rPr>
                            <w:t>1750</w:t>
                          </w:r>
                          <w:proofErr w:type="gramEnd"/>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2" o:spid="_x0000_s1028" type="#_x0000_t202" style="position:absolute;margin-left:129.1pt;margin-top:20.9pt;width:365.45pt;height:63.15pt;z-index:-167941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" filled="f" stroked="f">
              <v:path arrowok="t"/>
              <v:textbox inset="0,0,0,0">
                <w:txbxContent>
                  <w:p w:rsidR="003719A4" w:rsidRDefault="006E5211">
                    <w:pPr>
                      <w:spacing w:before="9" w:line="368" w:lineRule="exact"/>
                      <w:ind w:left="5" w:right="5"/>
                      <w:jc w:val="center"/>
                      <w:rPr>
                        <w:rFonts w:ascii="Arial"/>
                        <w:b/>
                        <w:sz w:val="32"/>
                      </w:rPr>
                    </w:pPr>
                    <w:r>
                      <w:rPr>
                        <w:rFonts w:ascii="Arial"/>
                        <w:b/>
                        <w:sz w:val="32"/>
                      </w:rPr>
                      <w:t>PREFEITURA</w:t>
                    </w:r>
                    <w:r>
                      <w:rPr>
                        <w:rFonts w:ascii="Arial"/>
                        <w:b/>
                        <w:spacing w:val="-13"/>
                        <w:sz w:val="32"/>
                      </w:rPr>
                      <w:t xml:space="preserve"> </w:t>
                    </w:r>
                    <w:r>
                      <w:rPr>
                        <w:rFonts w:ascii="Arial"/>
                        <w:b/>
                        <w:sz w:val="32"/>
                      </w:rPr>
                      <w:t>MUNICIPAL</w:t>
                    </w:r>
                    <w:r>
                      <w:rPr>
                        <w:rFonts w:ascii="Arial"/>
                        <w:b/>
                        <w:spacing w:val="-13"/>
                        <w:sz w:val="32"/>
                      </w:rPr>
                      <w:t xml:space="preserve"> </w:t>
                    </w:r>
                    <w:r>
                      <w:rPr>
                        <w:rFonts w:ascii="Arial"/>
                        <w:b/>
                        <w:sz w:val="32"/>
                      </w:rPr>
                      <w:t>DE</w:t>
                    </w:r>
                    <w:r>
                      <w:rPr>
                        <w:rFonts w:ascii="Arial"/>
                        <w:b/>
                        <w:spacing w:val="-13"/>
                        <w:sz w:val="32"/>
                      </w:rPr>
                      <w:t xml:space="preserve"> </w:t>
                    </w:r>
                    <w:r>
                      <w:rPr>
                        <w:rFonts w:ascii="Arial"/>
                        <w:b/>
                        <w:sz w:val="32"/>
                      </w:rPr>
                      <w:t>BELMIRO</w:t>
                    </w:r>
                    <w:r>
                      <w:rPr>
                        <w:rFonts w:ascii="Arial"/>
                        <w:b/>
                        <w:spacing w:val="-14"/>
                        <w:sz w:val="32"/>
                      </w:rPr>
                      <w:t xml:space="preserve"> </w:t>
                    </w:r>
                    <w:r>
                      <w:rPr>
                        <w:rFonts w:ascii="Arial"/>
                        <w:b/>
                        <w:spacing w:val="-2"/>
                        <w:sz w:val="32"/>
                      </w:rPr>
                      <w:t>BRAGA</w:t>
                    </w:r>
                  </w:p>
                  <w:p w:rsidR="003719A4" w:rsidRDefault="006E5211">
                    <w:pPr>
                      <w:spacing w:line="252" w:lineRule="exact"/>
                      <w:ind w:left="5"/>
                      <w:jc w:val="center"/>
                      <w:rPr>
                        <w:rFonts w:ascii="Arial"/>
                        <w:b/>
                      </w:rPr>
                    </w:pPr>
                    <w:r>
                      <w:rPr>
                        <w:rFonts w:ascii="Arial"/>
                        <w:b/>
                      </w:rPr>
                      <w:t>Estado</w:t>
                    </w:r>
                    <w:r>
                      <w:rPr>
                        <w:rFonts w:ascii="Arial"/>
                        <w:b/>
                        <w:spacing w:val="-3"/>
                      </w:rPr>
                      <w:t xml:space="preserve"> </w:t>
                    </w:r>
                    <w:r>
                      <w:rPr>
                        <w:rFonts w:ascii="Arial"/>
                        <w:b/>
                      </w:rPr>
                      <w:t>de</w:t>
                    </w:r>
                    <w:r>
                      <w:rPr>
                        <w:rFonts w:ascii="Arial"/>
                        <w:b/>
                        <w:spacing w:val="-4"/>
                      </w:rPr>
                      <w:t xml:space="preserve"> </w:t>
                    </w:r>
                    <w:r>
                      <w:rPr>
                        <w:rFonts w:ascii="Arial"/>
                        <w:b/>
                      </w:rPr>
                      <w:t>Minas</w:t>
                    </w:r>
                    <w:r>
                      <w:rPr>
                        <w:rFonts w:ascii="Arial"/>
                        <w:b/>
                        <w:spacing w:val="-3"/>
                      </w:rPr>
                      <w:t xml:space="preserve"> </w:t>
                    </w:r>
                    <w:r>
                      <w:rPr>
                        <w:rFonts w:ascii="Arial"/>
                        <w:b/>
                        <w:spacing w:val="-2"/>
                      </w:rPr>
                      <w:t>Gerais</w:t>
                    </w:r>
                  </w:p>
                  <w:p w:rsidR="003719A4" w:rsidRDefault="006E5211">
                    <w:pPr>
                      <w:ind w:left="629" w:right="624"/>
                      <w:jc w:val="center"/>
                      <w:rPr>
                        <w:rFonts w:ascii="Comic Sans MS" w:hAnsi="Comic Sans MS"/>
                      </w:rPr>
                    </w:pPr>
                    <w:r>
                      <w:rPr>
                        <w:rFonts w:ascii="Comic Sans MS" w:hAnsi="Comic Sans MS"/>
                      </w:rPr>
                      <w:t>Rua</w:t>
                    </w:r>
                    <w:r>
                      <w:rPr>
                        <w:rFonts w:ascii="Comic Sans MS" w:hAnsi="Comic Sans MS"/>
                        <w:spacing w:val="-4"/>
                      </w:rPr>
                      <w:t xml:space="preserve"> </w:t>
                    </w:r>
                    <w:r>
                      <w:rPr>
                        <w:rFonts w:ascii="Comic Sans MS" w:hAnsi="Comic Sans MS"/>
                      </w:rPr>
                      <w:t>Joana</w:t>
                    </w:r>
                    <w:r>
                      <w:rPr>
                        <w:rFonts w:ascii="Comic Sans MS" w:hAnsi="Comic Sans MS"/>
                        <w:spacing w:val="-7"/>
                      </w:rPr>
                      <w:t xml:space="preserve"> </w:t>
                    </w:r>
                    <w:r>
                      <w:rPr>
                        <w:rFonts w:ascii="Comic Sans MS" w:hAnsi="Comic Sans MS"/>
                      </w:rPr>
                      <w:t>Claudina,</w:t>
                    </w:r>
                    <w:r>
                      <w:rPr>
                        <w:rFonts w:ascii="Comic Sans MS" w:hAnsi="Comic Sans MS"/>
                        <w:spacing w:val="-5"/>
                      </w:rPr>
                      <w:t xml:space="preserve"> </w:t>
                    </w:r>
                    <w:r>
                      <w:rPr>
                        <w:rFonts w:ascii="Comic Sans MS" w:hAnsi="Comic Sans MS"/>
                      </w:rPr>
                      <w:t>329</w:t>
                    </w:r>
                    <w:r>
                      <w:rPr>
                        <w:rFonts w:ascii="Comic Sans MS" w:hAnsi="Comic Sans MS"/>
                        <w:spacing w:val="-4"/>
                      </w:rPr>
                      <w:t xml:space="preserve"> </w:t>
                    </w:r>
                    <w:r>
                      <w:rPr>
                        <w:rFonts w:ascii="Comic Sans MS" w:hAnsi="Comic Sans MS"/>
                      </w:rPr>
                      <w:t>–</w:t>
                    </w:r>
                    <w:r>
                      <w:rPr>
                        <w:rFonts w:ascii="Comic Sans MS" w:hAnsi="Comic Sans MS"/>
                        <w:spacing w:val="-5"/>
                      </w:rPr>
                      <w:t xml:space="preserve"> </w:t>
                    </w:r>
                    <w:r>
                      <w:rPr>
                        <w:rFonts w:ascii="Comic Sans MS" w:hAnsi="Comic Sans MS"/>
                      </w:rPr>
                      <w:t>Centro</w:t>
                    </w:r>
                    <w:r>
                      <w:rPr>
                        <w:rFonts w:ascii="Comic Sans MS" w:hAnsi="Comic Sans MS"/>
                        <w:spacing w:val="-5"/>
                      </w:rPr>
                      <w:t xml:space="preserve"> </w:t>
                    </w:r>
                    <w:r>
                      <w:rPr>
                        <w:rFonts w:ascii="Comic Sans MS" w:hAnsi="Comic Sans MS"/>
                      </w:rPr>
                      <w:t>–</w:t>
                    </w:r>
                    <w:r>
                      <w:rPr>
                        <w:rFonts w:ascii="Comic Sans MS" w:hAnsi="Comic Sans MS"/>
                        <w:spacing w:val="-5"/>
                      </w:rPr>
                      <w:t xml:space="preserve"> </w:t>
                    </w:r>
                    <w:r>
                      <w:rPr>
                        <w:rFonts w:ascii="Comic Sans MS" w:hAnsi="Comic Sans MS"/>
                      </w:rPr>
                      <w:t>CEP:</w:t>
                    </w:r>
                    <w:r>
                      <w:rPr>
                        <w:rFonts w:ascii="Comic Sans MS" w:hAnsi="Comic Sans MS"/>
                        <w:spacing w:val="-5"/>
                      </w:rPr>
                      <w:t xml:space="preserve"> </w:t>
                    </w:r>
                    <w:r>
                      <w:rPr>
                        <w:rFonts w:ascii="Comic Sans MS" w:hAnsi="Comic Sans MS"/>
                      </w:rPr>
                      <w:t>36126-000 Telefax: (32) 3284-</w:t>
                    </w:r>
                    <w:proofErr w:type="gramStart"/>
                    <w:r>
                      <w:rPr>
                        <w:rFonts w:ascii="Comic Sans MS" w:hAnsi="Comic Sans MS"/>
                      </w:rPr>
                      <w:t>1750</w:t>
                    </w:r>
                    <w:proofErr w:type="gramEnd"/>
                  </w:p>
                </w:txbxContent>
              </v:textbox>
              <w10:wrap anchorx="page" anchory="page"/>
            </v:shape>
          </w:pict>
        </mc:Fallback>
      </mc:AlternateContent>
    </w:r>
    <w:r>
      <w:rPr>
        <w:noProof/>
        <w:sz w:val="20"/>
        <w:lang w:val="pt-BR" w:eastAsia="pt-BR"/>
      </w:rPr>
      <mc:AlternateContent>
        <mc:Choice Requires="wps">
          <w:drawing>
            <wp:anchor distT="0" distB="0" distL="0" distR="0" simplePos="0" relativeHeight="486522880" behindDoc="1" locked="0" layoutInCell="1" allowOverlap="1" wp14:anchorId="7818962C" wp14:editId="6245FB5C">
              <wp:simplePos x="0" y="0"/>
              <wp:positionH relativeFrom="page">
                <wp:posOffset>1464310</wp:posOffset>
              </wp:positionH>
              <wp:positionV relativeFrom="page">
                <wp:posOffset>1040045</wp:posOffset>
              </wp:positionV>
              <wp:extent cx="1797050" cy="220979"/>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97050" cy="220979"/>
                      </a:xfrm>
                      <a:prstGeom prst="rect">
                        <a:avLst/>
                      </a:prstGeom>
                    </wps:spPr>
                    <wps:txbx>
                      <w:txbxContent>
                        <w:p w:rsidR="0076109E" w:rsidRDefault="0076109E">
                          <w:pPr>
                            <w:spacing w:before="21"/>
                            <w:ind w:left="20"/>
                            <w:rPr>
                              <w:rFonts w:ascii="Comic Sans MS"/>
                            </w:rPr>
                          </w:pPr>
                          <w:r>
                            <w:rPr>
                              <w:rFonts w:ascii="Comic Sans MS"/>
                              <w:spacing w:val="-2"/>
                            </w:rPr>
                            <w:t>CNPJ:</w:t>
                          </w:r>
                          <w:r>
                            <w:rPr>
                              <w:rFonts w:ascii="Comic Sans MS"/>
                              <w:spacing w:val="25"/>
                            </w:rPr>
                            <w:t xml:space="preserve"> </w:t>
                          </w:r>
                          <w:r>
                            <w:rPr>
                              <w:rFonts w:ascii="Comic Sans MS"/>
                              <w:spacing w:val="-2"/>
                            </w:rPr>
                            <w:t>18.338.129/0001-</w:t>
                          </w:r>
                          <w:r>
                            <w:rPr>
                              <w:rFonts w:ascii="Comic Sans MS"/>
                              <w:spacing w:val="-5"/>
                            </w:rPr>
                            <w:t>70</w:t>
                          </w:r>
                        </w:p>
                      </w:txbxContent>
                    </wps:txbx>
                    <wps:bodyPr wrap="square" lIns="0" tIns="0" rIns="0" bIns="0" rtlCol="0">
                      <a:noAutofit/>
                    </wps:bodyPr>
                  </wps:wsp>
                </a:graphicData>
              </a:graphic>
            </wp:anchor>
          </w:drawing>
        </mc:Choice>
        <mc:Fallback>
          <w:pict>
            <v:shape id="Textbox 3" o:spid="_x0000_s1029" type="#_x0000_t202" style="position:absolute;margin-left:115.3pt;margin-top:81.9pt;width:141.5pt;height:17.4pt;z-index:-167936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" filled="f" stroked="f">
              <v:path arrowok="t"/>
              <v:textbox inset="0,0,0,0">
                <w:txbxContent>
                  <w:p w:rsidR="003719A4" w:rsidRDefault="006E5211">
                    <w:pPr>
                      <w:spacing w:before="21"/>
                      <w:ind w:left="20"/>
                      <w:rPr>
                        <w:rFonts w:ascii="Comic Sans MS"/>
                      </w:rPr>
                    </w:pPr>
                    <w:r>
                      <w:rPr>
                        <w:rFonts w:ascii="Comic Sans MS"/>
                        <w:spacing w:val="-2"/>
                      </w:rPr>
                      <w:t>CNPJ:</w:t>
                    </w:r>
                    <w:r>
                      <w:rPr>
                        <w:rFonts w:ascii="Comic Sans MS"/>
                        <w:spacing w:val="25"/>
                      </w:rPr>
                      <w:t xml:space="preserve"> </w:t>
                    </w:r>
                    <w:r>
                      <w:rPr>
                        <w:rFonts w:ascii="Comic Sans MS"/>
                        <w:spacing w:val="-2"/>
                      </w:rPr>
                      <w:t>18.338.129/0001-</w:t>
                    </w:r>
                    <w:r>
                      <w:rPr>
                        <w:rFonts w:ascii="Comic Sans MS"/>
                        <w:spacing w:val="-5"/>
                      </w:rPr>
                      <w:t>70</w:t>
                    </w:r>
                  </w:p>
                </w:txbxContent>
              </v:textbox>
              <w10:wrap anchorx="page" anchory="page"/>
            </v:shape>
          </w:pict>
        </mc:Fallback>
      </mc:AlternateContent>
    </w:r>
    <w:r>
      <w:rPr>
        <w:noProof/>
        <w:sz w:val="20"/>
        <w:lang w:val="pt-BR" w:eastAsia="pt-BR"/>
      </w:rPr>
      <mc:AlternateContent>
        <mc:Choice Requires="wps">
          <w:drawing>
            <wp:anchor distT="0" distB="0" distL="0" distR="0" simplePos="0" relativeHeight="486523392" behindDoc="1" locked="0" layoutInCell="1" allowOverlap="1" wp14:anchorId="31C8EF7C" wp14:editId="04983394">
              <wp:simplePos x="0" y="0"/>
              <wp:positionH relativeFrom="page">
                <wp:posOffset>3778689</wp:posOffset>
              </wp:positionH>
              <wp:positionV relativeFrom="page">
                <wp:posOffset>1040045</wp:posOffset>
              </wp:positionV>
              <wp:extent cx="2682240" cy="220979"/>
              <wp:effectExtent l="0" t="0" r="0" b="0"/>
              <wp:wrapNone/>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82240" cy="220979"/>
                      </a:xfrm>
                      <a:prstGeom prst="rect">
                        <a:avLst/>
                      </a:prstGeom>
                    </wps:spPr>
                    <wps:txbx>
                      <w:txbxContent>
                        <w:p w:rsidR="0076109E" w:rsidRDefault="0076109E">
                          <w:pPr>
                            <w:spacing w:before="21"/>
                            <w:ind w:left="20"/>
                            <w:rPr>
                              <w:rFonts w:ascii="Comic Sans MS"/>
                            </w:rPr>
                          </w:pPr>
                          <w:proofErr w:type="gramStart"/>
                          <w:r>
                            <w:rPr>
                              <w:rFonts w:ascii="Comic Sans MS"/>
                            </w:rPr>
                            <w:t>e-mail</w:t>
                          </w:r>
                          <w:proofErr w:type="gramEnd"/>
                          <w:r>
                            <w:rPr>
                              <w:rFonts w:ascii="Comic Sans MS"/>
                            </w:rPr>
                            <w:t>:</w:t>
                          </w:r>
                          <w:r>
                            <w:rPr>
                              <w:rFonts w:ascii="Comic Sans MS"/>
                              <w:spacing w:val="-3"/>
                            </w:rPr>
                            <w:t xml:space="preserve"> </w:t>
                          </w:r>
                          <w:hyperlink r:id="rId2">
                            <w:r>
                              <w:rPr>
                                <w:rFonts w:ascii="Comic Sans MS"/>
                                <w:color w:val="0462C1"/>
                                <w:spacing w:val="-2"/>
                                <w:u w:val="single" w:color="0462C1"/>
                              </w:rPr>
                              <w:t>licitacao@belmirobraga.mg.gov.br</w:t>
                            </w:r>
                          </w:hyperlink>
                        </w:p>
                      </w:txbxContent>
                    </wps:txbx>
                    <wps:bodyPr wrap="square" lIns="0" tIns="0" rIns="0" bIns="0" rtlCol="0">
                      <a:noAutofit/>
                    </wps:bodyPr>
                  </wps:wsp>
                </a:graphicData>
              </a:graphic>
            </wp:anchor>
          </w:drawing>
        </mc:Choice>
        <mc:Fallback>
          <w:pict>
            <v:shape id="Textbox 4" o:spid="_x0000_s1030" type="#_x0000_t202" style="position:absolute;margin-left:297.55pt;margin-top:81.9pt;width:211.2pt;height:17.4pt;z-index:-167930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" filled="f" stroked="f">
              <v:path arrowok="t"/>
              <v:textbox inset="0,0,0,0">
                <w:txbxContent>
                  <w:p w:rsidR="003719A4" w:rsidRDefault="006E5211">
                    <w:pPr>
                      <w:spacing w:before="21"/>
                      <w:ind w:left="20"/>
                      <w:rPr>
                        <w:rFonts w:ascii="Comic Sans MS"/>
                      </w:rPr>
                    </w:pPr>
                    <w:proofErr w:type="gramStart"/>
                    <w:r>
                      <w:rPr>
                        <w:rFonts w:ascii="Comic Sans MS"/>
                      </w:rPr>
                      <w:t>e-mail</w:t>
                    </w:r>
                    <w:proofErr w:type="gramEnd"/>
                    <w:r>
                      <w:rPr>
                        <w:rFonts w:ascii="Comic Sans MS"/>
                      </w:rPr>
                      <w:t>:</w:t>
                    </w:r>
                    <w:r>
                      <w:rPr>
                        <w:rFonts w:ascii="Comic Sans MS"/>
                        <w:spacing w:val="-3"/>
                      </w:rPr>
                      <w:t xml:space="preserve"> </w:t>
                    </w:r>
                    <w:hyperlink r:id="rId3">
                      <w:r>
                        <w:rPr>
                          <w:rFonts w:ascii="Comic Sans MS"/>
                          <w:color w:val="0462C1"/>
                          <w:spacing w:val="-2"/>
                          <w:u w:val="single" w:color="0462C1"/>
                        </w:rPr>
                        <w:t>licitacao@belmirobraga.mg.gov.br</w:t>
                      </w:r>
                    </w:hyperlink>
                  </w:p>
                </w:txbxContent>
              </v:textbox>
              <w10:wrap anchorx="page" anchory="page"/>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109E" w:rsidRDefault="0076109E">
    <w:pPr>
      <w:pStyle w:val="Corpodetexto"/>
      <w:spacing w:line="14" w:lineRule="auto"/>
      <w:rPr>
        <w:sz w:val="20"/>
      </w:rPr>
    </w:pPr>
    <w:r>
      <w:rPr>
        <w:noProof/>
        <w:sz w:val="20"/>
        <w:lang w:val="pt-BR" w:eastAsia="pt-BR"/>
      </w:rPr>
      <w:drawing>
        <wp:anchor distT="0" distB="0" distL="0" distR="0" simplePos="0" relativeHeight="486523904" behindDoc="1" locked="0" layoutInCell="1" allowOverlap="1" wp14:anchorId="157BDEBF" wp14:editId="4C1CF32B">
          <wp:simplePos x="0" y="0"/>
          <wp:positionH relativeFrom="page">
            <wp:posOffset>693419</wp:posOffset>
          </wp:positionH>
          <wp:positionV relativeFrom="page">
            <wp:posOffset>151129</wp:posOffset>
          </wp:positionV>
          <wp:extent cx="933450" cy="1054100"/>
          <wp:effectExtent l="0" t="0" r="0" b="0"/>
          <wp:wrapNone/>
          <wp:docPr id="14" name="Imag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 name="Image 14"/>
                  <pic:cNvPicPr/>
                </pic:nvPicPr>
                <pic:blipFill>
                  <a:blip r:embed="rId1" cstate="print"/>
                  <a:stretch>
                    <a:fillRect/>
                  </a:stretch>
                </pic:blipFill>
                <pic:spPr>
                  <a:xfrm>
                    <a:off x="0" y="0"/>
                    <a:ext cx="933450" cy="1054100"/>
                  </a:xfrm>
                  <a:prstGeom prst="rect">
                    <a:avLst/>
                  </a:prstGeom>
                </pic:spPr>
              </pic:pic>
            </a:graphicData>
          </a:graphic>
        </wp:anchor>
      </w:drawing>
    </w:r>
    <w:r>
      <w:rPr>
        <w:noProof/>
        <w:sz w:val="20"/>
        <w:lang w:val="pt-BR" w:eastAsia="pt-BR"/>
      </w:rPr>
      <mc:AlternateContent>
        <mc:Choice Requires="wps">
          <w:drawing>
            <wp:anchor distT="0" distB="0" distL="0" distR="0" simplePos="0" relativeHeight="486524416" behindDoc="1" locked="0" layoutInCell="1" allowOverlap="1" wp14:anchorId="0DA991CA" wp14:editId="3D4AABB4">
              <wp:simplePos x="0" y="0"/>
              <wp:positionH relativeFrom="page">
                <wp:posOffset>1639570</wp:posOffset>
              </wp:positionH>
              <wp:positionV relativeFrom="page">
                <wp:posOffset>174140</wp:posOffset>
              </wp:positionV>
              <wp:extent cx="4639945" cy="803275"/>
              <wp:effectExtent l="0" t="0" r="0" b="0"/>
              <wp:wrapNone/>
              <wp:docPr id="15" name="Text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639945" cy="803275"/>
                      </a:xfrm>
                      <a:prstGeom prst="rect">
                        <a:avLst/>
                      </a:prstGeom>
                    </wps:spPr>
                    <wps:txbx>
                      <w:txbxContent>
                        <w:p w:rsidR="0076109E" w:rsidRDefault="0076109E">
                          <w:pPr>
                            <w:spacing w:before="9"/>
                            <w:ind w:left="6" w:right="6"/>
                            <w:jc w:val="center"/>
                            <w:rPr>
                              <w:rFonts w:ascii="Arial"/>
                              <w:b/>
                              <w:sz w:val="32"/>
                            </w:rPr>
                          </w:pPr>
                          <w:r>
                            <w:rPr>
                              <w:rFonts w:ascii="Arial"/>
                              <w:b/>
                              <w:sz w:val="32"/>
                            </w:rPr>
                            <w:t>PREFEITURA</w:t>
                          </w:r>
                          <w:r>
                            <w:rPr>
                              <w:rFonts w:ascii="Arial"/>
                              <w:b/>
                              <w:spacing w:val="-14"/>
                              <w:sz w:val="32"/>
                            </w:rPr>
                            <w:t xml:space="preserve"> </w:t>
                          </w:r>
                          <w:r>
                            <w:rPr>
                              <w:rFonts w:ascii="Arial"/>
                              <w:b/>
                              <w:sz w:val="32"/>
                            </w:rPr>
                            <w:t>MUNICIPAL</w:t>
                          </w:r>
                          <w:r>
                            <w:rPr>
                              <w:rFonts w:ascii="Arial"/>
                              <w:b/>
                              <w:spacing w:val="-13"/>
                              <w:sz w:val="32"/>
                            </w:rPr>
                            <w:t xml:space="preserve"> </w:t>
                          </w:r>
                          <w:r>
                            <w:rPr>
                              <w:rFonts w:ascii="Arial"/>
                              <w:b/>
                              <w:sz w:val="32"/>
                            </w:rPr>
                            <w:t>DE</w:t>
                          </w:r>
                          <w:r>
                            <w:rPr>
                              <w:rFonts w:ascii="Arial"/>
                              <w:b/>
                              <w:spacing w:val="-13"/>
                              <w:sz w:val="32"/>
                            </w:rPr>
                            <w:t xml:space="preserve"> </w:t>
                          </w:r>
                          <w:r>
                            <w:rPr>
                              <w:rFonts w:ascii="Arial"/>
                              <w:b/>
                              <w:sz w:val="32"/>
                            </w:rPr>
                            <w:t>BELMIRO</w:t>
                          </w:r>
                          <w:r>
                            <w:rPr>
                              <w:rFonts w:ascii="Arial"/>
                              <w:b/>
                              <w:spacing w:val="-14"/>
                              <w:sz w:val="32"/>
                            </w:rPr>
                            <w:t xml:space="preserve"> </w:t>
                          </w:r>
                          <w:r>
                            <w:rPr>
                              <w:rFonts w:ascii="Arial"/>
                              <w:b/>
                              <w:spacing w:val="-2"/>
                              <w:sz w:val="32"/>
                            </w:rPr>
                            <w:t>BRAGA</w:t>
                          </w:r>
                        </w:p>
                        <w:p w:rsidR="0076109E" w:rsidRDefault="0076109E">
                          <w:pPr>
                            <w:spacing w:before="1" w:line="252" w:lineRule="exact"/>
                            <w:ind w:left="6"/>
                            <w:jc w:val="center"/>
                            <w:rPr>
                              <w:rFonts w:ascii="Arial"/>
                              <w:b/>
                            </w:rPr>
                          </w:pPr>
                          <w:r>
                            <w:rPr>
                              <w:rFonts w:ascii="Arial"/>
                              <w:b/>
                            </w:rPr>
                            <w:t>Estado</w:t>
                          </w:r>
                          <w:r>
                            <w:rPr>
                              <w:rFonts w:ascii="Arial"/>
                              <w:b/>
                              <w:spacing w:val="-3"/>
                            </w:rPr>
                            <w:t xml:space="preserve"> </w:t>
                          </w:r>
                          <w:r>
                            <w:rPr>
                              <w:rFonts w:ascii="Arial"/>
                              <w:b/>
                            </w:rPr>
                            <w:t>de</w:t>
                          </w:r>
                          <w:r>
                            <w:rPr>
                              <w:rFonts w:ascii="Arial"/>
                              <w:b/>
                              <w:spacing w:val="-4"/>
                            </w:rPr>
                            <w:t xml:space="preserve"> </w:t>
                          </w:r>
                          <w:r>
                            <w:rPr>
                              <w:rFonts w:ascii="Arial"/>
                              <w:b/>
                            </w:rPr>
                            <w:t>Minas</w:t>
                          </w:r>
                          <w:r>
                            <w:rPr>
                              <w:rFonts w:ascii="Arial"/>
                              <w:b/>
                              <w:spacing w:val="-3"/>
                            </w:rPr>
                            <w:t xml:space="preserve"> </w:t>
                          </w:r>
                          <w:r>
                            <w:rPr>
                              <w:rFonts w:ascii="Arial"/>
                              <w:b/>
                              <w:spacing w:val="-2"/>
                            </w:rPr>
                            <w:t>Gerais</w:t>
                          </w:r>
                        </w:p>
                        <w:p w:rsidR="0076109E" w:rsidRDefault="0076109E">
                          <w:pPr>
                            <w:ind w:left="629" w:right="623"/>
                            <w:jc w:val="center"/>
                            <w:rPr>
                              <w:rFonts w:ascii="Comic Sans MS" w:hAnsi="Comic Sans MS"/>
                            </w:rPr>
                          </w:pPr>
                          <w:r>
                            <w:rPr>
                              <w:rFonts w:ascii="Comic Sans MS" w:hAnsi="Comic Sans MS"/>
                            </w:rPr>
                            <w:t>Rua</w:t>
                          </w:r>
                          <w:r>
                            <w:rPr>
                              <w:rFonts w:ascii="Comic Sans MS" w:hAnsi="Comic Sans MS"/>
                              <w:spacing w:val="-4"/>
                            </w:rPr>
                            <w:t xml:space="preserve"> </w:t>
                          </w:r>
                          <w:r>
                            <w:rPr>
                              <w:rFonts w:ascii="Comic Sans MS" w:hAnsi="Comic Sans MS"/>
                            </w:rPr>
                            <w:t>Joana</w:t>
                          </w:r>
                          <w:r>
                            <w:rPr>
                              <w:rFonts w:ascii="Comic Sans MS" w:hAnsi="Comic Sans MS"/>
                              <w:spacing w:val="-7"/>
                            </w:rPr>
                            <w:t xml:space="preserve"> </w:t>
                          </w:r>
                          <w:r>
                            <w:rPr>
                              <w:rFonts w:ascii="Comic Sans MS" w:hAnsi="Comic Sans MS"/>
                            </w:rPr>
                            <w:t>Claudina,</w:t>
                          </w:r>
                          <w:r>
                            <w:rPr>
                              <w:rFonts w:ascii="Comic Sans MS" w:hAnsi="Comic Sans MS"/>
                              <w:spacing w:val="-5"/>
                            </w:rPr>
                            <w:t xml:space="preserve"> </w:t>
                          </w:r>
                          <w:r>
                            <w:rPr>
                              <w:rFonts w:ascii="Comic Sans MS" w:hAnsi="Comic Sans MS"/>
                            </w:rPr>
                            <w:t>329</w:t>
                          </w:r>
                          <w:r>
                            <w:rPr>
                              <w:rFonts w:ascii="Comic Sans MS" w:hAnsi="Comic Sans MS"/>
                              <w:spacing w:val="-4"/>
                            </w:rPr>
                            <w:t xml:space="preserve"> </w:t>
                          </w:r>
                          <w:r>
                            <w:rPr>
                              <w:rFonts w:ascii="Comic Sans MS" w:hAnsi="Comic Sans MS"/>
                            </w:rPr>
                            <w:t>–</w:t>
                          </w:r>
                          <w:r>
                            <w:rPr>
                              <w:rFonts w:ascii="Comic Sans MS" w:hAnsi="Comic Sans MS"/>
                              <w:spacing w:val="-5"/>
                            </w:rPr>
                            <w:t xml:space="preserve"> </w:t>
                          </w:r>
                          <w:r>
                            <w:rPr>
                              <w:rFonts w:ascii="Comic Sans MS" w:hAnsi="Comic Sans MS"/>
                            </w:rPr>
                            <w:t>Centro</w:t>
                          </w:r>
                          <w:r>
                            <w:rPr>
                              <w:rFonts w:ascii="Comic Sans MS" w:hAnsi="Comic Sans MS"/>
                              <w:spacing w:val="-5"/>
                            </w:rPr>
                            <w:t xml:space="preserve"> </w:t>
                          </w:r>
                          <w:r>
                            <w:rPr>
                              <w:rFonts w:ascii="Comic Sans MS" w:hAnsi="Comic Sans MS"/>
                            </w:rPr>
                            <w:t>–</w:t>
                          </w:r>
                          <w:r>
                            <w:rPr>
                              <w:rFonts w:ascii="Comic Sans MS" w:hAnsi="Comic Sans MS"/>
                              <w:spacing w:val="-5"/>
                            </w:rPr>
                            <w:t xml:space="preserve"> </w:t>
                          </w:r>
                          <w:r>
                            <w:rPr>
                              <w:rFonts w:ascii="Comic Sans MS" w:hAnsi="Comic Sans MS"/>
                            </w:rPr>
                            <w:t>CEP:</w:t>
                          </w:r>
                          <w:r>
                            <w:rPr>
                              <w:rFonts w:ascii="Comic Sans MS" w:hAnsi="Comic Sans MS"/>
                              <w:spacing w:val="-5"/>
                            </w:rPr>
                            <w:t xml:space="preserve"> </w:t>
                          </w:r>
                          <w:r>
                            <w:rPr>
                              <w:rFonts w:ascii="Comic Sans MS" w:hAnsi="Comic Sans MS"/>
                            </w:rPr>
                            <w:t>36126-000 Telefax: (32) 3284-</w:t>
                          </w:r>
                          <w:proofErr w:type="gramStart"/>
                          <w:r>
                            <w:rPr>
                              <w:rFonts w:ascii="Comic Sans MS" w:hAnsi="Comic Sans MS"/>
                            </w:rPr>
                            <w:t>1750</w:t>
                          </w:r>
                          <w:proofErr w:type="gramEnd"/>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15" o:spid="_x0000_s1031" type="#_x0000_t202" style="position:absolute;margin-left:129.1pt;margin-top:13.7pt;width:365.35pt;height:63.25pt;z-index:-167920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" filled="f" stroked="f">
              <v:path arrowok="t"/>
              <v:textbox inset="0,0,0,0">
                <w:txbxContent>
                  <w:p w:rsidR="003719A4" w:rsidRDefault="006E5211">
                    <w:pPr>
                      <w:spacing w:before="9"/>
                      <w:ind w:left="6" w:right="6"/>
                      <w:jc w:val="center"/>
                      <w:rPr>
                        <w:rFonts w:ascii="Arial"/>
                        <w:b/>
                        <w:sz w:val="32"/>
                      </w:rPr>
                    </w:pPr>
                    <w:r>
                      <w:rPr>
                        <w:rFonts w:ascii="Arial"/>
                        <w:b/>
                        <w:sz w:val="32"/>
                      </w:rPr>
                      <w:t>PREFEITURA</w:t>
                    </w:r>
                    <w:r>
                      <w:rPr>
                        <w:rFonts w:ascii="Arial"/>
                        <w:b/>
                        <w:spacing w:val="-14"/>
                        <w:sz w:val="32"/>
                      </w:rPr>
                      <w:t xml:space="preserve"> </w:t>
                    </w:r>
                    <w:r>
                      <w:rPr>
                        <w:rFonts w:ascii="Arial"/>
                        <w:b/>
                        <w:sz w:val="32"/>
                      </w:rPr>
                      <w:t>MUNICIPAL</w:t>
                    </w:r>
                    <w:r>
                      <w:rPr>
                        <w:rFonts w:ascii="Arial"/>
                        <w:b/>
                        <w:spacing w:val="-13"/>
                        <w:sz w:val="32"/>
                      </w:rPr>
                      <w:t xml:space="preserve"> </w:t>
                    </w:r>
                    <w:r>
                      <w:rPr>
                        <w:rFonts w:ascii="Arial"/>
                        <w:b/>
                        <w:sz w:val="32"/>
                      </w:rPr>
                      <w:t>DE</w:t>
                    </w:r>
                    <w:r>
                      <w:rPr>
                        <w:rFonts w:ascii="Arial"/>
                        <w:b/>
                        <w:spacing w:val="-13"/>
                        <w:sz w:val="32"/>
                      </w:rPr>
                      <w:t xml:space="preserve"> </w:t>
                    </w:r>
                    <w:r>
                      <w:rPr>
                        <w:rFonts w:ascii="Arial"/>
                        <w:b/>
                        <w:sz w:val="32"/>
                      </w:rPr>
                      <w:t>BELMIRO</w:t>
                    </w:r>
                    <w:r>
                      <w:rPr>
                        <w:rFonts w:ascii="Arial"/>
                        <w:b/>
                        <w:spacing w:val="-14"/>
                        <w:sz w:val="32"/>
                      </w:rPr>
                      <w:t xml:space="preserve"> </w:t>
                    </w:r>
                    <w:r>
                      <w:rPr>
                        <w:rFonts w:ascii="Arial"/>
                        <w:b/>
                        <w:spacing w:val="-2"/>
                        <w:sz w:val="32"/>
                      </w:rPr>
                      <w:t>BRAGA</w:t>
                    </w:r>
                  </w:p>
                  <w:p w:rsidR="003719A4" w:rsidRDefault="006E5211">
                    <w:pPr>
                      <w:spacing w:before="1" w:line="252" w:lineRule="exact"/>
                      <w:ind w:left="6"/>
                      <w:jc w:val="center"/>
                      <w:rPr>
                        <w:rFonts w:ascii="Arial"/>
                        <w:b/>
                      </w:rPr>
                    </w:pPr>
                    <w:r>
                      <w:rPr>
                        <w:rFonts w:ascii="Arial"/>
                        <w:b/>
                      </w:rPr>
                      <w:t>Estado</w:t>
                    </w:r>
                    <w:r>
                      <w:rPr>
                        <w:rFonts w:ascii="Arial"/>
                        <w:b/>
                        <w:spacing w:val="-3"/>
                      </w:rPr>
                      <w:t xml:space="preserve"> </w:t>
                    </w:r>
                    <w:r>
                      <w:rPr>
                        <w:rFonts w:ascii="Arial"/>
                        <w:b/>
                      </w:rPr>
                      <w:t>de</w:t>
                    </w:r>
                    <w:r>
                      <w:rPr>
                        <w:rFonts w:ascii="Arial"/>
                        <w:b/>
                        <w:spacing w:val="-4"/>
                      </w:rPr>
                      <w:t xml:space="preserve"> </w:t>
                    </w:r>
                    <w:r>
                      <w:rPr>
                        <w:rFonts w:ascii="Arial"/>
                        <w:b/>
                      </w:rPr>
                      <w:t>Minas</w:t>
                    </w:r>
                    <w:r>
                      <w:rPr>
                        <w:rFonts w:ascii="Arial"/>
                        <w:b/>
                        <w:spacing w:val="-3"/>
                      </w:rPr>
                      <w:t xml:space="preserve"> </w:t>
                    </w:r>
                    <w:r>
                      <w:rPr>
                        <w:rFonts w:ascii="Arial"/>
                        <w:b/>
                        <w:spacing w:val="-2"/>
                      </w:rPr>
                      <w:t>Gerais</w:t>
                    </w:r>
                  </w:p>
                  <w:p w:rsidR="003719A4" w:rsidRDefault="006E5211">
                    <w:pPr>
                      <w:ind w:left="629" w:right="623"/>
                      <w:jc w:val="center"/>
                      <w:rPr>
                        <w:rFonts w:ascii="Comic Sans MS" w:hAnsi="Comic Sans MS"/>
                      </w:rPr>
                    </w:pPr>
                    <w:r>
                      <w:rPr>
                        <w:rFonts w:ascii="Comic Sans MS" w:hAnsi="Comic Sans MS"/>
                      </w:rPr>
                      <w:t>Rua</w:t>
                    </w:r>
                    <w:r>
                      <w:rPr>
                        <w:rFonts w:ascii="Comic Sans MS" w:hAnsi="Comic Sans MS"/>
                        <w:spacing w:val="-4"/>
                      </w:rPr>
                      <w:t xml:space="preserve"> </w:t>
                    </w:r>
                    <w:r>
                      <w:rPr>
                        <w:rFonts w:ascii="Comic Sans MS" w:hAnsi="Comic Sans MS"/>
                      </w:rPr>
                      <w:t>Joana</w:t>
                    </w:r>
                    <w:r>
                      <w:rPr>
                        <w:rFonts w:ascii="Comic Sans MS" w:hAnsi="Comic Sans MS"/>
                        <w:spacing w:val="-7"/>
                      </w:rPr>
                      <w:t xml:space="preserve"> </w:t>
                    </w:r>
                    <w:r>
                      <w:rPr>
                        <w:rFonts w:ascii="Comic Sans MS" w:hAnsi="Comic Sans MS"/>
                      </w:rPr>
                      <w:t>Claudina,</w:t>
                    </w:r>
                    <w:r>
                      <w:rPr>
                        <w:rFonts w:ascii="Comic Sans MS" w:hAnsi="Comic Sans MS"/>
                        <w:spacing w:val="-5"/>
                      </w:rPr>
                      <w:t xml:space="preserve"> </w:t>
                    </w:r>
                    <w:r>
                      <w:rPr>
                        <w:rFonts w:ascii="Comic Sans MS" w:hAnsi="Comic Sans MS"/>
                      </w:rPr>
                      <w:t>329</w:t>
                    </w:r>
                    <w:r>
                      <w:rPr>
                        <w:rFonts w:ascii="Comic Sans MS" w:hAnsi="Comic Sans MS"/>
                        <w:spacing w:val="-4"/>
                      </w:rPr>
                      <w:t xml:space="preserve"> </w:t>
                    </w:r>
                    <w:r>
                      <w:rPr>
                        <w:rFonts w:ascii="Comic Sans MS" w:hAnsi="Comic Sans MS"/>
                      </w:rPr>
                      <w:t>–</w:t>
                    </w:r>
                    <w:r>
                      <w:rPr>
                        <w:rFonts w:ascii="Comic Sans MS" w:hAnsi="Comic Sans MS"/>
                        <w:spacing w:val="-5"/>
                      </w:rPr>
                      <w:t xml:space="preserve"> </w:t>
                    </w:r>
                    <w:r>
                      <w:rPr>
                        <w:rFonts w:ascii="Comic Sans MS" w:hAnsi="Comic Sans MS"/>
                      </w:rPr>
                      <w:t>Centro</w:t>
                    </w:r>
                    <w:r>
                      <w:rPr>
                        <w:rFonts w:ascii="Comic Sans MS" w:hAnsi="Comic Sans MS"/>
                        <w:spacing w:val="-5"/>
                      </w:rPr>
                      <w:t xml:space="preserve"> </w:t>
                    </w:r>
                    <w:r>
                      <w:rPr>
                        <w:rFonts w:ascii="Comic Sans MS" w:hAnsi="Comic Sans MS"/>
                      </w:rPr>
                      <w:t>–</w:t>
                    </w:r>
                    <w:r>
                      <w:rPr>
                        <w:rFonts w:ascii="Comic Sans MS" w:hAnsi="Comic Sans MS"/>
                        <w:spacing w:val="-5"/>
                      </w:rPr>
                      <w:t xml:space="preserve"> </w:t>
                    </w:r>
                    <w:r>
                      <w:rPr>
                        <w:rFonts w:ascii="Comic Sans MS" w:hAnsi="Comic Sans MS"/>
                      </w:rPr>
                      <w:t>CEP:</w:t>
                    </w:r>
                    <w:r>
                      <w:rPr>
                        <w:rFonts w:ascii="Comic Sans MS" w:hAnsi="Comic Sans MS"/>
                        <w:spacing w:val="-5"/>
                      </w:rPr>
                      <w:t xml:space="preserve"> </w:t>
                    </w:r>
                    <w:r>
                      <w:rPr>
                        <w:rFonts w:ascii="Comic Sans MS" w:hAnsi="Comic Sans MS"/>
                      </w:rPr>
                      <w:t>36126-000 Telefax: (32) 3284-</w:t>
                    </w:r>
                    <w:proofErr w:type="gramStart"/>
                    <w:r>
                      <w:rPr>
                        <w:rFonts w:ascii="Comic Sans MS" w:hAnsi="Comic Sans MS"/>
                      </w:rPr>
                      <w:t>1750</w:t>
                    </w:r>
                    <w:proofErr w:type="gramEnd"/>
                  </w:p>
                </w:txbxContent>
              </v:textbox>
              <w10:wrap anchorx="page" anchory="page"/>
            </v:shape>
          </w:pict>
        </mc:Fallback>
      </mc:AlternateContent>
    </w:r>
    <w:r>
      <w:rPr>
        <w:noProof/>
        <w:sz w:val="20"/>
        <w:lang w:val="pt-BR" w:eastAsia="pt-BR"/>
      </w:rPr>
      <mc:AlternateContent>
        <mc:Choice Requires="wps">
          <w:drawing>
            <wp:anchor distT="0" distB="0" distL="0" distR="0" simplePos="0" relativeHeight="486524928" behindDoc="1" locked="0" layoutInCell="1" allowOverlap="1" wp14:anchorId="74A9F081" wp14:editId="367C7615">
              <wp:simplePos x="0" y="0"/>
              <wp:positionH relativeFrom="page">
                <wp:posOffset>1464310</wp:posOffset>
              </wp:positionH>
              <wp:positionV relativeFrom="page">
                <wp:posOffset>949875</wp:posOffset>
              </wp:positionV>
              <wp:extent cx="1797050" cy="220979"/>
              <wp:effectExtent l="0" t="0" r="0" b="0"/>
              <wp:wrapNone/>
              <wp:docPr id="16" name="Text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97050" cy="220979"/>
                      </a:xfrm>
                      <a:prstGeom prst="rect">
                        <a:avLst/>
                      </a:prstGeom>
                    </wps:spPr>
                    <wps:txbx>
                      <w:txbxContent>
                        <w:p w:rsidR="0076109E" w:rsidRDefault="0076109E">
                          <w:pPr>
                            <w:spacing w:before="21"/>
                            <w:ind w:left="20"/>
                            <w:rPr>
                              <w:rFonts w:ascii="Comic Sans MS"/>
                            </w:rPr>
                          </w:pPr>
                          <w:r>
                            <w:rPr>
                              <w:rFonts w:ascii="Comic Sans MS"/>
                              <w:spacing w:val="-2"/>
                            </w:rPr>
                            <w:t>CNPJ:</w:t>
                          </w:r>
                          <w:r>
                            <w:rPr>
                              <w:rFonts w:ascii="Comic Sans MS"/>
                              <w:spacing w:val="25"/>
                            </w:rPr>
                            <w:t xml:space="preserve"> </w:t>
                          </w:r>
                          <w:r>
                            <w:rPr>
                              <w:rFonts w:ascii="Comic Sans MS"/>
                              <w:spacing w:val="-2"/>
                            </w:rPr>
                            <w:t>18.338.129/0001-</w:t>
                          </w:r>
                          <w:r>
                            <w:rPr>
                              <w:rFonts w:ascii="Comic Sans MS"/>
                              <w:spacing w:val="-5"/>
                            </w:rPr>
                            <w:t>70</w:t>
                          </w:r>
                        </w:p>
                      </w:txbxContent>
                    </wps:txbx>
                    <wps:bodyPr wrap="square" lIns="0" tIns="0" rIns="0" bIns="0" rtlCol="0">
                      <a:noAutofit/>
                    </wps:bodyPr>
                  </wps:wsp>
                </a:graphicData>
              </a:graphic>
            </wp:anchor>
          </w:drawing>
        </mc:Choice>
        <mc:Fallback>
          <w:pict>
            <v:shape id="Textbox 16" o:spid="_x0000_s1032" type="#_x0000_t202" style="position:absolute;margin-left:115.3pt;margin-top:74.8pt;width:141.5pt;height:17.4pt;z-index:-167915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" filled="f" stroked="f">
              <v:path arrowok="t"/>
              <v:textbox inset="0,0,0,0">
                <w:txbxContent>
                  <w:p w:rsidR="003719A4" w:rsidRDefault="006E5211">
                    <w:pPr>
                      <w:spacing w:before="21"/>
                      <w:ind w:left="20"/>
                      <w:rPr>
                        <w:rFonts w:ascii="Comic Sans MS"/>
                      </w:rPr>
                    </w:pPr>
                    <w:r>
                      <w:rPr>
                        <w:rFonts w:ascii="Comic Sans MS"/>
                        <w:spacing w:val="-2"/>
                      </w:rPr>
                      <w:t>CNPJ:</w:t>
                    </w:r>
                    <w:r>
                      <w:rPr>
                        <w:rFonts w:ascii="Comic Sans MS"/>
                        <w:spacing w:val="25"/>
                      </w:rPr>
                      <w:t xml:space="preserve"> </w:t>
                    </w:r>
                    <w:r>
                      <w:rPr>
                        <w:rFonts w:ascii="Comic Sans MS"/>
                        <w:spacing w:val="-2"/>
                      </w:rPr>
                      <w:t>18.338.129/0001-</w:t>
                    </w:r>
                    <w:r>
                      <w:rPr>
                        <w:rFonts w:ascii="Comic Sans MS"/>
                        <w:spacing w:val="-5"/>
                      </w:rPr>
                      <w:t>70</w:t>
                    </w:r>
                  </w:p>
                </w:txbxContent>
              </v:textbox>
              <w10:wrap anchorx="page" anchory="page"/>
            </v:shape>
          </w:pict>
        </mc:Fallback>
      </mc:AlternateContent>
    </w:r>
    <w:r>
      <w:rPr>
        <w:noProof/>
        <w:sz w:val="20"/>
        <w:lang w:val="pt-BR" w:eastAsia="pt-BR"/>
      </w:rPr>
      <mc:AlternateContent>
        <mc:Choice Requires="wps">
          <w:drawing>
            <wp:anchor distT="0" distB="0" distL="0" distR="0" simplePos="0" relativeHeight="486525440" behindDoc="1" locked="0" layoutInCell="1" allowOverlap="1" wp14:anchorId="5FCAC8C9" wp14:editId="0185B9F7">
              <wp:simplePos x="0" y="0"/>
              <wp:positionH relativeFrom="page">
                <wp:posOffset>3778689</wp:posOffset>
              </wp:positionH>
              <wp:positionV relativeFrom="page">
                <wp:posOffset>949875</wp:posOffset>
              </wp:positionV>
              <wp:extent cx="2681605" cy="220979"/>
              <wp:effectExtent l="0" t="0" r="0" b="0"/>
              <wp:wrapNone/>
              <wp:docPr id="17" name="Text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81605" cy="220979"/>
                      </a:xfrm>
                      <a:prstGeom prst="rect">
                        <a:avLst/>
                      </a:prstGeom>
                    </wps:spPr>
                    <wps:txbx>
                      <w:txbxContent>
                        <w:p w:rsidR="0076109E" w:rsidRDefault="0076109E">
                          <w:pPr>
                            <w:spacing w:before="21"/>
                            <w:ind w:left="20"/>
                            <w:rPr>
                              <w:rFonts w:ascii="Comic Sans MS"/>
                            </w:rPr>
                          </w:pPr>
                          <w:proofErr w:type="gramStart"/>
                          <w:r>
                            <w:rPr>
                              <w:rFonts w:ascii="Comic Sans MS"/>
                            </w:rPr>
                            <w:t>e-mail</w:t>
                          </w:r>
                          <w:proofErr w:type="gramEnd"/>
                          <w:r>
                            <w:rPr>
                              <w:rFonts w:ascii="Comic Sans MS"/>
                            </w:rPr>
                            <w:t>:</w:t>
                          </w:r>
                          <w:r>
                            <w:rPr>
                              <w:rFonts w:ascii="Comic Sans MS"/>
                              <w:spacing w:val="-3"/>
                            </w:rPr>
                            <w:t xml:space="preserve"> </w:t>
                          </w:r>
                          <w:hyperlink r:id="rId2">
                            <w:r>
                              <w:rPr>
                                <w:rFonts w:ascii="Comic Sans MS"/>
                                <w:color w:val="0462C1"/>
                                <w:spacing w:val="-2"/>
                                <w:u w:val="single" w:color="0462C1"/>
                              </w:rPr>
                              <w:t>licitacao@belmirobraga.mg.gov.br</w:t>
                            </w:r>
                          </w:hyperlink>
                        </w:p>
                      </w:txbxContent>
                    </wps:txbx>
                    <wps:bodyPr wrap="square" lIns="0" tIns="0" rIns="0" bIns="0" rtlCol="0">
                      <a:noAutofit/>
                    </wps:bodyPr>
                  </wps:wsp>
                </a:graphicData>
              </a:graphic>
            </wp:anchor>
          </w:drawing>
        </mc:Choice>
        <mc:Fallback>
          <w:pict>
            <v:shape id="Textbox 17" o:spid="_x0000_s1033" type="#_x0000_t202" style="position:absolute;margin-left:297.55pt;margin-top:74.8pt;width:211.15pt;height:17.4pt;z-index:-167910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" filled="f" stroked="f">
              <v:path arrowok="t"/>
              <v:textbox inset="0,0,0,0">
                <w:txbxContent>
                  <w:p w:rsidR="003719A4" w:rsidRDefault="006E5211">
                    <w:pPr>
                      <w:spacing w:before="21"/>
                      <w:ind w:left="20"/>
                      <w:rPr>
                        <w:rFonts w:ascii="Comic Sans MS"/>
                      </w:rPr>
                    </w:pPr>
                    <w:proofErr w:type="gramStart"/>
                    <w:r>
                      <w:rPr>
                        <w:rFonts w:ascii="Comic Sans MS"/>
                      </w:rPr>
                      <w:t>e-mail</w:t>
                    </w:r>
                    <w:proofErr w:type="gramEnd"/>
                    <w:r>
                      <w:rPr>
                        <w:rFonts w:ascii="Comic Sans MS"/>
                      </w:rPr>
                      <w:t>:</w:t>
                    </w:r>
                    <w:r>
                      <w:rPr>
                        <w:rFonts w:ascii="Comic Sans MS"/>
                        <w:spacing w:val="-3"/>
                      </w:rPr>
                      <w:t xml:space="preserve"> </w:t>
                    </w:r>
                    <w:hyperlink r:id="rId3">
                      <w:r>
                        <w:rPr>
                          <w:rFonts w:ascii="Comic Sans MS"/>
                          <w:color w:val="0462C1"/>
                          <w:spacing w:val="-2"/>
                          <w:u w:val="single" w:color="0462C1"/>
                        </w:rPr>
                        <w:t>licitacao@belmirobraga.mg.gov.br</w:t>
                      </w:r>
                    </w:hyperlink>
                  </w:p>
                </w:txbxContent>
              </v:textbox>
              <w10:wrap anchorx="page" anchory="page"/>
            </v:shape>
          </w:pict>
        </mc:Fallback>
      </mc:AlternateContent>
    </w:r>
    <w:r>
      <w:rPr>
        <w:noProof/>
        <w:sz w:val="20"/>
        <w:lang w:val="pt-BR" w:eastAsia="pt-BR"/>
      </w:rPr>
      <mc:AlternateContent>
        <mc:Choice Requires="wps">
          <w:drawing>
            <wp:anchor distT="0" distB="0" distL="0" distR="0" simplePos="0" relativeHeight="486525952" behindDoc="1" locked="0" layoutInCell="1" allowOverlap="1" wp14:anchorId="023BDE46" wp14:editId="4DCAD6FB">
              <wp:simplePos x="0" y="0"/>
              <wp:positionH relativeFrom="page">
                <wp:posOffset>3415410</wp:posOffset>
              </wp:positionH>
              <wp:positionV relativeFrom="page">
                <wp:posOffset>1322896</wp:posOffset>
              </wp:positionV>
              <wp:extent cx="1094105" cy="281305"/>
              <wp:effectExtent l="0" t="0" r="0" b="0"/>
              <wp:wrapNone/>
              <wp:docPr id="18" name="Text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94105" cy="281305"/>
                      </a:xfrm>
                      <a:prstGeom prst="rect">
                        <a:avLst/>
                      </a:prstGeom>
                    </wps:spPr>
                    <wps:txbx>
                      <w:txbxContent>
                        <w:p w:rsidR="0076109E" w:rsidRDefault="0076109E">
                          <w:pPr>
                            <w:spacing w:before="8"/>
                            <w:ind w:left="20"/>
                            <w:rPr>
                              <w:rFonts w:ascii="Arial"/>
                              <w:b/>
                              <w:sz w:val="36"/>
                            </w:rPr>
                          </w:pPr>
                        </w:p>
                      </w:txbxContent>
                    </wps:txbx>
                    <wps:bodyPr wrap="square" lIns="0" tIns="0" rIns="0" bIns="0" rtlCol="0">
                      <a:noAutofit/>
                    </wps:bodyPr>
                  </wps:wsp>
                </a:graphicData>
              </a:graphic>
            </wp:anchor>
          </w:drawing>
        </mc:Choice>
        <mc:Fallback>
          <w:pict>
            <v:shape id="Textbox 18" o:spid="_x0000_s1034" type="#_x0000_t202" style="position:absolute;margin-left:268.95pt;margin-top:104.15pt;width:86.15pt;height:22.15pt;z-index:-167905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" filled="f" stroked="f">
              <v:path arrowok="t"/>
              <v:textbox inset="0,0,0,0">
                <w:txbxContent>
                  <w:p w:rsidR="003719A4" w:rsidRDefault="003719A4">
                    <w:pPr>
                      <w:spacing w:before="8"/>
                      <w:ind w:left="20"/>
                      <w:rPr>
                        <w:rFonts w:ascii="Arial"/>
                        <w:b/>
                        <w:sz w:val="36"/>
                      </w:rPr>
                    </w:pPr>
                  </w:p>
                </w:txbxContent>
              </v:textbox>
              <w10:wrap anchorx="page" anchory="page"/>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109E" w:rsidRDefault="0076109E">
    <w:pPr>
      <w:pStyle w:val="Corpodetexto"/>
      <w:spacing w:line="14" w:lineRule="auto"/>
      <w:rPr>
        <w:sz w:val="20"/>
      </w:rPr>
    </w:pPr>
    <w:r>
      <w:rPr>
        <w:noProof/>
        <w:sz w:val="20"/>
        <w:lang w:val="pt-BR" w:eastAsia="pt-BR"/>
      </w:rPr>
      <w:drawing>
        <wp:anchor distT="0" distB="0" distL="0" distR="0" simplePos="0" relativeHeight="486526464" behindDoc="1" locked="0" layoutInCell="1" allowOverlap="1" wp14:anchorId="39F6D9BF" wp14:editId="4E0C459C">
          <wp:simplePos x="0" y="0"/>
          <wp:positionH relativeFrom="page">
            <wp:posOffset>693419</wp:posOffset>
          </wp:positionH>
          <wp:positionV relativeFrom="page">
            <wp:posOffset>151129</wp:posOffset>
          </wp:positionV>
          <wp:extent cx="933450" cy="1054100"/>
          <wp:effectExtent l="0" t="0" r="0" b="0"/>
          <wp:wrapNone/>
          <wp:docPr id="22" name="Image 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2" name="Image 22"/>
                  <pic:cNvPicPr/>
                </pic:nvPicPr>
                <pic:blipFill>
                  <a:blip r:embed="rId1" cstate="print"/>
                  <a:stretch>
                    <a:fillRect/>
                  </a:stretch>
                </pic:blipFill>
                <pic:spPr>
                  <a:xfrm>
                    <a:off x="0" y="0"/>
                    <a:ext cx="933450" cy="1054100"/>
                  </a:xfrm>
                  <a:prstGeom prst="rect">
                    <a:avLst/>
                  </a:prstGeom>
                </pic:spPr>
              </pic:pic>
            </a:graphicData>
          </a:graphic>
        </wp:anchor>
      </w:drawing>
    </w:r>
    <w:r>
      <w:rPr>
        <w:noProof/>
        <w:sz w:val="20"/>
        <w:lang w:val="pt-BR" w:eastAsia="pt-BR"/>
      </w:rPr>
      <mc:AlternateContent>
        <mc:Choice Requires="wps">
          <w:drawing>
            <wp:anchor distT="0" distB="0" distL="0" distR="0" simplePos="0" relativeHeight="486526976" behindDoc="1" locked="0" layoutInCell="1" allowOverlap="1" wp14:anchorId="47D7479D" wp14:editId="28E338FD">
              <wp:simplePos x="0" y="0"/>
              <wp:positionH relativeFrom="page">
                <wp:posOffset>1639570</wp:posOffset>
              </wp:positionH>
              <wp:positionV relativeFrom="page">
                <wp:posOffset>174140</wp:posOffset>
              </wp:positionV>
              <wp:extent cx="4639945" cy="803275"/>
              <wp:effectExtent l="0" t="0" r="0" b="0"/>
              <wp:wrapNone/>
              <wp:docPr id="23" name="Text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639945" cy="803275"/>
                      </a:xfrm>
                      <a:prstGeom prst="rect">
                        <a:avLst/>
                      </a:prstGeom>
                    </wps:spPr>
                    <wps:txbx>
                      <w:txbxContent>
                        <w:p w:rsidR="0076109E" w:rsidRDefault="0076109E">
                          <w:pPr>
                            <w:spacing w:before="9"/>
                            <w:ind w:left="6" w:right="6"/>
                            <w:jc w:val="center"/>
                            <w:rPr>
                              <w:rFonts w:ascii="Arial"/>
                              <w:b/>
                              <w:sz w:val="32"/>
                            </w:rPr>
                          </w:pPr>
                          <w:r>
                            <w:rPr>
                              <w:rFonts w:ascii="Arial"/>
                              <w:b/>
                              <w:sz w:val="32"/>
                            </w:rPr>
                            <w:t>PREFEITURA</w:t>
                          </w:r>
                          <w:r>
                            <w:rPr>
                              <w:rFonts w:ascii="Arial"/>
                              <w:b/>
                              <w:spacing w:val="-14"/>
                              <w:sz w:val="32"/>
                            </w:rPr>
                            <w:t xml:space="preserve"> </w:t>
                          </w:r>
                          <w:r>
                            <w:rPr>
                              <w:rFonts w:ascii="Arial"/>
                              <w:b/>
                              <w:sz w:val="32"/>
                            </w:rPr>
                            <w:t>MUNICIPAL</w:t>
                          </w:r>
                          <w:r>
                            <w:rPr>
                              <w:rFonts w:ascii="Arial"/>
                              <w:b/>
                              <w:spacing w:val="-13"/>
                              <w:sz w:val="32"/>
                            </w:rPr>
                            <w:t xml:space="preserve"> </w:t>
                          </w:r>
                          <w:r>
                            <w:rPr>
                              <w:rFonts w:ascii="Arial"/>
                              <w:b/>
                              <w:sz w:val="32"/>
                            </w:rPr>
                            <w:t>DE</w:t>
                          </w:r>
                          <w:r>
                            <w:rPr>
                              <w:rFonts w:ascii="Arial"/>
                              <w:b/>
                              <w:spacing w:val="-13"/>
                              <w:sz w:val="32"/>
                            </w:rPr>
                            <w:t xml:space="preserve"> </w:t>
                          </w:r>
                          <w:r>
                            <w:rPr>
                              <w:rFonts w:ascii="Arial"/>
                              <w:b/>
                              <w:sz w:val="32"/>
                            </w:rPr>
                            <w:t>BELMIRO</w:t>
                          </w:r>
                          <w:r>
                            <w:rPr>
                              <w:rFonts w:ascii="Arial"/>
                              <w:b/>
                              <w:spacing w:val="-14"/>
                              <w:sz w:val="32"/>
                            </w:rPr>
                            <w:t xml:space="preserve"> </w:t>
                          </w:r>
                          <w:r>
                            <w:rPr>
                              <w:rFonts w:ascii="Arial"/>
                              <w:b/>
                              <w:spacing w:val="-2"/>
                              <w:sz w:val="32"/>
                            </w:rPr>
                            <w:t>BRAGA</w:t>
                          </w:r>
                        </w:p>
                        <w:p w:rsidR="0076109E" w:rsidRDefault="0076109E">
                          <w:pPr>
                            <w:spacing w:before="1" w:line="252" w:lineRule="exact"/>
                            <w:ind w:left="6"/>
                            <w:jc w:val="center"/>
                            <w:rPr>
                              <w:rFonts w:ascii="Arial"/>
                              <w:b/>
                            </w:rPr>
                          </w:pPr>
                          <w:r>
                            <w:rPr>
                              <w:rFonts w:ascii="Arial"/>
                              <w:b/>
                            </w:rPr>
                            <w:t>Estado</w:t>
                          </w:r>
                          <w:r>
                            <w:rPr>
                              <w:rFonts w:ascii="Arial"/>
                              <w:b/>
                              <w:spacing w:val="-3"/>
                            </w:rPr>
                            <w:t xml:space="preserve"> </w:t>
                          </w:r>
                          <w:r>
                            <w:rPr>
                              <w:rFonts w:ascii="Arial"/>
                              <w:b/>
                            </w:rPr>
                            <w:t>de</w:t>
                          </w:r>
                          <w:r>
                            <w:rPr>
                              <w:rFonts w:ascii="Arial"/>
                              <w:b/>
                              <w:spacing w:val="-4"/>
                            </w:rPr>
                            <w:t xml:space="preserve"> </w:t>
                          </w:r>
                          <w:r>
                            <w:rPr>
                              <w:rFonts w:ascii="Arial"/>
                              <w:b/>
                            </w:rPr>
                            <w:t>Minas</w:t>
                          </w:r>
                          <w:r>
                            <w:rPr>
                              <w:rFonts w:ascii="Arial"/>
                              <w:b/>
                              <w:spacing w:val="-3"/>
                            </w:rPr>
                            <w:t xml:space="preserve"> </w:t>
                          </w:r>
                          <w:r>
                            <w:rPr>
                              <w:rFonts w:ascii="Arial"/>
                              <w:b/>
                              <w:spacing w:val="-2"/>
                            </w:rPr>
                            <w:t>Gerais</w:t>
                          </w:r>
                        </w:p>
                        <w:p w:rsidR="0076109E" w:rsidRDefault="0076109E">
                          <w:pPr>
                            <w:ind w:left="629" w:right="623"/>
                            <w:jc w:val="center"/>
                            <w:rPr>
                              <w:rFonts w:ascii="Comic Sans MS" w:hAnsi="Comic Sans MS"/>
                            </w:rPr>
                          </w:pPr>
                          <w:r>
                            <w:rPr>
                              <w:rFonts w:ascii="Comic Sans MS" w:hAnsi="Comic Sans MS"/>
                            </w:rPr>
                            <w:t>Rua</w:t>
                          </w:r>
                          <w:r>
                            <w:rPr>
                              <w:rFonts w:ascii="Comic Sans MS" w:hAnsi="Comic Sans MS"/>
                              <w:spacing w:val="-4"/>
                            </w:rPr>
                            <w:t xml:space="preserve"> </w:t>
                          </w:r>
                          <w:r>
                            <w:rPr>
                              <w:rFonts w:ascii="Comic Sans MS" w:hAnsi="Comic Sans MS"/>
                            </w:rPr>
                            <w:t>Joana</w:t>
                          </w:r>
                          <w:r>
                            <w:rPr>
                              <w:rFonts w:ascii="Comic Sans MS" w:hAnsi="Comic Sans MS"/>
                              <w:spacing w:val="-7"/>
                            </w:rPr>
                            <w:t xml:space="preserve"> </w:t>
                          </w:r>
                          <w:r>
                            <w:rPr>
                              <w:rFonts w:ascii="Comic Sans MS" w:hAnsi="Comic Sans MS"/>
                            </w:rPr>
                            <w:t>Claudina,</w:t>
                          </w:r>
                          <w:r>
                            <w:rPr>
                              <w:rFonts w:ascii="Comic Sans MS" w:hAnsi="Comic Sans MS"/>
                              <w:spacing w:val="-5"/>
                            </w:rPr>
                            <w:t xml:space="preserve"> </w:t>
                          </w:r>
                          <w:r>
                            <w:rPr>
                              <w:rFonts w:ascii="Comic Sans MS" w:hAnsi="Comic Sans MS"/>
                            </w:rPr>
                            <w:t>329</w:t>
                          </w:r>
                          <w:r>
                            <w:rPr>
                              <w:rFonts w:ascii="Comic Sans MS" w:hAnsi="Comic Sans MS"/>
                              <w:spacing w:val="-4"/>
                            </w:rPr>
                            <w:t xml:space="preserve"> </w:t>
                          </w:r>
                          <w:r>
                            <w:rPr>
                              <w:rFonts w:ascii="Comic Sans MS" w:hAnsi="Comic Sans MS"/>
                            </w:rPr>
                            <w:t>–</w:t>
                          </w:r>
                          <w:r>
                            <w:rPr>
                              <w:rFonts w:ascii="Comic Sans MS" w:hAnsi="Comic Sans MS"/>
                              <w:spacing w:val="-5"/>
                            </w:rPr>
                            <w:t xml:space="preserve"> </w:t>
                          </w:r>
                          <w:r>
                            <w:rPr>
                              <w:rFonts w:ascii="Comic Sans MS" w:hAnsi="Comic Sans MS"/>
                            </w:rPr>
                            <w:t>Centro</w:t>
                          </w:r>
                          <w:r>
                            <w:rPr>
                              <w:rFonts w:ascii="Comic Sans MS" w:hAnsi="Comic Sans MS"/>
                              <w:spacing w:val="-5"/>
                            </w:rPr>
                            <w:t xml:space="preserve"> </w:t>
                          </w:r>
                          <w:r>
                            <w:rPr>
                              <w:rFonts w:ascii="Comic Sans MS" w:hAnsi="Comic Sans MS"/>
                            </w:rPr>
                            <w:t>–</w:t>
                          </w:r>
                          <w:r>
                            <w:rPr>
                              <w:rFonts w:ascii="Comic Sans MS" w:hAnsi="Comic Sans MS"/>
                              <w:spacing w:val="-5"/>
                            </w:rPr>
                            <w:t xml:space="preserve"> </w:t>
                          </w:r>
                          <w:r>
                            <w:rPr>
                              <w:rFonts w:ascii="Comic Sans MS" w:hAnsi="Comic Sans MS"/>
                            </w:rPr>
                            <w:t>CEP:</w:t>
                          </w:r>
                          <w:r>
                            <w:rPr>
                              <w:rFonts w:ascii="Comic Sans MS" w:hAnsi="Comic Sans MS"/>
                              <w:spacing w:val="-5"/>
                            </w:rPr>
                            <w:t xml:space="preserve"> </w:t>
                          </w:r>
                          <w:r>
                            <w:rPr>
                              <w:rFonts w:ascii="Comic Sans MS" w:hAnsi="Comic Sans MS"/>
                            </w:rPr>
                            <w:t>36126-000 Telefax: (32) 3284-</w:t>
                          </w:r>
                          <w:proofErr w:type="gramStart"/>
                          <w:r>
                            <w:rPr>
                              <w:rFonts w:ascii="Comic Sans MS" w:hAnsi="Comic Sans MS"/>
                            </w:rPr>
                            <w:t>1750</w:t>
                          </w:r>
                          <w:proofErr w:type="gramEnd"/>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23" o:spid="_x0000_s1035" type="#_x0000_t202" style="position:absolute;margin-left:129.1pt;margin-top:13.7pt;width:365.35pt;height:63.25pt;z-index:-167895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" filled="f" stroked="f">
              <v:path arrowok="t"/>
              <v:textbox inset="0,0,0,0">
                <w:txbxContent>
                  <w:p w:rsidR="003719A4" w:rsidRDefault="006E5211">
                    <w:pPr>
                      <w:spacing w:before="9"/>
                      <w:ind w:left="6" w:right="6"/>
                      <w:jc w:val="center"/>
                      <w:rPr>
                        <w:rFonts w:ascii="Arial"/>
                        <w:b/>
                        <w:sz w:val="32"/>
                      </w:rPr>
                    </w:pPr>
                    <w:r>
                      <w:rPr>
                        <w:rFonts w:ascii="Arial"/>
                        <w:b/>
                        <w:sz w:val="32"/>
                      </w:rPr>
                      <w:t>PREFEITURA</w:t>
                    </w:r>
                    <w:r>
                      <w:rPr>
                        <w:rFonts w:ascii="Arial"/>
                        <w:b/>
                        <w:spacing w:val="-14"/>
                        <w:sz w:val="32"/>
                      </w:rPr>
                      <w:t xml:space="preserve"> </w:t>
                    </w:r>
                    <w:r>
                      <w:rPr>
                        <w:rFonts w:ascii="Arial"/>
                        <w:b/>
                        <w:sz w:val="32"/>
                      </w:rPr>
                      <w:t>MUNICIPAL</w:t>
                    </w:r>
                    <w:r>
                      <w:rPr>
                        <w:rFonts w:ascii="Arial"/>
                        <w:b/>
                        <w:spacing w:val="-13"/>
                        <w:sz w:val="32"/>
                      </w:rPr>
                      <w:t xml:space="preserve"> </w:t>
                    </w:r>
                    <w:r>
                      <w:rPr>
                        <w:rFonts w:ascii="Arial"/>
                        <w:b/>
                        <w:sz w:val="32"/>
                      </w:rPr>
                      <w:t>DE</w:t>
                    </w:r>
                    <w:r>
                      <w:rPr>
                        <w:rFonts w:ascii="Arial"/>
                        <w:b/>
                        <w:spacing w:val="-13"/>
                        <w:sz w:val="32"/>
                      </w:rPr>
                      <w:t xml:space="preserve"> </w:t>
                    </w:r>
                    <w:r>
                      <w:rPr>
                        <w:rFonts w:ascii="Arial"/>
                        <w:b/>
                        <w:sz w:val="32"/>
                      </w:rPr>
                      <w:t>BELMIRO</w:t>
                    </w:r>
                    <w:r>
                      <w:rPr>
                        <w:rFonts w:ascii="Arial"/>
                        <w:b/>
                        <w:spacing w:val="-14"/>
                        <w:sz w:val="32"/>
                      </w:rPr>
                      <w:t xml:space="preserve"> </w:t>
                    </w:r>
                    <w:r>
                      <w:rPr>
                        <w:rFonts w:ascii="Arial"/>
                        <w:b/>
                        <w:spacing w:val="-2"/>
                        <w:sz w:val="32"/>
                      </w:rPr>
                      <w:t>BRAGA</w:t>
                    </w:r>
                  </w:p>
                  <w:p w:rsidR="003719A4" w:rsidRDefault="006E5211">
                    <w:pPr>
                      <w:spacing w:before="1" w:line="252" w:lineRule="exact"/>
                      <w:ind w:left="6"/>
                      <w:jc w:val="center"/>
                      <w:rPr>
                        <w:rFonts w:ascii="Arial"/>
                        <w:b/>
                      </w:rPr>
                    </w:pPr>
                    <w:r>
                      <w:rPr>
                        <w:rFonts w:ascii="Arial"/>
                        <w:b/>
                      </w:rPr>
                      <w:t>Estado</w:t>
                    </w:r>
                    <w:r>
                      <w:rPr>
                        <w:rFonts w:ascii="Arial"/>
                        <w:b/>
                        <w:spacing w:val="-3"/>
                      </w:rPr>
                      <w:t xml:space="preserve"> </w:t>
                    </w:r>
                    <w:r>
                      <w:rPr>
                        <w:rFonts w:ascii="Arial"/>
                        <w:b/>
                      </w:rPr>
                      <w:t>de</w:t>
                    </w:r>
                    <w:r>
                      <w:rPr>
                        <w:rFonts w:ascii="Arial"/>
                        <w:b/>
                        <w:spacing w:val="-4"/>
                      </w:rPr>
                      <w:t xml:space="preserve"> </w:t>
                    </w:r>
                    <w:r>
                      <w:rPr>
                        <w:rFonts w:ascii="Arial"/>
                        <w:b/>
                      </w:rPr>
                      <w:t>Minas</w:t>
                    </w:r>
                    <w:r>
                      <w:rPr>
                        <w:rFonts w:ascii="Arial"/>
                        <w:b/>
                        <w:spacing w:val="-3"/>
                      </w:rPr>
                      <w:t xml:space="preserve"> </w:t>
                    </w:r>
                    <w:r>
                      <w:rPr>
                        <w:rFonts w:ascii="Arial"/>
                        <w:b/>
                        <w:spacing w:val="-2"/>
                      </w:rPr>
                      <w:t>Gerais</w:t>
                    </w:r>
                  </w:p>
                  <w:p w:rsidR="003719A4" w:rsidRDefault="006E5211">
                    <w:pPr>
                      <w:ind w:left="629" w:right="623"/>
                      <w:jc w:val="center"/>
                      <w:rPr>
                        <w:rFonts w:ascii="Comic Sans MS" w:hAnsi="Comic Sans MS"/>
                      </w:rPr>
                    </w:pPr>
                    <w:r>
                      <w:rPr>
                        <w:rFonts w:ascii="Comic Sans MS" w:hAnsi="Comic Sans MS"/>
                      </w:rPr>
                      <w:t>Rua</w:t>
                    </w:r>
                    <w:r>
                      <w:rPr>
                        <w:rFonts w:ascii="Comic Sans MS" w:hAnsi="Comic Sans MS"/>
                        <w:spacing w:val="-4"/>
                      </w:rPr>
                      <w:t xml:space="preserve"> </w:t>
                    </w:r>
                    <w:r>
                      <w:rPr>
                        <w:rFonts w:ascii="Comic Sans MS" w:hAnsi="Comic Sans MS"/>
                      </w:rPr>
                      <w:t>Joana</w:t>
                    </w:r>
                    <w:r>
                      <w:rPr>
                        <w:rFonts w:ascii="Comic Sans MS" w:hAnsi="Comic Sans MS"/>
                        <w:spacing w:val="-7"/>
                      </w:rPr>
                      <w:t xml:space="preserve"> </w:t>
                    </w:r>
                    <w:r>
                      <w:rPr>
                        <w:rFonts w:ascii="Comic Sans MS" w:hAnsi="Comic Sans MS"/>
                      </w:rPr>
                      <w:t>Claudina,</w:t>
                    </w:r>
                    <w:r>
                      <w:rPr>
                        <w:rFonts w:ascii="Comic Sans MS" w:hAnsi="Comic Sans MS"/>
                        <w:spacing w:val="-5"/>
                      </w:rPr>
                      <w:t xml:space="preserve"> </w:t>
                    </w:r>
                    <w:r>
                      <w:rPr>
                        <w:rFonts w:ascii="Comic Sans MS" w:hAnsi="Comic Sans MS"/>
                      </w:rPr>
                      <w:t>329</w:t>
                    </w:r>
                    <w:r>
                      <w:rPr>
                        <w:rFonts w:ascii="Comic Sans MS" w:hAnsi="Comic Sans MS"/>
                        <w:spacing w:val="-4"/>
                      </w:rPr>
                      <w:t xml:space="preserve"> </w:t>
                    </w:r>
                    <w:r>
                      <w:rPr>
                        <w:rFonts w:ascii="Comic Sans MS" w:hAnsi="Comic Sans MS"/>
                      </w:rPr>
                      <w:t>–</w:t>
                    </w:r>
                    <w:r>
                      <w:rPr>
                        <w:rFonts w:ascii="Comic Sans MS" w:hAnsi="Comic Sans MS"/>
                        <w:spacing w:val="-5"/>
                      </w:rPr>
                      <w:t xml:space="preserve"> </w:t>
                    </w:r>
                    <w:r>
                      <w:rPr>
                        <w:rFonts w:ascii="Comic Sans MS" w:hAnsi="Comic Sans MS"/>
                      </w:rPr>
                      <w:t>Centro</w:t>
                    </w:r>
                    <w:r>
                      <w:rPr>
                        <w:rFonts w:ascii="Comic Sans MS" w:hAnsi="Comic Sans MS"/>
                        <w:spacing w:val="-5"/>
                      </w:rPr>
                      <w:t xml:space="preserve"> </w:t>
                    </w:r>
                    <w:r>
                      <w:rPr>
                        <w:rFonts w:ascii="Comic Sans MS" w:hAnsi="Comic Sans MS"/>
                      </w:rPr>
                      <w:t>–</w:t>
                    </w:r>
                    <w:r>
                      <w:rPr>
                        <w:rFonts w:ascii="Comic Sans MS" w:hAnsi="Comic Sans MS"/>
                        <w:spacing w:val="-5"/>
                      </w:rPr>
                      <w:t xml:space="preserve"> </w:t>
                    </w:r>
                    <w:r>
                      <w:rPr>
                        <w:rFonts w:ascii="Comic Sans MS" w:hAnsi="Comic Sans MS"/>
                      </w:rPr>
                      <w:t>CEP:</w:t>
                    </w:r>
                    <w:r>
                      <w:rPr>
                        <w:rFonts w:ascii="Comic Sans MS" w:hAnsi="Comic Sans MS"/>
                        <w:spacing w:val="-5"/>
                      </w:rPr>
                      <w:t xml:space="preserve"> </w:t>
                    </w:r>
                    <w:r>
                      <w:rPr>
                        <w:rFonts w:ascii="Comic Sans MS" w:hAnsi="Comic Sans MS"/>
                      </w:rPr>
                      <w:t>36126-000 Telefax: (32) 3284-</w:t>
                    </w:r>
                    <w:proofErr w:type="gramStart"/>
                    <w:r>
                      <w:rPr>
                        <w:rFonts w:ascii="Comic Sans MS" w:hAnsi="Comic Sans MS"/>
                      </w:rPr>
                      <w:t>1750</w:t>
                    </w:r>
                    <w:proofErr w:type="gramEnd"/>
                  </w:p>
                </w:txbxContent>
              </v:textbox>
              <w10:wrap anchorx="page" anchory="page"/>
            </v:shape>
          </w:pict>
        </mc:Fallback>
      </mc:AlternateContent>
    </w:r>
    <w:r>
      <w:rPr>
        <w:noProof/>
        <w:sz w:val="20"/>
        <w:lang w:val="pt-BR" w:eastAsia="pt-BR"/>
      </w:rPr>
      <mc:AlternateContent>
        <mc:Choice Requires="wps">
          <w:drawing>
            <wp:anchor distT="0" distB="0" distL="0" distR="0" simplePos="0" relativeHeight="486527488" behindDoc="1" locked="0" layoutInCell="1" allowOverlap="1" wp14:anchorId="300E0B6B" wp14:editId="25D8C29E">
              <wp:simplePos x="0" y="0"/>
              <wp:positionH relativeFrom="page">
                <wp:posOffset>1464310</wp:posOffset>
              </wp:positionH>
              <wp:positionV relativeFrom="page">
                <wp:posOffset>949875</wp:posOffset>
              </wp:positionV>
              <wp:extent cx="1797050" cy="220979"/>
              <wp:effectExtent l="0" t="0" r="0" b="0"/>
              <wp:wrapNone/>
              <wp:docPr id="24" name="Text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97050" cy="220979"/>
                      </a:xfrm>
                      <a:prstGeom prst="rect">
                        <a:avLst/>
                      </a:prstGeom>
                    </wps:spPr>
                    <wps:txbx>
                      <w:txbxContent>
                        <w:p w:rsidR="0076109E" w:rsidRDefault="0076109E">
                          <w:pPr>
                            <w:spacing w:before="21"/>
                            <w:ind w:left="20"/>
                            <w:rPr>
                              <w:rFonts w:ascii="Comic Sans MS"/>
                            </w:rPr>
                          </w:pPr>
                          <w:r>
                            <w:rPr>
                              <w:rFonts w:ascii="Comic Sans MS"/>
                              <w:spacing w:val="-2"/>
                            </w:rPr>
                            <w:t>CNPJ:</w:t>
                          </w:r>
                          <w:r>
                            <w:rPr>
                              <w:rFonts w:ascii="Comic Sans MS"/>
                              <w:spacing w:val="25"/>
                            </w:rPr>
                            <w:t xml:space="preserve"> </w:t>
                          </w:r>
                          <w:r>
                            <w:rPr>
                              <w:rFonts w:ascii="Comic Sans MS"/>
                              <w:spacing w:val="-2"/>
                            </w:rPr>
                            <w:t>18.338.129/0001-</w:t>
                          </w:r>
                          <w:r>
                            <w:rPr>
                              <w:rFonts w:ascii="Comic Sans MS"/>
                              <w:spacing w:val="-5"/>
                            </w:rPr>
                            <w:t>70</w:t>
                          </w:r>
                        </w:p>
                      </w:txbxContent>
                    </wps:txbx>
                    <wps:bodyPr wrap="square" lIns="0" tIns="0" rIns="0" bIns="0" rtlCol="0">
                      <a:noAutofit/>
                    </wps:bodyPr>
                  </wps:wsp>
                </a:graphicData>
              </a:graphic>
            </wp:anchor>
          </w:drawing>
        </mc:Choice>
        <mc:Fallback>
          <w:pict>
            <v:shape id="Textbox 24" o:spid="_x0000_s1036" type="#_x0000_t202" style="position:absolute;margin-left:115.3pt;margin-top:74.8pt;width:141.5pt;height:17.4pt;z-index:-167889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" filled="f" stroked="f">
              <v:path arrowok="t"/>
              <v:textbox inset="0,0,0,0">
                <w:txbxContent>
                  <w:p w:rsidR="003719A4" w:rsidRDefault="006E5211">
                    <w:pPr>
                      <w:spacing w:before="21"/>
                      <w:ind w:left="20"/>
                      <w:rPr>
                        <w:rFonts w:ascii="Comic Sans MS"/>
                      </w:rPr>
                    </w:pPr>
                    <w:r>
                      <w:rPr>
                        <w:rFonts w:ascii="Comic Sans MS"/>
                        <w:spacing w:val="-2"/>
                      </w:rPr>
                      <w:t>CNPJ:</w:t>
                    </w:r>
                    <w:r>
                      <w:rPr>
                        <w:rFonts w:ascii="Comic Sans MS"/>
                        <w:spacing w:val="25"/>
                      </w:rPr>
                      <w:t xml:space="preserve"> </w:t>
                    </w:r>
                    <w:r>
                      <w:rPr>
                        <w:rFonts w:ascii="Comic Sans MS"/>
                        <w:spacing w:val="-2"/>
                      </w:rPr>
                      <w:t>18.338.129/0001-</w:t>
                    </w:r>
                    <w:r>
                      <w:rPr>
                        <w:rFonts w:ascii="Comic Sans MS"/>
                        <w:spacing w:val="-5"/>
                      </w:rPr>
                      <w:t>70</w:t>
                    </w:r>
                  </w:p>
                </w:txbxContent>
              </v:textbox>
              <w10:wrap anchorx="page" anchory="page"/>
            </v:shape>
          </w:pict>
        </mc:Fallback>
      </mc:AlternateContent>
    </w:r>
    <w:r>
      <w:rPr>
        <w:noProof/>
        <w:sz w:val="20"/>
        <w:lang w:val="pt-BR" w:eastAsia="pt-BR"/>
      </w:rPr>
      <mc:AlternateContent>
        <mc:Choice Requires="wps">
          <w:drawing>
            <wp:anchor distT="0" distB="0" distL="0" distR="0" simplePos="0" relativeHeight="486528000" behindDoc="1" locked="0" layoutInCell="1" allowOverlap="1" wp14:anchorId="07AEEA77" wp14:editId="5C657A25">
              <wp:simplePos x="0" y="0"/>
              <wp:positionH relativeFrom="page">
                <wp:posOffset>3778689</wp:posOffset>
              </wp:positionH>
              <wp:positionV relativeFrom="page">
                <wp:posOffset>949875</wp:posOffset>
              </wp:positionV>
              <wp:extent cx="2681605" cy="220979"/>
              <wp:effectExtent l="0" t="0" r="0" b="0"/>
              <wp:wrapNone/>
              <wp:docPr id="25" name="Text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81605" cy="220979"/>
                      </a:xfrm>
                      <a:prstGeom prst="rect">
                        <a:avLst/>
                      </a:prstGeom>
                    </wps:spPr>
                    <wps:txbx>
                      <w:txbxContent>
                        <w:p w:rsidR="0076109E" w:rsidRDefault="0076109E">
                          <w:pPr>
                            <w:spacing w:before="21"/>
                            <w:ind w:left="20"/>
                            <w:rPr>
                              <w:rFonts w:ascii="Comic Sans MS"/>
                            </w:rPr>
                          </w:pPr>
                          <w:proofErr w:type="gramStart"/>
                          <w:r>
                            <w:rPr>
                              <w:rFonts w:ascii="Comic Sans MS"/>
                            </w:rPr>
                            <w:t>e-mail</w:t>
                          </w:r>
                          <w:proofErr w:type="gramEnd"/>
                          <w:r>
                            <w:rPr>
                              <w:rFonts w:ascii="Comic Sans MS"/>
                            </w:rPr>
                            <w:t>:</w:t>
                          </w:r>
                          <w:r>
                            <w:rPr>
                              <w:rFonts w:ascii="Comic Sans MS"/>
                              <w:spacing w:val="-3"/>
                            </w:rPr>
                            <w:t xml:space="preserve"> </w:t>
                          </w:r>
                          <w:hyperlink r:id="rId2">
                            <w:r>
                              <w:rPr>
                                <w:rFonts w:ascii="Comic Sans MS"/>
                                <w:color w:val="0462C1"/>
                                <w:spacing w:val="-2"/>
                                <w:u w:val="single" w:color="0462C1"/>
                              </w:rPr>
                              <w:t>licitacao@belmirobraga.mg.gov.br</w:t>
                            </w:r>
                          </w:hyperlink>
                        </w:p>
                      </w:txbxContent>
                    </wps:txbx>
                    <wps:bodyPr wrap="square" lIns="0" tIns="0" rIns="0" bIns="0" rtlCol="0">
                      <a:noAutofit/>
                    </wps:bodyPr>
                  </wps:wsp>
                </a:graphicData>
              </a:graphic>
            </wp:anchor>
          </w:drawing>
        </mc:Choice>
        <mc:Fallback>
          <w:pict>
            <v:shape id="Textbox 25" o:spid="_x0000_s1037" type="#_x0000_t202" style="position:absolute;margin-left:297.55pt;margin-top:74.8pt;width:211.15pt;height:17.4pt;z-index:-167884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" filled="f" stroked="f">
              <v:path arrowok="t"/>
              <v:textbox inset="0,0,0,0">
                <w:txbxContent>
                  <w:p w:rsidR="003719A4" w:rsidRDefault="006E5211">
                    <w:pPr>
                      <w:spacing w:before="21"/>
                      <w:ind w:left="20"/>
                      <w:rPr>
                        <w:rFonts w:ascii="Comic Sans MS"/>
                      </w:rPr>
                    </w:pPr>
                    <w:proofErr w:type="gramStart"/>
                    <w:r>
                      <w:rPr>
                        <w:rFonts w:ascii="Comic Sans MS"/>
                      </w:rPr>
                      <w:t>e-mail</w:t>
                    </w:r>
                    <w:proofErr w:type="gramEnd"/>
                    <w:r>
                      <w:rPr>
                        <w:rFonts w:ascii="Comic Sans MS"/>
                      </w:rPr>
                      <w:t>:</w:t>
                    </w:r>
                    <w:r>
                      <w:rPr>
                        <w:rFonts w:ascii="Comic Sans MS"/>
                        <w:spacing w:val="-3"/>
                      </w:rPr>
                      <w:t xml:space="preserve"> </w:t>
                    </w:r>
                    <w:hyperlink r:id="rId3">
                      <w:r>
                        <w:rPr>
                          <w:rFonts w:ascii="Comic Sans MS"/>
                          <w:color w:val="0462C1"/>
                          <w:spacing w:val="-2"/>
                          <w:u w:val="single" w:color="0462C1"/>
                        </w:rPr>
                        <w:t>licitacao@belmirobraga.mg.gov.br</w:t>
                      </w:r>
                    </w:hyperlink>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CC1631"/>
    <w:multiLevelType w:val="hybridMultilevel"/>
    <w:tmpl w:val="03263BE2"/>
    <w:lvl w:ilvl="0" w:tplc="CD9EA31A">
      <w:start w:val="1"/>
      <w:numFmt w:val="decimal"/>
      <w:lvlText w:val="%1"/>
      <w:lvlJc w:val="left"/>
      <w:pPr>
        <w:ind w:left="344" w:hanging="202"/>
        <w:jc w:val="left"/>
      </w:pPr>
      <w:rPr>
        <w:rFonts w:ascii="Arial" w:eastAsia="Arial" w:hAnsi="Arial" w:cs="Arial" w:hint="default"/>
        <w:b/>
        <w:bCs/>
        <w:i w:val="0"/>
        <w:iCs w:val="0"/>
        <w:spacing w:val="0"/>
        <w:w w:val="99"/>
        <w:sz w:val="24"/>
        <w:szCs w:val="24"/>
        <w:lang w:val="pt-PT" w:eastAsia="en-US" w:bidi="ar-SA"/>
      </w:rPr>
    </w:lvl>
    <w:lvl w:ilvl="1" w:tplc="C2DC2ABE">
      <w:numFmt w:val="bullet"/>
      <w:lvlText w:val=""/>
      <w:lvlJc w:val="left"/>
      <w:pPr>
        <w:ind w:left="426" w:hanging="284"/>
      </w:pPr>
      <w:rPr>
        <w:rFonts w:ascii="Symbol" w:eastAsia="Symbol" w:hAnsi="Symbol" w:cs="Symbol" w:hint="default"/>
        <w:spacing w:val="0"/>
        <w:w w:val="100"/>
        <w:lang w:val="pt-PT" w:eastAsia="en-US" w:bidi="ar-SA"/>
      </w:rPr>
    </w:lvl>
    <w:lvl w:ilvl="2" w:tplc="221E1B0E">
      <w:numFmt w:val="bullet"/>
      <w:lvlText w:val="•"/>
      <w:lvlJc w:val="left"/>
      <w:pPr>
        <w:ind w:left="1412" w:hanging="284"/>
      </w:pPr>
      <w:rPr>
        <w:rFonts w:hint="default"/>
        <w:lang w:val="pt-PT" w:eastAsia="en-US" w:bidi="ar-SA"/>
      </w:rPr>
    </w:lvl>
    <w:lvl w:ilvl="3" w:tplc="315E5088">
      <w:numFmt w:val="bullet"/>
      <w:lvlText w:val="•"/>
      <w:lvlJc w:val="left"/>
      <w:pPr>
        <w:ind w:left="2405" w:hanging="284"/>
      </w:pPr>
      <w:rPr>
        <w:rFonts w:hint="default"/>
        <w:lang w:val="pt-PT" w:eastAsia="en-US" w:bidi="ar-SA"/>
      </w:rPr>
    </w:lvl>
    <w:lvl w:ilvl="4" w:tplc="C82A8820">
      <w:numFmt w:val="bullet"/>
      <w:lvlText w:val="•"/>
      <w:lvlJc w:val="left"/>
      <w:pPr>
        <w:ind w:left="3398" w:hanging="284"/>
      </w:pPr>
      <w:rPr>
        <w:rFonts w:hint="default"/>
        <w:lang w:val="pt-PT" w:eastAsia="en-US" w:bidi="ar-SA"/>
      </w:rPr>
    </w:lvl>
    <w:lvl w:ilvl="5" w:tplc="B2445672">
      <w:numFmt w:val="bullet"/>
      <w:lvlText w:val="•"/>
      <w:lvlJc w:val="left"/>
      <w:pPr>
        <w:ind w:left="4391" w:hanging="284"/>
      </w:pPr>
      <w:rPr>
        <w:rFonts w:hint="default"/>
        <w:lang w:val="pt-PT" w:eastAsia="en-US" w:bidi="ar-SA"/>
      </w:rPr>
    </w:lvl>
    <w:lvl w:ilvl="6" w:tplc="DA6CF8CC">
      <w:numFmt w:val="bullet"/>
      <w:lvlText w:val="•"/>
      <w:lvlJc w:val="left"/>
      <w:pPr>
        <w:ind w:left="5384" w:hanging="284"/>
      </w:pPr>
      <w:rPr>
        <w:rFonts w:hint="default"/>
        <w:lang w:val="pt-PT" w:eastAsia="en-US" w:bidi="ar-SA"/>
      </w:rPr>
    </w:lvl>
    <w:lvl w:ilvl="7" w:tplc="5DDC302E">
      <w:numFmt w:val="bullet"/>
      <w:lvlText w:val="•"/>
      <w:lvlJc w:val="left"/>
      <w:pPr>
        <w:ind w:left="6376" w:hanging="284"/>
      </w:pPr>
      <w:rPr>
        <w:rFonts w:hint="default"/>
        <w:lang w:val="pt-PT" w:eastAsia="en-US" w:bidi="ar-SA"/>
      </w:rPr>
    </w:lvl>
    <w:lvl w:ilvl="8" w:tplc="A9164AD4">
      <w:numFmt w:val="bullet"/>
      <w:lvlText w:val="•"/>
      <w:lvlJc w:val="left"/>
      <w:pPr>
        <w:ind w:left="7369" w:hanging="284"/>
      </w:pPr>
      <w:rPr>
        <w:rFonts w:hint="default"/>
        <w:lang w:val="pt-PT" w:eastAsia="en-US" w:bidi="ar-SA"/>
      </w:rPr>
    </w:lvl>
  </w:abstractNum>
  <w:abstractNum w:abstractNumId="1">
    <w:nsid w:val="0B5B66D5"/>
    <w:multiLevelType w:val="hybridMultilevel"/>
    <w:tmpl w:val="85B28D66"/>
    <w:lvl w:ilvl="0" w:tplc="15AE307C">
      <w:numFmt w:val="bullet"/>
      <w:lvlText w:val=""/>
      <w:lvlJc w:val="left"/>
      <w:pPr>
        <w:ind w:left="570" w:hanging="360"/>
      </w:pPr>
      <w:rPr>
        <w:rFonts w:ascii="Symbol" w:eastAsia="Symbol" w:hAnsi="Symbol" w:cs="Symbol" w:hint="default"/>
        <w:b w:val="0"/>
        <w:bCs w:val="0"/>
        <w:i w:val="0"/>
        <w:iCs w:val="0"/>
        <w:spacing w:val="0"/>
        <w:w w:val="100"/>
        <w:sz w:val="24"/>
        <w:szCs w:val="24"/>
        <w:lang w:val="pt-PT" w:eastAsia="en-US" w:bidi="ar-SA"/>
      </w:rPr>
    </w:lvl>
    <w:lvl w:ilvl="1" w:tplc="62FCF96C">
      <w:numFmt w:val="bullet"/>
      <w:lvlText w:val="•"/>
      <w:lvlJc w:val="left"/>
      <w:pPr>
        <w:ind w:left="1457" w:hanging="360"/>
      </w:pPr>
      <w:rPr>
        <w:rFonts w:hint="default"/>
        <w:lang w:val="pt-PT" w:eastAsia="en-US" w:bidi="ar-SA"/>
      </w:rPr>
    </w:lvl>
    <w:lvl w:ilvl="2" w:tplc="54F22942">
      <w:numFmt w:val="bullet"/>
      <w:lvlText w:val="•"/>
      <w:lvlJc w:val="left"/>
      <w:pPr>
        <w:ind w:left="2335" w:hanging="360"/>
      </w:pPr>
      <w:rPr>
        <w:rFonts w:hint="default"/>
        <w:lang w:val="pt-PT" w:eastAsia="en-US" w:bidi="ar-SA"/>
      </w:rPr>
    </w:lvl>
    <w:lvl w:ilvl="3" w:tplc="383254AC">
      <w:numFmt w:val="bullet"/>
      <w:lvlText w:val="•"/>
      <w:lvlJc w:val="left"/>
      <w:pPr>
        <w:ind w:left="3212" w:hanging="360"/>
      </w:pPr>
      <w:rPr>
        <w:rFonts w:hint="default"/>
        <w:lang w:val="pt-PT" w:eastAsia="en-US" w:bidi="ar-SA"/>
      </w:rPr>
    </w:lvl>
    <w:lvl w:ilvl="4" w:tplc="C2584852">
      <w:numFmt w:val="bullet"/>
      <w:lvlText w:val="•"/>
      <w:lvlJc w:val="left"/>
      <w:pPr>
        <w:ind w:left="4090" w:hanging="360"/>
      </w:pPr>
      <w:rPr>
        <w:rFonts w:hint="default"/>
        <w:lang w:val="pt-PT" w:eastAsia="en-US" w:bidi="ar-SA"/>
      </w:rPr>
    </w:lvl>
    <w:lvl w:ilvl="5" w:tplc="F000F0E2">
      <w:numFmt w:val="bullet"/>
      <w:lvlText w:val="•"/>
      <w:lvlJc w:val="left"/>
      <w:pPr>
        <w:ind w:left="4967" w:hanging="360"/>
      </w:pPr>
      <w:rPr>
        <w:rFonts w:hint="default"/>
        <w:lang w:val="pt-PT" w:eastAsia="en-US" w:bidi="ar-SA"/>
      </w:rPr>
    </w:lvl>
    <w:lvl w:ilvl="6" w:tplc="C5027E0E">
      <w:numFmt w:val="bullet"/>
      <w:lvlText w:val="•"/>
      <w:lvlJc w:val="left"/>
      <w:pPr>
        <w:ind w:left="5845" w:hanging="360"/>
      </w:pPr>
      <w:rPr>
        <w:rFonts w:hint="default"/>
        <w:lang w:val="pt-PT" w:eastAsia="en-US" w:bidi="ar-SA"/>
      </w:rPr>
    </w:lvl>
    <w:lvl w:ilvl="7" w:tplc="87648530">
      <w:numFmt w:val="bullet"/>
      <w:lvlText w:val="•"/>
      <w:lvlJc w:val="left"/>
      <w:pPr>
        <w:ind w:left="6722" w:hanging="360"/>
      </w:pPr>
      <w:rPr>
        <w:rFonts w:hint="default"/>
        <w:lang w:val="pt-PT" w:eastAsia="en-US" w:bidi="ar-SA"/>
      </w:rPr>
    </w:lvl>
    <w:lvl w:ilvl="8" w:tplc="1A487D8A">
      <w:numFmt w:val="bullet"/>
      <w:lvlText w:val="•"/>
      <w:lvlJc w:val="left"/>
      <w:pPr>
        <w:ind w:left="7600" w:hanging="360"/>
      </w:pPr>
      <w:rPr>
        <w:rFonts w:hint="default"/>
        <w:lang w:val="pt-PT" w:eastAsia="en-US" w:bidi="ar-SA"/>
      </w:rPr>
    </w:lvl>
  </w:abstractNum>
  <w:abstractNum w:abstractNumId="2">
    <w:nsid w:val="1CEB2172"/>
    <w:multiLevelType w:val="hybridMultilevel"/>
    <w:tmpl w:val="AE1A9BCA"/>
    <w:lvl w:ilvl="0" w:tplc="208627AE">
      <w:start w:val="1"/>
      <w:numFmt w:val="lowerLetter"/>
      <w:lvlText w:val="%1)"/>
      <w:lvlJc w:val="left"/>
      <w:pPr>
        <w:ind w:left="426" w:hanging="284"/>
        <w:jc w:val="left"/>
      </w:pPr>
      <w:rPr>
        <w:rFonts w:ascii="Arial" w:eastAsia="Arial" w:hAnsi="Arial" w:cs="Arial" w:hint="default"/>
        <w:b/>
        <w:bCs/>
        <w:i w:val="0"/>
        <w:iCs w:val="0"/>
        <w:spacing w:val="-1"/>
        <w:w w:val="99"/>
        <w:sz w:val="20"/>
        <w:szCs w:val="20"/>
        <w:lang w:val="pt-PT" w:eastAsia="en-US" w:bidi="ar-SA"/>
      </w:rPr>
    </w:lvl>
    <w:lvl w:ilvl="1" w:tplc="AC6C3EB4">
      <w:start w:val="1"/>
      <w:numFmt w:val="upperRoman"/>
      <w:lvlText w:val="%2-"/>
      <w:lvlJc w:val="left"/>
      <w:pPr>
        <w:ind w:left="143" w:hanging="123"/>
        <w:jc w:val="left"/>
      </w:pPr>
      <w:rPr>
        <w:rFonts w:ascii="Arial" w:eastAsia="Arial" w:hAnsi="Arial" w:cs="Arial" w:hint="default"/>
        <w:b/>
        <w:bCs/>
        <w:i w:val="0"/>
        <w:iCs w:val="0"/>
        <w:spacing w:val="-1"/>
        <w:w w:val="92"/>
        <w:sz w:val="18"/>
        <w:szCs w:val="18"/>
        <w:lang w:val="pt-PT" w:eastAsia="en-US" w:bidi="ar-SA"/>
      </w:rPr>
    </w:lvl>
    <w:lvl w:ilvl="2" w:tplc="05362E06">
      <w:start w:val="1"/>
      <w:numFmt w:val="lowerLetter"/>
      <w:lvlText w:val="%3)"/>
      <w:lvlJc w:val="left"/>
      <w:pPr>
        <w:ind w:left="426" w:hanging="284"/>
        <w:jc w:val="left"/>
      </w:pPr>
      <w:rPr>
        <w:rFonts w:ascii="Arial" w:eastAsia="Arial" w:hAnsi="Arial" w:cs="Arial" w:hint="default"/>
        <w:b/>
        <w:bCs/>
        <w:i w:val="0"/>
        <w:iCs w:val="0"/>
        <w:spacing w:val="-1"/>
        <w:w w:val="99"/>
        <w:sz w:val="20"/>
        <w:szCs w:val="20"/>
        <w:lang w:val="pt-PT" w:eastAsia="en-US" w:bidi="ar-SA"/>
      </w:rPr>
    </w:lvl>
    <w:lvl w:ilvl="3" w:tplc="FF54FF6C">
      <w:numFmt w:val="bullet"/>
      <w:lvlText w:val="•"/>
      <w:lvlJc w:val="left"/>
      <w:pPr>
        <w:ind w:left="2405" w:hanging="284"/>
      </w:pPr>
      <w:rPr>
        <w:rFonts w:hint="default"/>
        <w:lang w:val="pt-PT" w:eastAsia="en-US" w:bidi="ar-SA"/>
      </w:rPr>
    </w:lvl>
    <w:lvl w:ilvl="4" w:tplc="7BB2B7E2">
      <w:numFmt w:val="bullet"/>
      <w:lvlText w:val="•"/>
      <w:lvlJc w:val="left"/>
      <w:pPr>
        <w:ind w:left="3398" w:hanging="284"/>
      </w:pPr>
      <w:rPr>
        <w:rFonts w:hint="default"/>
        <w:lang w:val="pt-PT" w:eastAsia="en-US" w:bidi="ar-SA"/>
      </w:rPr>
    </w:lvl>
    <w:lvl w:ilvl="5" w:tplc="124A2638">
      <w:numFmt w:val="bullet"/>
      <w:lvlText w:val="•"/>
      <w:lvlJc w:val="left"/>
      <w:pPr>
        <w:ind w:left="4391" w:hanging="284"/>
      </w:pPr>
      <w:rPr>
        <w:rFonts w:hint="default"/>
        <w:lang w:val="pt-PT" w:eastAsia="en-US" w:bidi="ar-SA"/>
      </w:rPr>
    </w:lvl>
    <w:lvl w:ilvl="6" w:tplc="8D44EBC0">
      <w:numFmt w:val="bullet"/>
      <w:lvlText w:val="•"/>
      <w:lvlJc w:val="left"/>
      <w:pPr>
        <w:ind w:left="5384" w:hanging="284"/>
      </w:pPr>
      <w:rPr>
        <w:rFonts w:hint="default"/>
        <w:lang w:val="pt-PT" w:eastAsia="en-US" w:bidi="ar-SA"/>
      </w:rPr>
    </w:lvl>
    <w:lvl w:ilvl="7" w:tplc="B41ADBF4">
      <w:numFmt w:val="bullet"/>
      <w:lvlText w:val="•"/>
      <w:lvlJc w:val="left"/>
      <w:pPr>
        <w:ind w:left="6376" w:hanging="284"/>
      </w:pPr>
      <w:rPr>
        <w:rFonts w:hint="default"/>
        <w:lang w:val="pt-PT" w:eastAsia="en-US" w:bidi="ar-SA"/>
      </w:rPr>
    </w:lvl>
    <w:lvl w:ilvl="8" w:tplc="C04E247C">
      <w:numFmt w:val="bullet"/>
      <w:lvlText w:val="•"/>
      <w:lvlJc w:val="left"/>
      <w:pPr>
        <w:ind w:left="7369" w:hanging="284"/>
      </w:pPr>
      <w:rPr>
        <w:rFonts w:hint="default"/>
        <w:lang w:val="pt-PT" w:eastAsia="en-US" w:bidi="ar-SA"/>
      </w:rPr>
    </w:lvl>
  </w:abstractNum>
  <w:abstractNum w:abstractNumId="3">
    <w:nsid w:val="24C60B9D"/>
    <w:multiLevelType w:val="hybridMultilevel"/>
    <w:tmpl w:val="903001A8"/>
    <w:lvl w:ilvl="0" w:tplc="E8E2DCF8">
      <w:start w:val="1"/>
      <w:numFmt w:val="lowerLetter"/>
      <w:lvlText w:val="%1)"/>
      <w:lvlJc w:val="left"/>
      <w:pPr>
        <w:ind w:left="426" w:hanging="284"/>
        <w:jc w:val="left"/>
      </w:pPr>
      <w:rPr>
        <w:rFonts w:ascii="Arial" w:eastAsia="Arial" w:hAnsi="Arial" w:cs="Arial" w:hint="default"/>
        <w:b/>
        <w:bCs/>
        <w:i w:val="0"/>
        <w:iCs w:val="0"/>
        <w:spacing w:val="-1"/>
        <w:w w:val="99"/>
        <w:sz w:val="20"/>
        <w:szCs w:val="20"/>
        <w:lang w:val="pt-PT" w:eastAsia="en-US" w:bidi="ar-SA"/>
      </w:rPr>
    </w:lvl>
    <w:lvl w:ilvl="1" w:tplc="9CB68782">
      <w:numFmt w:val="bullet"/>
      <w:lvlText w:val="•"/>
      <w:lvlJc w:val="left"/>
      <w:pPr>
        <w:ind w:left="1313" w:hanging="284"/>
      </w:pPr>
      <w:rPr>
        <w:rFonts w:hint="default"/>
        <w:lang w:val="pt-PT" w:eastAsia="en-US" w:bidi="ar-SA"/>
      </w:rPr>
    </w:lvl>
    <w:lvl w:ilvl="2" w:tplc="FE709DD6">
      <w:numFmt w:val="bullet"/>
      <w:lvlText w:val="•"/>
      <w:lvlJc w:val="left"/>
      <w:pPr>
        <w:ind w:left="2207" w:hanging="284"/>
      </w:pPr>
      <w:rPr>
        <w:rFonts w:hint="default"/>
        <w:lang w:val="pt-PT" w:eastAsia="en-US" w:bidi="ar-SA"/>
      </w:rPr>
    </w:lvl>
    <w:lvl w:ilvl="3" w:tplc="92FE9B96">
      <w:numFmt w:val="bullet"/>
      <w:lvlText w:val="•"/>
      <w:lvlJc w:val="left"/>
      <w:pPr>
        <w:ind w:left="3100" w:hanging="284"/>
      </w:pPr>
      <w:rPr>
        <w:rFonts w:hint="default"/>
        <w:lang w:val="pt-PT" w:eastAsia="en-US" w:bidi="ar-SA"/>
      </w:rPr>
    </w:lvl>
    <w:lvl w:ilvl="4" w:tplc="593CEDBA">
      <w:numFmt w:val="bullet"/>
      <w:lvlText w:val="•"/>
      <w:lvlJc w:val="left"/>
      <w:pPr>
        <w:ind w:left="3994" w:hanging="284"/>
      </w:pPr>
      <w:rPr>
        <w:rFonts w:hint="default"/>
        <w:lang w:val="pt-PT" w:eastAsia="en-US" w:bidi="ar-SA"/>
      </w:rPr>
    </w:lvl>
    <w:lvl w:ilvl="5" w:tplc="906E691A">
      <w:numFmt w:val="bullet"/>
      <w:lvlText w:val="•"/>
      <w:lvlJc w:val="left"/>
      <w:pPr>
        <w:ind w:left="4887" w:hanging="284"/>
      </w:pPr>
      <w:rPr>
        <w:rFonts w:hint="default"/>
        <w:lang w:val="pt-PT" w:eastAsia="en-US" w:bidi="ar-SA"/>
      </w:rPr>
    </w:lvl>
    <w:lvl w:ilvl="6" w:tplc="73A0224E">
      <w:numFmt w:val="bullet"/>
      <w:lvlText w:val="•"/>
      <w:lvlJc w:val="left"/>
      <w:pPr>
        <w:ind w:left="5781" w:hanging="284"/>
      </w:pPr>
      <w:rPr>
        <w:rFonts w:hint="default"/>
        <w:lang w:val="pt-PT" w:eastAsia="en-US" w:bidi="ar-SA"/>
      </w:rPr>
    </w:lvl>
    <w:lvl w:ilvl="7" w:tplc="8A30C81A">
      <w:numFmt w:val="bullet"/>
      <w:lvlText w:val="•"/>
      <w:lvlJc w:val="left"/>
      <w:pPr>
        <w:ind w:left="6674" w:hanging="284"/>
      </w:pPr>
      <w:rPr>
        <w:rFonts w:hint="default"/>
        <w:lang w:val="pt-PT" w:eastAsia="en-US" w:bidi="ar-SA"/>
      </w:rPr>
    </w:lvl>
    <w:lvl w:ilvl="8" w:tplc="319A6CB4">
      <w:numFmt w:val="bullet"/>
      <w:lvlText w:val="•"/>
      <w:lvlJc w:val="left"/>
      <w:pPr>
        <w:ind w:left="7568" w:hanging="284"/>
      </w:pPr>
      <w:rPr>
        <w:rFonts w:hint="default"/>
        <w:lang w:val="pt-PT" w:eastAsia="en-US" w:bidi="ar-SA"/>
      </w:rPr>
    </w:lvl>
  </w:abstractNum>
  <w:abstractNum w:abstractNumId="4">
    <w:nsid w:val="4F036BC4"/>
    <w:multiLevelType w:val="hybridMultilevel"/>
    <w:tmpl w:val="482E8CEC"/>
    <w:lvl w:ilvl="0" w:tplc="CC4051F8">
      <w:start w:val="1"/>
      <w:numFmt w:val="decimal"/>
      <w:lvlText w:val="%1"/>
      <w:lvlJc w:val="left"/>
      <w:pPr>
        <w:ind w:left="342" w:hanging="202"/>
        <w:jc w:val="left"/>
      </w:pPr>
      <w:rPr>
        <w:rFonts w:ascii="Arial" w:eastAsia="Arial" w:hAnsi="Arial" w:cs="Arial" w:hint="default"/>
        <w:b/>
        <w:bCs/>
        <w:i w:val="0"/>
        <w:iCs w:val="0"/>
        <w:spacing w:val="0"/>
        <w:w w:val="99"/>
        <w:sz w:val="24"/>
        <w:szCs w:val="24"/>
        <w:lang w:val="pt-PT" w:eastAsia="en-US" w:bidi="ar-SA"/>
      </w:rPr>
    </w:lvl>
    <w:lvl w:ilvl="1" w:tplc="2B189020">
      <w:numFmt w:val="bullet"/>
      <w:lvlText w:val=""/>
      <w:lvlJc w:val="left"/>
      <w:pPr>
        <w:ind w:left="424" w:hanging="284"/>
      </w:pPr>
      <w:rPr>
        <w:rFonts w:ascii="Symbol" w:eastAsia="Symbol" w:hAnsi="Symbol" w:cs="Symbol" w:hint="default"/>
        <w:spacing w:val="0"/>
        <w:w w:val="100"/>
        <w:lang w:val="pt-PT" w:eastAsia="en-US" w:bidi="ar-SA"/>
      </w:rPr>
    </w:lvl>
    <w:lvl w:ilvl="2" w:tplc="C322A91C">
      <w:numFmt w:val="bullet"/>
      <w:lvlText w:val="•"/>
      <w:lvlJc w:val="left"/>
      <w:pPr>
        <w:ind w:left="1475" w:hanging="284"/>
      </w:pPr>
      <w:rPr>
        <w:rFonts w:hint="default"/>
        <w:lang w:val="pt-PT" w:eastAsia="en-US" w:bidi="ar-SA"/>
      </w:rPr>
    </w:lvl>
    <w:lvl w:ilvl="3" w:tplc="2B7ECB9A">
      <w:numFmt w:val="bullet"/>
      <w:lvlText w:val="•"/>
      <w:lvlJc w:val="left"/>
      <w:pPr>
        <w:ind w:left="2531" w:hanging="284"/>
      </w:pPr>
      <w:rPr>
        <w:rFonts w:hint="default"/>
        <w:lang w:val="pt-PT" w:eastAsia="en-US" w:bidi="ar-SA"/>
      </w:rPr>
    </w:lvl>
    <w:lvl w:ilvl="4" w:tplc="7D8014C2">
      <w:numFmt w:val="bullet"/>
      <w:lvlText w:val="•"/>
      <w:lvlJc w:val="left"/>
      <w:pPr>
        <w:ind w:left="3587" w:hanging="284"/>
      </w:pPr>
      <w:rPr>
        <w:rFonts w:hint="default"/>
        <w:lang w:val="pt-PT" w:eastAsia="en-US" w:bidi="ar-SA"/>
      </w:rPr>
    </w:lvl>
    <w:lvl w:ilvl="5" w:tplc="D58613D8">
      <w:numFmt w:val="bullet"/>
      <w:lvlText w:val="•"/>
      <w:lvlJc w:val="left"/>
      <w:pPr>
        <w:ind w:left="4643" w:hanging="284"/>
      </w:pPr>
      <w:rPr>
        <w:rFonts w:hint="default"/>
        <w:lang w:val="pt-PT" w:eastAsia="en-US" w:bidi="ar-SA"/>
      </w:rPr>
    </w:lvl>
    <w:lvl w:ilvl="6" w:tplc="CA7A334E">
      <w:numFmt w:val="bullet"/>
      <w:lvlText w:val="•"/>
      <w:lvlJc w:val="left"/>
      <w:pPr>
        <w:ind w:left="5699" w:hanging="284"/>
      </w:pPr>
      <w:rPr>
        <w:rFonts w:hint="default"/>
        <w:lang w:val="pt-PT" w:eastAsia="en-US" w:bidi="ar-SA"/>
      </w:rPr>
    </w:lvl>
    <w:lvl w:ilvl="7" w:tplc="C9288D44">
      <w:numFmt w:val="bullet"/>
      <w:lvlText w:val="•"/>
      <w:lvlJc w:val="left"/>
      <w:pPr>
        <w:ind w:left="6754" w:hanging="284"/>
      </w:pPr>
      <w:rPr>
        <w:rFonts w:hint="default"/>
        <w:lang w:val="pt-PT" w:eastAsia="en-US" w:bidi="ar-SA"/>
      </w:rPr>
    </w:lvl>
    <w:lvl w:ilvl="8" w:tplc="03427B8C">
      <w:numFmt w:val="bullet"/>
      <w:lvlText w:val="•"/>
      <w:lvlJc w:val="left"/>
      <w:pPr>
        <w:ind w:left="7810" w:hanging="284"/>
      </w:pPr>
      <w:rPr>
        <w:rFonts w:hint="default"/>
        <w:lang w:val="pt-PT" w:eastAsia="en-US" w:bidi="ar-SA"/>
      </w:rPr>
    </w:lvl>
  </w:abstractNum>
  <w:abstractNum w:abstractNumId="5">
    <w:nsid w:val="4F25079B"/>
    <w:multiLevelType w:val="hybridMultilevel"/>
    <w:tmpl w:val="F7506200"/>
    <w:lvl w:ilvl="0" w:tplc="135C3496">
      <w:start w:val="1"/>
      <w:numFmt w:val="lowerLetter"/>
      <w:lvlText w:val="%1)"/>
      <w:lvlJc w:val="left"/>
      <w:pPr>
        <w:ind w:left="375" w:hanging="233"/>
        <w:jc w:val="left"/>
      </w:pPr>
      <w:rPr>
        <w:rFonts w:ascii="Arial" w:eastAsia="Arial" w:hAnsi="Arial" w:cs="Arial" w:hint="default"/>
        <w:b/>
        <w:bCs/>
        <w:i w:val="0"/>
        <w:iCs w:val="0"/>
        <w:spacing w:val="0"/>
        <w:w w:val="99"/>
        <w:sz w:val="20"/>
        <w:szCs w:val="20"/>
        <w:lang w:val="pt-PT" w:eastAsia="en-US" w:bidi="ar-SA"/>
      </w:rPr>
    </w:lvl>
    <w:lvl w:ilvl="1" w:tplc="BBF4FF2A">
      <w:numFmt w:val="bullet"/>
      <w:lvlText w:val="•"/>
      <w:lvlJc w:val="left"/>
      <w:pPr>
        <w:ind w:left="1277" w:hanging="233"/>
      </w:pPr>
      <w:rPr>
        <w:rFonts w:hint="default"/>
        <w:lang w:val="pt-PT" w:eastAsia="en-US" w:bidi="ar-SA"/>
      </w:rPr>
    </w:lvl>
    <w:lvl w:ilvl="2" w:tplc="B5DC66C0">
      <w:numFmt w:val="bullet"/>
      <w:lvlText w:val="•"/>
      <w:lvlJc w:val="left"/>
      <w:pPr>
        <w:ind w:left="2175" w:hanging="233"/>
      </w:pPr>
      <w:rPr>
        <w:rFonts w:hint="default"/>
        <w:lang w:val="pt-PT" w:eastAsia="en-US" w:bidi="ar-SA"/>
      </w:rPr>
    </w:lvl>
    <w:lvl w:ilvl="3" w:tplc="68702EE0">
      <w:numFmt w:val="bullet"/>
      <w:lvlText w:val="•"/>
      <w:lvlJc w:val="left"/>
      <w:pPr>
        <w:ind w:left="3072" w:hanging="233"/>
      </w:pPr>
      <w:rPr>
        <w:rFonts w:hint="default"/>
        <w:lang w:val="pt-PT" w:eastAsia="en-US" w:bidi="ar-SA"/>
      </w:rPr>
    </w:lvl>
    <w:lvl w:ilvl="4" w:tplc="CBCE1A26">
      <w:numFmt w:val="bullet"/>
      <w:lvlText w:val="•"/>
      <w:lvlJc w:val="left"/>
      <w:pPr>
        <w:ind w:left="3970" w:hanging="233"/>
      </w:pPr>
      <w:rPr>
        <w:rFonts w:hint="default"/>
        <w:lang w:val="pt-PT" w:eastAsia="en-US" w:bidi="ar-SA"/>
      </w:rPr>
    </w:lvl>
    <w:lvl w:ilvl="5" w:tplc="732CD080">
      <w:numFmt w:val="bullet"/>
      <w:lvlText w:val="•"/>
      <w:lvlJc w:val="left"/>
      <w:pPr>
        <w:ind w:left="4867" w:hanging="233"/>
      </w:pPr>
      <w:rPr>
        <w:rFonts w:hint="default"/>
        <w:lang w:val="pt-PT" w:eastAsia="en-US" w:bidi="ar-SA"/>
      </w:rPr>
    </w:lvl>
    <w:lvl w:ilvl="6" w:tplc="56FA4766">
      <w:numFmt w:val="bullet"/>
      <w:lvlText w:val="•"/>
      <w:lvlJc w:val="left"/>
      <w:pPr>
        <w:ind w:left="5765" w:hanging="233"/>
      </w:pPr>
      <w:rPr>
        <w:rFonts w:hint="default"/>
        <w:lang w:val="pt-PT" w:eastAsia="en-US" w:bidi="ar-SA"/>
      </w:rPr>
    </w:lvl>
    <w:lvl w:ilvl="7" w:tplc="6AB8997A">
      <w:numFmt w:val="bullet"/>
      <w:lvlText w:val="•"/>
      <w:lvlJc w:val="left"/>
      <w:pPr>
        <w:ind w:left="6662" w:hanging="233"/>
      </w:pPr>
      <w:rPr>
        <w:rFonts w:hint="default"/>
        <w:lang w:val="pt-PT" w:eastAsia="en-US" w:bidi="ar-SA"/>
      </w:rPr>
    </w:lvl>
    <w:lvl w:ilvl="8" w:tplc="750E2D22">
      <w:numFmt w:val="bullet"/>
      <w:lvlText w:val="•"/>
      <w:lvlJc w:val="left"/>
      <w:pPr>
        <w:ind w:left="7560" w:hanging="233"/>
      </w:pPr>
      <w:rPr>
        <w:rFonts w:hint="default"/>
        <w:lang w:val="pt-PT" w:eastAsia="en-US" w:bidi="ar-SA"/>
      </w:rPr>
    </w:lvl>
  </w:abstractNum>
  <w:abstractNum w:abstractNumId="6">
    <w:nsid w:val="52235613"/>
    <w:multiLevelType w:val="hybridMultilevel"/>
    <w:tmpl w:val="BDF278D4"/>
    <w:lvl w:ilvl="0" w:tplc="F9A25972">
      <w:start w:val="1"/>
      <w:numFmt w:val="lowerLetter"/>
      <w:lvlText w:val="%1)"/>
      <w:lvlJc w:val="left"/>
      <w:pPr>
        <w:ind w:left="426" w:hanging="284"/>
        <w:jc w:val="left"/>
      </w:pPr>
      <w:rPr>
        <w:rFonts w:ascii="Arial" w:eastAsia="Arial" w:hAnsi="Arial" w:cs="Arial" w:hint="default"/>
        <w:b/>
        <w:bCs/>
        <w:i w:val="0"/>
        <w:iCs w:val="0"/>
        <w:spacing w:val="-1"/>
        <w:w w:val="99"/>
        <w:sz w:val="20"/>
        <w:szCs w:val="20"/>
        <w:lang w:val="pt-PT" w:eastAsia="en-US" w:bidi="ar-SA"/>
      </w:rPr>
    </w:lvl>
    <w:lvl w:ilvl="1" w:tplc="02443640">
      <w:numFmt w:val="bullet"/>
      <w:lvlText w:val="•"/>
      <w:lvlJc w:val="left"/>
      <w:pPr>
        <w:ind w:left="1313" w:hanging="284"/>
      </w:pPr>
      <w:rPr>
        <w:rFonts w:hint="default"/>
        <w:lang w:val="pt-PT" w:eastAsia="en-US" w:bidi="ar-SA"/>
      </w:rPr>
    </w:lvl>
    <w:lvl w:ilvl="2" w:tplc="8FF097C8">
      <w:numFmt w:val="bullet"/>
      <w:lvlText w:val="•"/>
      <w:lvlJc w:val="left"/>
      <w:pPr>
        <w:ind w:left="2207" w:hanging="284"/>
      </w:pPr>
      <w:rPr>
        <w:rFonts w:hint="default"/>
        <w:lang w:val="pt-PT" w:eastAsia="en-US" w:bidi="ar-SA"/>
      </w:rPr>
    </w:lvl>
    <w:lvl w:ilvl="3" w:tplc="4D8C5DE2">
      <w:numFmt w:val="bullet"/>
      <w:lvlText w:val="•"/>
      <w:lvlJc w:val="left"/>
      <w:pPr>
        <w:ind w:left="3100" w:hanging="284"/>
      </w:pPr>
      <w:rPr>
        <w:rFonts w:hint="default"/>
        <w:lang w:val="pt-PT" w:eastAsia="en-US" w:bidi="ar-SA"/>
      </w:rPr>
    </w:lvl>
    <w:lvl w:ilvl="4" w:tplc="323CA978">
      <w:numFmt w:val="bullet"/>
      <w:lvlText w:val="•"/>
      <w:lvlJc w:val="left"/>
      <w:pPr>
        <w:ind w:left="3994" w:hanging="284"/>
      </w:pPr>
      <w:rPr>
        <w:rFonts w:hint="default"/>
        <w:lang w:val="pt-PT" w:eastAsia="en-US" w:bidi="ar-SA"/>
      </w:rPr>
    </w:lvl>
    <w:lvl w:ilvl="5" w:tplc="E79CE0E4">
      <w:numFmt w:val="bullet"/>
      <w:lvlText w:val="•"/>
      <w:lvlJc w:val="left"/>
      <w:pPr>
        <w:ind w:left="4887" w:hanging="284"/>
      </w:pPr>
      <w:rPr>
        <w:rFonts w:hint="default"/>
        <w:lang w:val="pt-PT" w:eastAsia="en-US" w:bidi="ar-SA"/>
      </w:rPr>
    </w:lvl>
    <w:lvl w:ilvl="6" w:tplc="0AEEB8AE">
      <w:numFmt w:val="bullet"/>
      <w:lvlText w:val="•"/>
      <w:lvlJc w:val="left"/>
      <w:pPr>
        <w:ind w:left="5781" w:hanging="284"/>
      </w:pPr>
      <w:rPr>
        <w:rFonts w:hint="default"/>
        <w:lang w:val="pt-PT" w:eastAsia="en-US" w:bidi="ar-SA"/>
      </w:rPr>
    </w:lvl>
    <w:lvl w:ilvl="7" w:tplc="6F6A9C6C">
      <w:numFmt w:val="bullet"/>
      <w:lvlText w:val="•"/>
      <w:lvlJc w:val="left"/>
      <w:pPr>
        <w:ind w:left="6674" w:hanging="284"/>
      </w:pPr>
      <w:rPr>
        <w:rFonts w:hint="default"/>
        <w:lang w:val="pt-PT" w:eastAsia="en-US" w:bidi="ar-SA"/>
      </w:rPr>
    </w:lvl>
    <w:lvl w:ilvl="8" w:tplc="66D6AFA6">
      <w:numFmt w:val="bullet"/>
      <w:lvlText w:val="•"/>
      <w:lvlJc w:val="left"/>
      <w:pPr>
        <w:ind w:left="7568" w:hanging="284"/>
      </w:pPr>
      <w:rPr>
        <w:rFonts w:hint="default"/>
        <w:lang w:val="pt-PT" w:eastAsia="en-US" w:bidi="ar-SA"/>
      </w:rPr>
    </w:lvl>
  </w:abstractNum>
  <w:abstractNum w:abstractNumId="7">
    <w:nsid w:val="5AC177E1"/>
    <w:multiLevelType w:val="hybridMultilevel"/>
    <w:tmpl w:val="A8787A06"/>
    <w:lvl w:ilvl="0" w:tplc="DCD69610">
      <w:start w:val="1"/>
      <w:numFmt w:val="lowerLetter"/>
      <w:lvlText w:val="%1)"/>
      <w:lvlJc w:val="left"/>
      <w:pPr>
        <w:ind w:left="426" w:hanging="284"/>
        <w:jc w:val="left"/>
      </w:pPr>
      <w:rPr>
        <w:rFonts w:ascii="Arial" w:eastAsia="Arial" w:hAnsi="Arial" w:cs="Arial" w:hint="default"/>
        <w:b/>
        <w:bCs/>
        <w:i w:val="0"/>
        <w:iCs w:val="0"/>
        <w:spacing w:val="-1"/>
        <w:w w:val="99"/>
        <w:sz w:val="20"/>
        <w:szCs w:val="20"/>
        <w:lang w:val="pt-PT" w:eastAsia="en-US" w:bidi="ar-SA"/>
      </w:rPr>
    </w:lvl>
    <w:lvl w:ilvl="1" w:tplc="8A94B516">
      <w:numFmt w:val="bullet"/>
      <w:lvlText w:val="•"/>
      <w:lvlJc w:val="left"/>
      <w:pPr>
        <w:ind w:left="1313" w:hanging="284"/>
      </w:pPr>
      <w:rPr>
        <w:rFonts w:hint="default"/>
        <w:lang w:val="pt-PT" w:eastAsia="en-US" w:bidi="ar-SA"/>
      </w:rPr>
    </w:lvl>
    <w:lvl w:ilvl="2" w:tplc="A0D824D2">
      <w:numFmt w:val="bullet"/>
      <w:lvlText w:val="•"/>
      <w:lvlJc w:val="left"/>
      <w:pPr>
        <w:ind w:left="2207" w:hanging="284"/>
      </w:pPr>
      <w:rPr>
        <w:rFonts w:hint="default"/>
        <w:lang w:val="pt-PT" w:eastAsia="en-US" w:bidi="ar-SA"/>
      </w:rPr>
    </w:lvl>
    <w:lvl w:ilvl="3" w:tplc="CD6E6F3E">
      <w:numFmt w:val="bullet"/>
      <w:lvlText w:val="•"/>
      <w:lvlJc w:val="left"/>
      <w:pPr>
        <w:ind w:left="3100" w:hanging="284"/>
      </w:pPr>
      <w:rPr>
        <w:rFonts w:hint="default"/>
        <w:lang w:val="pt-PT" w:eastAsia="en-US" w:bidi="ar-SA"/>
      </w:rPr>
    </w:lvl>
    <w:lvl w:ilvl="4" w:tplc="202A4818">
      <w:numFmt w:val="bullet"/>
      <w:lvlText w:val="•"/>
      <w:lvlJc w:val="left"/>
      <w:pPr>
        <w:ind w:left="3994" w:hanging="284"/>
      </w:pPr>
      <w:rPr>
        <w:rFonts w:hint="default"/>
        <w:lang w:val="pt-PT" w:eastAsia="en-US" w:bidi="ar-SA"/>
      </w:rPr>
    </w:lvl>
    <w:lvl w:ilvl="5" w:tplc="29DC67C8">
      <w:numFmt w:val="bullet"/>
      <w:lvlText w:val="•"/>
      <w:lvlJc w:val="left"/>
      <w:pPr>
        <w:ind w:left="4887" w:hanging="284"/>
      </w:pPr>
      <w:rPr>
        <w:rFonts w:hint="default"/>
        <w:lang w:val="pt-PT" w:eastAsia="en-US" w:bidi="ar-SA"/>
      </w:rPr>
    </w:lvl>
    <w:lvl w:ilvl="6" w:tplc="E8ACAF2C">
      <w:numFmt w:val="bullet"/>
      <w:lvlText w:val="•"/>
      <w:lvlJc w:val="left"/>
      <w:pPr>
        <w:ind w:left="5781" w:hanging="284"/>
      </w:pPr>
      <w:rPr>
        <w:rFonts w:hint="default"/>
        <w:lang w:val="pt-PT" w:eastAsia="en-US" w:bidi="ar-SA"/>
      </w:rPr>
    </w:lvl>
    <w:lvl w:ilvl="7" w:tplc="A8ECDE72">
      <w:numFmt w:val="bullet"/>
      <w:lvlText w:val="•"/>
      <w:lvlJc w:val="left"/>
      <w:pPr>
        <w:ind w:left="6674" w:hanging="284"/>
      </w:pPr>
      <w:rPr>
        <w:rFonts w:hint="default"/>
        <w:lang w:val="pt-PT" w:eastAsia="en-US" w:bidi="ar-SA"/>
      </w:rPr>
    </w:lvl>
    <w:lvl w:ilvl="8" w:tplc="44F02FEE">
      <w:numFmt w:val="bullet"/>
      <w:lvlText w:val="•"/>
      <w:lvlJc w:val="left"/>
      <w:pPr>
        <w:ind w:left="7568" w:hanging="284"/>
      </w:pPr>
      <w:rPr>
        <w:rFonts w:hint="default"/>
        <w:lang w:val="pt-PT" w:eastAsia="en-US" w:bidi="ar-SA"/>
      </w:rPr>
    </w:lvl>
  </w:abstractNum>
  <w:abstractNum w:abstractNumId="8">
    <w:nsid w:val="759D5009"/>
    <w:multiLevelType w:val="hybridMultilevel"/>
    <w:tmpl w:val="78585052"/>
    <w:lvl w:ilvl="0" w:tplc="DB2E3140">
      <w:start w:val="1"/>
      <w:numFmt w:val="lowerLetter"/>
      <w:lvlText w:val="%1)"/>
      <w:lvlJc w:val="left"/>
      <w:pPr>
        <w:ind w:left="321" w:hanging="179"/>
        <w:jc w:val="left"/>
      </w:pPr>
      <w:rPr>
        <w:rFonts w:ascii="Arial" w:eastAsia="Arial" w:hAnsi="Arial" w:cs="Arial" w:hint="default"/>
        <w:b/>
        <w:bCs/>
        <w:i w:val="0"/>
        <w:iCs w:val="0"/>
        <w:spacing w:val="0"/>
        <w:w w:val="96"/>
        <w:sz w:val="18"/>
        <w:szCs w:val="18"/>
        <w:lang w:val="pt-PT" w:eastAsia="en-US" w:bidi="ar-SA"/>
      </w:rPr>
    </w:lvl>
    <w:lvl w:ilvl="1" w:tplc="B8FACD58">
      <w:numFmt w:val="bullet"/>
      <w:lvlText w:val="•"/>
      <w:lvlJc w:val="left"/>
      <w:pPr>
        <w:ind w:left="1223" w:hanging="179"/>
      </w:pPr>
      <w:rPr>
        <w:rFonts w:hint="default"/>
        <w:lang w:val="pt-PT" w:eastAsia="en-US" w:bidi="ar-SA"/>
      </w:rPr>
    </w:lvl>
    <w:lvl w:ilvl="2" w:tplc="32147D96">
      <w:numFmt w:val="bullet"/>
      <w:lvlText w:val="•"/>
      <w:lvlJc w:val="left"/>
      <w:pPr>
        <w:ind w:left="2127" w:hanging="179"/>
      </w:pPr>
      <w:rPr>
        <w:rFonts w:hint="default"/>
        <w:lang w:val="pt-PT" w:eastAsia="en-US" w:bidi="ar-SA"/>
      </w:rPr>
    </w:lvl>
    <w:lvl w:ilvl="3" w:tplc="64FCA540">
      <w:numFmt w:val="bullet"/>
      <w:lvlText w:val="•"/>
      <w:lvlJc w:val="left"/>
      <w:pPr>
        <w:ind w:left="3030" w:hanging="179"/>
      </w:pPr>
      <w:rPr>
        <w:rFonts w:hint="default"/>
        <w:lang w:val="pt-PT" w:eastAsia="en-US" w:bidi="ar-SA"/>
      </w:rPr>
    </w:lvl>
    <w:lvl w:ilvl="4" w:tplc="211CACAC">
      <w:numFmt w:val="bullet"/>
      <w:lvlText w:val="•"/>
      <w:lvlJc w:val="left"/>
      <w:pPr>
        <w:ind w:left="3934" w:hanging="179"/>
      </w:pPr>
      <w:rPr>
        <w:rFonts w:hint="default"/>
        <w:lang w:val="pt-PT" w:eastAsia="en-US" w:bidi="ar-SA"/>
      </w:rPr>
    </w:lvl>
    <w:lvl w:ilvl="5" w:tplc="C174003A">
      <w:numFmt w:val="bullet"/>
      <w:lvlText w:val="•"/>
      <w:lvlJc w:val="left"/>
      <w:pPr>
        <w:ind w:left="4837" w:hanging="179"/>
      </w:pPr>
      <w:rPr>
        <w:rFonts w:hint="default"/>
        <w:lang w:val="pt-PT" w:eastAsia="en-US" w:bidi="ar-SA"/>
      </w:rPr>
    </w:lvl>
    <w:lvl w:ilvl="6" w:tplc="12BAAB90">
      <w:numFmt w:val="bullet"/>
      <w:lvlText w:val="•"/>
      <w:lvlJc w:val="left"/>
      <w:pPr>
        <w:ind w:left="5741" w:hanging="179"/>
      </w:pPr>
      <w:rPr>
        <w:rFonts w:hint="default"/>
        <w:lang w:val="pt-PT" w:eastAsia="en-US" w:bidi="ar-SA"/>
      </w:rPr>
    </w:lvl>
    <w:lvl w:ilvl="7" w:tplc="1CEC0672">
      <w:numFmt w:val="bullet"/>
      <w:lvlText w:val="•"/>
      <w:lvlJc w:val="left"/>
      <w:pPr>
        <w:ind w:left="6644" w:hanging="179"/>
      </w:pPr>
      <w:rPr>
        <w:rFonts w:hint="default"/>
        <w:lang w:val="pt-PT" w:eastAsia="en-US" w:bidi="ar-SA"/>
      </w:rPr>
    </w:lvl>
    <w:lvl w:ilvl="8" w:tplc="AD82FF20">
      <w:numFmt w:val="bullet"/>
      <w:lvlText w:val="•"/>
      <w:lvlJc w:val="left"/>
      <w:pPr>
        <w:ind w:left="7548" w:hanging="179"/>
      </w:pPr>
      <w:rPr>
        <w:rFonts w:hint="default"/>
        <w:lang w:val="pt-PT" w:eastAsia="en-US" w:bidi="ar-SA"/>
      </w:rPr>
    </w:lvl>
  </w:abstractNum>
  <w:abstractNum w:abstractNumId="9">
    <w:nsid w:val="7AC1159B"/>
    <w:multiLevelType w:val="hybridMultilevel"/>
    <w:tmpl w:val="10362680"/>
    <w:lvl w:ilvl="0" w:tplc="69BA5F6C">
      <w:numFmt w:val="bullet"/>
      <w:lvlText w:val=""/>
      <w:lvlJc w:val="left"/>
      <w:pPr>
        <w:ind w:left="863" w:hanging="360"/>
      </w:pPr>
      <w:rPr>
        <w:rFonts w:ascii="Symbol" w:eastAsia="Symbol" w:hAnsi="Symbol" w:cs="Symbol" w:hint="default"/>
        <w:b w:val="0"/>
        <w:bCs w:val="0"/>
        <w:i w:val="0"/>
        <w:iCs w:val="0"/>
        <w:spacing w:val="0"/>
        <w:w w:val="100"/>
        <w:sz w:val="24"/>
        <w:szCs w:val="24"/>
        <w:lang w:val="pt-PT" w:eastAsia="en-US" w:bidi="ar-SA"/>
      </w:rPr>
    </w:lvl>
    <w:lvl w:ilvl="1" w:tplc="08088628">
      <w:numFmt w:val="bullet"/>
      <w:lvlText w:val="•"/>
      <w:lvlJc w:val="left"/>
      <w:pPr>
        <w:ind w:left="1709" w:hanging="360"/>
      </w:pPr>
      <w:rPr>
        <w:rFonts w:hint="default"/>
        <w:lang w:val="pt-PT" w:eastAsia="en-US" w:bidi="ar-SA"/>
      </w:rPr>
    </w:lvl>
    <w:lvl w:ilvl="2" w:tplc="33825C90">
      <w:numFmt w:val="bullet"/>
      <w:lvlText w:val="•"/>
      <w:lvlJc w:val="left"/>
      <w:pPr>
        <w:ind w:left="2559" w:hanging="360"/>
      </w:pPr>
      <w:rPr>
        <w:rFonts w:hint="default"/>
        <w:lang w:val="pt-PT" w:eastAsia="en-US" w:bidi="ar-SA"/>
      </w:rPr>
    </w:lvl>
    <w:lvl w:ilvl="3" w:tplc="8684FA44">
      <w:numFmt w:val="bullet"/>
      <w:lvlText w:val="•"/>
      <w:lvlJc w:val="left"/>
      <w:pPr>
        <w:ind w:left="3408" w:hanging="360"/>
      </w:pPr>
      <w:rPr>
        <w:rFonts w:hint="default"/>
        <w:lang w:val="pt-PT" w:eastAsia="en-US" w:bidi="ar-SA"/>
      </w:rPr>
    </w:lvl>
    <w:lvl w:ilvl="4" w:tplc="BD04B7CE">
      <w:numFmt w:val="bullet"/>
      <w:lvlText w:val="•"/>
      <w:lvlJc w:val="left"/>
      <w:pPr>
        <w:ind w:left="4258" w:hanging="360"/>
      </w:pPr>
      <w:rPr>
        <w:rFonts w:hint="default"/>
        <w:lang w:val="pt-PT" w:eastAsia="en-US" w:bidi="ar-SA"/>
      </w:rPr>
    </w:lvl>
    <w:lvl w:ilvl="5" w:tplc="FCFCE5AA">
      <w:numFmt w:val="bullet"/>
      <w:lvlText w:val="•"/>
      <w:lvlJc w:val="left"/>
      <w:pPr>
        <w:ind w:left="5107" w:hanging="360"/>
      </w:pPr>
      <w:rPr>
        <w:rFonts w:hint="default"/>
        <w:lang w:val="pt-PT" w:eastAsia="en-US" w:bidi="ar-SA"/>
      </w:rPr>
    </w:lvl>
    <w:lvl w:ilvl="6" w:tplc="4B209FDC">
      <w:numFmt w:val="bullet"/>
      <w:lvlText w:val="•"/>
      <w:lvlJc w:val="left"/>
      <w:pPr>
        <w:ind w:left="5957" w:hanging="360"/>
      </w:pPr>
      <w:rPr>
        <w:rFonts w:hint="default"/>
        <w:lang w:val="pt-PT" w:eastAsia="en-US" w:bidi="ar-SA"/>
      </w:rPr>
    </w:lvl>
    <w:lvl w:ilvl="7" w:tplc="62EC82A8">
      <w:numFmt w:val="bullet"/>
      <w:lvlText w:val="•"/>
      <w:lvlJc w:val="left"/>
      <w:pPr>
        <w:ind w:left="6806" w:hanging="360"/>
      </w:pPr>
      <w:rPr>
        <w:rFonts w:hint="default"/>
        <w:lang w:val="pt-PT" w:eastAsia="en-US" w:bidi="ar-SA"/>
      </w:rPr>
    </w:lvl>
    <w:lvl w:ilvl="8" w:tplc="C6DEA592">
      <w:numFmt w:val="bullet"/>
      <w:lvlText w:val="•"/>
      <w:lvlJc w:val="left"/>
      <w:pPr>
        <w:ind w:left="7656" w:hanging="360"/>
      </w:pPr>
      <w:rPr>
        <w:rFonts w:hint="default"/>
        <w:lang w:val="pt-PT" w:eastAsia="en-US" w:bidi="ar-SA"/>
      </w:rPr>
    </w:lvl>
  </w:abstractNum>
  <w:abstractNum w:abstractNumId="10">
    <w:nsid w:val="7C1B7975"/>
    <w:multiLevelType w:val="hybridMultilevel"/>
    <w:tmpl w:val="8316478E"/>
    <w:lvl w:ilvl="0" w:tplc="917E234E">
      <w:numFmt w:val="bullet"/>
      <w:lvlText w:val=""/>
      <w:lvlJc w:val="left"/>
      <w:pPr>
        <w:ind w:left="426" w:hanging="284"/>
      </w:pPr>
      <w:rPr>
        <w:rFonts w:ascii="Symbol" w:eastAsia="Symbol" w:hAnsi="Symbol" w:cs="Symbol" w:hint="default"/>
        <w:b w:val="0"/>
        <w:bCs w:val="0"/>
        <w:i w:val="0"/>
        <w:iCs w:val="0"/>
        <w:spacing w:val="0"/>
        <w:w w:val="99"/>
        <w:sz w:val="20"/>
        <w:szCs w:val="20"/>
        <w:lang w:val="pt-PT" w:eastAsia="en-US" w:bidi="ar-SA"/>
      </w:rPr>
    </w:lvl>
    <w:lvl w:ilvl="1" w:tplc="B5761682">
      <w:numFmt w:val="bullet"/>
      <w:lvlText w:val="•"/>
      <w:lvlJc w:val="left"/>
      <w:pPr>
        <w:ind w:left="1313" w:hanging="284"/>
      </w:pPr>
      <w:rPr>
        <w:rFonts w:hint="default"/>
        <w:lang w:val="pt-PT" w:eastAsia="en-US" w:bidi="ar-SA"/>
      </w:rPr>
    </w:lvl>
    <w:lvl w:ilvl="2" w:tplc="EA707946">
      <w:numFmt w:val="bullet"/>
      <w:lvlText w:val="•"/>
      <w:lvlJc w:val="left"/>
      <w:pPr>
        <w:ind w:left="2207" w:hanging="284"/>
      </w:pPr>
      <w:rPr>
        <w:rFonts w:hint="default"/>
        <w:lang w:val="pt-PT" w:eastAsia="en-US" w:bidi="ar-SA"/>
      </w:rPr>
    </w:lvl>
    <w:lvl w:ilvl="3" w:tplc="ED546D12">
      <w:numFmt w:val="bullet"/>
      <w:lvlText w:val="•"/>
      <w:lvlJc w:val="left"/>
      <w:pPr>
        <w:ind w:left="3100" w:hanging="284"/>
      </w:pPr>
      <w:rPr>
        <w:rFonts w:hint="default"/>
        <w:lang w:val="pt-PT" w:eastAsia="en-US" w:bidi="ar-SA"/>
      </w:rPr>
    </w:lvl>
    <w:lvl w:ilvl="4" w:tplc="CA969BF6">
      <w:numFmt w:val="bullet"/>
      <w:lvlText w:val="•"/>
      <w:lvlJc w:val="left"/>
      <w:pPr>
        <w:ind w:left="3994" w:hanging="284"/>
      </w:pPr>
      <w:rPr>
        <w:rFonts w:hint="default"/>
        <w:lang w:val="pt-PT" w:eastAsia="en-US" w:bidi="ar-SA"/>
      </w:rPr>
    </w:lvl>
    <w:lvl w:ilvl="5" w:tplc="A7D8B2C2">
      <w:numFmt w:val="bullet"/>
      <w:lvlText w:val="•"/>
      <w:lvlJc w:val="left"/>
      <w:pPr>
        <w:ind w:left="4887" w:hanging="284"/>
      </w:pPr>
      <w:rPr>
        <w:rFonts w:hint="default"/>
        <w:lang w:val="pt-PT" w:eastAsia="en-US" w:bidi="ar-SA"/>
      </w:rPr>
    </w:lvl>
    <w:lvl w:ilvl="6" w:tplc="3A2CF746">
      <w:numFmt w:val="bullet"/>
      <w:lvlText w:val="•"/>
      <w:lvlJc w:val="left"/>
      <w:pPr>
        <w:ind w:left="5781" w:hanging="284"/>
      </w:pPr>
      <w:rPr>
        <w:rFonts w:hint="default"/>
        <w:lang w:val="pt-PT" w:eastAsia="en-US" w:bidi="ar-SA"/>
      </w:rPr>
    </w:lvl>
    <w:lvl w:ilvl="7" w:tplc="E6FA9CAC">
      <w:numFmt w:val="bullet"/>
      <w:lvlText w:val="•"/>
      <w:lvlJc w:val="left"/>
      <w:pPr>
        <w:ind w:left="6674" w:hanging="284"/>
      </w:pPr>
      <w:rPr>
        <w:rFonts w:hint="default"/>
        <w:lang w:val="pt-PT" w:eastAsia="en-US" w:bidi="ar-SA"/>
      </w:rPr>
    </w:lvl>
    <w:lvl w:ilvl="8" w:tplc="F4DE6AFC">
      <w:numFmt w:val="bullet"/>
      <w:lvlText w:val="•"/>
      <w:lvlJc w:val="left"/>
      <w:pPr>
        <w:ind w:left="7568" w:hanging="284"/>
      </w:pPr>
      <w:rPr>
        <w:rFonts w:hint="default"/>
        <w:lang w:val="pt-PT" w:eastAsia="en-US" w:bidi="ar-SA"/>
      </w:rPr>
    </w:lvl>
  </w:abstractNum>
  <w:num w:numId="1">
    <w:abstractNumId w:val="9"/>
  </w:num>
  <w:num w:numId="2">
    <w:abstractNumId w:val="3"/>
  </w:num>
  <w:num w:numId="3">
    <w:abstractNumId w:val="7"/>
  </w:num>
  <w:num w:numId="4">
    <w:abstractNumId w:val="2"/>
  </w:num>
  <w:num w:numId="5">
    <w:abstractNumId w:val="10"/>
  </w:num>
  <w:num w:numId="6">
    <w:abstractNumId w:val="6"/>
  </w:num>
  <w:num w:numId="7">
    <w:abstractNumId w:val="1"/>
  </w:num>
  <w:num w:numId="8">
    <w:abstractNumId w:val="5"/>
  </w:num>
  <w:num w:numId="9">
    <w:abstractNumId w:val="8"/>
  </w:num>
  <w:num w:numId="10">
    <w:abstractNumId w:val="0"/>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4"/>
  </w:compat>
  <w:rsids>
    <w:rsidRoot w:val="003719A4"/>
    <w:rsid w:val="000B2C37"/>
    <w:rsid w:val="0015258A"/>
    <w:rsid w:val="00153477"/>
    <w:rsid w:val="001E29F5"/>
    <w:rsid w:val="001E36D6"/>
    <w:rsid w:val="001E398C"/>
    <w:rsid w:val="001F5AB2"/>
    <w:rsid w:val="002228C3"/>
    <w:rsid w:val="00362BFC"/>
    <w:rsid w:val="003719A4"/>
    <w:rsid w:val="004C7439"/>
    <w:rsid w:val="004D48D9"/>
    <w:rsid w:val="0051013F"/>
    <w:rsid w:val="006408AA"/>
    <w:rsid w:val="006E5211"/>
    <w:rsid w:val="00754334"/>
    <w:rsid w:val="0076109E"/>
    <w:rsid w:val="00795C94"/>
    <w:rsid w:val="007A48B6"/>
    <w:rsid w:val="008A5AB6"/>
    <w:rsid w:val="0098071F"/>
    <w:rsid w:val="00981373"/>
    <w:rsid w:val="00A06E50"/>
    <w:rsid w:val="00A1230C"/>
    <w:rsid w:val="00AE4565"/>
    <w:rsid w:val="00B41861"/>
    <w:rsid w:val="00BA6CE7"/>
    <w:rsid w:val="00CA4267"/>
    <w:rsid w:val="00CA630B"/>
    <w:rsid w:val="00CB2D65"/>
    <w:rsid w:val="00CF078C"/>
    <w:rsid w:val="00D1523F"/>
    <w:rsid w:val="00DC7B96"/>
    <w:rsid w:val="00EF29C7"/>
    <w:rsid w:val="00F600CE"/>
    <w:rsid w:val="00F640D7"/>
    <w:rsid w:val="00F9367B"/>
    <w:rsid w:val="00FC2A3B"/>
    <w:rsid w:val="00FF2A01"/>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MT" w:eastAsia="Arial MT" w:hAnsi="Arial MT" w:cs="Arial MT"/>
      <w:lang w:val="pt-PT"/>
    </w:rPr>
  </w:style>
  <w:style w:type="paragraph" w:styleId="Ttulo1">
    <w:name w:val="heading 1"/>
    <w:basedOn w:val="Normal"/>
    <w:uiPriority w:val="1"/>
    <w:qFormat/>
    <w:pPr>
      <w:spacing w:before="193"/>
      <w:ind w:left="2152" w:right="2151"/>
      <w:jc w:val="center"/>
      <w:outlineLvl w:val="0"/>
    </w:pPr>
    <w:rPr>
      <w:rFonts w:ascii="Arial" w:eastAsia="Arial" w:hAnsi="Arial" w:cs="Arial"/>
      <w:b/>
      <w:bCs/>
      <w:sz w:val="36"/>
      <w:szCs w:val="36"/>
    </w:rPr>
  </w:style>
  <w:style w:type="paragraph" w:styleId="Ttulo2">
    <w:name w:val="heading 2"/>
    <w:basedOn w:val="Normal"/>
    <w:uiPriority w:val="1"/>
    <w:qFormat/>
    <w:pPr>
      <w:ind w:left="2152" w:right="2150"/>
      <w:jc w:val="center"/>
      <w:outlineLvl w:val="1"/>
    </w:pPr>
    <w:rPr>
      <w:rFonts w:ascii="Arial" w:eastAsia="Arial" w:hAnsi="Arial" w:cs="Arial"/>
      <w:b/>
      <w:bCs/>
      <w:sz w:val="32"/>
      <w:szCs w:val="32"/>
    </w:rPr>
  </w:style>
  <w:style w:type="paragraph" w:styleId="Ttulo3">
    <w:name w:val="heading 3"/>
    <w:basedOn w:val="Normal"/>
    <w:uiPriority w:val="1"/>
    <w:qFormat/>
    <w:pPr>
      <w:spacing w:before="322"/>
      <w:ind w:left="2152" w:right="2150"/>
      <w:jc w:val="center"/>
      <w:outlineLvl w:val="2"/>
    </w:pPr>
    <w:rPr>
      <w:rFonts w:ascii="Arial" w:eastAsia="Arial" w:hAnsi="Arial" w:cs="Arial"/>
      <w:b/>
      <w:bCs/>
      <w:sz w:val="28"/>
      <w:szCs w:val="28"/>
    </w:rPr>
  </w:style>
  <w:style w:type="paragraph" w:styleId="Ttulo4">
    <w:name w:val="heading 4"/>
    <w:basedOn w:val="Normal"/>
    <w:uiPriority w:val="1"/>
    <w:qFormat/>
    <w:pPr>
      <w:ind w:left="143"/>
      <w:outlineLvl w:val="3"/>
    </w:pPr>
    <w:rPr>
      <w:rFonts w:ascii="Arial" w:eastAsia="Arial" w:hAnsi="Arial" w:cs="Arial"/>
      <w:b/>
      <w:bCs/>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detexto">
    <w:name w:val="Body Text"/>
    <w:basedOn w:val="Normal"/>
    <w:link w:val="CorpodetextoChar"/>
    <w:uiPriority w:val="1"/>
    <w:qFormat/>
    <w:rPr>
      <w:sz w:val="24"/>
      <w:szCs w:val="24"/>
    </w:rPr>
  </w:style>
  <w:style w:type="paragraph" w:styleId="PargrafodaLista">
    <w:name w:val="List Paragraph"/>
    <w:basedOn w:val="Normal"/>
    <w:uiPriority w:val="1"/>
    <w:qFormat/>
    <w:pPr>
      <w:ind w:left="425" w:hanging="282"/>
    </w:pPr>
    <w:rPr>
      <w:rFonts w:ascii="Arial" w:eastAsia="Arial" w:hAnsi="Arial" w:cs="Arial"/>
    </w:rPr>
  </w:style>
  <w:style w:type="paragraph" w:customStyle="1" w:styleId="TableParagraph">
    <w:name w:val="Table Paragraph"/>
    <w:basedOn w:val="Normal"/>
    <w:uiPriority w:val="1"/>
    <w:qFormat/>
    <w:rPr>
      <w:rFonts w:ascii="Calibri" w:eastAsia="Calibri" w:hAnsi="Calibri" w:cs="Calibri"/>
    </w:rPr>
  </w:style>
  <w:style w:type="character" w:customStyle="1" w:styleId="CorpodetextoChar">
    <w:name w:val="Corpo de texto Char"/>
    <w:basedOn w:val="Fontepargpadro"/>
    <w:link w:val="Corpodetexto"/>
    <w:uiPriority w:val="1"/>
    <w:rsid w:val="00795C94"/>
    <w:rPr>
      <w:rFonts w:ascii="Arial MT" w:eastAsia="Arial MT" w:hAnsi="Arial MT" w:cs="Arial MT"/>
      <w:sz w:val="24"/>
      <w:szCs w:val="24"/>
      <w:lang w:val="pt-PT"/>
    </w:rPr>
  </w:style>
  <w:style w:type="paragraph" w:styleId="Cabealho">
    <w:name w:val="header"/>
    <w:basedOn w:val="Normal"/>
    <w:link w:val="CabealhoChar"/>
    <w:uiPriority w:val="99"/>
    <w:unhideWhenUsed/>
    <w:rsid w:val="00362BFC"/>
    <w:pPr>
      <w:tabs>
        <w:tab w:val="center" w:pos="4252"/>
        <w:tab w:val="right" w:pos="8504"/>
      </w:tabs>
    </w:pPr>
  </w:style>
  <w:style w:type="character" w:customStyle="1" w:styleId="CabealhoChar">
    <w:name w:val="Cabeçalho Char"/>
    <w:basedOn w:val="Fontepargpadro"/>
    <w:link w:val="Cabealho"/>
    <w:uiPriority w:val="99"/>
    <w:rsid w:val="00362BFC"/>
    <w:rPr>
      <w:rFonts w:ascii="Arial MT" w:eastAsia="Arial MT" w:hAnsi="Arial MT" w:cs="Arial MT"/>
      <w:lang w:val="pt-PT"/>
    </w:rPr>
  </w:style>
  <w:style w:type="paragraph" w:styleId="Rodap">
    <w:name w:val="footer"/>
    <w:basedOn w:val="Normal"/>
    <w:link w:val="RodapChar"/>
    <w:uiPriority w:val="99"/>
    <w:unhideWhenUsed/>
    <w:rsid w:val="00362BFC"/>
    <w:pPr>
      <w:tabs>
        <w:tab w:val="center" w:pos="4252"/>
        <w:tab w:val="right" w:pos="8504"/>
      </w:tabs>
    </w:pPr>
  </w:style>
  <w:style w:type="character" w:customStyle="1" w:styleId="RodapChar">
    <w:name w:val="Rodapé Char"/>
    <w:basedOn w:val="Fontepargpadro"/>
    <w:link w:val="Rodap"/>
    <w:uiPriority w:val="99"/>
    <w:rsid w:val="00362BFC"/>
    <w:rPr>
      <w:rFonts w:ascii="Arial MT" w:eastAsia="Arial MT" w:hAnsi="Arial MT" w:cs="Arial MT"/>
      <w:lang w:val="pt-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MT" w:eastAsia="Arial MT" w:hAnsi="Arial MT" w:cs="Arial MT"/>
      <w:lang w:val="pt-PT"/>
    </w:rPr>
  </w:style>
  <w:style w:type="paragraph" w:styleId="Ttulo1">
    <w:name w:val="heading 1"/>
    <w:basedOn w:val="Normal"/>
    <w:uiPriority w:val="1"/>
    <w:qFormat/>
    <w:pPr>
      <w:spacing w:before="193"/>
      <w:ind w:left="2152" w:right="2151"/>
      <w:jc w:val="center"/>
      <w:outlineLvl w:val="0"/>
    </w:pPr>
    <w:rPr>
      <w:rFonts w:ascii="Arial" w:eastAsia="Arial" w:hAnsi="Arial" w:cs="Arial"/>
      <w:b/>
      <w:bCs/>
      <w:sz w:val="36"/>
      <w:szCs w:val="36"/>
    </w:rPr>
  </w:style>
  <w:style w:type="paragraph" w:styleId="Ttulo2">
    <w:name w:val="heading 2"/>
    <w:basedOn w:val="Normal"/>
    <w:uiPriority w:val="1"/>
    <w:qFormat/>
    <w:pPr>
      <w:ind w:left="2152" w:right="2150"/>
      <w:jc w:val="center"/>
      <w:outlineLvl w:val="1"/>
    </w:pPr>
    <w:rPr>
      <w:rFonts w:ascii="Arial" w:eastAsia="Arial" w:hAnsi="Arial" w:cs="Arial"/>
      <w:b/>
      <w:bCs/>
      <w:sz w:val="32"/>
      <w:szCs w:val="32"/>
    </w:rPr>
  </w:style>
  <w:style w:type="paragraph" w:styleId="Ttulo3">
    <w:name w:val="heading 3"/>
    <w:basedOn w:val="Normal"/>
    <w:uiPriority w:val="1"/>
    <w:qFormat/>
    <w:pPr>
      <w:spacing w:before="322"/>
      <w:ind w:left="2152" w:right="2150"/>
      <w:jc w:val="center"/>
      <w:outlineLvl w:val="2"/>
    </w:pPr>
    <w:rPr>
      <w:rFonts w:ascii="Arial" w:eastAsia="Arial" w:hAnsi="Arial" w:cs="Arial"/>
      <w:b/>
      <w:bCs/>
      <w:sz w:val="28"/>
      <w:szCs w:val="28"/>
    </w:rPr>
  </w:style>
  <w:style w:type="paragraph" w:styleId="Ttulo4">
    <w:name w:val="heading 4"/>
    <w:basedOn w:val="Normal"/>
    <w:uiPriority w:val="1"/>
    <w:qFormat/>
    <w:pPr>
      <w:ind w:left="143"/>
      <w:outlineLvl w:val="3"/>
    </w:pPr>
    <w:rPr>
      <w:rFonts w:ascii="Arial" w:eastAsia="Arial" w:hAnsi="Arial" w:cs="Arial"/>
      <w:b/>
      <w:bCs/>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detexto">
    <w:name w:val="Body Text"/>
    <w:basedOn w:val="Normal"/>
    <w:link w:val="CorpodetextoChar"/>
    <w:uiPriority w:val="1"/>
    <w:qFormat/>
    <w:rPr>
      <w:sz w:val="24"/>
      <w:szCs w:val="24"/>
    </w:rPr>
  </w:style>
  <w:style w:type="paragraph" w:styleId="PargrafodaLista">
    <w:name w:val="List Paragraph"/>
    <w:basedOn w:val="Normal"/>
    <w:uiPriority w:val="1"/>
    <w:qFormat/>
    <w:pPr>
      <w:ind w:left="425" w:hanging="282"/>
    </w:pPr>
    <w:rPr>
      <w:rFonts w:ascii="Arial" w:eastAsia="Arial" w:hAnsi="Arial" w:cs="Arial"/>
    </w:rPr>
  </w:style>
  <w:style w:type="paragraph" w:customStyle="1" w:styleId="TableParagraph">
    <w:name w:val="Table Paragraph"/>
    <w:basedOn w:val="Normal"/>
    <w:uiPriority w:val="1"/>
    <w:qFormat/>
    <w:rPr>
      <w:rFonts w:ascii="Calibri" w:eastAsia="Calibri" w:hAnsi="Calibri" w:cs="Calibri"/>
    </w:rPr>
  </w:style>
  <w:style w:type="character" w:customStyle="1" w:styleId="CorpodetextoChar">
    <w:name w:val="Corpo de texto Char"/>
    <w:basedOn w:val="Fontepargpadro"/>
    <w:link w:val="Corpodetexto"/>
    <w:uiPriority w:val="1"/>
    <w:rsid w:val="00795C94"/>
    <w:rPr>
      <w:rFonts w:ascii="Arial MT" w:eastAsia="Arial MT" w:hAnsi="Arial MT" w:cs="Arial MT"/>
      <w:sz w:val="24"/>
      <w:szCs w:val="24"/>
      <w:lang w:val="pt-PT"/>
    </w:rPr>
  </w:style>
  <w:style w:type="paragraph" w:styleId="Cabealho">
    <w:name w:val="header"/>
    <w:basedOn w:val="Normal"/>
    <w:link w:val="CabealhoChar"/>
    <w:uiPriority w:val="99"/>
    <w:unhideWhenUsed/>
    <w:rsid w:val="00362BFC"/>
    <w:pPr>
      <w:tabs>
        <w:tab w:val="center" w:pos="4252"/>
        <w:tab w:val="right" w:pos="8504"/>
      </w:tabs>
    </w:pPr>
  </w:style>
  <w:style w:type="character" w:customStyle="1" w:styleId="CabealhoChar">
    <w:name w:val="Cabeçalho Char"/>
    <w:basedOn w:val="Fontepargpadro"/>
    <w:link w:val="Cabealho"/>
    <w:uiPriority w:val="99"/>
    <w:rsid w:val="00362BFC"/>
    <w:rPr>
      <w:rFonts w:ascii="Arial MT" w:eastAsia="Arial MT" w:hAnsi="Arial MT" w:cs="Arial MT"/>
      <w:lang w:val="pt-PT"/>
    </w:rPr>
  </w:style>
  <w:style w:type="paragraph" w:styleId="Rodap">
    <w:name w:val="footer"/>
    <w:basedOn w:val="Normal"/>
    <w:link w:val="RodapChar"/>
    <w:uiPriority w:val="99"/>
    <w:unhideWhenUsed/>
    <w:rsid w:val="00362BFC"/>
    <w:pPr>
      <w:tabs>
        <w:tab w:val="center" w:pos="4252"/>
        <w:tab w:val="right" w:pos="8504"/>
      </w:tabs>
    </w:pPr>
  </w:style>
  <w:style w:type="character" w:customStyle="1" w:styleId="RodapChar">
    <w:name w:val="Rodapé Char"/>
    <w:basedOn w:val="Fontepargpadro"/>
    <w:link w:val="Rodap"/>
    <w:uiPriority w:val="99"/>
    <w:rsid w:val="00362BFC"/>
    <w:rPr>
      <w:rFonts w:ascii="Arial MT" w:eastAsia="Arial MT" w:hAnsi="Arial MT" w:cs="Arial MT"/>
      <w:lang w:val="pt-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ao@belmirobraga.mg.gov.br"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yperlink" Target="https://www.belmirobraga.mg.gov.br/avisos-de-dispensa-de-licitacao"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hyperlink" Target="mailto:licitacao@belmirobraga.mg.gov.br" TargetMode="External"/><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openxmlformats.org/officeDocument/2006/relationships/hyperlink" Target="mailto:licitacao@belmirobraga.mg.gov.br" TargetMode="External"/><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3" Type="http://schemas.openxmlformats.org/officeDocument/2006/relationships/hyperlink" Target="mailto:licitacao@belmirobraga.mg.gov.br" TargetMode="External"/><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73</TotalTime>
  <Pages>1</Pages>
  <Words>7161</Words>
  <Characters>38672</Characters>
  <Application>Microsoft Office Word</Application>
  <DocSecurity>0</DocSecurity>
  <Lines>322</Lines>
  <Paragraphs>91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45742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Protocolo</dc:creator>
  <cp:lastModifiedBy>Administrador</cp:lastModifiedBy>
  <cp:revision>35</cp:revision>
  <dcterms:created xsi:type="dcterms:W3CDTF">2025-06-23T13:41:00Z</dcterms:created>
  <dcterms:modified xsi:type="dcterms:W3CDTF">2025-06-24T11:57:00Z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2025-06-13T00:00:00Z</vt:filetime>
  </property>
  <property fmtid="{D5CDD505-2E9C-101B-9397-08002B2CF9AE}" pid="3" name="Creator">
    <vt:lpwstr>Microsoft® Word 2019</vt:lpwstr>
  </property>
  <property fmtid="{D5CDD505-2E9C-101B-9397-08002B2CF9AE}" pid="4" name="LastSaved">
    <vt:filetime>2025-06-23T00:00:00Z</vt:filetime>
  </property>
  <property fmtid="{D5CDD505-2E9C-101B-9397-08002B2CF9AE}" pid="5" name="Producer">
    <vt:lpwstr>Microsoft® Word 2019</vt:lpwstr>
  </property>
</Properties>
</file>